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84E32" w14:textId="7C57AC88" w:rsidR="00F55A63" w:rsidRPr="00F55A63" w:rsidRDefault="00F55A63" w:rsidP="00F55A63">
      <w:pPr>
        <w:jc w:val="center"/>
        <w:rPr>
          <w:sz w:val="32"/>
          <w:szCs w:val="32"/>
        </w:rPr>
      </w:pPr>
      <w:bookmarkStart w:id="0" w:name="_GoBack"/>
      <w:bookmarkEnd w:id="0"/>
      <w:r w:rsidRPr="00F55A63">
        <w:rPr>
          <w:sz w:val="32"/>
          <w:szCs w:val="32"/>
          <w:highlight w:val="yellow"/>
        </w:rPr>
        <w:t xml:space="preserve">OES </w:t>
      </w:r>
      <w:r w:rsidR="00BF4DF2">
        <w:rPr>
          <w:sz w:val="32"/>
          <w:szCs w:val="32"/>
          <w:highlight w:val="yellow"/>
        </w:rPr>
        <w:t>SQL</w:t>
      </w:r>
      <w:r w:rsidRPr="00F55A63">
        <w:rPr>
          <w:sz w:val="32"/>
          <w:szCs w:val="32"/>
          <w:highlight w:val="yellow"/>
        </w:rPr>
        <w:t xml:space="preserve"> Coding Standards</w:t>
      </w:r>
      <w:r>
        <w:rPr>
          <w:sz w:val="32"/>
          <w:szCs w:val="32"/>
        </w:rPr>
        <w:t xml:space="preserve"> </w:t>
      </w:r>
    </w:p>
    <w:p w14:paraId="699F0584" w14:textId="77777777" w:rsidR="00F55A63" w:rsidRDefault="00F55A63" w:rsidP="00F55A63">
      <w:pPr>
        <w:pStyle w:val="ListParagraph"/>
        <w:rPr>
          <w:sz w:val="28"/>
          <w:szCs w:val="28"/>
        </w:rPr>
      </w:pPr>
    </w:p>
    <w:p w14:paraId="5836E7A3" w14:textId="3E07C5EA" w:rsidR="00A87283" w:rsidRDefault="00BF4DF2" w:rsidP="00A8728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SQL</w:t>
      </w:r>
      <w:r w:rsidR="00F55A63" w:rsidRPr="00F55A63">
        <w:rPr>
          <w:b/>
          <w:bCs/>
          <w:sz w:val="28"/>
          <w:szCs w:val="28"/>
        </w:rPr>
        <w:t xml:space="preserve"> Naming Conventions</w:t>
      </w:r>
    </w:p>
    <w:p w14:paraId="7EE41505" w14:textId="4AB4D639" w:rsidR="00A87283" w:rsidRDefault="00A87283" w:rsidP="00A87283">
      <w:pPr>
        <w:pStyle w:val="ListParagraph"/>
        <w:rPr>
          <w:sz w:val="28"/>
          <w:szCs w:val="28"/>
        </w:rPr>
      </w:pPr>
      <w:r w:rsidRPr="00A87283">
        <w:rPr>
          <w:sz w:val="28"/>
          <w:szCs w:val="28"/>
        </w:rPr>
        <w:t xml:space="preserve">Conventions for naming </w:t>
      </w:r>
      <w:r w:rsidR="00BF4DF2">
        <w:rPr>
          <w:sz w:val="28"/>
          <w:szCs w:val="28"/>
        </w:rPr>
        <w:t>variables and entities</w:t>
      </w:r>
      <w:r w:rsidRPr="00A87283">
        <w:rPr>
          <w:sz w:val="28"/>
          <w:szCs w:val="28"/>
        </w:rPr>
        <w:t xml:space="preserve"> in </w:t>
      </w:r>
      <w:r w:rsidR="00BF4DF2">
        <w:rPr>
          <w:sz w:val="28"/>
          <w:szCs w:val="28"/>
        </w:rPr>
        <w:t>SQL.</w:t>
      </w:r>
    </w:p>
    <w:p w14:paraId="0454268B" w14:textId="04161918" w:rsidR="00A87283" w:rsidRPr="00A87283" w:rsidRDefault="00A87283" w:rsidP="00A87283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A87283">
        <w:rPr>
          <w:sz w:val="28"/>
          <w:szCs w:val="28"/>
          <w:u w:val="single"/>
        </w:rPr>
        <w:t>General Guidelines</w:t>
      </w:r>
    </w:p>
    <w:p w14:paraId="5ECD4ED6" w14:textId="6B429533" w:rsidR="00A87283" w:rsidRPr="00A87283" w:rsidRDefault="00A87283" w:rsidP="00A8728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 more public the name is, the more strictly the rules should be applied.</w:t>
      </w:r>
    </w:p>
    <w:p w14:paraId="7462AF66" w14:textId="3557EC12" w:rsidR="00A87283" w:rsidRPr="00E84CED" w:rsidRDefault="00A87283" w:rsidP="00A8728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Spell out everything. Avoid abbreviations.</w:t>
      </w:r>
    </w:p>
    <w:p w14:paraId="090843E3" w14:textId="45FEF877" w:rsidR="00E84CED" w:rsidRPr="00A87283" w:rsidRDefault="00E84CED" w:rsidP="00A8728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Include comments describing the purpose of the variable, function, trigger, etc. </w:t>
      </w:r>
    </w:p>
    <w:p w14:paraId="2F06C767" w14:textId="2B190E99" w:rsidR="00A87283" w:rsidRPr="00A87283" w:rsidRDefault="00A87283" w:rsidP="00A8728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Don’t use unnecessary capital letters except for </w:t>
      </w:r>
      <w:r w:rsidRPr="00A87283">
        <w:rPr>
          <w:i/>
          <w:iCs/>
          <w:sz w:val="28"/>
          <w:szCs w:val="28"/>
        </w:rPr>
        <w:t>variables</w:t>
      </w:r>
      <w:r>
        <w:rPr>
          <w:sz w:val="28"/>
          <w:szCs w:val="28"/>
        </w:rPr>
        <w:t>.</w:t>
      </w:r>
    </w:p>
    <w:p w14:paraId="7BF3CF1C" w14:textId="03413FDC" w:rsidR="00A87283" w:rsidRPr="0035763C" w:rsidRDefault="003147C1" w:rsidP="00A8728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Use</w:t>
      </w:r>
      <w:r w:rsidR="00A87283">
        <w:rPr>
          <w:sz w:val="28"/>
          <w:szCs w:val="28"/>
        </w:rPr>
        <w:t xml:space="preserve"> underscores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eg.</w:t>
      </w:r>
      <w:proofErr w:type="spellEnd"/>
      <w:r>
        <w:rPr>
          <w:sz w:val="28"/>
          <w:szCs w:val="28"/>
        </w:rPr>
        <w:t xml:space="preserve"> @</w:t>
      </w:r>
      <w:proofErr w:type="spellStart"/>
      <w:r>
        <w:rPr>
          <w:sz w:val="28"/>
          <w:szCs w:val="28"/>
        </w:rPr>
        <w:t>online_payment_status</w:t>
      </w:r>
      <w:proofErr w:type="spellEnd"/>
      <w:r w:rsidR="00A87283">
        <w:rPr>
          <w:sz w:val="28"/>
          <w:szCs w:val="28"/>
        </w:rPr>
        <w:t>.</w:t>
      </w:r>
    </w:p>
    <w:p w14:paraId="58A3F2B8" w14:textId="7B5741CC" w:rsidR="0035763C" w:rsidRPr="0035763C" w:rsidRDefault="0035763C" w:rsidP="00A87283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Try to make the code as user friendly as possible. </w:t>
      </w:r>
      <w:proofErr w:type="spellStart"/>
      <w:r>
        <w:rPr>
          <w:sz w:val="28"/>
          <w:szCs w:val="28"/>
        </w:rPr>
        <w:t>Eg.</w:t>
      </w:r>
      <w:proofErr w:type="spellEnd"/>
      <w:r>
        <w:rPr>
          <w:sz w:val="28"/>
          <w:szCs w:val="28"/>
        </w:rPr>
        <w:t xml:space="preserve"> </w:t>
      </w:r>
      <w:r w:rsidR="003147C1">
        <w:rPr>
          <w:sz w:val="28"/>
          <w:szCs w:val="28"/>
        </w:rPr>
        <w:t>@</w:t>
      </w:r>
      <w:r>
        <w:rPr>
          <w:sz w:val="28"/>
          <w:szCs w:val="28"/>
        </w:rPr>
        <w:t xml:space="preserve">x=10; should be written as </w:t>
      </w:r>
      <w:r w:rsidR="003147C1">
        <w:rPr>
          <w:sz w:val="28"/>
          <w:szCs w:val="28"/>
        </w:rPr>
        <w:t>@</w:t>
      </w:r>
      <w:r>
        <w:rPr>
          <w:sz w:val="28"/>
          <w:szCs w:val="28"/>
        </w:rPr>
        <w:t>x = 10;</w:t>
      </w:r>
    </w:p>
    <w:p w14:paraId="598C3075" w14:textId="164D2314" w:rsidR="0035763C" w:rsidRPr="0035763C" w:rsidRDefault="0035763C" w:rsidP="0035763C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 code should be easily readable by other team members.</w:t>
      </w:r>
    </w:p>
    <w:p w14:paraId="255FA80A" w14:textId="77777777" w:rsidR="00A87283" w:rsidRPr="00A87283" w:rsidRDefault="00A87283" w:rsidP="00A87283">
      <w:pPr>
        <w:pStyle w:val="ListParagraph"/>
        <w:ind w:left="1080"/>
        <w:rPr>
          <w:b/>
          <w:bCs/>
          <w:sz w:val="28"/>
          <w:szCs w:val="28"/>
          <w:u w:val="single"/>
        </w:rPr>
      </w:pPr>
    </w:p>
    <w:p w14:paraId="6FCAE163" w14:textId="2591D983" w:rsidR="00A87283" w:rsidRPr="00A87283" w:rsidRDefault="003147C1" w:rsidP="00A87283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  <w:u w:val="single"/>
        </w:rPr>
        <w:t>File System</w:t>
      </w:r>
    </w:p>
    <w:p w14:paraId="693221FF" w14:textId="7398F3AD" w:rsidR="00A87283" w:rsidRPr="00E84CED" w:rsidRDefault="003147C1" w:rsidP="00A8728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Create different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file scripts for each of the modules.</w:t>
      </w:r>
    </w:p>
    <w:p w14:paraId="4DC9370C" w14:textId="28A93562" w:rsidR="00E84CED" w:rsidRPr="003147C1" w:rsidRDefault="00E84CED" w:rsidP="00A8728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 new file or each select statement script as it would be handy for the java team to include in the code.</w:t>
      </w:r>
    </w:p>
    <w:p w14:paraId="4008894F" w14:textId="7E71BE99" w:rsidR="003147C1" w:rsidRPr="003147C1" w:rsidRDefault="003147C1" w:rsidP="00A8728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Create a separate file for cursors, triggers, functions, etc. related to the module.</w:t>
      </w:r>
    </w:p>
    <w:p w14:paraId="4034960E" w14:textId="1620B5CF" w:rsidR="003147C1" w:rsidRPr="003147C1" w:rsidRDefault="003147C1" w:rsidP="00A8728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Use naming convention as follows</w:t>
      </w:r>
    </w:p>
    <w:p w14:paraId="7FEB83B6" w14:textId="44855D9A" w:rsidR="003147C1" w:rsidRDefault="003147C1" w:rsidP="003147C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For a new module1 :</w:t>
      </w:r>
    </w:p>
    <w:p w14:paraId="4B64A6E6" w14:textId="11707729" w:rsidR="003147C1" w:rsidRDefault="003147C1" w:rsidP="003147C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module1.sql</w:t>
      </w:r>
    </w:p>
    <w:p w14:paraId="229819D1" w14:textId="052822CA" w:rsidR="003147C1" w:rsidRDefault="003147C1" w:rsidP="003147C1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="0093135E">
        <w:rPr>
          <w:sz w:val="28"/>
          <w:szCs w:val="28"/>
        </w:rPr>
        <w:t xml:space="preserve">create table, select statements, </w:t>
      </w:r>
      <w:r>
        <w:rPr>
          <w:sz w:val="28"/>
          <w:szCs w:val="28"/>
        </w:rPr>
        <w:t>cursors, functions, triggers, stored procedures :</w:t>
      </w:r>
    </w:p>
    <w:p w14:paraId="10A6C064" w14:textId="5408942A" w:rsidR="00E51CB7" w:rsidRDefault="00E51CB7" w:rsidP="00737BBA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create_tables.sql</w:t>
      </w:r>
      <w:proofErr w:type="spellEnd"/>
    </w:p>
    <w:p w14:paraId="3B7B93B1" w14:textId="3F447FB5" w:rsidR="0093135E" w:rsidRDefault="00E51CB7" w:rsidP="00737BBA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select_statements.sql</w:t>
      </w:r>
      <w:proofErr w:type="spellEnd"/>
    </w:p>
    <w:p w14:paraId="54452714" w14:textId="258F944E" w:rsidR="003147C1" w:rsidRPr="00A87283" w:rsidRDefault="003147C1" w:rsidP="00737BBA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cursors.sql</w:t>
      </w:r>
      <w:proofErr w:type="spellEnd"/>
    </w:p>
    <w:p w14:paraId="0A142310" w14:textId="5D69DA42" w:rsidR="003147C1" w:rsidRPr="00A87283" w:rsidRDefault="003147C1" w:rsidP="00737BBA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functions.sql</w:t>
      </w:r>
      <w:proofErr w:type="spellEnd"/>
    </w:p>
    <w:p w14:paraId="4191C726" w14:textId="7BBA1D43" w:rsidR="003147C1" w:rsidRPr="00A87283" w:rsidRDefault="0093135E" w:rsidP="00737BBA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stored_procedures</w:t>
      </w:r>
      <w:r w:rsidR="003147C1">
        <w:rPr>
          <w:sz w:val="28"/>
          <w:szCs w:val="28"/>
        </w:rPr>
        <w:t>.sql</w:t>
      </w:r>
      <w:proofErr w:type="spellEnd"/>
    </w:p>
    <w:p w14:paraId="1091C856" w14:textId="729C9BA2" w:rsidR="003147C1" w:rsidRPr="00A87283" w:rsidRDefault="0093135E" w:rsidP="00737BBA">
      <w:pPr>
        <w:pStyle w:val="ListParagraph"/>
        <w:numPr>
          <w:ilvl w:val="0"/>
          <w:numId w:val="25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triggers</w:t>
      </w:r>
      <w:r w:rsidR="003147C1">
        <w:rPr>
          <w:sz w:val="28"/>
          <w:szCs w:val="28"/>
        </w:rPr>
        <w:t>.sql</w:t>
      </w:r>
      <w:proofErr w:type="spellEnd"/>
    </w:p>
    <w:p w14:paraId="267F4181" w14:textId="77777777" w:rsidR="00E51CB7" w:rsidRPr="00E84CED" w:rsidRDefault="00E51CB7" w:rsidP="00E84CED">
      <w:pPr>
        <w:rPr>
          <w:b/>
          <w:bCs/>
          <w:sz w:val="28"/>
          <w:szCs w:val="28"/>
        </w:rPr>
      </w:pPr>
    </w:p>
    <w:p w14:paraId="14B74984" w14:textId="092659DE" w:rsidR="00F55A63" w:rsidRDefault="0093135E" w:rsidP="0093135E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 w:rsidRPr="0093135E">
        <w:rPr>
          <w:sz w:val="28"/>
          <w:szCs w:val="28"/>
          <w:u w:val="single"/>
        </w:rPr>
        <w:t>Directory Structure</w:t>
      </w:r>
    </w:p>
    <w:p w14:paraId="11C9B9C5" w14:textId="65660EA9" w:rsidR="00E51CB7" w:rsidRDefault="0093135E" w:rsidP="00E51CB7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93135E">
        <w:rPr>
          <w:sz w:val="28"/>
          <w:szCs w:val="28"/>
        </w:rPr>
        <w:t>Create</w:t>
      </w:r>
      <w:r>
        <w:rPr>
          <w:sz w:val="28"/>
          <w:szCs w:val="28"/>
        </w:rPr>
        <w:t xml:space="preserve"> a separate folder for each of the modules</w:t>
      </w:r>
      <w:r w:rsidR="00E51CB7">
        <w:rPr>
          <w:sz w:val="28"/>
          <w:szCs w:val="28"/>
        </w:rPr>
        <w:t xml:space="preserve">. </w:t>
      </w:r>
      <w:r w:rsidR="00E51CB7" w:rsidRPr="00E51CB7">
        <w:rPr>
          <w:sz w:val="28"/>
          <w:szCs w:val="28"/>
        </w:rPr>
        <w:t>Inside that create 6 new folders which will hold create table, select statements, cursors, functions, triggers, stored procedures</w:t>
      </w:r>
      <w:r w:rsidR="00E51CB7">
        <w:rPr>
          <w:sz w:val="28"/>
          <w:szCs w:val="28"/>
        </w:rPr>
        <w:t>.</w:t>
      </w:r>
    </w:p>
    <w:p w14:paraId="174D5239" w14:textId="7D0B7CCD" w:rsidR="00E51CB7" w:rsidRDefault="00E51CB7" w:rsidP="00E51CB7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Inside each of the folder, place the required scripts.</w:t>
      </w:r>
    </w:p>
    <w:p w14:paraId="13847A0B" w14:textId="5AA6354F" w:rsidR="00E84CED" w:rsidRPr="00E84CED" w:rsidRDefault="00737BBA" w:rsidP="00E84CED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Refer the directory structure template that is shared.</w:t>
      </w:r>
    </w:p>
    <w:sectPr w:rsidR="00E84CED" w:rsidRPr="00E84CE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19CB6" w14:textId="77777777" w:rsidR="00AF6E2F" w:rsidRDefault="00AF6E2F" w:rsidP="00F55A63">
      <w:pPr>
        <w:spacing w:after="0" w:line="240" w:lineRule="auto"/>
      </w:pPr>
      <w:r>
        <w:separator/>
      </w:r>
    </w:p>
  </w:endnote>
  <w:endnote w:type="continuationSeparator" w:id="0">
    <w:p w14:paraId="0E1A49B1" w14:textId="77777777" w:rsidR="00AF6E2F" w:rsidRDefault="00AF6E2F" w:rsidP="00F55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34176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FB7EF7F" w14:textId="785D8635" w:rsidR="001244CE" w:rsidRDefault="001244C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D229C0F" w14:textId="77777777" w:rsidR="001244CE" w:rsidRDefault="001244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E3F52" w14:textId="77777777" w:rsidR="00AF6E2F" w:rsidRDefault="00AF6E2F" w:rsidP="00F55A63">
      <w:pPr>
        <w:spacing w:after="0" w:line="240" w:lineRule="auto"/>
      </w:pPr>
      <w:r>
        <w:separator/>
      </w:r>
    </w:p>
  </w:footnote>
  <w:footnote w:type="continuationSeparator" w:id="0">
    <w:p w14:paraId="7CB82554" w14:textId="77777777" w:rsidR="00AF6E2F" w:rsidRDefault="00AF6E2F" w:rsidP="00F55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1B0AD" w14:textId="27EA556E" w:rsidR="00F55A63" w:rsidRDefault="00B64C75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48D705" wp14:editId="25F31B7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59015" cy="9528810"/>
              <wp:effectExtent l="0" t="0" r="7620" b="7620"/>
              <wp:wrapNone/>
              <wp:docPr id="222" name="Rectangle 2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59015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4CC304D" id="Rectangle 222" o:spid="_x0000_s1026" style="position:absolute;margin-left:0;margin-top:0;width:579.45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" filled="f" strokecolor="#938953 [1614]" strokeweight="1.25pt">
              <v:path arrowok="t"/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  <w:szCs w:val="20"/>
        </w:rPr>
        <w:alias w:val="Title"/>
        <w:id w:val="15524250"/>
        <w:placeholder>
          <w:docPart w:val="35455B8F4E0E41B685F3A6B88651AED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55A63">
          <w:rPr>
            <w:color w:val="4F81BD" w:themeColor="accent1"/>
            <w:sz w:val="20"/>
            <w:szCs w:val="20"/>
          </w:rPr>
          <w:t xml:space="preserve">Online Examination System </w:t>
        </w:r>
        <w:r w:rsidR="0071462B">
          <w:rPr>
            <w:color w:val="4F81BD" w:themeColor="accent1"/>
            <w:sz w:val="20"/>
            <w:szCs w:val="20"/>
          </w:rPr>
          <w:t xml:space="preserve">SQL Coding Standards </w:t>
        </w:r>
        <w:r w:rsidR="00F55A63">
          <w:rPr>
            <w:color w:val="4F81BD" w:themeColor="accent1"/>
            <w:sz w:val="20"/>
            <w:szCs w:val="20"/>
          </w:rPr>
          <w:t>Documentation.</w:t>
        </w:r>
      </w:sdtContent>
    </w:sdt>
  </w:p>
  <w:p w14:paraId="52DE2F93" w14:textId="77777777" w:rsidR="00F55A63" w:rsidRDefault="00F55A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B2D10"/>
    <w:multiLevelType w:val="hybridMultilevel"/>
    <w:tmpl w:val="AB0EDAAC"/>
    <w:lvl w:ilvl="0" w:tplc="A05450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471CB8"/>
    <w:multiLevelType w:val="hybridMultilevel"/>
    <w:tmpl w:val="34CAA68C"/>
    <w:lvl w:ilvl="0" w:tplc="288265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D93242"/>
    <w:multiLevelType w:val="hybridMultilevel"/>
    <w:tmpl w:val="5EC4E10A"/>
    <w:lvl w:ilvl="0" w:tplc="379E2964">
      <w:start w:val="1"/>
      <w:numFmt w:val="lowerRoman"/>
      <w:lvlText w:val="(%1.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767746A"/>
    <w:multiLevelType w:val="hybridMultilevel"/>
    <w:tmpl w:val="45B83812"/>
    <w:lvl w:ilvl="0" w:tplc="7358845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080F75"/>
    <w:multiLevelType w:val="hybridMultilevel"/>
    <w:tmpl w:val="8A5EDCCE"/>
    <w:lvl w:ilvl="0" w:tplc="B3B8476C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550B9E"/>
    <w:multiLevelType w:val="hybridMultilevel"/>
    <w:tmpl w:val="0E14731A"/>
    <w:lvl w:ilvl="0" w:tplc="EA181B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6837FF"/>
    <w:multiLevelType w:val="hybridMultilevel"/>
    <w:tmpl w:val="53AC45DE"/>
    <w:lvl w:ilvl="0" w:tplc="CBB2F4A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6A0E3F"/>
    <w:multiLevelType w:val="hybridMultilevel"/>
    <w:tmpl w:val="7206D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CA208D"/>
    <w:multiLevelType w:val="hybridMultilevel"/>
    <w:tmpl w:val="ADB8DCC0"/>
    <w:lvl w:ilvl="0" w:tplc="72E8AF4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C30C1F"/>
    <w:multiLevelType w:val="hybridMultilevel"/>
    <w:tmpl w:val="85A227EC"/>
    <w:lvl w:ilvl="0" w:tplc="0DF865D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995478"/>
    <w:multiLevelType w:val="hybridMultilevel"/>
    <w:tmpl w:val="838E6E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C67CD"/>
    <w:multiLevelType w:val="hybridMultilevel"/>
    <w:tmpl w:val="8FCE6006"/>
    <w:lvl w:ilvl="0" w:tplc="EB98B0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C37B10"/>
    <w:multiLevelType w:val="hybridMultilevel"/>
    <w:tmpl w:val="FDEC0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1E2840"/>
    <w:multiLevelType w:val="hybridMultilevel"/>
    <w:tmpl w:val="327C0C28"/>
    <w:lvl w:ilvl="0" w:tplc="1DD4A42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E162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5C14519"/>
    <w:multiLevelType w:val="hybridMultilevel"/>
    <w:tmpl w:val="E238FF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700BA"/>
    <w:multiLevelType w:val="hybridMultilevel"/>
    <w:tmpl w:val="11AE900E"/>
    <w:lvl w:ilvl="0" w:tplc="32DA39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C62324"/>
    <w:multiLevelType w:val="hybridMultilevel"/>
    <w:tmpl w:val="4C9C828C"/>
    <w:lvl w:ilvl="0" w:tplc="B70861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7B3203"/>
    <w:multiLevelType w:val="hybridMultilevel"/>
    <w:tmpl w:val="C250047C"/>
    <w:lvl w:ilvl="0" w:tplc="8828EB5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280640"/>
    <w:multiLevelType w:val="hybridMultilevel"/>
    <w:tmpl w:val="1E121106"/>
    <w:lvl w:ilvl="0" w:tplc="550AE8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CFC58FD"/>
    <w:multiLevelType w:val="hybridMultilevel"/>
    <w:tmpl w:val="7EE0B932"/>
    <w:lvl w:ilvl="0" w:tplc="6E6A722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4D7A52"/>
    <w:multiLevelType w:val="hybridMultilevel"/>
    <w:tmpl w:val="076041B0"/>
    <w:lvl w:ilvl="0" w:tplc="0E4A929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3042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40B096C"/>
    <w:multiLevelType w:val="hybridMultilevel"/>
    <w:tmpl w:val="29FC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0A52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20"/>
  </w:num>
  <w:num w:numId="3">
    <w:abstractNumId w:val="7"/>
  </w:num>
  <w:num w:numId="4">
    <w:abstractNumId w:val="23"/>
  </w:num>
  <w:num w:numId="5">
    <w:abstractNumId w:val="3"/>
  </w:num>
  <w:num w:numId="6">
    <w:abstractNumId w:val="11"/>
  </w:num>
  <w:num w:numId="7">
    <w:abstractNumId w:val="10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13"/>
  </w:num>
  <w:num w:numId="13">
    <w:abstractNumId w:val="21"/>
  </w:num>
  <w:num w:numId="14">
    <w:abstractNumId w:val="15"/>
  </w:num>
  <w:num w:numId="15">
    <w:abstractNumId w:val="16"/>
  </w:num>
  <w:num w:numId="16">
    <w:abstractNumId w:val="9"/>
  </w:num>
  <w:num w:numId="17">
    <w:abstractNumId w:val="6"/>
  </w:num>
  <w:num w:numId="18">
    <w:abstractNumId w:val="14"/>
  </w:num>
  <w:num w:numId="19">
    <w:abstractNumId w:val="22"/>
  </w:num>
  <w:num w:numId="20">
    <w:abstractNumId w:val="24"/>
  </w:num>
  <w:num w:numId="21">
    <w:abstractNumId w:val="2"/>
  </w:num>
  <w:num w:numId="22">
    <w:abstractNumId w:val="18"/>
  </w:num>
  <w:num w:numId="23">
    <w:abstractNumId w:val="17"/>
  </w:num>
  <w:num w:numId="24">
    <w:abstractNumId w:val="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63"/>
    <w:rsid w:val="001008B3"/>
    <w:rsid w:val="001244CE"/>
    <w:rsid w:val="00211E4D"/>
    <w:rsid w:val="003147C1"/>
    <w:rsid w:val="0035763C"/>
    <w:rsid w:val="003764B8"/>
    <w:rsid w:val="0046357B"/>
    <w:rsid w:val="0051041A"/>
    <w:rsid w:val="00542BF3"/>
    <w:rsid w:val="006012C0"/>
    <w:rsid w:val="0062670D"/>
    <w:rsid w:val="0071462B"/>
    <w:rsid w:val="00737BBA"/>
    <w:rsid w:val="0074623F"/>
    <w:rsid w:val="0093135E"/>
    <w:rsid w:val="00A278F3"/>
    <w:rsid w:val="00A32DD8"/>
    <w:rsid w:val="00A702BA"/>
    <w:rsid w:val="00A87283"/>
    <w:rsid w:val="00AF6E2F"/>
    <w:rsid w:val="00AF7EC2"/>
    <w:rsid w:val="00B64C75"/>
    <w:rsid w:val="00BF4DF2"/>
    <w:rsid w:val="00E51CB7"/>
    <w:rsid w:val="00E84CED"/>
    <w:rsid w:val="00F55A63"/>
    <w:rsid w:val="00F62AD5"/>
    <w:rsid w:val="00FC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13A17"/>
  <w15:chartTrackingRefBased/>
  <w15:docId w15:val="{A358CCAB-226D-45A7-8DCB-462013E7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A63"/>
  </w:style>
  <w:style w:type="paragraph" w:styleId="Footer">
    <w:name w:val="footer"/>
    <w:basedOn w:val="Normal"/>
    <w:link w:val="FooterChar"/>
    <w:uiPriority w:val="99"/>
    <w:unhideWhenUsed/>
    <w:rsid w:val="00F55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63"/>
  </w:style>
  <w:style w:type="paragraph" w:styleId="ListParagraph">
    <w:name w:val="List Paragraph"/>
    <w:basedOn w:val="Normal"/>
    <w:uiPriority w:val="34"/>
    <w:qFormat/>
    <w:rsid w:val="00F55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5455B8F4E0E41B685F3A6B88651A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315CF-EE70-4D0A-AD5D-B89BBAD839F5}"/>
      </w:docPartPr>
      <w:docPartBody>
        <w:p w:rsidR="00C20037" w:rsidRDefault="00046E40" w:rsidP="00046E40">
          <w:pPr>
            <w:pStyle w:val="35455B8F4E0E41B685F3A6B88651AED8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40"/>
    <w:rsid w:val="00046E40"/>
    <w:rsid w:val="000C3B84"/>
    <w:rsid w:val="00893DC9"/>
    <w:rsid w:val="00C2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164D7D08B409C9652A8A8778CB8D6">
    <w:name w:val="BDF164D7D08B409C9652A8A8778CB8D6"/>
    <w:rsid w:val="00046E40"/>
  </w:style>
  <w:style w:type="paragraph" w:customStyle="1" w:styleId="35455B8F4E0E41B685F3A6B88651AED8">
    <w:name w:val="35455B8F4E0E41B685F3A6B88651AED8"/>
    <w:rsid w:val="00046E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40F91-E041-4CC4-8BD5-548CF6F79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Examination System Documentation.</vt:lpstr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Examination System SQL Coding Standards Documentation.</dc:title>
  <dc:subject/>
  <dc:creator>shrirang mhalgi</dc:creator>
  <cp:keywords/>
  <dc:description/>
  <cp:lastModifiedBy>shrirang mhalgi</cp:lastModifiedBy>
  <cp:revision>27</cp:revision>
  <dcterms:created xsi:type="dcterms:W3CDTF">2019-06-11T05:17:00Z</dcterms:created>
  <dcterms:modified xsi:type="dcterms:W3CDTF">2019-06-11T10:01:00Z</dcterms:modified>
</cp:coreProperties>
</file>