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C31ECA" w:rsidRPr="006A77B7" w14:paraId="7E5A1BAF" w14:textId="77777777" w:rsidTr="00EC2790">
        <w:tc>
          <w:tcPr>
            <w:tcW w:w="1383" w:type="dxa"/>
          </w:tcPr>
          <w:p w14:paraId="006EC427" w14:textId="77777777" w:rsidR="00C31ECA" w:rsidRPr="006A77B7" w:rsidRDefault="00C31ECA" w:rsidP="00EC2790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bookmarkStart w:id="0" w:name="аннотация"/>
            <w:r w:rsidRPr="006A77B7">
              <w:rPr>
                <w:rFonts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D370C43" wp14:editId="43DE69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42" y="0"/>
                      <wp:lineTo x="-142" y="21216"/>
                      <wp:lineTo x="21298" y="21216"/>
                      <wp:lineTo x="21298" y="0"/>
                      <wp:lineTo x="-142" y="0"/>
                    </wp:wrapPolygon>
                  </wp:wrapTight>
                  <wp:docPr id="1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3467B4A1" w14:textId="77777777" w:rsidR="00C31ECA" w:rsidRPr="00C31ECA" w:rsidRDefault="00C31ECA" w:rsidP="00EC2790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098961A1" w14:textId="77777777" w:rsidR="00C31ECA" w:rsidRPr="00C31ECA" w:rsidRDefault="00C31ECA" w:rsidP="00EC2790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67313FF" w14:textId="77777777" w:rsidR="00C31ECA" w:rsidRPr="00C31ECA" w:rsidRDefault="00C31ECA" w:rsidP="00EC2790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37D3102A" w14:textId="77777777" w:rsidR="00C31ECA" w:rsidRPr="00C31ECA" w:rsidRDefault="00C31ECA" w:rsidP="00EC2790">
            <w:pPr>
              <w:widowControl w:val="0"/>
              <w:spacing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371FFA7E" w14:textId="77777777" w:rsidR="00C31ECA" w:rsidRPr="00C31ECA" w:rsidRDefault="00C31ECA" w:rsidP="00EC2790">
            <w:pPr>
              <w:widowControl w:val="0"/>
              <w:spacing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>имени Н.Э. Баумана</w:t>
            </w:r>
          </w:p>
          <w:p w14:paraId="60D98871" w14:textId="77777777" w:rsidR="00C31ECA" w:rsidRPr="00C31ECA" w:rsidRDefault="00C31ECA" w:rsidP="00EC2790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14543AA2" w14:textId="77777777" w:rsidR="00C31ECA" w:rsidRPr="006A77B7" w:rsidRDefault="00C31ECA" w:rsidP="00EC2790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1ECA">
              <w:rPr>
                <w:rFonts w:cs="Times New Roman"/>
                <w:b/>
                <w:sz w:val="24"/>
                <w:szCs w:val="24"/>
                <w:lang w:val="ru-RU"/>
              </w:rPr>
              <w:t xml:space="preserve">(МГТУ им. </w:t>
            </w:r>
            <w:r w:rsidRPr="006A77B7">
              <w:rPr>
                <w:rFonts w:cs="Times New Roman"/>
                <w:b/>
                <w:sz w:val="24"/>
                <w:szCs w:val="24"/>
              </w:rPr>
              <w:t xml:space="preserve">Н.Э. </w:t>
            </w:r>
            <w:proofErr w:type="spellStart"/>
            <w:r w:rsidRPr="006A77B7">
              <w:rPr>
                <w:rFonts w:cs="Times New Roman"/>
                <w:b/>
                <w:sz w:val="24"/>
                <w:szCs w:val="24"/>
              </w:rPr>
              <w:t>Баумана</w:t>
            </w:r>
            <w:proofErr w:type="spellEnd"/>
            <w:r w:rsidRPr="006A77B7">
              <w:rPr>
                <w:rFonts w:cs="Times New Roman"/>
                <w:b/>
                <w:sz w:val="24"/>
                <w:szCs w:val="24"/>
              </w:rPr>
              <w:t>)</w:t>
            </w:r>
          </w:p>
        </w:tc>
      </w:tr>
    </w:tbl>
    <w:p w14:paraId="61E509AD" w14:textId="77777777" w:rsidR="00C31ECA" w:rsidRPr="006A77B7" w:rsidRDefault="00C31ECA" w:rsidP="00C31ECA">
      <w:pPr>
        <w:widowControl w:val="0"/>
        <w:pBdr>
          <w:bottom w:val="thinThickSmallGap" w:sz="24" w:space="1" w:color="000000"/>
        </w:pBdr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2AB10A7D" w14:textId="77777777" w:rsidR="00C31ECA" w:rsidRPr="006A77B7" w:rsidRDefault="00C31ECA" w:rsidP="00C31ECA">
      <w:pPr>
        <w:widowControl w:val="0"/>
        <w:spacing w:line="240" w:lineRule="auto"/>
        <w:rPr>
          <w:rFonts w:cs="Times New Roman"/>
          <w:b/>
          <w:sz w:val="24"/>
          <w:szCs w:val="24"/>
        </w:rPr>
      </w:pPr>
    </w:p>
    <w:tbl>
      <w:tblPr>
        <w:tblStyle w:val="14"/>
        <w:tblW w:w="102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64"/>
        <w:gridCol w:w="7921"/>
      </w:tblGrid>
      <w:tr w:rsidR="00C31ECA" w:rsidRPr="006A77B7" w14:paraId="2A0EF2CC" w14:textId="77777777" w:rsidTr="00EC2790">
        <w:tc>
          <w:tcPr>
            <w:tcW w:w="2364" w:type="dxa"/>
          </w:tcPr>
          <w:p w14:paraId="64EC32AD" w14:textId="77777777" w:rsidR="00C31ECA" w:rsidRPr="006A77B7" w:rsidRDefault="00C31ECA" w:rsidP="00EC2790">
            <w:pPr>
              <w:widowControl w:val="0"/>
              <w:ind w:left="220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ФАКУЛЬТЕТ</w:t>
            </w:r>
          </w:p>
        </w:tc>
        <w:tc>
          <w:tcPr>
            <w:tcW w:w="7921" w:type="dxa"/>
          </w:tcPr>
          <w:p w14:paraId="54610BCF" w14:textId="77777777" w:rsidR="00C31ECA" w:rsidRPr="006A77B7" w:rsidRDefault="00C31ECA" w:rsidP="00EC2790">
            <w:pPr>
              <w:widowControl w:val="0"/>
              <w:ind w:left="220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ИНФОРМАТИКА И СИСТЕМЫ УПРАВЛЕНИЯ</w:t>
            </w:r>
          </w:p>
        </w:tc>
      </w:tr>
      <w:tr w:rsidR="00C31ECA" w:rsidRPr="00E0396E" w14:paraId="51C029F6" w14:textId="77777777" w:rsidTr="00EC2790">
        <w:tc>
          <w:tcPr>
            <w:tcW w:w="2364" w:type="dxa"/>
          </w:tcPr>
          <w:p w14:paraId="1A85337C" w14:textId="77777777" w:rsidR="00C31ECA" w:rsidRPr="006A77B7" w:rsidRDefault="00C31ECA" w:rsidP="00EC2790">
            <w:pPr>
              <w:widowControl w:val="0"/>
              <w:ind w:left="220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КАФЕДРА</w:t>
            </w:r>
          </w:p>
        </w:tc>
        <w:tc>
          <w:tcPr>
            <w:tcW w:w="7921" w:type="dxa"/>
          </w:tcPr>
          <w:p w14:paraId="0314D871" w14:textId="77777777" w:rsidR="00C31ECA" w:rsidRPr="006A77B7" w:rsidRDefault="00C31ECA" w:rsidP="00EC2790">
            <w:pPr>
              <w:widowControl w:val="0"/>
              <w:ind w:left="220"/>
              <w:rPr>
                <w:sz w:val="24"/>
                <w:szCs w:val="24"/>
                <w:lang w:val="ru-RU"/>
              </w:rPr>
            </w:pPr>
            <w:r w:rsidRPr="006A77B7">
              <w:rPr>
                <w:sz w:val="24"/>
                <w:szCs w:val="24"/>
                <w:lang w:val="ru-RU"/>
              </w:rPr>
              <w:t>СИСТЕМЫ ОБРАБОТКИ ИНФОРМАЦИИ И УПРАВЛЕНИЯ</w:t>
            </w:r>
          </w:p>
        </w:tc>
      </w:tr>
    </w:tbl>
    <w:p w14:paraId="5416A413" w14:textId="77777777" w:rsidR="00C31ECA" w:rsidRPr="00C31ECA" w:rsidRDefault="00C31ECA" w:rsidP="00C31ECA">
      <w:pPr>
        <w:widowControl w:val="0"/>
        <w:spacing w:line="240" w:lineRule="auto"/>
        <w:rPr>
          <w:rFonts w:cs="Times New Roman"/>
          <w:i/>
          <w:sz w:val="24"/>
          <w:szCs w:val="24"/>
          <w:lang w:val="ru-RU"/>
        </w:rPr>
      </w:pPr>
    </w:p>
    <w:p w14:paraId="03A1585B" w14:textId="77777777" w:rsidR="00C31ECA" w:rsidRPr="00C31ECA" w:rsidRDefault="00C31ECA" w:rsidP="00C31ECA">
      <w:pPr>
        <w:widowControl w:val="0"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p w14:paraId="5FC73A4D" w14:textId="77777777" w:rsidR="00C31ECA" w:rsidRPr="00C31ECA" w:rsidRDefault="00C31ECA" w:rsidP="00C31ECA">
      <w:pPr>
        <w:widowControl w:val="0"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p w14:paraId="7914925B" w14:textId="77777777" w:rsidR="00C31ECA" w:rsidRPr="00C31ECA" w:rsidRDefault="00C31ECA" w:rsidP="00C31ECA">
      <w:pPr>
        <w:widowControl w:val="0"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</w:p>
    <w:p w14:paraId="253FACF7" w14:textId="3D407EB9" w:rsidR="00C31ECA" w:rsidRPr="00C31ECA" w:rsidRDefault="00C31ECA" w:rsidP="00C31ECA">
      <w:pPr>
        <w:widowControl w:val="0"/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>
        <w:rPr>
          <w:rFonts w:cs="Times New Roman"/>
          <w:b/>
          <w:sz w:val="24"/>
          <w:szCs w:val="24"/>
          <w:lang w:val="ru-RU"/>
        </w:rPr>
        <w:t>Научная работа</w:t>
      </w:r>
    </w:p>
    <w:p w14:paraId="16DB359B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72A445C9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b/>
          <w:i/>
          <w:sz w:val="24"/>
          <w:szCs w:val="24"/>
        </w:rPr>
      </w:pPr>
      <w:r w:rsidRPr="006A77B7">
        <w:rPr>
          <w:rFonts w:cs="Times New Roman"/>
          <w:b/>
          <w:i/>
          <w:sz w:val="24"/>
          <w:szCs w:val="24"/>
        </w:rPr>
        <w:t>НА ТЕМУ:</w:t>
      </w:r>
    </w:p>
    <w:p w14:paraId="23161EFE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b/>
          <w:i/>
          <w:sz w:val="24"/>
          <w:szCs w:val="24"/>
        </w:rPr>
      </w:pPr>
    </w:p>
    <w:tbl>
      <w:tblPr>
        <w:tblStyle w:val="14"/>
        <w:tblW w:w="9349" w:type="dxa"/>
        <w:tblLayout w:type="fixed"/>
        <w:tblLook w:val="04A0" w:firstRow="1" w:lastRow="0" w:firstColumn="1" w:lastColumn="0" w:noHBand="0" w:noVBand="1"/>
      </w:tblPr>
      <w:tblGrid>
        <w:gridCol w:w="9349"/>
      </w:tblGrid>
      <w:tr w:rsidR="00C31ECA" w:rsidRPr="006A77B7" w14:paraId="48213BA5" w14:textId="77777777" w:rsidTr="00EC2790">
        <w:tc>
          <w:tcPr>
            <w:tcW w:w="9349" w:type="dxa"/>
          </w:tcPr>
          <w:p w14:paraId="22AFAA33" w14:textId="6E4A5645" w:rsidR="00C31ECA" w:rsidRPr="006A77B7" w:rsidRDefault="00C31ECA" w:rsidP="00EC2790">
            <w:pPr>
              <w:widowControl w:val="0"/>
              <w:ind w:left="22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3DFA0FF8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b/>
          <w:i/>
          <w:sz w:val="24"/>
          <w:szCs w:val="24"/>
        </w:rPr>
      </w:pPr>
    </w:p>
    <w:p w14:paraId="3D436D91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b/>
          <w:i/>
          <w:sz w:val="24"/>
          <w:szCs w:val="24"/>
        </w:rPr>
      </w:pPr>
    </w:p>
    <w:p w14:paraId="5ECF30A9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b/>
          <w:i/>
          <w:sz w:val="24"/>
          <w:szCs w:val="24"/>
        </w:rPr>
      </w:pPr>
    </w:p>
    <w:tbl>
      <w:tblPr>
        <w:tblStyle w:val="14"/>
        <w:tblW w:w="9106" w:type="dxa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1134"/>
        <w:gridCol w:w="1701"/>
        <w:gridCol w:w="2448"/>
      </w:tblGrid>
      <w:tr w:rsidR="00C31ECA" w:rsidRPr="006A77B7" w14:paraId="4A0540A0" w14:textId="77777777" w:rsidTr="00EC2790">
        <w:tc>
          <w:tcPr>
            <w:tcW w:w="2263" w:type="dxa"/>
          </w:tcPr>
          <w:p w14:paraId="4D8AAD31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  <w:proofErr w:type="spellStart"/>
            <w:r w:rsidRPr="006A77B7">
              <w:rPr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1560" w:type="dxa"/>
          </w:tcPr>
          <w:p w14:paraId="5C231CEC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ИУ5-</w:t>
            </w:r>
            <w:r w:rsidRPr="006A77B7">
              <w:rPr>
                <w:sz w:val="24"/>
                <w:szCs w:val="24"/>
                <w:lang w:val="ru-RU"/>
              </w:rPr>
              <w:t>46</w:t>
            </w:r>
            <w:r w:rsidRPr="006A77B7">
              <w:rPr>
                <w:sz w:val="24"/>
                <w:szCs w:val="24"/>
              </w:rPr>
              <w:t>Б</w:t>
            </w:r>
          </w:p>
        </w:tc>
        <w:tc>
          <w:tcPr>
            <w:tcW w:w="1134" w:type="dxa"/>
          </w:tcPr>
          <w:p w14:paraId="4A1967B2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BABE8F6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2448" w:type="dxa"/>
          </w:tcPr>
          <w:p w14:paraId="1D150248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  <w:lang w:val="ru-RU"/>
              </w:rPr>
            </w:pPr>
            <w:r w:rsidRPr="006A77B7">
              <w:rPr>
                <w:sz w:val="24"/>
                <w:szCs w:val="24"/>
                <w:lang w:val="ru-RU"/>
              </w:rPr>
              <w:t>А. Д. Степанов</w:t>
            </w:r>
          </w:p>
        </w:tc>
      </w:tr>
      <w:tr w:rsidR="00C31ECA" w:rsidRPr="006A77B7" w14:paraId="546D299A" w14:textId="77777777" w:rsidTr="00EC2790">
        <w:tc>
          <w:tcPr>
            <w:tcW w:w="2263" w:type="dxa"/>
          </w:tcPr>
          <w:p w14:paraId="468D0401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2ADF77F3" w14:textId="77777777" w:rsidR="00C31ECA" w:rsidRPr="006A77B7" w:rsidRDefault="00C31ECA" w:rsidP="00C31ECA">
            <w:pPr>
              <w:widowControl w:val="0"/>
              <w:ind w:left="-179" w:right="-76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(</w:t>
            </w:r>
            <w:proofErr w:type="spellStart"/>
            <w:r w:rsidRPr="006A77B7">
              <w:rPr>
                <w:sz w:val="24"/>
                <w:szCs w:val="24"/>
              </w:rPr>
              <w:t>группа</w:t>
            </w:r>
            <w:proofErr w:type="spellEnd"/>
            <w:r w:rsidRPr="006A77B7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5A097A18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89DDC3C" w14:textId="77777777" w:rsidR="00C31ECA" w:rsidRPr="006A77B7" w:rsidRDefault="00C31ECA" w:rsidP="00C31ECA">
            <w:pPr>
              <w:widowControl w:val="0"/>
              <w:ind w:left="2" w:hanging="2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(</w:t>
            </w:r>
            <w:proofErr w:type="spellStart"/>
            <w:r w:rsidRPr="006A77B7">
              <w:rPr>
                <w:sz w:val="24"/>
                <w:szCs w:val="24"/>
              </w:rPr>
              <w:t>подпись</w:t>
            </w:r>
            <w:proofErr w:type="spellEnd"/>
            <w:r w:rsidRPr="006A77B7">
              <w:rPr>
                <w:sz w:val="24"/>
                <w:szCs w:val="24"/>
              </w:rPr>
              <w:t xml:space="preserve">, </w:t>
            </w:r>
            <w:proofErr w:type="spellStart"/>
            <w:r w:rsidRPr="006A77B7">
              <w:rPr>
                <w:sz w:val="24"/>
                <w:szCs w:val="24"/>
              </w:rPr>
              <w:t>дата</w:t>
            </w:r>
            <w:proofErr w:type="spellEnd"/>
            <w:r w:rsidRPr="006A77B7">
              <w:rPr>
                <w:sz w:val="24"/>
                <w:szCs w:val="24"/>
              </w:rPr>
              <w:t>)</w:t>
            </w:r>
          </w:p>
        </w:tc>
        <w:tc>
          <w:tcPr>
            <w:tcW w:w="2448" w:type="dxa"/>
          </w:tcPr>
          <w:p w14:paraId="1B16CAC2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 xml:space="preserve">(И.О. </w:t>
            </w:r>
            <w:proofErr w:type="spellStart"/>
            <w:r w:rsidRPr="006A77B7">
              <w:rPr>
                <w:sz w:val="24"/>
                <w:szCs w:val="24"/>
              </w:rPr>
              <w:t>Фамилия</w:t>
            </w:r>
            <w:proofErr w:type="spellEnd"/>
            <w:r w:rsidRPr="006A77B7">
              <w:rPr>
                <w:sz w:val="24"/>
                <w:szCs w:val="24"/>
              </w:rPr>
              <w:t>)</w:t>
            </w:r>
          </w:p>
        </w:tc>
      </w:tr>
      <w:tr w:rsidR="00C31ECA" w:rsidRPr="006A77B7" w14:paraId="63CB02AC" w14:textId="77777777" w:rsidTr="00EC2790">
        <w:tc>
          <w:tcPr>
            <w:tcW w:w="2263" w:type="dxa"/>
          </w:tcPr>
          <w:p w14:paraId="7AE1CA77" w14:textId="0DB9056B" w:rsidR="00C31ECA" w:rsidRPr="006A77B7" w:rsidRDefault="00C31ECA" w:rsidP="00C31ECA">
            <w:pPr>
              <w:widowControl w:val="0"/>
              <w:ind w:left="-142"/>
              <w:jc w:val="right"/>
              <w:rPr>
                <w:sz w:val="24"/>
                <w:szCs w:val="24"/>
              </w:rPr>
            </w:pPr>
            <w:proofErr w:type="spellStart"/>
            <w:r w:rsidRPr="006A77B7">
              <w:rPr>
                <w:sz w:val="24"/>
                <w:szCs w:val="24"/>
              </w:rPr>
              <w:t>Руководи</w:t>
            </w:r>
            <w:proofErr w:type="spellEnd"/>
            <w:r>
              <w:rPr>
                <w:sz w:val="24"/>
                <w:szCs w:val="24"/>
                <w:lang w:val="ru-RU"/>
              </w:rPr>
              <w:t>т</w:t>
            </w:r>
            <w:proofErr w:type="spellStart"/>
            <w:r w:rsidRPr="006A77B7">
              <w:rPr>
                <w:sz w:val="24"/>
                <w:szCs w:val="24"/>
              </w:rPr>
              <w:t>ель</w:t>
            </w:r>
            <w:proofErr w:type="spellEnd"/>
            <w:r w:rsidRPr="006A77B7">
              <w:rPr>
                <w:sz w:val="24"/>
                <w:szCs w:val="24"/>
              </w:rPr>
              <w:t xml:space="preserve"> </w:t>
            </w:r>
            <w:proofErr w:type="spellStart"/>
            <w:r w:rsidRPr="006A77B7">
              <w:rPr>
                <w:sz w:val="24"/>
                <w:szCs w:val="24"/>
              </w:rPr>
              <w:t>курсового</w:t>
            </w:r>
            <w:proofErr w:type="spellEnd"/>
            <w:r w:rsidRPr="006A77B7">
              <w:rPr>
                <w:sz w:val="24"/>
                <w:szCs w:val="24"/>
              </w:rPr>
              <w:t xml:space="preserve"> </w:t>
            </w:r>
            <w:proofErr w:type="spellStart"/>
            <w:r w:rsidRPr="006A77B7"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1560" w:type="dxa"/>
          </w:tcPr>
          <w:p w14:paraId="4321290C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087E6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2DA7AE3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2448" w:type="dxa"/>
          </w:tcPr>
          <w:p w14:paraId="72A94BBA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 xml:space="preserve">Ю. Н. </w:t>
            </w:r>
            <w:proofErr w:type="spellStart"/>
            <w:r w:rsidRPr="006A77B7">
              <w:rPr>
                <w:sz w:val="24"/>
                <w:szCs w:val="24"/>
              </w:rPr>
              <w:t>Артамонов</w:t>
            </w:r>
            <w:proofErr w:type="spellEnd"/>
          </w:p>
        </w:tc>
      </w:tr>
      <w:tr w:rsidR="00C31ECA" w:rsidRPr="006A77B7" w14:paraId="620179F4" w14:textId="77777777" w:rsidTr="00EC2790">
        <w:tc>
          <w:tcPr>
            <w:tcW w:w="2263" w:type="dxa"/>
          </w:tcPr>
          <w:p w14:paraId="7E327418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709CC755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9980994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8B45CC9" w14:textId="77777777" w:rsidR="00C31ECA" w:rsidRPr="006A77B7" w:rsidRDefault="00C31ECA" w:rsidP="00C31ECA">
            <w:pPr>
              <w:widowControl w:val="0"/>
              <w:ind w:left="220" w:hanging="218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>(</w:t>
            </w:r>
            <w:proofErr w:type="spellStart"/>
            <w:r w:rsidRPr="006A77B7">
              <w:rPr>
                <w:sz w:val="24"/>
                <w:szCs w:val="24"/>
              </w:rPr>
              <w:t>подпись</w:t>
            </w:r>
            <w:proofErr w:type="spellEnd"/>
            <w:r w:rsidRPr="006A77B7">
              <w:rPr>
                <w:sz w:val="24"/>
                <w:szCs w:val="24"/>
              </w:rPr>
              <w:t xml:space="preserve">, </w:t>
            </w:r>
            <w:proofErr w:type="spellStart"/>
            <w:r w:rsidRPr="006A77B7">
              <w:rPr>
                <w:sz w:val="24"/>
                <w:szCs w:val="24"/>
              </w:rPr>
              <w:t>дата</w:t>
            </w:r>
            <w:proofErr w:type="spellEnd"/>
            <w:r w:rsidRPr="006A77B7">
              <w:rPr>
                <w:sz w:val="24"/>
                <w:szCs w:val="24"/>
              </w:rPr>
              <w:t>)</w:t>
            </w:r>
          </w:p>
        </w:tc>
        <w:tc>
          <w:tcPr>
            <w:tcW w:w="2448" w:type="dxa"/>
          </w:tcPr>
          <w:p w14:paraId="6A588C0B" w14:textId="77777777" w:rsidR="00C31ECA" w:rsidRPr="006A77B7" w:rsidRDefault="00C31ECA" w:rsidP="00C31ECA">
            <w:pPr>
              <w:widowControl w:val="0"/>
              <w:ind w:left="220"/>
              <w:jc w:val="right"/>
              <w:rPr>
                <w:sz w:val="24"/>
                <w:szCs w:val="24"/>
              </w:rPr>
            </w:pPr>
            <w:r w:rsidRPr="006A77B7">
              <w:rPr>
                <w:sz w:val="24"/>
                <w:szCs w:val="24"/>
              </w:rPr>
              <w:t xml:space="preserve">(И.О. </w:t>
            </w:r>
            <w:proofErr w:type="spellStart"/>
            <w:r w:rsidRPr="006A77B7">
              <w:rPr>
                <w:sz w:val="24"/>
                <w:szCs w:val="24"/>
              </w:rPr>
              <w:t>Фамилия</w:t>
            </w:r>
            <w:proofErr w:type="spellEnd"/>
            <w:r w:rsidRPr="006A77B7">
              <w:rPr>
                <w:sz w:val="24"/>
                <w:szCs w:val="24"/>
              </w:rPr>
              <w:t>)</w:t>
            </w:r>
          </w:p>
        </w:tc>
      </w:tr>
    </w:tbl>
    <w:p w14:paraId="6DB07E6C" w14:textId="77777777" w:rsidR="00C31ECA" w:rsidRPr="006A77B7" w:rsidRDefault="00C31ECA" w:rsidP="00C31ECA">
      <w:pPr>
        <w:widowControl w:val="0"/>
        <w:spacing w:line="240" w:lineRule="auto"/>
        <w:rPr>
          <w:rFonts w:cs="Times New Roman"/>
          <w:b/>
          <w:i/>
          <w:sz w:val="24"/>
          <w:szCs w:val="24"/>
        </w:rPr>
      </w:pPr>
    </w:p>
    <w:p w14:paraId="341F8901" w14:textId="77777777" w:rsidR="00C31ECA" w:rsidRDefault="00C31ECA" w:rsidP="00C31ECA">
      <w:pPr>
        <w:widowControl w:val="0"/>
        <w:spacing w:line="240" w:lineRule="auto"/>
        <w:ind w:firstLine="0"/>
        <w:rPr>
          <w:rFonts w:cs="Times New Roman"/>
          <w:i/>
          <w:sz w:val="24"/>
          <w:szCs w:val="24"/>
        </w:rPr>
      </w:pPr>
    </w:p>
    <w:p w14:paraId="38D7B29F" w14:textId="77777777" w:rsidR="00C31ECA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45EC4DA3" w14:textId="77777777" w:rsidR="00C31ECA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156B31D2" w14:textId="77777777" w:rsidR="00C31ECA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4C630354" w14:textId="77777777" w:rsidR="00C31ECA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0D8396A5" w14:textId="77777777" w:rsidR="00C31ECA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0C36E55A" w14:textId="77777777" w:rsidR="00C31ECA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31096405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</w:p>
    <w:p w14:paraId="504EE1BE" w14:textId="77777777" w:rsidR="00C31ECA" w:rsidRPr="006A77B7" w:rsidRDefault="00C31ECA" w:rsidP="00C31ECA">
      <w:pPr>
        <w:widowControl w:val="0"/>
        <w:spacing w:line="240" w:lineRule="auto"/>
        <w:jc w:val="center"/>
        <w:rPr>
          <w:rFonts w:cs="Times New Roman"/>
          <w:i/>
          <w:sz w:val="24"/>
          <w:szCs w:val="24"/>
        </w:rPr>
      </w:pPr>
      <w:r w:rsidRPr="006A77B7">
        <w:rPr>
          <w:rFonts w:cs="Times New Roman"/>
          <w:i/>
          <w:sz w:val="24"/>
          <w:szCs w:val="24"/>
        </w:rPr>
        <w:t>2026 г.</w:t>
      </w:r>
    </w:p>
    <w:p w14:paraId="4A2BF486" w14:textId="77777777" w:rsidR="00166BC6" w:rsidRPr="00C31ECA" w:rsidRDefault="00000000">
      <w:pPr>
        <w:pStyle w:val="1"/>
        <w:pageBreakBefore/>
        <w:spacing w:before="280" w:after="160"/>
        <w:jc w:val="center"/>
        <w:rPr>
          <w:lang w:val="ru-RU"/>
        </w:rPr>
      </w:pPr>
      <w:r w:rsidRPr="00C31ECA">
        <w:rPr>
          <w:rFonts w:ascii="Times New Roman" w:eastAsia="Times New Roman" w:hAnsi="Times New Roman" w:cs="Times New Roman"/>
          <w:lang w:val="ru-RU"/>
        </w:rPr>
        <w:lastRenderedPageBreak/>
        <w:t>Аннотация</w:t>
      </w:r>
    </w:p>
    <w:p w14:paraId="13508E53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Руководство описывает состав, назначение, алгоритмические основы и порядок запуска учебно-исследовательского проекта по сравнению алгоритмов сортировки. В работе рассматриваются классические алгоритмы сравнения, сортировки распределением, несколько вариантов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из 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авторская </w:t>
      </w:r>
      <w:proofErr w:type="spellStart"/>
      <w:r w:rsidRPr="00C31ECA">
        <w:rPr>
          <w:rFonts w:cs="Times New Roman"/>
          <w:lang w:val="ru-RU"/>
        </w:rPr>
        <w:t>трёхопорная</w:t>
      </w:r>
      <w:proofErr w:type="spellEnd"/>
      <w:r w:rsidRPr="00C31ECA">
        <w:rPr>
          <w:rFonts w:cs="Times New Roman"/>
          <w:lang w:val="ru-RU"/>
        </w:rPr>
        <w:t xml:space="preserve"> сортировка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3, гибрид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с порождающей последовательностью, а также версии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для полных 64-битных беззнаковых ключей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>.</w:t>
      </w:r>
    </w:p>
    <w:p w14:paraId="1470D13C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Документ включает описание наборов данных и специальных последовательностей («киллеров»), критериев корректности, метрик времени и числа операций, всех пунктов интерактивного меню и основных команд командной строки. Отдельно объясняются ограничения интерпретации результатов: различия между старым интерактивным меню и новым стендом пункта 12, использование рангового представления для алгоритмов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, назначение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Fonts w:cs="Times New Roman"/>
          <w:lang w:val="ru-RU"/>
        </w:rPr>
        <w:t xml:space="preserve">, особенности инструментированных вариантов и условное подключение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>.</w:t>
      </w:r>
    </w:p>
    <w:p w14:paraId="47179E6C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>Руководство оформлено с ориентацией на структуру учебного технического документа и применимые положения ГОСТ 7.32-2017. Библиографические описания приведены с учётом ГОСТ Р 7.0.100-2018. Эти стандарты не заменяют методические указания образовательной организации: если кафедра установила собственный шаблон, приоритет имеет он.</w:t>
      </w:r>
    </w:p>
    <w:p w14:paraId="702574D7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Ключевые слова:</w:t>
      </w:r>
      <w:r w:rsidRPr="00C31ECA">
        <w:rPr>
          <w:rFonts w:cs="Times New Roman"/>
          <w:lang w:val="ru-RU"/>
        </w:rPr>
        <w:t xml:space="preserve"> сортировка, алгоритм,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, порождающая последовательность,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Radix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, бенчмарк, сравнительный анализ, сложность, 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mov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instr</w:t>
      </w:r>
      <w:proofErr w:type="spellEnd"/>
      <w:r w:rsidRPr="00C31ECA">
        <w:rPr>
          <w:rFonts w:cs="Times New Roman"/>
          <w:lang w:val="ru-RU"/>
        </w:rPr>
        <w:t>.</w:t>
      </w:r>
    </w:p>
    <w:p w14:paraId="6800539D" w14:textId="77777777" w:rsidR="00166BC6" w:rsidRPr="00C31ECA" w:rsidRDefault="00000000">
      <w:pPr>
        <w:pStyle w:val="1"/>
        <w:pageBreakBefore/>
        <w:spacing w:before="0" w:after="160" w:line="240" w:lineRule="auto"/>
        <w:jc w:val="center"/>
        <w:rPr>
          <w:lang w:val="ru-RU"/>
        </w:rPr>
      </w:pPr>
      <w:bookmarkStart w:id="1" w:name="термины-и-сокращения"/>
      <w:bookmarkEnd w:id="0"/>
      <w:r w:rsidRPr="00C31ECA">
        <w:rPr>
          <w:rFonts w:ascii="Times New Roman" w:eastAsia="Times New Roman" w:hAnsi="Times New Roman" w:cs="Times New Roman"/>
          <w:lang w:val="ru-RU"/>
        </w:rPr>
        <w:lastRenderedPageBreak/>
        <w:t>СОДЕРЖАНИЕ</w:t>
      </w:r>
    </w:p>
    <w:p w14:paraId="6F94A372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Термины и сокращения</w:t>
      </w:r>
      <w:r w:rsidRPr="00C31ECA">
        <w:rPr>
          <w:rFonts w:cs="Times New Roman"/>
          <w:sz w:val="19"/>
          <w:lang w:val="ru-RU"/>
        </w:rPr>
        <w:tab/>
        <w:t>4</w:t>
      </w:r>
    </w:p>
    <w:p w14:paraId="344F3E75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1 Назначение и границы руководства</w:t>
      </w:r>
      <w:r w:rsidRPr="00C31ECA">
        <w:rPr>
          <w:rFonts w:cs="Times New Roman"/>
          <w:sz w:val="19"/>
          <w:lang w:val="ru-RU"/>
        </w:rPr>
        <w:tab/>
        <w:t>5</w:t>
      </w:r>
    </w:p>
    <w:p w14:paraId="5F1BD3A9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1.1 Назначение проекта</w:t>
      </w:r>
      <w:r w:rsidRPr="00C31ECA">
        <w:rPr>
          <w:rFonts w:cs="Times New Roman"/>
          <w:sz w:val="19"/>
          <w:lang w:val="ru-RU"/>
        </w:rPr>
        <w:tab/>
        <w:t>5</w:t>
      </w:r>
    </w:p>
    <w:p w14:paraId="4993ED56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1.2 Что именно сравнивается</w:t>
      </w:r>
      <w:r w:rsidRPr="00C31ECA">
        <w:rPr>
          <w:rFonts w:cs="Times New Roman"/>
          <w:sz w:val="19"/>
          <w:lang w:val="ru-RU"/>
        </w:rPr>
        <w:tab/>
        <w:t>5</w:t>
      </w:r>
    </w:p>
    <w:p w14:paraId="4B04C825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1.3 Ограничения руководства</w:t>
      </w:r>
      <w:r w:rsidRPr="00C31ECA">
        <w:rPr>
          <w:rFonts w:cs="Times New Roman"/>
          <w:sz w:val="19"/>
          <w:lang w:val="ru-RU"/>
        </w:rPr>
        <w:tab/>
        <w:t>6</w:t>
      </w:r>
    </w:p>
    <w:p w14:paraId="117F0D5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2 Структура проекта</w:t>
      </w:r>
      <w:r w:rsidRPr="00C31ECA">
        <w:rPr>
          <w:rFonts w:cs="Times New Roman"/>
          <w:sz w:val="19"/>
          <w:lang w:val="ru-RU"/>
        </w:rPr>
        <w:tab/>
        <w:t>7</w:t>
      </w:r>
    </w:p>
    <w:p w14:paraId="523034B3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2.1 Каталоги и назначение файлов</w:t>
      </w:r>
      <w:r w:rsidRPr="00C31ECA">
        <w:rPr>
          <w:rFonts w:cs="Times New Roman"/>
          <w:sz w:val="19"/>
          <w:lang w:val="ru-RU"/>
        </w:rPr>
        <w:tab/>
        <w:t>7</w:t>
      </w:r>
    </w:p>
    <w:p w14:paraId="1E628C4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2.2 Зависимости и сборка</w:t>
      </w:r>
      <w:r w:rsidRPr="00C31ECA">
        <w:rPr>
          <w:rFonts w:cs="Times New Roman"/>
          <w:sz w:val="19"/>
          <w:lang w:val="ru-RU"/>
        </w:rPr>
        <w:tab/>
        <w:t>8</w:t>
      </w:r>
    </w:p>
    <w:p w14:paraId="45AD0E36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3 Базовые принципы сортировки и измерений</w:t>
      </w:r>
      <w:r w:rsidRPr="00C31ECA">
        <w:rPr>
          <w:rFonts w:cs="Times New Roman"/>
          <w:sz w:val="19"/>
          <w:lang w:val="ru-RU"/>
        </w:rPr>
        <w:tab/>
        <w:t>8</w:t>
      </w:r>
    </w:p>
    <w:p w14:paraId="1B06F5DA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3.1 Сортировка сравнением и сортировка распределением</w:t>
      </w:r>
      <w:r w:rsidRPr="00C31ECA">
        <w:rPr>
          <w:rFonts w:cs="Times New Roman"/>
          <w:sz w:val="19"/>
          <w:lang w:val="ru-RU"/>
        </w:rPr>
        <w:tab/>
        <w:t>8</w:t>
      </w:r>
    </w:p>
    <w:p w14:paraId="75126390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3.2 Почему используется </w:t>
      </w:r>
      <w:proofErr w:type="spellStart"/>
      <w:r>
        <w:rPr>
          <w:rFonts w:cs="Times New Roman"/>
          <w:sz w:val="19"/>
        </w:rPr>
        <w:t>qsort</w:t>
      </w:r>
      <w:proofErr w:type="spellEnd"/>
      <w:r w:rsidRPr="00C31ECA">
        <w:rPr>
          <w:rFonts w:cs="Times New Roman"/>
          <w:sz w:val="19"/>
          <w:lang w:val="ru-RU"/>
        </w:rPr>
        <w:tab/>
        <w:t>9</w:t>
      </w:r>
    </w:p>
    <w:p w14:paraId="5D82946E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3.3 Метрики</w:t>
      </w:r>
      <w:r w:rsidRPr="00C31ECA">
        <w:rPr>
          <w:rFonts w:cs="Times New Roman"/>
          <w:sz w:val="19"/>
          <w:lang w:val="ru-RU"/>
        </w:rPr>
        <w:tab/>
        <w:t>9</w:t>
      </w:r>
    </w:p>
    <w:p w14:paraId="75852962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3.4 Инструментированное время — не чистое время</w:t>
      </w:r>
      <w:r w:rsidRPr="00C31ECA">
        <w:rPr>
          <w:rFonts w:cs="Times New Roman"/>
          <w:sz w:val="19"/>
          <w:lang w:val="ru-RU"/>
        </w:rPr>
        <w:tab/>
        <w:t>10</w:t>
      </w:r>
    </w:p>
    <w:p w14:paraId="1091843F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4 Алгоритмы проекта</w:t>
      </w:r>
      <w:r w:rsidRPr="00C31ECA">
        <w:rPr>
          <w:rFonts w:cs="Times New Roman"/>
          <w:sz w:val="19"/>
          <w:lang w:val="ru-RU"/>
        </w:rPr>
        <w:tab/>
        <w:t>10</w:t>
      </w:r>
    </w:p>
    <w:p w14:paraId="398B313D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4.1 Стандартные и классические алгоритмы</w:t>
      </w:r>
      <w:r w:rsidRPr="00C31ECA">
        <w:rPr>
          <w:rFonts w:cs="Times New Roman"/>
          <w:sz w:val="19"/>
          <w:lang w:val="ru-RU"/>
        </w:rPr>
        <w:tab/>
        <w:t>10</w:t>
      </w:r>
    </w:p>
    <w:p w14:paraId="2BECCE86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4.2 Авторский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3 с тремя опорными элементами</w:t>
      </w:r>
      <w:r w:rsidRPr="00C31ECA">
        <w:rPr>
          <w:rFonts w:cs="Times New Roman"/>
          <w:sz w:val="19"/>
          <w:lang w:val="ru-RU"/>
        </w:rPr>
        <w:tab/>
        <w:t>12</w:t>
      </w:r>
    </w:p>
    <w:p w14:paraId="36BBAA98" w14:textId="741449F3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4.3 Порождающая последовательность </w:t>
      </w:r>
      <w:r w:rsidR="00E0396E">
        <w:rPr>
          <w:rFonts w:cs="Times New Roman"/>
          <w:sz w:val="19"/>
          <w:lang w:val="ru-RU"/>
        </w:rPr>
        <w:t xml:space="preserve">Ю.Н. </w:t>
      </w:r>
      <w:r w:rsidRPr="00C31ECA">
        <w:rPr>
          <w:rFonts w:cs="Times New Roman"/>
          <w:sz w:val="19"/>
          <w:lang w:val="ru-RU"/>
        </w:rPr>
        <w:t>Артамонова</w:t>
      </w:r>
      <w:r w:rsidRPr="00C31ECA">
        <w:rPr>
          <w:rFonts w:cs="Times New Roman"/>
          <w:sz w:val="19"/>
          <w:lang w:val="ru-RU"/>
        </w:rPr>
        <w:tab/>
        <w:t>13</w:t>
      </w:r>
    </w:p>
    <w:p w14:paraId="588C60B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4.4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3-</w:t>
      </w:r>
      <w:r>
        <w:rPr>
          <w:rFonts w:cs="Times New Roman"/>
          <w:sz w:val="19"/>
        </w:rPr>
        <w:t>GS</w:t>
      </w:r>
      <w:r w:rsidRPr="00C31ECA">
        <w:rPr>
          <w:rFonts w:cs="Times New Roman"/>
          <w:sz w:val="19"/>
          <w:lang w:val="ru-RU"/>
        </w:rPr>
        <w:t xml:space="preserve">: гибрид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3 и порождающей последовательности</w:t>
      </w:r>
      <w:r w:rsidRPr="00C31ECA">
        <w:rPr>
          <w:rFonts w:cs="Times New Roman"/>
          <w:sz w:val="19"/>
          <w:lang w:val="ru-RU"/>
        </w:rPr>
        <w:tab/>
        <w:t>14</w:t>
      </w:r>
    </w:p>
    <w:p w14:paraId="1C67EC22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4.5 Версии для </w:t>
      </w:r>
      <w:proofErr w:type="spellStart"/>
      <w:r>
        <w:rPr>
          <w:rFonts w:cs="Times New Roman"/>
          <w:sz w:val="19"/>
        </w:rPr>
        <w:t>uint</w:t>
      </w:r>
      <w:proofErr w:type="spellEnd"/>
      <w:r w:rsidRPr="00C31ECA">
        <w:rPr>
          <w:rFonts w:cs="Times New Roman"/>
          <w:sz w:val="19"/>
          <w:lang w:val="ru-RU"/>
        </w:rPr>
        <w:t>64_</w:t>
      </w:r>
      <w:r>
        <w:rPr>
          <w:rFonts w:cs="Times New Roman"/>
          <w:sz w:val="19"/>
        </w:rPr>
        <w:t>t</w:t>
      </w:r>
      <w:r w:rsidRPr="00C31ECA">
        <w:rPr>
          <w:rFonts w:cs="Times New Roman"/>
          <w:sz w:val="19"/>
          <w:lang w:val="ru-RU"/>
        </w:rPr>
        <w:tab/>
        <w:t>15</w:t>
      </w:r>
    </w:p>
    <w:p w14:paraId="59DA940A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4.6 Семейство </w:t>
      </w:r>
      <w:proofErr w:type="spellStart"/>
      <w:r>
        <w:rPr>
          <w:rFonts w:cs="Times New Roman"/>
          <w:sz w:val="19"/>
        </w:rPr>
        <w:t>mylib</w:t>
      </w:r>
      <w:proofErr w:type="spellEnd"/>
      <w:r w:rsidRPr="00C31ECA">
        <w:rPr>
          <w:rFonts w:cs="Times New Roman"/>
          <w:sz w:val="19"/>
          <w:lang w:val="ru-RU"/>
        </w:rPr>
        <w:t>.</w:t>
      </w:r>
      <w:r>
        <w:rPr>
          <w:rFonts w:cs="Times New Roman"/>
          <w:sz w:val="19"/>
        </w:rPr>
        <w:t>c</w:t>
      </w:r>
      <w:r w:rsidRPr="00C31ECA">
        <w:rPr>
          <w:rFonts w:cs="Times New Roman"/>
          <w:sz w:val="19"/>
          <w:lang w:val="ru-RU"/>
        </w:rPr>
        <w:tab/>
        <w:t>16</w:t>
      </w:r>
    </w:p>
    <w:p w14:paraId="316E2C9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4.7 Алгоритмы выбора и частичной сортировки</w:t>
      </w:r>
      <w:r w:rsidRPr="00C31ECA">
        <w:rPr>
          <w:rFonts w:cs="Times New Roman"/>
          <w:sz w:val="19"/>
          <w:lang w:val="ru-RU"/>
        </w:rPr>
        <w:tab/>
        <w:t>17</w:t>
      </w:r>
    </w:p>
    <w:p w14:paraId="6AB22281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5 Входные последовательности и что они проверяют</w:t>
      </w:r>
      <w:r w:rsidRPr="00C31ECA">
        <w:rPr>
          <w:rFonts w:cs="Times New Roman"/>
          <w:sz w:val="19"/>
          <w:lang w:val="ru-RU"/>
        </w:rPr>
        <w:tab/>
        <w:t>17</w:t>
      </w:r>
    </w:p>
    <w:p w14:paraId="4EE293CB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5.1 Наборы данных пункта 12</w:t>
      </w:r>
      <w:r w:rsidRPr="00C31ECA">
        <w:rPr>
          <w:rFonts w:cs="Times New Roman"/>
          <w:sz w:val="19"/>
          <w:lang w:val="ru-RU"/>
        </w:rPr>
        <w:tab/>
        <w:t>17</w:t>
      </w:r>
    </w:p>
    <w:p w14:paraId="654C9FE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5.2 Тринадцать киллер-последовательностей старого пункта 10 / 11.1</w:t>
      </w:r>
      <w:r w:rsidRPr="00C31ECA">
        <w:rPr>
          <w:rFonts w:cs="Times New Roman"/>
          <w:sz w:val="19"/>
          <w:lang w:val="ru-RU"/>
        </w:rPr>
        <w:tab/>
        <w:t>20</w:t>
      </w:r>
    </w:p>
    <w:p w14:paraId="479FFE05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5.3 Шесть входов отдельного бенчмарка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3-</w:t>
      </w:r>
      <w:r>
        <w:rPr>
          <w:rFonts w:cs="Times New Roman"/>
          <w:sz w:val="19"/>
        </w:rPr>
        <w:t>GS</w:t>
      </w:r>
      <w:r w:rsidRPr="00C31ECA">
        <w:rPr>
          <w:rFonts w:cs="Times New Roman"/>
          <w:sz w:val="19"/>
          <w:lang w:val="ru-RU"/>
        </w:rPr>
        <w:tab/>
        <w:t>20</w:t>
      </w:r>
    </w:p>
    <w:p w14:paraId="5FE0E520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6 Главные пункты интерактивного меню</w:t>
      </w:r>
      <w:r w:rsidRPr="00C31ECA">
        <w:rPr>
          <w:rFonts w:cs="Times New Roman"/>
          <w:sz w:val="19"/>
          <w:lang w:val="ru-RU"/>
        </w:rPr>
        <w:tab/>
        <w:t>21</w:t>
      </w:r>
    </w:p>
    <w:p w14:paraId="51C2D843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6.1 Пункты 1–6: базовые входы</w:t>
      </w:r>
      <w:r w:rsidRPr="00C31ECA">
        <w:rPr>
          <w:rFonts w:cs="Times New Roman"/>
          <w:sz w:val="19"/>
          <w:lang w:val="ru-RU"/>
        </w:rPr>
        <w:tab/>
        <w:t>21</w:t>
      </w:r>
    </w:p>
    <w:p w14:paraId="3AEF61CD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6.2 Пункт 7: </w:t>
      </w:r>
      <w:r>
        <w:rPr>
          <w:rFonts w:cs="Times New Roman"/>
          <w:sz w:val="19"/>
        </w:rPr>
        <w:t>Cache</w:t>
      </w:r>
      <w:r w:rsidRPr="00C31ECA">
        <w:rPr>
          <w:rFonts w:cs="Times New Roman"/>
          <w:sz w:val="19"/>
          <w:lang w:val="ru-RU"/>
        </w:rPr>
        <w:t>-</w:t>
      </w:r>
      <w:r>
        <w:rPr>
          <w:rFonts w:cs="Times New Roman"/>
          <w:sz w:val="19"/>
        </w:rPr>
        <w:t>Aware</w:t>
      </w:r>
      <w:r w:rsidRPr="00C31ECA">
        <w:rPr>
          <w:rFonts w:cs="Times New Roman"/>
          <w:sz w:val="19"/>
          <w:lang w:val="ru-RU"/>
        </w:rPr>
        <w:t xml:space="preserve"> </w:t>
      </w:r>
      <w:r>
        <w:rPr>
          <w:rFonts w:cs="Times New Roman"/>
          <w:sz w:val="19"/>
        </w:rPr>
        <w:t>Benchmark</w:t>
      </w:r>
      <w:r w:rsidRPr="00C31ECA">
        <w:rPr>
          <w:rFonts w:cs="Times New Roman"/>
          <w:sz w:val="19"/>
          <w:lang w:val="ru-RU"/>
        </w:rPr>
        <w:tab/>
        <w:t>22</w:t>
      </w:r>
    </w:p>
    <w:p w14:paraId="0C87B8B0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6.3 Пункт 8: статистика</w:t>
      </w:r>
      <w:r w:rsidRPr="00C31ECA">
        <w:rPr>
          <w:rFonts w:cs="Times New Roman"/>
          <w:sz w:val="19"/>
          <w:lang w:val="ru-RU"/>
        </w:rPr>
        <w:tab/>
        <w:t>22</w:t>
      </w:r>
    </w:p>
    <w:p w14:paraId="4DC4E8CA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6.4 Пункт 9: экспорт </w:t>
      </w:r>
      <w:r>
        <w:rPr>
          <w:rFonts w:cs="Times New Roman"/>
          <w:sz w:val="19"/>
        </w:rPr>
        <w:t>CSV</w:t>
      </w:r>
      <w:r w:rsidRPr="00C31ECA">
        <w:rPr>
          <w:rFonts w:cs="Times New Roman"/>
          <w:sz w:val="19"/>
          <w:lang w:val="ru-RU"/>
        </w:rPr>
        <w:tab/>
        <w:t>23</w:t>
      </w:r>
    </w:p>
    <w:p w14:paraId="162377B5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6.5 Пункт 10: старый </w:t>
      </w:r>
      <w:r>
        <w:rPr>
          <w:rFonts w:cs="Times New Roman"/>
          <w:sz w:val="19"/>
        </w:rPr>
        <w:t>AI</w:t>
      </w:r>
      <w:r w:rsidRPr="00C31ECA">
        <w:rPr>
          <w:rFonts w:cs="Times New Roman"/>
          <w:sz w:val="19"/>
          <w:lang w:val="ru-RU"/>
        </w:rPr>
        <w:t>-бенчмарк</w:t>
      </w:r>
      <w:r w:rsidRPr="00C31ECA">
        <w:rPr>
          <w:rFonts w:cs="Times New Roman"/>
          <w:sz w:val="19"/>
          <w:lang w:val="ru-RU"/>
        </w:rPr>
        <w:tab/>
        <w:t>23</w:t>
      </w:r>
    </w:p>
    <w:p w14:paraId="69B42AED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6.6 Пункт 11.1: старый аппаратный бенчмарк</w:t>
      </w:r>
      <w:r w:rsidRPr="00C31ECA">
        <w:rPr>
          <w:rFonts w:cs="Times New Roman"/>
          <w:sz w:val="19"/>
          <w:lang w:val="ru-RU"/>
        </w:rPr>
        <w:tab/>
        <w:t>23</w:t>
      </w:r>
    </w:p>
    <w:p w14:paraId="3FDFAD93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6.7 Пункт 11.2: старый стенд сложности</w:t>
      </w:r>
      <w:r w:rsidRPr="00C31ECA">
        <w:rPr>
          <w:rFonts w:cs="Times New Roman"/>
          <w:sz w:val="19"/>
          <w:lang w:val="ru-RU"/>
        </w:rPr>
        <w:tab/>
        <w:t>24</w:t>
      </w:r>
    </w:p>
    <w:p w14:paraId="0312B453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6.8 Пункт 12: полный сравнительный стенд</w:t>
      </w:r>
      <w:r w:rsidRPr="00C31ECA">
        <w:rPr>
          <w:rFonts w:cs="Times New Roman"/>
          <w:sz w:val="19"/>
          <w:lang w:val="ru-RU"/>
        </w:rPr>
        <w:tab/>
        <w:t>24</w:t>
      </w:r>
    </w:p>
    <w:p w14:paraId="7F9C9869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7 Как собрать и запустить проект</w:t>
      </w:r>
      <w:r w:rsidRPr="00C31ECA">
        <w:rPr>
          <w:rFonts w:cs="Times New Roman"/>
          <w:sz w:val="19"/>
          <w:lang w:val="ru-RU"/>
        </w:rPr>
        <w:tab/>
        <w:t>25</w:t>
      </w:r>
    </w:p>
    <w:p w14:paraId="358FE032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7.1 Рекомендуемая </w:t>
      </w:r>
      <w:r>
        <w:rPr>
          <w:rFonts w:cs="Times New Roman"/>
          <w:sz w:val="19"/>
        </w:rPr>
        <w:t>C</w:t>
      </w:r>
      <w:r w:rsidRPr="00C31ECA">
        <w:rPr>
          <w:rFonts w:cs="Times New Roman"/>
          <w:sz w:val="19"/>
          <w:lang w:val="ru-RU"/>
        </w:rPr>
        <w:t>-</w:t>
      </w:r>
      <w:r>
        <w:rPr>
          <w:rFonts w:cs="Times New Roman"/>
          <w:sz w:val="19"/>
        </w:rPr>
        <w:t>only</w:t>
      </w:r>
      <w:r w:rsidRPr="00C31ECA">
        <w:rPr>
          <w:rFonts w:cs="Times New Roman"/>
          <w:sz w:val="19"/>
          <w:lang w:val="ru-RU"/>
        </w:rPr>
        <w:t xml:space="preserve"> сборка</w:t>
      </w:r>
      <w:r w:rsidRPr="00C31ECA">
        <w:rPr>
          <w:rFonts w:cs="Times New Roman"/>
          <w:sz w:val="19"/>
          <w:lang w:val="ru-RU"/>
        </w:rPr>
        <w:tab/>
        <w:t>25</w:t>
      </w:r>
    </w:p>
    <w:p w14:paraId="6B98A5DE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7.2 Сборка с </w:t>
      </w:r>
      <w:r>
        <w:rPr>
          <w:rFonts w:cs="Times New Roman"/>
          <w:sz w:val="19"/>
        </w:rPr>
        <w:t>FASM</w:t>
      </w:r>
      <w:r w:rsidRPr="00C31ECA">
        <w:rPr>
          <w:rFonts w:cs="Times New Roman"/>
          <w:sz w:val="19"/>
          <w:lang w:val="ru-RU"/>
        </w:rPr>
        <w:tab/>
        <w:t>25</w:t>
      </w:r>
    </w:p>
    <w:p w14:paraId="5A202F55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7.3 Все рекомендуемые проверки </w:t>
      </w:r>
      <w:proofErr w:type="spellStart"/>
      <w:r>
        <w:rPr>
          <w:rFonts w:cs="Times New Roman"/>
          <w:sz w:val="19"/>
        </w:rPr>
        <w:t>CMake</w:t>
      </w:r>
      <w:proofErr w:type="spellEnd"/>
      <w:r w:rsidRPr="00C31ECA">
        <w:rPr>
          <w:rFonts w:cs="Times New Roman"/>
          <w:sz w:val="19"/>
          <w:lang w:val="ru-RU"/>
        </w:rPr>
        <w:tab/>
        <w:t>26</w:t>
      </w:r>
    </w:p>
    <w:p w14:paraId="1FC4A91F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7.4 </w:t>
      </w:r>
      <w:proofErr w:type="spellStart"/>
      <w:r>
        <w:rPr>
          <w:rFonts w:cs="Times New Roman"/>
          <w:sz w:val="19"/>
        </w:rPr>
        <w:t>Makefile</w:t>
      </w:r>
      <w:proofErr w:type="spellEnd"/>
      <w:r w:rsidRPr="00C31ECA">
        <w:rPr>
          <w:rFonts w:cs="Times New Roman"/>
          <w:sz w:val="19"/>
          <w:lang w:val="ru-RU"/>
        </w:rPr>
        <w:tab/>
        <w:t>26</w:t>
      </w:r>
    </w:p>
    <w:p w14:paraId="5698CA8D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8 Командная строка и примеры экспериментов</w:t>
      </w:r>
      <w:r w:rsidRPr="00C31ECA">
        <w:rPr>
          <w:rFonts w:cs="Times New Roman"/>
          <w:sz w:val="19"/>
          <w:lang w:val="ru-RU"/>
        </w:rPr>
        <w:tab/>
        <w:t>27</w:t>
      </w:r>
    </w:p>
    <w:p w14:paraId="3E9F5738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8.1 Справка сравнительного стенда</w:t>
      </w:r>
      <w:r w:rsidRPr="00C31ECA">
        <w:rPr>
          <w:rFonts w:cs="Times New Roman"/>
          <w:sz w:val="19"/>
          <w:lang w:val="ru-RU"/>
        </w:rPr>
        <w:tab/>
        <w:t>27</w:t>
      </w:r>
    </w:p>
    <w:p w14:paraId="01E1CA93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8.2 Изолированное исследование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 xml:space="preserve">3 и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3-</w:t>
      </w:r>
      <w:r>
        <w:rPr>
          <w:rFonts w:cs="Times New Roman"/>
          <w:sz w:val="19"/>
        </w:rPr>
        <w:t>GS</w:t>
      </w:r>
      <w:r w:rsidRPr="00C31ECA">
        <w:rPr>
          <w:rFonts w:cs="Times New Roman"/>
          <w:sz w:val="19"/>
          <w:lang w:val="ru-RU"/>
        </w:rPr>
        <w:tab/>
        <w:t>27</w:t>
      </w:r>
    </w:p>
    <w:p w14:paraId="4E252AF7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8.3 Генератор порождающей последовательности</w:t>
      </w:r>
      <w:r w:rsidRPr="00C31ECA">
        <w:rPr>
          <w:rFonts w:cs="Times New Roman"/>
          <w:sz w:val="19"/>
          <w:lang w:val="ru-RU"/>
        </w:rPr>
        <w:tab/>
        <w:t>28</w:t>
      </w:r>
    </w:p>
    <w:p w14:paraId="02EE1D1A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8.4 Сравнение библиотечного 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-</w:t>
      </w:r>
      <w:r>
        <w:rPr>
          <w:rFonts w:cs="Times New Roman"/>
          <w:sz w:val="19"/>
        </w:rPr>
        <w:t>sort</w:t>
      </w:r>
      <w:r w:rsidRPr="00C31ECA">
        <w:rPr>
          <w:rFonts w:cs="Times New Roman"/>
          <w:sz w:val="19"/>
          <w:lang w:val="ru-RU"/>
        </w:rPr>
        <w:tab/>
        <w:t>28</w:t>
      </w:r>
    </w:p>
    <w:p w14:paraId="03DF30F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9 Автоматические тесты: назначение и запуск</w:t>
      </w:r>
      <w:r w:rsidRPr="00C31ECA">
        <w:rPr>
          <w:rFonts w:cs="Times New Roman"/>
          <w:sz w:val="19"/>
          <w:lang w:val="ru-RU"/>
        </w:rPr>
        <w:tab/>
        <w:t>28</w:t>
      </w:r>
    </w:p>
    <w:p w14:paraId="2466F26B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9.1 Запуск полного набора</w:t>
      </w:r>
      <w:r w:rsidRPr="00C31ECA">
        <w:rPr>
          <w:rFonts w:cs="Times New Roman"/>
          <w:sz w:val="19"/>
          <w:lang w:val="ru-RU"/>
        </w:rPr>
        <w:tab/>
        <w:t>28</w:t>
      </w:r>
    </w:p>
    <w:p w14:paraId="1C6EA631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9.2 </w:t>
      </w:r>
      <w:r>
        <w:rPr>
          <w:rFonts w:cs="Times New Roman"/>
          <w:sz w:val="19"/>
        </w:rPr>
        <w:t>tests</w:t>
      </w:r>
      <w:r w:rsidRPr="00C31ECA">
        <w:rPr>
          <w:rFonts w:cs="Times New Roman"/>
          <w:sz w:val="19"/>
          <w:lang w:val="ru-RU"/>
        </w:rPr>
        <w:t>/</w:t>
      </w:r>
      <w:r>
        <w:rPr>
          <w:rFonts w:cs="Times New Roman"/>
          <w:sz w:val="19"/>
        </w:rPr>
        <w:t>test</w:t>
      </w:r>
      <w:r w:rsidRPr="00C31ECA">
        <w:rPr>
          <w:rFonts w:cs="Times New Roman"/>
          <w:sz w:val="19"/>
          <w:lang w:val="ru-RU"/>
        </w:rPr>
        <w:t>_</w:t>
      </w:r>
      <w:r>
        <w:rPr>
          <w:rFonts w:cs="Times New Roman"/>
          <w:sz w:val="19"/>
        </w:rPr>
        <w:t>cs</w:t>
      </w:r>
      <w:r w:rsidRPr="00C31ECA">
        <w:rPr>
          <w:rFonts w:cs="Times New Roman"/>
          <w:sz w:val="19"/>
          <w:lang w:val="ru-RU"/>
        </w:rPr>
        <w:t>3_</w:t>
      </w:r>
      <w:proofErr w:type="spellStart"/>
      <w:r>
        <w:rPr>
          <w:rFonts w:cs="Times New Roman"/>
          <w:sz w:val="19"/>
        </w:rPr>
        <w:t>gs</w:t>
      </w:r>
      <w:proofErr w:type="spellEnd"/>
      <w:r w:rsidRPr="00C31ECA">
        <w:rPr>
          <w:rFonts w:cs="Times New Roman"/>
          <w:sz w:val="19"/>
          <w:lang w:val="ru-RU"/>
        </w:rPr>
        <w:t>.</w:t>
      </w:r>
      <w:r>
        <w:rPr>
          <w:rFonts w:cs="Times New Roman"/>
          <w:sz w:val="19"/>
        </w:rPr>
        <w:t>c</w:t>
      </w:r>
      <w:r w:rsidRPr="00C31ECA">
        <w:rPr>
          <w:rFonts w:cs="Times New Roman"/>
          <w:sz w:val="19"/>
          <w:lang w:val="ru-RU"/>
        </w:rPr>
        <w:tab/>
        <w:t>28</w:t>
      </w:r>
    </w:p>
    <w:p w14:paraId="5BEA5A49" w14:textId="77777777" w:rsidR="00166BC6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</w:pPr>
      <w:r>
        <w:rPr>
          <w:rFonts w:cs="Times New Roman"/>
          <w:sz w:val="19"/>
        </w:rPr>
        <w:t>9.3 tests/test_cs3_u64.c</w:t>
      </w:r>
      <w:r>
        <w:rPr>
          <w:rFonts w:cs="Times New Roman"/>
          <w:sz w:val="19"/>
        </w:rPr>
        <w:tab/>
        <w:t>29</w:t>
      </w:r>
    </w:p>
    <w:p w14:paraId="489698B8" w14:textId="77777777" w:rsidR="00166BC6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</w:pPr>
      <w:r>
        <w:rPr>
          <w:rFonts w:cs="Times New Roman"/>
          <w:sz w:val="19"/>
        </w:rPr>
        <w:t>9.4 tests/benchmark_cs3_gs.c</w:t>
      </w:r>
      <w:r>
        <w:rPr>
          <w:rFonts w:cs="Times New Roman"/>
          <w:sz w:val="19"/>
        </w:rPr>
        <w:tab/>
        <w:t>29</w:t>
      </w:r>
    </w:p>
    <w:p w14:paraId="546DA61B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9.5 Проверка </w:t>
      </w:r>
      <w:r>
        <w:rPr>
          <w:rFonts w:cs="Times New Roman"/>
          <w:sz w:val="19"/>
        </w:rPr>
        <w:t>C</w:t>
      </w:r>
      <w:r w:rsidRPr="00C31ECA">
        <w:rPr>
          <w:rFonts w:cs="Times New Roman"/>
          <w:sz w:val="19"/>
          <w:lang w:val="ru-RU"/>
        </w:rPr>
        <w:t xml:space="preserve">- и </w:t>
      </w:r>
      <w:r>
        <w:rPr>
          <w:rFonts w:cs="Times New Roman"/>
          <w:sz w:val="19"/>
        </w:rPr>
        <w:t>ASM</w:t>
      </w:r>
      <w:r w:rsidRPr="00C31ECA">
        <w:rPr>
          <w:rFonts w:cs="Times New Roman"/>
          <w:sz w:val="19"/>
          <w:lang w:val="ru-RU"/>
        </w:rPr>
        <w:t>-реализаций</w:t>
      </w:r>
      <w:r w:rsidRPr="00C31ECA">
        <w:rPr>
          <w:rFonts w:cs="Times New Roman"/>
          <w:sz w:val="19"/>
          <w:lang w:val="ru-RU"/>
        </w:rPr>
        <w:tab/>
        <w:t>30</w:t>
      </w:r>
    </w:p>
    <w:p w14:paraId="0D8A3CCB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9.6 Что тесты не доказывают</w:t>
      </w:r>
      <w:r w:rsidRPr="00C31ECA">
        <w:rPr>
          <w:rFonts w:cs="Times New Roman"/>
          <w:sz w:val="19"/>
          <w:lang w:val="ru-RU"/>
        </w:rPr>
        <w:tab/>
        <w:t>30</w:t>
      </w:r>
    </w:p>
    <w:p w14:paraId="0B4AE934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 xml:space="preserve">10 </w:t>
      </w:r>
      <w:r>
        <w:rPr>
          <w:rFonts w:cs="Times New Roman"/>
          <w:b/>
          <w:sz w:val="19"/>
        </w:rPr>
        <w:t>CSV</w:t>
      </w:r>
      <w:r w:rsidRPr="00C31ECA">
        <w:rPr>
          <w:rFonts w:cs="Times New Roman"/>
          <w:b/>
          <w:sz w:val="19"/>
          <w:lang w:val="ru-RU"/>
        </w:rPr>
        <w:t>-файлы и интерпретация результата</w:t>
      </w:r>
      <w:r w:rsidRPr="00C31ECA">
        <w:rPr>
          <w:rFonts w:cs="Times New Roman"/>
          <w:sz w:val="19"/>
          <w:lang w:val="ru-RU"/>
        </w:rPr>
        <w:tab/>
        <w:t>30</w:t>
      </w:r>
    </w:p>
    <w:p w14:paraId="53E11EDF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10.1 Имена выходных файлов</w:t>
      </w:r>
      <w:r w:rsidRPr="00C31ECA">
        <w:rPr>
          <w:rFonts w:cs="Times New Roman"/>
          <w:sz w:val="19"/>
          <w:lang w:val="ru-RU"/>
        </w:rPr>
        <w:tab/>
        <w:t>30</w:t>
      </w:r>
    </w:p>
    <w:p w14:paraId="7E6A2694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10.2 Статус строки и пропуски</w:t>
      </w:r>
      <w:r w:rsidRPr="00C31ECA">
        <w:rPr>
          <w:rFonts w:cs="Times New Roman"/>
          <w:sz w:val="19"/>
          <w:lang w:val="ru-RU"/>
        </w:rPr>
        <w:tab/>
        <w:t>31</w:t>
      </w:r>
    </w:p>
    <w:p w14:paraId="4956E63D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 xml:space="preserve">10.3 Как интерпретировать </w:t>
      </w:r>
      <w:r>
        <w:rPr>
          <w:rFonts w:cs="Times New Roman"/>
          <w:sz w:val="19"/>
        </w:rPr>
        <w:t>speedup</w:t>
      </w:r>
      <w:r w:rsidRPr="00C31ECA">
        <w:rPr>
          <w:rFonts w:cs="Times New Roman"/>
          <w:sz w:val="19"/>
          <w:lang w:val="ru-RU"/>
        </w:rPr>
        <w:tab/>
        <w:t>31</w:t>
      </w:r>
    </w:p>
    <w:p w14:paraId="25CB9059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sz w:val="19"/>
          <w:lang w:val="ru-RU"/>
        </w:rPr>
        <w:t>10.4 Что видно в включённых результатах</w:t>
      </w:r>
      <w:r w:rsidRPr="00C31ECA">
        <w:rPr>
          <w:rFonts w:cs="Times New Roman"/>
          <w:sz w:val="19"/>
          <w:lang w:val="ru-RU"/>
        </w:rPr>
        <w:tab/>
        <w:t>31</w:t>
      </w:r>
    </w:p>
    <w:p w14:paraId="0D6D662D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11 Методика проведения корректного эксперимента</w:t>
      </w:r>
      <w:r w:rsidRPr="00C31ECA">
        <w:rPr>
          <w:rFonts w:cs="Times New Roman"/>
          <w:sz w:val="19"/>
          <w:lang w:val="ru-RU"/>
        </w:rPr>
        <w:tab/>
        <w:t>32</w:t>
      </w:r>
    </w:p>
    <w:p w14:paraId="38F57688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12 Частые проблемы и их устранение</w:t>
      </w:r>
      <w:r w:rsidRPr="00C31ECA">
        <w:rPr>
          <w:rFonts w:cs="Times New Roman"/>
          <w:sz w:val="19"/>
          <w:lang w:val="ru-RU"/>
        </w:rPr>
        <w:tab/>
        <w:t>33</w:t>
      </w:r>
    </w:p>
    <w:p w14:paraId="3BD1235C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13 Соглашения и изменения, важные для чтения исходников</w:t>
      </w:r>
      <w:r w:rsidRPr="00C31ECA">
        <w:rPr>
          <w:rFonts w:cs="Times New Roman"/>
          <w:sz w:val="19"/>
          <w:lang w:val="ru-RU"/>
        </w:rPr>
        <w:tab/>
        <w:t>34</w:t>
      </w:r>
    </w:p>
    <w:p w14:paraId="61466619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Заключение</w:t>
      </w:r>
      <w:r w:rsidRPr="00C31ECA">
        <w:rPr>
          <w:rFonts w:cs="Times New Roman"/>
          <w:sz w:val="19"/>
          <w:lang w:val="ru-RU"/>
        </w:rPr>
        <w:tab/>
        <w:t>35</w:t>
      </w:r>
    </w:p>
    <w:p w14:paraId="64C7B994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Список использованных источников</w:t>
      </w:r>
      <w:r w:rsidRPr="00C31ECA">
        <w:rPr>
          <w:rFonts w:cs="Times New Roman"/>
          <w:sz w:val="19"/>
          <w:lang w:val="ru-RU"/>
        </w:rPr>
        <w:tab/>
        <w:t>36</w:t>
      </w:r>
    </w:p>
    <w:p w14:paraId="5D273D34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Приложение А. Краткая карта основных команд</w:t>
      </w:r>
      <w:r w:rsidRPr="00C31ECA">
        <w:rPr>
          <w:rFonts w:cs="Times New Roman"/>
          <w:sz w:val="19"/>
          <w:lang w:val="ru-RU"/>
        </w:rPr>
        <w:tab/>
        <w:t>37</w:t>
      </w:r>
    </w:p>
    <w:p w14:paraId="4563D6F2" w14:textId="77777777" w:rsidR="00166BC6" w:rsidRPr="00C31ECA" w:rsidRDefault="00000000">
      <w:pPr>
        <w:keepLines/>
        <w:tabs>
          <w:tab w:val="right" w:leader="dot" w:pos="9071"/>
          <w:tab w:val="right" w:leader="dot" w:pos="9071"/>
          <w:tab w:val="right" w:leader="dot" w:pos="9071"/>
        </w:tabs>
        <w:spacing w:line="204" w:lineRule="auto"/>
        <w:ind w:firstLine="0"/>
        <w:jc w:val="left"/>
        <w:rPr>
          <w:lang w:val="ru-RU"/>
        </w:rPr>
      </w:pPr>
      <w:r w:rsidRPr="00C31ECA">
        <w:rPr>
          <w:rFonts w:cs="Times New Roman"/>
          <w:b/>
          <w:sz w:val="19"/>
          <w:lang w:val="ru-RU"/>
        </w:rPr>
        <w:t>Приложение Б. Проверочный лист перед сохранением отчёта</w:t>
      </w:r>
      <w:r w:rsidRPr="00C31ECA">
        <w:rPr>
          <w:rFonts w:cs="Times New Roman"/>
          <w:sz w:val="19"/>
          <w:lang w:val="ru-RU"/>
        </w:rPr>
        <w:tab/>
        <w:t>38</w:t>
      </w:r>
    </w:p>
    <w:p w14:paraId="2239E0B3" w14:textId="77777777" w:rsidR="00166BC6" w:rsidRDefault="00000000">
      <w:pPr>
        <w:pStyle w:val="1"/>
        <w:pageBreakBefore/>
        <w:spacing w:before="280" w:after="160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Термины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сокращения</w:t>
      </w:r>
      <w:proofErr w:type="spellEnd"/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0" w:type="dxa"/>
          <w:left w:w="50" w:type="dxa"/>
          <w:bottom w:w="10" w:type="dxa"/>
          <w:right w:w="50" w:type="dxa"/>
        </w:tblCellMar>
        <w:tblLook w:val="0020" w:firstRow="1" w:lastRow="0" w:firstColumn="0" w:lastColumn="0" w:noHBand="0" w:noVBand="0"/>
      </w:tblPr>
      <w:tblGrid>
        <w:gridCol w:w="4680"/>
        <w:gridCol w:w="4680"/>
      </w:tblGrid>
      <w:tr w:rsidR="00166BC6" w14:paraId="3ABCFBC1" w14:textId="77777777">
        <w:trPr>
          <w:cantSplit/>
          <w:tblHeader/>
        </w:trPr>
        <w:tc>
          <w:tcPr>
            <w:tcW w:w="4680" w:type="dxa"/>
            <w:shd w:val="clear" w:color="auto" w:fill="E7E7E7"/>
          </w:tcPr>
          <w:p w14:paraId="216E0440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b/>
                <w:sz w:val="18"/>
              </w:rPr>
              <w:t>Термин</w:t>
            </w:r>
          </w:p>
        </w:tc>
        <w:tc>
          <w:tcPr>
            <w:tcW w:w="4680" w:type="dxa"/>
            <w:shd w:val="clear" w:color="auto" w:fill="E7E7E7"/>
          </w:tcPr>
          <w:p w14:paraId="14A5E132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b/>
                <w:sz w:val="18"/>
              </w:rPr>
              <w:t>Значение в рамках проекта</w:t>
            </w:r>
          </w:p>
        </w:tc>
      </w:tr>
      <w:tr w:rsidR="00166BC6" w14:paraId="38A4D84A" w14:textId="77777777">
        <w:trPr>
          <w:cantSplit/>
        </w:trPr>
        <w:tc>
          <w:tcPr>
            <w:tcW w:w="4680" w:type="dxa"/>
          </w:tcPr>
          <w:p w14:paraId="7F12E49D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</w:rPr>
              <w:t>N</w:t>
            </w:r>
          </w:p>
        </w:tc>
        <w:tc>
          <w:tcPr>
            <w:tcW w:w="4680" w:type="dxa"/>
          </w:tcPr>
          <w:p w14:paraId="12D96282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Число элементов входного массива.</w:t>
            </w:r>
          </w:p>
        </w:tc>
      </w:tr>
      <w:tr w:rsidR="00166BC6" w:rsidRPr="00E0396E" w14:paraId="388EF14B" w14:textId="77777777">
        <w:trPr>
          <w:cantSplit/>
        </w:trPr>
        <w:tc>
          <w:tcPr>
            <w:tcW w:w="4680" w:type="dxa"/>
          </w:tcPr>
          <w:p w14:paraId="270A582A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CS3</w:t>
            </w:r>
          </w:p>
        </w:tc>
        <w:tc>
          <w:tcPr>
            <w:tcW w:w="4680" w:type="dxa"/>
          </w:tcPr>
          <w:p w14:paraId="52E50F76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 xml:space="preserve">Авторская </w:t>
            </w:r>
            <w:proofErr w:type="spellStart"/>
            <w:r w:rsidRPr="00C31ECA">
              <w:rPr>
                <w:rFonts w:cs="Times New Roman"/>
                <w:sz w:val="18"/>
                <w:lang w:val="ru-RU"/>
              </w:rPr>
              <w:t>трёхопорная</w:t>
            </w:r>
            <w:proofErr w:type="spellEnd"/>
            <w:r w:rsidRPr="00C31ECA">
              <w:rPr>
                <w:rFonts w:cs="Times New Roman"/>
                <w:sz w:val="18"/>
                <w:lang w:val="ru-RU"/>
              </w:rPr>
              <w:t xml:space="preserve"> сортировка из </w:t>
            </w:r>
            <w:r>
              <w:rPr>
                <w:rStyle w:val="VerbatimChar"/>
                <w:rFonts w:ascii="Times New Roman" w:hAnsi="Times New Roman" w:cs="Times New Roman"/>
              </w:rPr>
              <w:t>sorts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</w:rPr>
              <w:t>c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.</w:t>
            </w:r>
            <w:r>
              <w:rPr>
                <w:rStyle w:val="VerbatimChar"/>
                <w:rFonts w:ascii="Times New Roman" w:hAnsi="Times New Roman" w:cs="Times New Roman"/>
              </w:rPr>
              <w:t>c</w:t>
            </w:r>
            <w:r w:rsidRPr="00C31ECA">
              <w:rPr>
                <w:rFonts w:cs="Times New Roman"/>
                <w:sz w:val="18"/>
                <w:lang w:val="ru-RU"/>
              </w:rPr>
              <w:t xml:space="preserve"> / </w:t>
            </w:r>
            <w:r>
              <w:rPr>
                <w:rStyle w:val="VerbatimChar"/>
                <w:rFonts w:ascii="Times New Roman" w:hAnsi="Times New Roman" w:cs="Times New Roman"/>
              </w:rPr>
              <w:t>sorts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.</w:t>
            </w: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asm</w:t>
            </w:r>
            <w:proofErr w:type="spellEnd"/>
            <w:r w:rsidRPr="00C31ECA">
              <w:rPr>
                <w:rFonts w:cs="Times New Roman"/>
                <w:sz w:val="18"/>
                <w:lang w:val="ru-RU"/>
              </w:rPr>
              <w:t>. Она выбирает три опорных значения из образцов массива и разделяет диапазон на четыре части.</w:t>
            </w:r>
          </w:p>
        </w:tc>
      </w:tr>
      <w:tr w:rsidR="00166BC6" w:rsidRPr="00E0396E" w14:paraId="4D5D01F3" w14:textId="77777777">
        <w:trPr>
          <w:cantSplit/>
        </w:trPr>
        <w:tc>
          <w:tcPr>
            <w:tcW w:w="4680" w:type="dxa"/>
          </w:tcPr>
          <w:p w14:paraId="5ECB9267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CS3-GS</w:t>
            </w:r>
          </w:p>
        </w:tc>
        <w:tc>
          <w:tcPr>
            <w:tcW w:w="4680" w:type="dxa"/>
          </w:tcPr>
          <w:p w14:paraId="42BC502F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 xml:space="preserve">Гибрид </w:t>
            </w:r>
            <w:r>
              <w:rPr>
                <w:rFonts w:cs="Times New Roman"/>
                <w:sz w:val="18"/>
              </w:rPr>
              <w:t>CS</w:t>
            </w:r>
            <w:r w:rsidRPr="00C31ECA">
              <w:rPr>
                <w:rFonts w:cs="Times New Roman"/>
                <w:sz w:val="18"/>
                <w:lang w:val="ru-RU"/>
              </w:rPr>
              <w:t>3 с одним предварительным распределением по четырём диапазонам, границы которых получены из префикса порождающей последовательности.</w:t>
            </w:r>
          </w:p>
        </w:tc>
      </w:tr>
      <w:tr w:rsidR="00166BC6" w14:paraId="0B115775" w14:textId="77777777">
        <w:trPr>
          <w:cantSplit/>
        </w:trPr>
        <w:tc>
          <w:tcPr>
            <w:tcW w:w="4680" w:type="dxa"/>
          </w:tcPr>
          <w:p w14:paraId="0420B02E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CS-sort</w:t>
            </w:r>
          </w:p>
        </w:tc>
        <w:tc>
          <w:tcPr>
            <w:tcW w:w="4680" w:type="dxa"/>
          </w:tcPr>
          <w:p w14:paraId="75139393" w14:textId="77777777" w:rsidR="00166BC6" w:rsidRDefault="00000000">
            <w:pPr>
              <w:spacing w:line="235" w:lineRule="auto"/>
              <w:ind w:firstLine="0"/>
              <w:jc w:val="left"/>
            </w:pPr>
            <w:r w:rsidRPr="00C31ECA">
              <w:rPr>
                <w:rFonts w:cs="Times New Roman"/>
                <w:sz w:val="18"/>
                <w:lang w:val="ru-RU"/>
              </w:rPr>
              <w:t xml:space="preserve">Семейство сортировок из </w:t>
            </w: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mylib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.</w:t>
            </w:r>
            <w:r>
              <w:rPr>
                <w:rStyle w:val="VerbatimChar"/>
                <w:rFonts w:ascii="Times New Roman" w:hAnsi="Times New Roman" w:cs="Times New Roman"/>
              </w:rPr>
              <w:t>c</w:t>
            </w:r>
            <w:r w:rsidRPr="00C31ECA">
              <w:rPr>
                <w:rFonts w:cs="Times New Roman"/>
                <w:sz w:val="18"/>
                <w:lang w:val="ru-RU"/>
              </w:rPr>
              <w:t xml:space="preserve">, использующее порождающую последовательность и пороговые значения. </w:t>
            </w:r>
            <w:r>
              <w:rPr>
                <w:rFonts w:cs="Times New Roman"/>
                <w:sz w:val="18"/>
              </w:rPr>
              <w:t>Важно не отождествлять его с CS3.</w:t>
            </w:r>
          </w:p>
        </w:tc>
      </w:tr>
      <w:tr w:rsidR="00166BC6" w:rsidRPr="00E0396E" w14:paraId="7B1E81C0" w14:textId="77777777">
        <w:trPr>
          <w:cantSplit/>
        </w:trPr>
        <w:tc>
          <w:tcPr>
            <w:tcW w:w="4680" w:type="dxa"/>
          </w:tcPr>
          <w:p w14:paraId="3354CA18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CAlgorithm</w:t>
            </w:r>
          </w:p>
        </w:tc>
        <w:tc>
          <w:tcPr>
            <w:tcW w:w="4680" w:type="dxa"/>
          </w:tcPr>
          <w:p w14:paraId="56D9C319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 xml:space="preserve">Рекуррентная процедура построения последовательности: </w:t>
            </w:r>
            <w:r>
              <w:rPr>
                <w:rStyle w:val="VerbatimChar"/>
                <w:rFonts w:ascii="Times New Roman" w:hAnsi="Times New Roman" w:cs="Times New Roman"/>
              </w:rPr>
              <w:t>B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i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 xml:space="preserve"> = </w:t>
            </w:r>
            <w:proofErr w:type="gramStart"/>
            <w:r>
              <w:rPr>
                <w:rStyle w:val="VerbatimChar"/>
                <w:rFonts w:ascii="Times New Roman" w:hAnsi="Times New Roman" w:cs="Times New Roman"/>
              </w:rPr>
              <w:t>ceil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</w:rPr>
              <w:t>A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 xml:space="preserve"> / </w:t>
            </w:r>
            <w:r>
              <w:rPr>
                <w:rStyle w:val="VerbatimChar"/>
                <w:rFonts w:ascii="Times New Roman" w:hAnsi="Times New Roman" w:cs="Times New Roman"/>
              </w:rPr>
              <w:t>c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)</w:t>
            </w:r>
            <w:r w:rsidRPr="00C31ECA">
              <w:rPr>
                <w:rFonts w:cs="Times New Roman"/>
                <w:sz w:val="18"/>
                <w:lang w:val="ru-RU"/>
              </w:rPr>
              <w:t xml:space="preserve">, затем </w:t>
            </w:r>
            <w:r>
              <w:rPr>
                <w:rStyle w:val="VerbatimChar"/>
                <w:rFonts w:ascii="Times New Roman" w:hAnsi="Times New Roman" w:cs="Times New Roman"/>
              </w:rPr>
              <w:t>A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 xml:space="preserve"> = </w:t>
            </w:r>
            <w:r>
              <w:rPr>
                <w:rStyle w:val="VerbatimChar"/>
                <w:rFonts w:ascii="Times New Roman" w:hAnsi="Times New Roman" w:cs="Times New Roman"/>
              </w:rPr>
              <w:t>A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 xml:space="preserve"> - </w:t>
            </w:r>
            <w:r>
              <w:rPr>
                <w:rStyle w:val="VerbatimChar"/>
                <w:rFonts w:ascii="Times New Roman" w:hAnsi="Times New Roman" w:cs="Times New Roman"/>
              </w:rPr>
              <w:t>B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i</w:t>
            </w:r>
            <w:proofErr w:type="spellEnd"/>
            <w:r w:rsidRPr="00C31ECA">
              <w:rPr>
                <w:rFonts w:cs="Times New Roman"/>
                <w:sz w:val="18"/>
                <w:lang w:val="ru-RU"/>
              </w:rPr>
              <w:t xml:space="preserve">, пока </w:t>
            </w:r>
            <w:r>
              <w:rPr>
                <w:rStyle w:val="VerbatimChar"/>
                <w:rFonts w:ascii="Times New Roman" w:hAnsi="Times New Roman" w:cs="Times New Roman"/>
              </w:rPr>
              <w:t>A</w:t>
            </w:r>
            <w:r w:rsidRPr="00C31ECA">
              <w:rPr>
                <w:rFonts w:cs="Times New Roman"/>
                <w:sz w:val="18"/>
                <w:lang w:val="ru-RU"/>
              </w:rPr>
              <w:t xml:space="preserve"> не станет нулём.</w:t>
            </w:r>
          </w:p>
        </w:tc>
      </w:tr>
      <w:tr w:rsidR="00166BC6" w:rsidRPr="00E0396E" w14:paraId="65AC5B77" w14:textId="77777777">
        <w:trPr>
          <w:cantSplit/>
        </w:trPr>
        <w:tc>
          <w:tcPr>
            <w:tcW w:w="4680" w:type="dxa"/>
          </w:tcPr>
          <w:p w14:paraId="5C64A3A0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</w:rPr>
              <w:t>c</w:t>
            </w:r>
          </w:p>
        </w:tc>
        <w:tc>
          <w:tcPr>
            <w:tcW w:w="4680" w:type="dxa"/>
          </w:tcPr>
          <w:p w14:paraId="1BE61B27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 xml:space="preserve">Коэффициент генератора. В стенде </w:t>
            </w:r>
            <w:r>
              <w:rPr>
                <w:rStyle w:val="VerbatimChar"/>
                <w:rFonts w:ascii="Times New Roman" w:hAnsi="Times New Roman" w:cs="Times New Roman"/>
              </w:rPr>
              <w:t>compare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</w:rPr>
              <w:t>sort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</w:rPr>
              <w:t>algorithms</w:t>
            </w:r>
            <w:r w:rsidRPr="00C31ECA">
              <w:rPr>
                <w:rFonts w:cs="Times New Roman"/>
                <w:sz w:val="18"/>
                <w:lang w:val="ru-RU"/>
              </w:rPr>
              <w:t xml:space="preserve"> допускается 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 xml:space="preserve">2.0 &lt;= </w:t>
            </w:r>
            <w:r>
              <w:rPr>
                <w:rStyle w:val="VerbatimChar"/>
                <w:rFonts w:ascii="Times New Roman" w:hAnsi="Times New Roman" w:cs="Times New Roman"/>
              </w:rPr>
              <w:t>c</w:t>
            </w:r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 xml:space="preserve"> &lt;= 3.0</w:t>
            </w:r>
            <w:r w:rsidRPr="00C31ECA">
              <w:rPr>
                <w:rFonts w:cs="Times New Roman"/>
                <w:sz w:val="18"/>
                <w:lang w:val="ru-RU"/>
              </w:rPr>
              <w:t>.</w:t>
            </w:r>
          </w:p>
        </w:tc>
      </w:tr>
      <w:tr w:rsidR="00166BC6" w14:paraId="0FA25B0E" w14:textId="77777777">
        <w:trPr>
          <w:cantSplit/>
        </w:trPr>
        <w:tc>
          <w:tcPr>
            <w:tcW w:w="4680" w:type="dxa"/>
          </w:tcPr>
          <w:p w14:paraId="203DDC31" w14:textId="77777777" w:rsidR="00166BC6" w:rsidRDefault="00000000">
            <w:pPr>
              <w:spacing w:line="235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qsort</w:t>
            </w:r>
            <w:proofErr w:type="spellEnd"/>
          </w:p>
        </w:tc>
        <w:tc>
          <w:tcPr>
            <w:tcW w:w="4680" w:type="dxa"/>
          </w:tcPr>
          <w:p w14:paraId="0035163A" w14:textId="77777777" w:rsidR="00166BC6" w:rsidRDefault="00000000">
            <w:pPr>
              <w:spacing w:line="235" w:lineRule="auto"/>
              <w:ind w:firstLine="0"/>
              <w:jc w:val="left"/>
            </w:pPr>
            <w:r w:rsidRPr="00C31ECA">
              <w:rPr>
                <w:rFonts w:cs="Times New Roman"/>
                <w:sz w:val="18"/>
                <w:lang w:val="ru-RU"/>
              </w:rPr>
              <w:t xml:space="preserve">Стандартная библиотечная функция </w:t>
            </w:r>
            <w:r>
              <w:rPr>
                <w:rFonts w:cs="Times New Roman"/>
                <w:sz w:val="18"/>
              </w:rPr>
              <w:t>C</w:t>
            </w:r>
            <w:r w:rsidRPr="00C31ECA">
              <w:rPr>
                <w:rFonts w:cs="Times New Roman"/>
                <w:sz w:val="18"/>
                <w:lang w:val="ru-RU"/>
              </w:rPr>
              <w:t xml:space="preserve">, используемая как эталон отсортированного результата. </w:t>
            </w:r>
            <w:r>
              <w:rPr>
                <w:rFonts w:cs="Times New Roman"/>
                <w:sz w:val="18"/>
              </w:rPr>
              <w:t>Её точная реализация зависит от libc и платформы.</w:t>
            </w:r>
          </w:p>
        </w:tc>
      </w:tr>
      <w:tr w:rsidR="00166BC6" w:rsidRPr="00E0396E" w14:paraId="03126348" w14:textId="77777777">
        <w:trPr>
          <w:cantSplit/>
        </w:trPr>
        <w:tc>
          <w:tcPr>
            <w:tcW w:w="4680" w:type="dxa"/>
          </w:tcPr>
          <w:p w14:paraId="628BF377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FASM</w:t>
            </w:r>
          </w:p>
        </w:tc>
        <w:tc>
          <w:tcPr>
            <w:tcW w:w="4680" w:type="dxa"/>
          </w:tcPr>
          <w:p w14:paraId="2E07FA19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18"/>
              </w:rPr>
              <w:t>Flat</w:t>
            </w:r>
            <w:r w:rsidRPr="00C31ECA">
              <w:rPr>
                <w:rFonts w:cs="Times New Roman"/>
                <w:sz w:val="18"/>
                <w:lang w:val="ru-RU"/>
              </w:rPr>
              <w:t xml:space="preserve"> </w:t>
            </w:r>
            <w:r>
              <w:rPr>
                <w:rFonts w:cs="Times New Roman"/>
                <w:sz w:val="18"/>
              </w:rPr>
              <w:t>Assembler</w:t>
            </w:r>
            <w:r w:rsidRPr="00C31ECA">
              <w:rPr>
                <w:rFonts w:cs="Times New Roman"/>
                <w:sz w:val="18"/>
                <w:lang w:val="ru-RU"/>
              </w:rPr>
              <w:t xml:space="preserve">; собирает </w:t>
            </w:r>
            <w:r>
              <w:rPr>
                <w:rFonts w:cs="Times New Roman"/>
                <w:sz w:val="18"/>
              </w:rPr>
              <w:t>ASM</w:t>
            </w:r>
            <w:r w:rsidRPr="00C31ECA">
              <w:rPr>
                <w:rFonts w:cs="Times New Roman"/>
                <w:sz w:val="18"/>
                <w:lang w:val="ru-RU"/>
              </w:rPr>
              <w:t xml:space="preserve">-исходник проекта в </w:t>
            </w:r>
            <w:r>
              <w:rPr>
                <w:rFonts w:cs="Times New Roman"/>
                <w:sz w:val="18"/>
              </w:rPr>
              <w:t>ELF</w:t>
            </w:r>
            <w:r w:rsidRPr="00C31ECA">
              <w:rPr>
                <w:rFonts w:cs="Times New Roman"/>
                <w:sz w:val="18"/>
                <w:lang w:val="ru-RU"/>
              </w:rPr>
              <w:t>64-объект для поддерживаемой платформы.</w:t>
            </w:r>
          </w:p>
        </w:tc>
      </w:tr>
      <w:tr w:rsidR="00166BC6" w14:paraId="292DD488" w14:textId="77777777">
        <w:trPr>
          <w:cantSplit/>
        </w:trPr>
        <w:tc>
          <w:tcPr>
            <w:tcW w:w="4680" w:type="dxa"/>
          </w:tcPr>
          <w:p w14:paraId="73777E98" w14:textId="77777777" w:rsidR="00166BC6" w:rsidRDefault="00000000">
            <w:pPr>
              <w:spacing w:line="235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18"/>
              </w:rPr>
              <w:t>Инструментированная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версия</w:t>
            </w:r>
            <w:proofErr w:type="spellEnd"/>
          </w:p>
        </w:tc>
        <w:tc>
          <w:tcPr>
            <w:tcW w:w="4680" w:type="dxa"/>
          </w:tcPr>
          <w:p w14:paraId="4A408B53" w14:textId="77777777" w:rsidR="00166BC6" w:rsidRDefault="00000000">
            <w:pPr>
              <w:spacing w:line="235" w:lineRule="auto"/>
              <w:ind w:firstLine="0"/>
              <w:jc w:val="left"/>
            </w:pPr>
            <w:r w:rsidRPr="00C31ECA">
              <w:rPr>
                <w:rFonts w:cs="Times New Roman"/>
                <w:sz w:val="18"/>
                <w:lang w:val="ru-RU"/>
              </w:rPr>
              <w:t xml:space="preserve">Версия функции, которая считает определённые операции и поэтому может работать медленнее обычной. </w:t>
            </w:r>
            <w:proofErr w:type="spellStart"/>
            <w:r>
              <w:rPr>
                <w:rFonts w:cs="Times New Roman"/>
                <w:sz w:val="18"/>
              </w:rPr>
              <w:t>Её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время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не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следует</w:t>
            </w:r>
            <w:proofErr w:type="spellEnd"/>
            <w:r>
              <w:rPr>
                <w:rFonts w:cs="Times New Roman"/>
                <w:sz w:val="18"/>
              </w:rPr>
              <w:t xml:space="preserve"> считать чистым временем обычного алгоритма.</w:t>
            </w:r>
          </w:p>
        </w:tc>
      </w:tr>
      <w:tr w:rsidR="00166BC6" w:rsidRPr="00E0396E" w14:paraId="765AD7C9" w14:textId="77777777">
        <w:trPr>
          <w:cantSplit/>
        </w:trPr>
        <w:tc>
          <w:tcPr>
            <w:tcW w:w="4680" w:type="dxa"/>
          </w:tcPr>
          <w:p w14:paraId="5E3F3607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</w:rPr>
              <w:t>g_cmp</w:t>
            </w:r>
            <w:r>
              <w:rPr>
                <w:rFonts w:cs="Times New Roman"/>
                <w:sz w:val="18"/>
              </w:rPr>
              <w:t xml:space="preserve"> / </w:t>
            </w:r>
            <w:r>
              <w:rPr>
                <w:rStyle w:val="VerbatimChar"/>
                <w:rFonts w:ascii="Times New Roman" w:hAnsi="Times New Roman" w:cs="Times New Roman"/>
              </w:rPr>
              <w:t>g_cmp_instr</w:t>
            </w:r>
          </w:p>
        </w:tc>
        <w:tc>
          <w:tcPr>
            <w:tcW w:w="4680" w:type="dxa"/>
          </w:tcPr>
          <w:p w14:paraId="3A089577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>Счётчики сравнений, предусмотренные конкретными инструментированными реализациями. Методика подсчёта отличается между библиотеками и должна учитываться при сравнении.</w:t>
            </w:r>
          </w:p>
        </w:tc>
      </w:tr>
      <w:tr w:rsidR="00166BC6" w14:paraId="430E80B5" w14:textId="77777777">
        <w:trPr>
          <w:cantSplit/>
        </w:trPr>
        <w:tc>
          <w:tcPr>
            <w:tcW w:w="4680" w:type="dxa"/>
          </w:tcPr>
          <w:p w14:paraId="161526E5" w14:textId="77777777" w:rsidR="00166BC6" w:rsidRDefault="00000000">
            <w:pPr>
              <w:spacing w:line="235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g_mov_instr</w:t>
            </w:r>
            <w:proofErr w:type="spellEnd"/>
          </w:p>
        </w:tc>
        <w:tc>
          <w:tcPr>
            <w:tcW w:w="4680" w:type="dxa"/>
          </w:tcPr>
          <w:p w14:paraId="4481CFD2" w14:textId="77777777" w:rsidR="00166BC6" w:rsidRDefault="00000000">
            <w:pPr>
              <w:spacing w:line="235" w:lineRule="auto"/>
              <w:ind w:firstLine="0"/>
              <w:jc w:val="left"/>
            </w:pPr>
            <w:r w:rsidRPr="00C31ECA">
              <w:rPr>
                <w:rFonts w:cs="Times New Roman"/>
                <w:sz w:val="18"/>
                <w:lang w:val="ru-RU"/>
              </w:rPr>
              <w:t xml:space="preserve">Счётчик записей/перемещений элементов массива в инструментированных реализациях проекта. </w:t>
            </w:r>
            <w:proofErr w:type="spellStart"/>
            <w:r>
              <w:rPr>
                <w:rFonts w:cs="Times New Roman"/>
                <w:sz w:val="18"/>
              </w:rPr>
              <w:t>Это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программная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метрика</w:t>
            </w:r>
            <w:proofErr w:type="spellEnd"/>
            <w:r>
              <w:rPr>
                <w:rFonts w:cs="Times New Roman"/>
                <w:sz w:val="18"/>
              </w:rPr>
              <w:t>, а не число всех машинных инструкций.</w:t>
            </w:r>
          </w:p>
        </w:tc>
      </w:tr>
      <w:tr w:rsidR="00166BC6" w:rsidRPr="00E0396E" w14:paraId="01142149" w14:textId="77777777">
        <w:trPr>
          <w:cantSplit/>
        </w:trPr>
        <w:tc>
          <w:tcPr>
            <w:tcW w:w="4680" w:type="dxa"/>
          </w:tcPr>
          <w:p w14:paraId="1E6C7C4B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</w:rPr>
              <w:t>RDTSC</w:t>
            </w:r>
            <w:r>
              <w:rPr>
                <w:rFonts w:cs="Times New Roman"/>
                <w:sz w:val="18"/>
              </w:rPr>
              <w:t xml:space="preserve"> / TSC</w:t>
            </w:r>
          </w:p>
        </w:tc>
        <w:tc>
          <w:tcPr>
            <w:tcW w:w="4680" w:type="dxa"/>
          </w:tcPr>
          <w:p w14:paraId="42E9093C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>Счётчик временных меток процессора, используемый частью исторических бенчмарков для оценки тактов.</w:t>
            </w:r>
          </w:p>
        </w:tc>
      </w:tr>
      <w:tr w:rsidR="00166BC6" w:rsidRPr="00E0396E" w14:paraId="1CC59AF9" w14:textId="77777777">
        <w:trPr>
          <w:cantSplit/>
        </w:trPr>
        <w:tc>
          <w:tcPr>
            <w:tcW w:w="4680" w:type="dxa"/>
          </w:tcPr>
          <w:p w14:paraId="7C4DA2DD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 xml:space="preserve">IPC / IPS / </w:t>
            </w:r>
            <w:proofErr w:type="spellStart"/>
            <w:r>
              <w:rPr>
                <w:rFonts w:cs="Times New Roman"/>
                <w:sz w:val="18"/>
              </w:rPr>
              <w:t>BrMis</w:t>
            </w:r>
            <w:proofErr w:type="spellEnd"/>
          </w:p>
        </w:tc>
        <w:tc>
          <w:tcPr>
            <w:tcW w:w="4680" w:type="dxa"/>
          </w:tcPr>
          <w:p w14:paraId="496E0514" w14:textId="77777777" w:rsidR="00166BC6" w:rsidRPr="00C31ECA" w:rsidRDefault="00000000">
            <w:pPr>
              <w:spacing w:line="235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18"/>
                <w:lang w:val="ru-RU"/>
              </w:rPr>
              <w:t xml:space="preserve">Аппаратные показатели: </w:t>
            </w:r>
            <w:r>
              <w:rPr>
                <w:rFonts w:cs="Times New Roman"/>
                <w:sz w:val="18"/>
              </w:rPr>
              <w:t>instructions</w:t>
            </w:r>
            <w:r w:rsidRPr="00C31ECA">
              <w:rPr>
                <w:rFonts w:cs="Times New Roman"/>
                <w:sz w:val="18"/>
                <w:lang w:val="ru-RU"/>
              </w:rPr>
              <w:t xml:space="preserve"> </w:t>
            </w:r>
            <w:r>
              <w:rPr>
                <w:rFonts w:cs="Times New Roman"/>
                <w:sz w:val="18"/>
              </w:rPr>
              <w:t>per</w:t>
            </w:r>
            <w:r w:rsidRPr="00C31ECA">
              <w:rPr>
                <w:rFonts w:cs="Times New Roman"/>
                <w:sz w:val="18"/>
                <w:lang w:val="ru-RU"/>
              </w:rPr>
              <w:t xml:space="preserve"> </w:t>
            </w:r>
            <w:r>
              <w:rPr>
                <w:rFonts w:cs="Times New Roman"/>
                <w:sz w:val="18"/>
              </w:rPr>
              <w:t>cycle</w:t>
            </w:r>
            <w:r w:rsidRPr="00C31ECA">
              <w:rPr>
                <w:rFonts w:cs="Times New Roman"/>
                <w:sz w:val="18"/>
                <w:lang w:val="ru-RU"/>
              </w:rPr>
              <w:t xml:space="preserve"> (</w:t>
            </w:r>
            <w:r>
              <w:rPr>
                <w:rFonts w:cs="Times New Roman"/>
                <w:sz w:val="18"/>
              </w:rPr>
              <w:t>IPC</w:t>
            </w:r>
            <w:r w:rsidRPr="00C31ECA">
              <w:rPr>
                <w:rFonts w:cs="Times New Roman"/>
                <w:sz w:val="18"/>
                <w:lang w:val="ru-RU"/>
              </w:rPr>
              <w:t>), оценка миллионов аппаратных инструкций в секунду (</w:t>
            </w:r>
            <w:r>
              <w:rPr>
                <w:rFonts w:cs="Times New Roman"/>
                <w:sz w:val="18"/>
              </w:rPr>
              <w:t>IPS</w:t>
            </w:r>
            <w:r w:rsidRPr="00C31ECA">
              <w:rPr>
                <w:rFonts w:cs="Times New Roman"/>
                <w:sz w:val="18"/>
                <w:lang w:val="ru-RU"/>
              </w:rPr>
              <w:t>) и промахи предсказателя ветвлений (</w:t>
            </w:r>
            <w:proofErr w:type="spellStart"/>
            <w:r>
              <w:rPr>
                <w:rFonts w:cs="Times New Roman"/>
                <w:sz w:val="18"/>
              </w:rPr>
              <w:t>BrMis</w:t>
            </w:r>
            <w:proofErr w:type="spellEnd"/>
            <w:r w:rsidRPr="00C31ECA">
              <w:rPr>
                <w:rFonts w:cs="Times New Roman"/>
                <w:sz w:val="18"/>
                <w:lang w:val="ru-RU"/>
              </w:rPr>
              <w:t>), если соответствующие счётчики доступны.</w:t>
            </w:r>
          </w:p>
        </w:tc>
      </w:tr>
      <w:tr w:rsidR="00166BC6" w14:paraId="30F85D2B" w14:textId="77777777">
        <w:trPr>
          <w:cantSplit/>
        </w:trPr>
        <w:tc>
          <w:tcPr>
            <w:tcW w:w="4680" w:type="dxa"/>
          </w:tcPr>
          <w:p w14:paraId="63D6F99A" w14:textId="77777777" w:rsidR="00166BC6" w:rsidRDefault="00000000">
            <w:pPr>
              <w:spacing w:line="235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18"/>
              </w:rPr>
              <w:t>Ранг</w:t>
            </w:r>
            <w:proofErr w:type="spellEnd"/>
            <w:r>
              <w:rPr>
                <w:rFonts w:cs="Times New Roman"/>
                <w:sz w:val="18"/>
              </w:rPr>
              <w:t xml:space="preserve"> (</w:t>
            </w:r>
            <w:r>
              <w:rPr>
                <w:rStyle w:val="VerbatimChar"/>
                <w:rFonts w:ascii="Times New Roman" w:hAnsi="Times New Roman" w:cs="Times New Roman"/>
              </w:rPr>
              <w:t>rank-int32</w:t>
            </w:r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4680" w:type="dxa"/>
          </w:tcPr>
          <w:p w14:paraId="49327D29" w14:textId="77777777" w:rsidR="00166BC6" w:rsidRDefault="00000000">
            <w:pPr>
              <w:spacing w:line="235" w:lineRule="auto"/>
              <w:ind w:firstLine="0"/>
              <w:jc w:val="left"/>
            </w:pPr>
            <w:r w:rsidRPr="00C31ECA">
              <w:rPr>
                <w:rFonts w:cs="Times New Roman"/>
                <w:sz w:val="18"/>
                <w:lang w:val="ru-RU"/>
              </w:rPr>
              <w:t xml:space="preserve">Порядковое целочисленное кодирование ключей </w:t>
            </w:r>
            <w:proofErr w:type="spellStart"/>
            <w:r>
              <w:rPr>
                <w:rStyle w:val="VerbatimChar"/>
                <w:rFonts w:ascii="Times New Roman" w:hAnsi="Times New Roman" w:cs="Times New Roman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</w:rPr>
              <w:t>t</w:t>
            </w:r>
            <w:r w:rsidRPr="00C31ECA">
              <w:rPr>
                <w:rFonts w:cs="Times New Roman"/>
                <w:sz w:val="18"/>
                <w:lang w:val="ru-RU"/>
              </w:rPr>
              <w:t xml:space="preserve">: одинаковые исходные ключи получают одинаковый ранг, порядок разных ключей сохраняется. </w:t>
            </w:r>
            <w:r>
              <w:rPr>
                <w:rFonts w:cs="Times New Roman"/>
                <w:sz w:val="18"/>
              </w:rPr>
              <w:t>Числовые расстояния между ключами не сохраняются.</w:t>
            </w:r>
          </w:p>
        </w:tc>
      </w:tr>
      <w:tr w:rsidR="00166BC6" w14:paraId="5AFDF5AE" w14:textId="77777777">
        <w:trPr>
          <w:cantSplit/>
        </w:trPr>
        <w:tc>
          <w:tcPr>
            <w:tcW w:w="4680" w:type="dxa"/>
          </w:tcPr>
          <w:p w14:paraId="431B1B34" w14:textId="77777777" w:rsidR="00166BC6" w:rsidRDefault="00000000">
            <w:pPr>
              <w:spacing w:line="235" w:lineRule="auto"/>
              <w:ind w:firstLine="0"/>
              <w:jc w:val="left"/>
            </w:pPr>
            <w:r>
              <w:rPr>
                <w:rFonts w:cs="Times New Roman"/>
                <w:sz w:val="18"/>
              </w:rPr>
              <w:t>«Киллер»</w:t>
            </w:r>
          </w:p>
        </w:tc>
        <w:tc>
          <w:tcPr>
            <w:tcW w:w="4680" w:type="dxa"/>
          </w:tcPr>
          <w:p w14:paraId="01EF78E7" w14:textId="77777777" w:rsidR="00166BC6" w:rsidRDefault="00000000">
            <w:pPr>
              <w:spacing w:line="235" w:lineRule="auto"/>
              <w:ind w:firstLine="0"/>
              <w:jc w:val="left"/>
            </w:pPr>
            <w:r w:rsidRPr="00C31ECA">
              <w:rPr>
                <w:rFonts w:cs="Times New Roman"/>
                <w:sz w:val="18"/>
                <w:lang w:val="ru-RU"/>
              </w:rPr>
              <w:t xml:space="preserve">Специально сформированный вход для изучения поведения на определённой структуре. </w:t>
            </w:r>
            <w:proofErr w:type="spellStart"/>
            <w:r>
              <w:rPr>
                <w:rFonts w:cs="Times New Roman"/>
                <w:sz w:val="18"/>
              </w:rPr>
              <w:t>Название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не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доказывает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худший</w:t>
            </w:r>
            <w:proofErr w:type="spellEnd"/>
            <w:r>
              <w:rPr>
                <w:rFonts w:cs="Times New Roman"/>
                <w:sz w:val="18"/>
              </w:rPr>
              <w:t xml:space="preserve"> случай для каждого алгоритма.</w:t>
            </w:r>
          </w:p>
        </w:tc>
      </w:tr>
    </w:tbl>
    <w:p w14:paraId="5BC70428" w14:textId="77777777" w:rsidR="00166BC6" w:rsidRDefault="00000000">
      <w:pPr>
        <w:pStyle w:val="1"/>
        <w:pageBreakBefore/>
        <w:spacing w:before="280" w:after="160"/>
        <w:jc w:val="left"/>
      </w:pPr>
      <w:bookmarkStart w:id="2" w:name="назначение-и-границы-руководства"/>
      <w:bookmarkEnd w:id="1"/>
      <w:r>
        <w:rPr>
          <w:rFonts w:ascii="Times New Roman" w:eastAsia="Times New Roman" w:hAnsi="Times New Roman" w:cs="Times New Roman"/>
        </w:rPr>
        <w:lastRenderedPageBreak/>
        <w:t>1 Назначение и границы руководства</w:t>
      </w:r>
    </w:p>
    <w:p w14:paraId="7CF74B3E" w14:textId="77777777" w:rsidR="00166BC6" w:rsidRDefault="00000000">
      <w:pPr>
        <w:pStyle w:val="21"/>
        <w:spacing w:before="200" w:after="100"/>
        <w:jc w:val="left"/>
      </w:pPr>
      <w:bookmarkStart w:id="3" w:name="назначение-проекта"/>
      <w:r>
        <w:rPr>
          <w:rFonts w:ascii="Times New Roman" w:eastAsia="Times New Roman" w:hAnsi="Times New Roman" w:cs="Times New Roman"/>
        </w:rPr>
        <w:t>1.1 Назначение проекта</w:t>
      </w:r>
    </w:p>
    <w:p w14:paraId="360E8C20" w14:textId="0F0BF665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Проект предназначен для </w:t>
      </w:r>
      <w:r w:rsidR="00E0396E">
        <w:rPr>
          <w:rFonts w:cs="Times New Roman"/>
          <w:lang w:val="ru-RU"/>
        </w:rPr>
        <w:t>научно-</w:t>
      </w:r>
      <w:r w:rsidRPr="00C31ECA">
        <w:rPr>
          <w:rFonts w:cs="Times New Roman"/>
          <w:lang w:val="ru-RU"/>
        </w:rPr>
        <w:t xml:space="preserve">учебного сравнения алгоритмов сортировки по нескольким независимым признакам: времени выполнения, числу сравнений ключей, числу записей элементов массива, стабильности результатов на различных формах входа и поведению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 и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-реализаций. Главный объект исследования — </w:t>
      </w:r>
      <w:proofErr w:type="spellStart"/>
      <w:r w:rsidRPr="00C31ECA">
        <w:rPr>
          <w:rFonts w:cs="Times New Roman"/>
          <w:lang w:val="ru-RU"/>
        </w:rPr>
        <w:t>трёхопорная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и её гибрид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>, который использует пороги, полученные из порождающей последовательности.</w:t>
      </w:r>
    </w:p>
    <w:p w14:paraId="6722722D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>Исследование должно отвечать на следующие вопросы:</w:t>
      </w:r>
    </w:p>
    <w:p w14:paraId="2F831E49" w14:textId="77777777" w:rsidR="00166BC6" w:rsidRPr="00C31ECA" w:rsidRDefault="00000000">
      <w:pPr>
        <w:numPr>
          <w:ilvl w:val="0"/>
          <w:numId w:val="1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Как тип и структура входных данных влияют на время сортировки и количество операций?</w:t>
      </w:r>
    </w:p>
    <w:p w14:paraId="542DAC9C" w14:textId="77777777" w:rsidR="00166BC6" w:rsidRPr="00C31ECA" w:rsidRDefault="00000000">
      <w:pPr>
        <w:numPr>
          <w:ilvl w:val="0"/>
          <w:numId w:val="1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Насколько результаты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отличаются от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на разных распределениях?</w:t>
      </w:r>
    </w:p>
    <w:p w14:paraId="7743D18F" w14:textId="77777777" w:rsidR="00166BC6" w:rsidRPr="00C31ECA" w:rsidRDefault="00000000">
      <w:pPr>
        <w:numPr>
          <w:ilvl w:val="0"/>
          <w:numId w:val="1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Как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соотносятся с библиотечным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, стандартными сортировками сравнения и </w:t>
      </w:r>
      <w:r>
        <w:rPr>
          <w:rFonts w:cs="Times New Roman"/>
        </w:rPr>
        <w:t>Radix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>?</w:t>
      </w:r>
    </w:p>
    <w:p w14:paraId="7FCB4292" w14:textId="77777777" w:rsidR="00166BC6" w:rsidRPr="00C31ECA" w:rsidRDefault="00000000">
      <w:pPr>
        <w:numPr>
          <w:ilvl w:val="0"/>
          <w:numId w:val="1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Как меняются результаты при сохранении исходного широкого диапазона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 и при использовании порядковых рангов для алгоритмов, принимающих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>?</w:t>
      </w:r>
    </w:p>
    <w:p w14:paraId="33C5E356" w14:textId="77777777" w:rsidR="00166BC6" w:rsidRPr="00C31ECA" w:rsidRDefault="00000000">
      <w:pPr>
        <w:numPr>
          <w:ilvl w:val="0"/>
          <w:numId w:val="1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Можно ли сопоставлять время, число сравнений и аппаратные показатели напрямую, или для разных метрик требуется разная интерпретация?</w:t>
      </w:r>
    </w:p>
    <w:p w14:paraId="49AF1D4E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" w:name="что-именно-сравнивается"/>
      <w:bookmarkEnd w:id="3"/>
      <w:r w:rsidRPr="00C31ECA">
        <w:rPr>
          <w:rFonts w:ascii="Times New Roman" w:eastAsia="Times New Roman" w:hAnsi="Times New Roman" w:cs="Times New Roman"/>
          <w:lang w:val="ru-RU"/>
        </w:rPr>
        <w:t>1.2 Что именно сравнивается</w:t>
      </w:r>
    </w:p>
    <w:p w14:paraId="5E04029D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>В проекте есть несколько стендов с похожими названиями, но с разным протоколом.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00A524E4" w14:textId="77777777">
        <w:trPr>
          <w:tblHeader/>
        </w:trPr>
        <w:tc>
          <w:tcPr>
            <w:tcW w:w="3120" w:type="dxa"/>
            <w:shd w:val="clear" w:color="auto" w:fill="E7E7E7"/>
          </w:tcPr>
          <w:p w14:paraId="5AE53399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Стенд</w:t>
            </w:r>
            <w:proofErr w:type="spellEnd"/>
          </w:p>
        </w:tc>
        <w:tc>
          <w:tcPr>
            <w:tcW w:w="3120" w:type="dxa"/>
            <w:shd w:val="clear" w:color="auto" w:fill="E7E7E7"/>
          </w:tcPr>
          <w:p w14:paraId="25F96A5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Что запускает</w:t>
            </w:r>
          </w:p>
        </w:tc>
        <w:tc>
          <w:tcPr>
            <w:tcW w:w="3120" w:type="dxa"/>
            <w:shd w:val="clear" w:color="auto" w:fill="E7E7E7"/>
          </w:tcPr>
          <w:p w14:paraId="6C7286A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Главный результат</w:t>
            </w:r>
          </w:p>
        </w:tc>
      </w:tr>
      <w:tr w:rsidR="00166BC6" w:rsidRPr="00E0396E" w14:paraId="1C8BD707" w14:textId="77777777">
        <w:tc>
          <w:tcPr>
            <w:tcW w:w="3120" w:type="dxa"/>
          </w:tcPr>
          <w:p w14:paraId="5A84FF7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Главное меню, пункты 1–6</w:t>
            </w:r>
          </w:p>
        </w:tc>
        <w:tc>
          <w:tcPr>
            <w:tcW w:w="3120" w:type="dxa"/>
          </w:tcPr>
          <w:p w14:paraId="3B4A5540" w14:textId="5A56ECD6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Набор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-алгоритмов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run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benchmark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на простых массивах или последовательности </w:t>
            </w:r>
            <w:r w:rsidR="00E0396E">
              <w:rPr>
                <w:rFonts w:cs="Times New Roman"/>
                <w:sz w:val="21"/>
                <w:lang w:val="ru-RU"/>
              </w:rPr>
              <w:t xml:space="preserve">Ю.Н. </w:t>
            </w:r>
            <w:r w:rsidRPr="00C31ECA">
              <w:rPr>
                <w:rFonts w:cs="Times New Roman"/>
                <w:sz w:val="21"/>
                <w:lang w:val="ru-RU"/>
              </w:rPr>
              <w:t>Артамонова</w:t>
            </w:r>
          </w:p>
        </w:tc>
        <w:tc>
          <w:tcPr>
            <w:tcW w:w="3120" w:type="dxa"/>
          </w:tcPr>
          <w:p w14:paraId="2DB53A5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Такты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RDTSC</w:t>
            </w:r>
            <w:r w:rsidRPr="00C31ECA">
              <w:rPr>
                <w:rFonts w:cs="Times New Roman"/>
                <w:sz w:val="21"/>
                <w:lang w:val="ru-RU"/>
              </w:rPr>
              <w:t>, статус проверки сортировки</w:t>
            </w:r>
          </w:p>
        </w:tc>
      </w:tr>
      <w:tr w:rsidR="00166BC6" w:rsidRPr="00E0396E" w14:paraId="5282FEF5" w14:textId="77777777">
        <w:tc>
          <w:tcPr>
            <w:tcW w:w="3120" w:type="dxa"/>
          </w:tcPr>
          <w:p w14:paraId="3BC4DC98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7</w:t>
            </w:r>
          </w:p>
        </w:tc>
        <w:tc>
          <w:tcPr>
            <w:tcW w:w="3120" w:type="dxa"/>
          </w:tcPr>
          <w:p w14:paraId="0A4F7DC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Introsort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на массивах нескольких размеров</w:t>
            </w:r>
          </w:p>
        </w:tc>
        <w:tc>
          <w:tcPr>
            <w:tcW w:w="3120" w:type="dxa"/>
          </w:tcPr>
          <w:p w14:paraId="2698E48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Такты и такты на элемент</w:t>
            </w:r>
          </w:p>
        </w:tc>
      </w:tr>
      <w:tr w:rsidR="00166BC6" w:rsidRPr="00E0396E" w14:paraId="7875DF33" w14:textId="77777777">
        <w:tc>
          <w:tcPr>
            <w:tcW w:w="3120" w:type="dxa"/>
          </w:tcPr>
          <w:p w14:paraId="067BCB88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8</w:t>
            </w:r>
          </w:p>
        </w:tc>
        <w:tc>
          <w:tcPr>
            <w:tcW w:w="3120" w:type="dxa"/>
          </w:tcPr>
          <w:p w14:paraId="563BE1A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Статистический запуск набора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>-алгоритмов</w:t>
            </w:r>
          </w:p>
        </w:tc>
        <w:tc>
          <w:tcPr>
            <w:tcW w:w="3120" w:type="dxa"/>
          </w:tcPr>
          <w:p w14:paraId="524D3EF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Среднее число тактов и стандартное отклонение</w:t>
            </w:r>
          </w:p>
        </w:tc>
      </w:tr>
      <w:tr w:rsidR="00166BC6" w14:paraId="572675E2" w14:textId="77777777">
        <w:tc>
          <w:tcPr>
            <w:tcW w:w="3120" w:type="dxa"/>
          </w:tcPr>
          <w:p w14:paraId="5D00945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lastRenderedPageBreak/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9</w:t>
            </w:r>
          </w:p>
        </w:tc>
        <w:tc>
          <w:tcPr>
            <w:tcW w:w="3120" w:type="dxa"/>
          </w:tcPr>
          <w:p w14:paraId="7A47041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Экспорт серии однократных замеров на нескольких размерах</w:t>
            </w:r>
          </w:p>
        </w:tc>
        <w:tc>
          <w:tcPr>
            <w:tcW w:w="3120" w:type="dxa"/>
          </w:tcPr>
          <w:p w14:paraId="11752C0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results.csv</w:t>
            </w:r>
          </w:p>
        </w:tc>
      </w:tr>
      <w:tr w:rsidR="00166BC6" w:rsidRPr="00E0396E" w14:paraId="1BA94046" w14:textId="77777777">
        <w:tc>
          <w:tcPr>
            <w:tcW w:w="3120" w:type="dxa"/>
          </w:tcPr>
          <w:p w14:paraId="7985568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Пункт 10</w:t>
            </w:r>
          </w:p>
        </w:tc>
        <w:tc>
          <w:tcPr>
            <w:tcW w:w="3120" w:type="dxa"/>
          </w:tcPr>
          <w:p w14:paraId="0B55B42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Старый </w:t>
            </w:r>
            <w:r>
              <w:rPr>
                <w:rFonts w:cs="Times New Roman"/>
                <w:sz w:val="21"/>
              </w:rPr>
              <w:t>AI</w:t>
            </w:r>
            <w:r w:rsidRPr="00C31ECA">
              <w:rPr>
                <w:rFonts w:cs="Times New Roman"/>
                <w:sz w:val="21"/>
                <w:lang w:val="ru-RU"/>
              </w:rPr>
              <w:t>-бенчмарк на 13 специальных последовательностях</w:t>
            </w:r>
          </w:p>
        </w:tc>
        <w:tc>
          <w:tcPr>
            <w:tcW w:w="3120" w:type="dxa"/>
          </w:tcPr>
          <w:p w14:paraId="71EC91F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Такты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RDTSC</w:t>
            </w:r>
            <w:r w:rsidRPr="00C31ECA">
              <w:rPr>
                <w:rFonts w:cs="Times New Roman"/>
                <w:sz w:val="21"/>
                <w:lang w:val="ru-RU"/>
              </w:rPr>
              <w:t>, программный счётчик сравнений и статус</w:t>
            </w:r>
          </w:p>
        </w:tc>
      </w:tr>
      <w:tr w:rsidR="00166BC6" w:rsidRPr="00E0396E" w14:paraId="19864BB6" w14:textId="77777777">
        <w:tc>
          <w:tcPr>
            <w:tcW w:w="3120" w:type="dxa"/>
          </w:tcPr>
          <w:p w14:paraId="47137B18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11.1</w:t>
            </w:r>
          </w:p>
        </w:tc>
        <w:tc>
          <w:tcPr>
            <w:tcW w:w="3120" w:type="dxa"/>
          </w:tcPr>
          <w:p w14:paraId="5166345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Старый стенд производительности на одной выбранной киллер-последовательности</w:t>
            </w:r>
          </w:p>
        </w:tc>
        <w:tc>
          <w:tcPr>
            <w:tcW w:w="3120" w:type="dxa"/>
          </w:tcPr>
          <w:p w14:paraId="58F3BC2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Такты, </w:t>
            </w:r>
            <w:r>
              <w:rPr>
                <w:rFonts w:cs="Times New Roman"/>
                <w:sz w:val="21"/>
              </w:rPr>
              <w:t>CPE</w:t>
            </w:r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IPC</w:t>
            </w:r>
            <w:r w:rsidRPr="00C31ECA">
              <w:rPr>
                <w:rFonts w:cs="Times New Roman"/>
                <w:sz w:val="21"/>
                <w:lang w:val="ru-RU"/>
              </w:rPr>
              <w:t>, промахи ветвлений</w:t>
            </w:r>
          </w:p>
        </w:tc>
      </w:tr>
      <w:tr w:rsidR="00166BC6" w:rsidRPr="00E0396E" w14:paraId="2AB3E5FB" w14:textId="77777777">
        <w:tc>
          <w:tcPr>
            <w:tcW w:w="3120" w:type="dxa"/>
          </w:tcPr>
          <w:p w14:paraId="50133E49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11.2</w:t>
            </w:r>
          </w:p>
        </w:tc>
        <w:tc>
          <w:tcPr>
            <w:tcW w:w="3120" w:type="dxa"/>
          </w:tcPr>
          <w:p w14:paraId="0D49671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Старый стенд счётчиков на массиве, созданном мультипликативным генератором</w:t>
            </w:r>
          </w:p>
        </w:tc>
        <w:tc>
          <w:tcPr>
            <w:tcW w:w="3120" w:type="dxa"/>
          </w:tcPr>
          <w:p w14:paraId="5403A3E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Cmp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Mov</w:t>
            </w:r>
            <w:r w:rsidRPr="00C31ECA">
              <w:rPr>
                <w:rFonts w:cs="Times New Roman"/>
                <w:sz w:val="21"/>
                <w:lang w:val="ru-RU"/>
              </w:rPr>
              <w:t xml:space="preserve">, инверсии и </w:t>
            </w:r>
            <w:r>
              <w:rPr>
                <w:rFonts w:cs="Times New Roman"/>
                <w:sz w:val="21"/>
              </w:rPr>
              <w:t>runs</w:t>
            </w:r>
          </w:p>
        </w:tc>
      </w:tr>
      <w:tr w:rsidR="00166BC6" w:rsidRPr="00E0396E" w14:paraId="46A21008" w14:textId="77777777">
        <w:tc>
          <w:tcPr>
            <w:tcW w:w="3120" w:type="dxa"/>
          </w:tcPr>
          <w:p w14:paraId="528A9AD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12, </w:t>
            </w:r>
            <w:proofErr w:type="spellStart"/>
            <w:r>
              <w:rPr>
                <w:rFonts w:cs="Times New Roman"/>
                <w:sz w:val="21"/>
              </w:rPr>
              <w:t>режим</w:t>
            </w:r>
            <w:proofErr w:type="spellEnd"/>
            <w:r>
              <w:rPr>
                <w:rFonts w:cs="Times New Roman"/>
                <w:sz w:val="21"/>
              </w:rPr>
              <w:t xml:space="preserve"> 11.1</w:t>
            </w:r>
          </w:p>
        </w:tc>
        <w:tc>
          <w:tcPr>
            <w:tcW w:w="3120" w:type="dxa"/>
          </w:tcPr>
          <w:p w14:paraId="2A62D69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Новый сравнительный стенд на 25 семействах данных и дополнительных </w:t>
            </w:r>
            <w:r>
              <w:rPr>
                <w:rFonts w:cs="Times New Roman"/>
                <w:sz w:val="21"/>
              </w:rPr>
              <w:t>signed</w:t>
            </w:r>
            <w:r w:rsidRPr="00C31ECA">
              <w:rPr>
                <w:rFonts w:cs="Times New Roman"/>
                <w:sz w:val="21"/>
                <w:lang w:val="ru-RU"/>
              </w:rPr>
              <w:t>-наборах</w:t>
            </w:r>
          </w:p>
        </w:tc>
        <w:tc>
          <w:tcPr>
            <w:tcW w:w="3120" w:type="dxa"/>
          </w:tcPr>
          <w:p w14:paraId="2CD01AD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Медианное время, </w:t>
            </w:r>
            <w:r>
              <w:rPr>
                <w:rFonts w:cs="Times New Roman"/>
                <w:sz w:val="21"/>
              </w:rPr>
              <w:t>TSC</w:t>
            </w:r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IPC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IPS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BrMis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speedup</w:t>
            </w:r>
            <w:r w:rsidRPr="00C31ECA">
              <w:rPr>
                <w:rFonts w:cs="Times New Roman"/>
                <w:sz w:val="21"/>
                <w:lang w:val="ru-RU"/>
              </w:rPr>
              <w:t xml:space="preserve"> относительно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</w:p>
        </w:tc>
      </w:tr>
      <w:tr w:rsidR="00166BC6" w:rsidRPr="00E0396E" w14:paraId="4762ED6F" w14:textId="77777777">
        <w:tc>
          <w:tcPr>
            <w:tcW w:w="3120" w:type="dxa"/>
          </w:tcPr>
          <w:p w14:paraId="524DD4A7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12, </w:t>
            </w:r>
            <w:proofErr w:type="spellStart"/>
            <w:r>
              <w:rPr>
                <w:rFonts w:cs="Times New Roman"/>
                <w:sz w:val="21"/>
              </w:rPr>
              <w:t>режим</w:t>
            </w:r>
            <w:proofErr w:type="spellEnd"/>
            <w:r>
              <w:rPr>
                <w:rFonts w:cs="Times New Roman"/>
                <w:sz w:val="21"/>
              </w:rPr>
              <w:t xml:space="preserve"> 11.2</w:t>
            </w:r>
          </w:p>
        </w:tc>
        <w:tc>
          <w:tcPr>
            <w:tcW w:w="3120" w:type="dxa"/>
          </w:tcPr>
          <w:p w14:paraId="0EE3EB0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Тот же новый стенд, но со счётчиками операций, если они реализованы</w:t>
            </w:r>
          </w:p>
        </w:tc>
        <w:tc>
          <w:tcPr>
            <w:tcW w:w="3120" w:type="dxa"/>
          </w:tcPr>
          <w:p w14:paraId="58BC35A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Сравнения, перемещения, медианное время и </w:t>
            </w:r>
            <w:r>
              <w:rPr>
                <w:rFonts w:cs="Times New Roman"/>
                <w:sz w:val="21"/>
              </w:rPr>
              <w:t>speedup</w:t>
            </w:r>
          </w:p>
        </w:tc>
      </w:tr>
      <w:tr w:rsidR="00166BC6" w:rsidRPr="00E0396E" w14:paraId="6D554660" w14:textId="77777777">
        <w:tc>
          <w:tcPr>
            <w:tcW w:w="3120" w:type="dxa"/>
          </w:tcPr>
          <w:p w14:paraId="393B83C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benchmark_cs3_gs</w:t>
            </w:r>
          </w:p>
        </w:tc>
        <w:tc>
          <w:tcPr>
            <w:tcW w:w="3120" w:type="dxa"/>
          </w:tcPr>
          <w:p w14:paraId="3B3B5BE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Отдельное сопоставление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 xml:space="preserve">3 и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на 6 наборах</w:t>
            </w:r>
          </w:p>
        </w:tc>
        <w:tc>
          <w:tcPr>
            <w:tcW w:w="3120" w:type="dxa"/>
          </w:tcPr>
          <w:p w14:paraId="6F42B63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Медиана времени, </w:t>
            </w:r>
            <w:r>
              <w:rPr>
                <w:rFonts w:cs="Times New Roman"/>
                <w:sz w:val="21"/>
              </w:rPr>
              <w:t>speedup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проверка совпадения результата с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</w:p>
        </w:tc>
      </w:tr>
      <w:tr w:rsidR="00166BC6" w14:paraId="25EFF374" w14:textId="77777777">
        <w:tc>
          <w:tcPr>
            <w:tcW w:w="3120" w:type="dxa"/>
          </w:tcPr>
          <w:p w14:paraId="7B79CE6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generator</w:t>
            </w:r>
          </w:p>
        </w:tc>
        <w:tc>
          <w:tcPr>
            <w:tcW w:w="3120" w:type="dxa"/>
          </w:tcPr>
          <w:p w14:paraId="0AEF42A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Печатает последовательность </w:t>
            </w:r>
            <w:proofErr w:type="spellStart"/>
            <w:r>
              <w:rPr>
                <w:rFonts w:cs="Times New Roman"/>
                <w:sz w:val="21"/>
              </w:rPr>
              <w:t>CAlgorithm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для заданных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</w:t>
            </w:r>
          </w:p>
        </w:tc>
        <w:tc>
          <w:tcPr>
            <w:tcW w:w="3120" w:type="dxa"/>
          </w:tcPr>
          <w:p w14:paraId="17DD757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Члены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последовательности</w:t>
            </w:r>
            <w:proofErr w:type="spellEnd"/>
            <w:r>
              <w:rPr>
                <w:rFonts w:cs="Times New Roman"/>
                <w:sz w:val="21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длина</w:t>
            </w:r>
            <w:proofErr w:type="spellEnd"/>
          </w:p>
        </w:tc>
      </w:tr>
      <w:tr w:rsidR="00166BC6" w:rsidRPr="00E0396E" w14:paraId="05BA3D62" w14:textId="77777777">
        <w:tc>
          <w:tcPr>
            <w:tcW w:w="3120" w:type="dxa"/>
          </w:tcPr>
          <w:p w14:paraId="015B7CD7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compare_cs_sort</w:t>
            </w:r>
          </w:p>
        </w:tc>
        <w:tc>
          <w:tcPr>
            <w:tcW w:w="3120" w:type="dxa"/>
          </w:tcPr>
          <w:p w14:paraId="2DD0F37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Отдельный 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сравнитель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библиотечного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3/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 на нескольких массивах</w:t>
            </w:r>
          </w:p>
        </w:tc>
        <w:tc>
          <w:tcPr>
            <w:tcW w:w="3120" w:type="dxa"/>
          </w:tcPr>
          <w:p w14:paraId="4418C7E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TSC</w:t>
            </w:r>
            <w:r w:rsidRPr="00C31ECA">
              <w:rPr>
                <w:rFonts w:cs="Times New Roman"/>
                <w:sz w:val="21"/>
                <w:lang w:val="ru-RU"/>
              </w:rPr>
              <w:t xml:space="preserve">, время на элемент,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cmp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, корректность</w:t>
            </w:r>
          </w:p>
        </w:tc>
      </w:tr>
    </w:tbl>
    <w:p w14:paraId="54D17A78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Важно.</w:t>
      </w:r>
      <w:r w:rsidRPr="00C31ECA">
        <w:rPr>
          <w:rFonts w:cs="Times New Roman"/>
          <w:lang w:val="ru-RU"/>
        </w:rPr>
        <w:t xml:space="preserve"> Старый пункт 11.2 интерактивного меню и режим </w:t>
      </w:r>
      <w:r>
        <w:rPr>
          <w:rStyle w:val="VerbatimChar"/>
          <w:rFonts w:eastAsia="Consolas" w:cs="Consolas"/>
          <w:sz w:val="20"/>
        </w:rPr>
        <w:t>ops</w:t>
      </w:r>
      <w:r w:rsidRPr="00C31ECA">
        <w:rPr>
          <w:rFonts w:cs="Times New Roman"/>
          <w:lang w:val="ru-RU"/>
        </w:rPr>
        <w:t xml:space="preserve"> в пункте 12 — это не один тест: они используют разные массивы и разные таблицы алгоритмов. Аналогично старый пункт 11.1 и режим </w:t>
      </w:r>
      <w:r>
        <w:rPr>
          <w:rStyle w:val="VerbatimChar"/>
          <w:rFonts w:eastAsia="Consolas" w:cs="Consolas"/>
          <w:sz w:val="20"/>
        </w:rPr>
        <w:t>perf</w:t>
      </w:r>
      <w:r w:rsidRPr="00C31ECA">
        <w:rPr>
          <w:rFonts w:cs="Times New Roman"/>
          <w:lang w:val="ru-RU"/>
        </w:rPr>
        <w:t xml:space="preserve"> пункта 12 не следует смешивать в одну таблицу без явного указания протокола.</w:t>
      </w:r>
    </w:p>
    <w:p w14:paraId="03542B55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5" w:name="ограничения-руководства"/>
      <w:bookmarkEnd w:id="4"/>
      <w:r w:rsidRPr="00C31ECA">
        <w:rPr>
          <w:rFonts w:ascii="Times New Roman" w:eastAsia="Times New Roman" w:hAnsi="Times New Roman" w:cs="Times New Roman"/>
          <w:lang w:val="ru-RU"/>
        </w:rPr>
        <w:t>1.3 Ограничения руководства</w:t>
      </w:r>
    </w:p>
    <w:p w14:paraId="4F0F1845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Описание соответствует исходникам, включённым в поставку проекта. Настройка компилятора, </w:t>
      </w:r>
      <w:proofErr w:type="spellStart"/>
      <w:r>
        <w:rPr>
          <w:rFonts w:cs="Times New Roman"/>
        </w:rPr>
        <w:t>libc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CPU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OpenMP</w:t>
      </w:r>
      <w:r w:rsidRPr="00C31ECA">
        <w:rPr>
          <w:rFonts w:cs="Times New Roman"/>
          <w:lang w:val="ru-RU"/>
        </w:rPr>
        <w:t xml:space="preserve">, системных прав на </w:t>
      </w:r>
      <w:r>
        <w:rPr>
          <w:rStyle w:val="VerbatimChar"/>
          <w:rFonts w:eastAsia="Consolas" w:cs="Consolas"/>
          <w:sz w:val="20"/>
        </w:rPr>
        <w:t>perf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event</w:t>
      </w:r>
      <w:r w:rsidRPr="00C31ECA">
        <w:rPr>
          <w:rFonts w:cs="Times New Roman"/>
          <w:lang w:val="ru-RU"/>
        </w:rPr>
        <w:t xml:space="preserve"> и наличие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могут изменять доступные </w:t>
      </w:r>
      <w:proofErr w:type="spellStart"/>
      <w:r w:rsidRPr="00C31ECA">
        <w:rPr>
          <w:rFonts w:cs="Times New Roman"/>
          <w:lang w:val="ru-RU"/>
        </w:rPr>
        <w:t>таргеты</w:t>
      </w:r>
      <w:proofErr w:type="spellEnd"/>
      <w:r w:rsidRPr="00C31ECA">
        <w:rPr>
          <w:rFonts w:cs="Times New Roman"/>
          <w:lang w:val="ru-RU"/>
        </w:rPr>
        <w:t xml:space="preserve"> и результаты. Руководство описывает то, что следует проверять; оно не заменяет фактический запуск тестов на целевой машине.</w:t>
      </w:r>
    </w:p>
    <w:p w14:paraId="1122F859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6" w:name="структура-проекта"/>
      <w:bookmarkEnd w:id="2"/>
      <w:bookmarkEnd w:id="5"/>
      <w:r w:rsidRPr="00C31ECA">
        <w:rPr>
          <w:rFonts w:ascii="Times New Roman" w:eastAsia="Times New Roman" w:hAnsi="Times New Roman" w:cs="Times New Roman"/>
          <w:lang w:val="ru-RU"/>
        </w:rPr>
        <w:lastRenderedPageBreak/>
        <w:t>2 Структура проекта</w:t>
      </w:r>
    </w:p>
    <w:p w14:paraId="059E1A52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7" w:name="каталоги-и-назначение-файлов"/>
      <w:r w:rsidRPr="00C31ECA">
        <w:rPr>
          <w:rFonts w:ascii="Times New Roman" w:eastAsia="Times New Roman" w:hAnsi="Times New Roman" w:cs="Times New Roman"/>
          <w:lang w:val="ru-RU"/>
        </w:rPr>
        <w:t>2.1 Каталоги и назначение файлов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680"/>
        <w:gridCol w:w="4680"/>
      </w:tblGrid>
      <w:tr w:rsidR="00166BC6" w14:paraId="447B485E" w14:textId="77777777">
        <w:trPr>
          <w:tblHeader/>
        </w:trPr>
        <w:tc>
          <w:tcPr>
            <w:tcW w:w="4680" w:type="dxa"/>
            <w:shd w:val="clear" w:color="auto" w:fill="E7E7E7"/>
          </w:tcPr>
          <w:p w14:paraId="1D6460CE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Путь</w:t>
            </w:r>
            <w:proofErr w:type="spellEnd"/>
          </w:p>
        </w:tc>
        <w:tc>
          <w:tcPr>
            <w:tcW w:w="4680" w:type="dxa"/>
            <w:shd w:val="clear" w:color="auto" w:fill="E7E7E7"/>
          </w:tcPr>
          <w:p w14:paraId="2EE28E5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Назначение</w:t>
            </w:r>
          </w:p>
        </w:tc>
      </w:tr>
      <w:tr w:rsidR="00166BC6" w:rsidRPr="00E0396E" w14:paraId="242C7604" w14:textId="77777777">
        <w:tc>
          <w:tcPr>
            <w:tcW w:w="4680" w:type="dxa"/>
          </w:tcPr>
          <w:p w14:paraId="489410C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CMakeLists.txt</w:t>
            </w:r>
          </w:p>
        </w:tc>
        <w:tc>
          <w:tcPr>
            <w:tcW w:w="4680" w:type="dxa"/>
          </w:tcPr>
          <w:p w14:paraId="735522F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Основная конфигурация </w:t>
            </w:r>
            <w:proofErr w:type="spellStart"/>
            <w:r>
              <w:rPr>
                <w:rFonts w:cs="Times New Roman"/>
                <w:sz w:val="21"/>
              </w:rPr>
              <w:t>CMake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only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таргеты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тесты, дополнительные утилиты и условные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таргеты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22F7491A" w14:textId="77777777">
        <w:tc>
          <w:tcPr>
            <w:tcW w:w="4680" w:type="dxa"/>
          </w:tcPr>
          <w:p w14:paraId="58B8482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Makefile</w:t>
            </w:r>
            <w:proofErr w:type="spellEnd"/>
          </w:p>
        </w:tc>
        <w:tc>
          <w:tcPr>
            <w:tcW w:w="4680" w:type="dxa"/>
          </w:tcPr>
          <w:p w14:paraId="30B4CBB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Альтернативные команды сборки и запуска. Для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-проекта на </w:t>
            </w:r>
            <w:r>
              <w:rPr>
                <w:rFonts w:cs="Times New Roman"/>
                <w:sz w:val="21"/>
              </w:rPr>
              <w:t>Linux</w:t>
            </w:r>
            <w:r w:rsidRPr="00C31ECA">
              <w:rPr>
                <w:rFonts w:cs="Times New Roman"/>
                <w:sz w:val="21"/>
                <w:lang w:val="ru-RU"/>
              </w:rPr>
              <w:t xml:space="preserve"> предпочтительно использовать </w:t>
            </w:r>
            <w:proofErr w:type="spellStart"/>
            <w:r>
              <w:rPr>
                <w:rFonts w:cs="Times New Roman"/>
                <w:sz w:val="21"/>
              </w:rPr>
              <w:t>CMake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-конфигурацию с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pie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14:paraId="26F068DB" w14:textId="77777777">
        <w:tc>
          <w:tcPr>
            <w:tcW w:w="4680" w:type="dxa"/>
          </w:tcPr>
          <w:p w14:paraId="03BC315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include/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sorts.h</w:t>
            </w:r>
            <w:proofErr w:type="spellEnd"/>
          </w:p>
        </w:tc>
        <w:tc>
          <w:tcPr>
            <w:tcW w:w="4680" w:type="dxa"/>
          </w:tcPr>
          <w:p w14:paraId="65BD36E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Объявления основных алгоритмов сортировки.</w:t>
            </w:r>
          </w:p>
        </w:tc>
      </w:tr>
      <w:tr w:rsidR="00166BC6" w:rsidRPr="00E0396E" w14:paraId="7A5AA967" w14:textId="77777777">
        <w:tc>
          <w:tcPr>
            <w:tcW w:w="4680" w:type="dxa"/>
          </w:tcPr>
          <w:p w14:paraId="6FF355B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include/sorts_instrumented.h</w:t>
            </w:r>
          </w:p>
        </w:tc>
        <w:tc>
          <w:tcPr>
            <w:tcW w:w="4680" w:type="dxa"/>
          </w:tcPr>
          <w:p w14:paraId="652C94F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Объявления инструментированных вариантов и счётчиков.</w:t>
            </w:r>
          </w:p>
        </w:tc>
      </w:tr>
      <w:tr w:rsidR="00166BC6" w14:paraId="283F93A3" w14:textId="77777777">
        <w:tc>
          <w:tcPr>
            <w:tcW w:w="4680" w:type="dxa"/>
          </w:tcPr>
          <w:p w14:paraId="0321DC0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include/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killers.h</w:t>
            </w:r>
            <w:proofErr w:type="spellEnd"/>
          </w:p>
        </w:tc>
        <w:tc>
          <w:tcPr>
            <w:tcW w:w="4680" w:type="dxa"/>
          </w:tcPr>
          <w:p w14:paraId="45033CC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Объявления генераторов специальных последовательностей.</w:t>
            </w:r>
          </w:p>
        </w:tc>
      </w:tr>
      <w:tr w:rsidR="00166BC6" w:rsidRPr="00E0396E" w14:paraId="4A231B1D" w14:textId="77777777">
        <w:tc>
          <w:tcPr>
            <w:tcW w:w="4680" w:type="dxa"/>
          </w:tcPr>
          <w:p w14:paraId="2A0F899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include/ai_benchmark.h</w:t>
            </w:r>
          </w:p>
        </w:tc>
        <w:tc>
          <w:tcPr>
            <w:tcW w:w="4680" w:type="dxa"/>
          </w:tcPr>
          <w:p w14:paraId="311D3FB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Интерфейс старого бенчмарка и статистических процедур.</w:t>
            </w:r>
          </w:p>
        </w:tc>
      </w:tr>
      <w:tr w:rsidR="00166BC6" w:rsidRPr="00E0396E" w14:paraId="72AD1887" w14:textId="77777777">
        <w:tc>
          <w:tcPr>
            <w:tcW w:w="4680" w:type="dxa"/>
          </w:tcPr>
          <w:p w14:paraId="3FD3FF2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include/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compare_sort_algorithms.h</w:t>
            </w:r>
            <w:proofErr w:type="spellEnd"/>
          </w:p>
        </w:tc>
        <w:tc>
          <w:tcPr>
            <w:tcW w:w="4680" w:type="dxa"/>
          </w:tcPr>
          <w:p w14:paraId="42EF556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Интерфейс нового сравнительного стенда и функции для пункта 12.</w:t>
            </w:r>
          </w:p>
        </w:tc>
      </w:tr>
      <w:tr w:rsidR="00166BC6" w14:paraId="78EDA380" w14:textId="77777777">
        <w:tc>
          <w:tcPr>
            <w:tcW w:w="4680" w:type="dxa"/>
          </w:tcPr>
          <w:p w14:paraId="7592DC64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sorts_c.c</w:t>
            </w:r>
            <w:proofErr w:type="spellEnd"/>
          </w:p>
        </w:tc>
        <w:tc>
          <w:tcPr>
            <w:tcW w:w="4680" w:type="dxa"/>
          </w:tcPr>
          <w:p w14:paraId="1E1DD12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Основные C-алгоритмы: QuickSort, Merge Sort, Heap Sort, Radix Sort, Introsort, TimSort-подобная версия, PDQSort-подобная версия, CS3, CS3-GS, U64-варианты.</w:t>
            </w:r>
          </w:p>
        </w:tc>
      </w:tr>
      <w:tr w:rsidR="00166BC6" w:rsidRPr="00E0396E" w14:paraId="4399728C" w14:textId="77777777">
        <w:tc>
          <w:tcPr>
            <w:tcW w:w="4680" w:type="dxa"/>
          </w:tcPr>
          <w:p w14:paraId="4FA659A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src/sorts.asm</w:t>
            </w:r>
          </w:p>
        </w:tc>
        <w:tc>
          <w:tcPr>
            <w:tcW w:w="4680" w:type="dxa"/>
          </w:tcPr>
          <w:p w14:paraId="3BC9B10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ASM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>-реализации, доступные при сборке на поддерживаемой платформе.</w:t>
            </w:r>
          </w:p>
        </w:tc>
      </w:tr>
      <w:tr w:rsidR="00166BC6" w:rsidRPr="00E0396E" w14:paraId="2661E773" w14:textId="77777777">
        <w:tc>
          <w:tcPr>
            <w:tcW w:w="4680" w:type="dxa"/>
          </w:tcPr>
          <w:p w14:paraId="70CC3B40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sorts_instrumented.c</w:t>
            </w:r>
            <w:proofErr w:type="spellEnd"/>
          </w:p>
        </w:tc>
        <w:tc>
          <w:tcPr>
            <w:tcW w:w="4680" w:type="dxa"/>
          </w:tcPr>
          <w:p w14:paraId="6609F0A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-версии, учитывающие выбранные сравнения и записи элементов массива.</w:t>
            </w:r>
          </w:p>
        </w:tc>
      </w:tr>
      <w:tr w:rsidR="00166BC6" w:rsidRPr="00E0396E" w14:paraId="56C76F06" w14:textId="77777777">
        <w:tc>
          <w:tcPr>
            <w:tcW w:w="4680" w:type="dxa"/>
          </w:tcPr>
          <w:p w14:paraId="14F8E3C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/sorts_instrumented.asm</w:t>
            </w:r>
          </w:p>
        </w:tc>
        <w:tc>
          <w:tcPr>
            <w:tcW w:w="4680" w:type="dxa"/>
          </w:tcPr>
          <w:p w14:paraId="2B46D0D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Инструментированные </w:t>
            </w:r>
            <w:r>
              <w:rPr>
                <w:rFonts w:cs="Times New Roman"/>
                <w:sz w:val="21"/>
              </w:rPr>
              <w:t>ASM</w:t>
            </w:r>
            <w:r w:rsidRPr="00C31ECA">
              <w:rPr>
                <w:rFonts w:cs="Times New Roman"/>
                <w:sz w:val="21"/>
                <w:lang w:val="ru-RU"/>
              </w:rPr>
              <w:t xml:space="preserve">-входы для алгоритмов, включённых в режим подсчёта. Для некоторых новых </w:t>
            </w:r>
            <w:r>
              <w:rPr>
                <w:rFonts w:cs="Times New Roman"/>
                <w:sz w:val="21"/>
              </w:rPr>
              <w:t>U</w:t>
            </w:r>
            <w:r w:rsidRPr="00C31ECA">
              <w:rPr>
                <w:rFonts w:cs="Times New Roman"/>
                <w:sz w:val="21"/>
                <w:lang w:val="ru-RU"/>
              </w:rPr>
              <w:t>64/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 xml:space="preserve">-вариантов они делегируют подсчёт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-коду.</w:t>
            </w:r>
          </w:p>
        </w:tc>
      </w:tr>
      <w:tr w:rsidR="00166BC6" w:rsidRPr="00E0396E" w14:paraId="4BEEF04C" w14:textId="77777777">
        <w:tc>
          <w:tcPr>
            <w:tcW w:w="4680" w:type="dxa"/>
          </w:tcPr>
          <w:p w14:paraId="3BFB109F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mylib.c</w:t>
            </w:r>
            <w:proofErr w:type="spellEnd"/>
          </w:p>
        </w:tc>
        <w:tc>
          <w:tcPr>
            <w:tcW w:w="4680" w:type="dxa"/>
          </w:tcPr>
          <w:p w14:paraId="29B97CA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Семейство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дополнительные алгоритмы, использующие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t</w:t>
            </w:r>
            <w:r w:rsidRPr="00C31ECA">
              <w:rPr>
                <w:rFonts w:cs="Times New Roman"/>
                <w:sz w:val="21"/>
                <w:lang w:val="ru-RU"/>
              </w:rPr>
              <w:t xml:space="preserve">, порождающие последовательности 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cmp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6C61DFA0" w14:textId="77777777">
        <w:tc>
          <w:tcPr>
            <w:tcW w:w="4680" w:type="dxa"/>
          </w:tcPr>
          <w:p w14:paraId="28857C3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mylib_fast.c</w:t>
            </w:r>
            <w:proofErr w:type="spellEnd"/>
          </w:p>
        </w:tc>
        <w:tc>
          <w:tcPr>
            <w:tcW w:w="4680" w:type="dxa"/>
          </w:tcPr>
          <w:p w14:paraId="23FAECF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Включает реализацию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mylib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.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 xml:space="preserve"> с отключёнными обновлениями счётчиков для измерения обычного времени.</w:t>
            </w:r>
          </w:p>
        </w:tc>
      </w:tr>
      <w:tr w:rsidR="00166BC6" w:rsidRPr="00E0396E" w14:paraId="2B2118EA" w14:textId="77777777">
        <w:tc>
          <w:tcPr>
            <w:tcW w:w="4680" w:type="dxa"/>
          </w:tcPr>
          <w:p w14:paraId="01CCEECC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killers.c</w:t>
            </w:r>
            <w:proofErr w:type="spellEnd"/>
          </w:p>
        </w:tc>
        <w:tc>
          <w:tcPr>
            <w:tcW w:w="4680" w:type="dxa"/>
          </w:tcPr>
          <w:p w14:paraId="2DF1AA5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Генераторы </w:t>
            </w:r>
            <w:proofErr w:type="spellStart"/>
            <w:r>
              <w:rPr>
                <w:rFonts w:cs="Times New Roman"/>
                <w:sz w:val="21"/>
              </w:rPr>
              <w:t>PipeOrgan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m</w:t>
            </w:r>
            <w:r w:rsidRPr="00C31ECA">
              <w:rPr>
                <w:rFonts w:cs="Times New Roman"/>
                <w:sz w:val="21"/>
                <w:lang w:val="ru-RU"/>
              </w:rPr>
              <w:t>3</w:t>
            </w:r>
            <w:r>
              <w:rPr>
                <w:rFonts w:cs="Times New Roman"/>
                <w:sz w:val="21"/>
              </w:rPr>
              <w:t>Killer</w:t>
            </w:r>
            <w:r w:rsidRPr="00C31ECA">
              <w:rPr>
                <w:rFonts w:cs="Times New Roman"/>
                <w:sz w:val="21"/>
                <w:lang w:val="ru-RU"/>
              </w:rPr>
              <w:t xml:space="preserve">, неравномерных данных, повторяющихся ключей и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killer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7CD74BB8" w14:textId="77777777">
        <w:tc>
          <w:tcPr>
            <w:tcW w:w="4680" w:type="dxa"/>
          </w:tcPr>
          <w:p w14:paraId="2FC587CD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main.c</w:t>
            </w:r>
            <w:proofErr w:type="spellEnd"/>
          </w:p>
        </w:tc>
        <w:tc>
          <w:tcPr>
            <w:tcW w:w="4680" w:type="dxa"/>
          </w:tcPr>
          <w:p w14:paraId="47F77F3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Старое интерактивное меню с пунктами 1–12.</w:t>
            </w:r>
          </w:p>
        </w:tc>
      </w:tr>
      <w:tr w:rsidR="00166BC6" w14:paraId="6B379A8B" w14:textId="77777777">
        <w:tc>
          <w:tcPr>
            <w:tcW w:w="4680" w:type="dxa"/>
          </w:tcPr>
          <w:p w14:paraId="6A80D8A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ai_benchmark.c</w:t>
            </w:r>
            <w:proofErr w:type="spellEnd"/>
          </w:p>
        </w:tc>
        <w:tc>
          <w:tcPr>
            <w:tcW w:w="4680" w:type="dxa"/>
          </w:tcPr>
          <w:p w14:paraId="6C03DCB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Старые AI/performance/complexity-стенды, вызываемые меню.</w:t>
            </w:r>
          </w:p>
        </w:tc>
      </w:tr>
      <w:tr w:rsidR="00166BC6" w:rsidRPr="00E0396E" w14:paraId="275EC4E7" w14:textId="77777777">
        <w:tc>
          <w:tcPr>
            <w:tcW w:w="4680" w:type="dxa"/>
          </w:tcPr>
          <w:p w14:paraId="4F30B1B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src/compare_sort_algorithms.c</w:t>
            </w:r>
          </w:p>
        </w:tc>
        <w:tc>
          <w:tcPr>
            <w:tcW w:w="4680" w:type="dxa"/>
          </w:tcPr>
          <w:p w14:paraId="1A1EB6F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Новый сравнительный стенд для режимов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perf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ops</w:t>
            </w:r>
            <w:r w:rsidRPr="00C31ECA">
              <w:rPr>
                <w:rFonts w:cs="Times New Roman"/>
                <w:sz w:val="21"/>
                <w:lang w:val="ru-RU"/>
              </w:rPr>
              <w:t>, используемый пунктом 12.</w:t>
            </w:r>
          </w:p>
        </w:tc>
      </w:tr>
      <w:tr w:rsidR="00166BC6" w14:paraId="56E10649" w14:textId="77777777">
        <w:tc>
          <w:tcPr>
            <w:tcW w:w="4680" w:type="dxa"/>
          </w:tcPr>
          <w:p w14:paraId="79B4A63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>
              <w:rPr>
                <w:rStyle w:val="VerbatimChar"/>
                <w:rFonts w:ascii="Times New Roman" w:hAnsi="Times New Roman" w:cs="Times New Roman"/>
                <w:sz w:val="21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generator.c</w:t>
            </w:r>
            <w:proofErr w:type="spellEnd"/>
          </w:p>
        </w:tc>
        <w:tc>
          <w:tcPr>
            <w:tcW w:w="4680" w:type="dxa"/>
          </w:tcPr>
          <w:p w14:paraId="22594CB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Самостоятельная печать последовательности CAlgorithm.</w:t>
            </w:r>
          </w:p>
        </w:tc>
      </w:tr>
      <w:tr w:rsidR="00166BC6" w:rsidRPr="00E0396E" w14:paraId="4A0E1887" w14:textId="77777777">
        <w:tc>
          <w:tcPr>
            <w:tcW w:w="4680" w:type="dxa"/>
          </w:tcPr>
          <w:p w14:paraId="11BAF76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src/compare_cs_sort.c</w:t>
            </w:r>
          </w:p>
        </w:tc>
        <w:tc>
          <w:tcPr>
            <w:tcW w:w="4680" w:type="dxa"/>
          </w:tcPr>
          <w:p w14:paraId="4CB154C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Сравнение библиотечного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с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 на наборах данных.</w:t>
            </w:r>
          </w:p>
        </w:tc>
      </w:tr>
      <w:tr w:rsidR="00166BC6" w:rsidRPr="00E0396E" w14:paraId="132E0C65" w14:textId="77777777">
        <w:tc>
          <w:tcPr>
            <w:tcW w:w="4680" w:type="dxa"/>
          </w:tcPr>
          <w:p w14:paraId="19CFE2C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tests/test_cs3_gs.c</w:t>
            </w:r>
          </w:p>
        </w:tc>
        <w:tc>
          <w:tcPr>
            <w:tcW w:w="4680" w:type="dxa"/>
          </w:tcPr>
          <w:p w14:paraId="573B260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Проверка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инструментированного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 w:rsidRPr="00C31ECA">
              <w:rPr>
                <w:rFonts w:cs="Times New Roman"/>
                <w:sz w:val="21"/>
                <w:lang w:val="ru-RU"/>
              </w:rPr>
              <w:lastRenderedPageBreak/>
              <w:t>варианта на разных размерах и формах массива.</w:t>
            </w:r>
          </w:p>
        </w:tc>
      </w:tr>
      <w:tr w:rsidR="00166BC6" w:rsidRPr="00E0396E" w14:paraId="1572EAEA" w14:textId="77777777">
        <w:tc>
          <w:tcPr>
            <w:tcW w:w="4680" w:type="dxa"/>
          </w:tcPr>
          <w:p w14:paraId="689E473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tests/test_cs3_u64.c</w:t>
            </w:r>
          </w:p>
        </w:tc>
        <w:tc>
          <w:tcPr>
            <w:tcW w:w="4680" w:type="dxa"/>
          </w:tcPr>
          <w:p w14:paraId="1B1F28F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Проверка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t</w:t>
            </w:r>
            <w:r w:rsidRPr="00C31ECA">
              <w:rPr>
                <w:rFonts w:cs="Times New Roman"/>
                <w:sz w:val="21"/>
                <w:lang w:val="ru-RU"/>
              </w:rPr>
              <w:t xml:space="preserve">-версий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3/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 xml:space="preserve">;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-функции добавляются в этот тест при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HAVE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61216B85" w14:textId="77777777">
        <w:tc>
          <w:tcPr>
            <w:tcW w:w="4680" w:type="dxa"/>
          </w:tcPr>
          <w:p w14:paraId="74AAD76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tests/benchmark_cs3_gs.c</w:t>
            </w:r>
          </w:p>
        </w:tc>
        <w:tc>
          <w:tcPr>
            <w:tcW w:w="4680" w:type="dxa"/>
          </w:tcPr>
          <w:p w14:paraId="5916F77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Отдельный замер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 xml:space="preserve">3 и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на шести семейств</w:t>
            </w:r>
            <w:r>
              <w:rPr>
                <w:rFonts w:cs="Times New Roman"/>
                <w:sz w:val="21"/>
              </w:rPr>
              <w:t>ax</w:t>
            </w:r>
            <w:r w:rsidRPr="00C31ECA">
              <w:rPr>
                <w:rFonts w:cs="Times New Roman"/>
                <w:sz w:val="21"/>
                <w:lang w:val="ru-RU"/>
              </w:rPr>
              <w:t xml:space="preserve"> входа.</w:t>
            </w:r>
          </w:p>
        </w:tc>
      </w:tr>
      <w:tr w:rsidR="00166BC6" w:rsidRPr="00E0396E" w14:paraId="17C7D6A9" w14:textId="77777777">
        <w:tc>
          <w:tcPr>
            <w:tcW w:w="4680" w:type="dxa"/>
          </w:tcPr>
          <w:p w14:paraId="5A26C9D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results/</w:t>
            </w:r>
          </w:p>
        </w:tc>
        <w:tc>
          <w:tcPr>
            <w:tcW w:w="4680" w:type="dxa"/>
          </w:tcPr>
          <w:p w14:paraId="1D1A5F5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CSV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протоколы ранее выполненных прогонов, включённые в архив. Они показывают исходные эксперименты, но не гарантируют результаты на другой машине.</w:t>
            </w:r>
          </w:p>
        </w:tc>
      </w:tr>
      <w:tr w:rsidR="00166BC6" w:rsidRPr="00E0396E" w14:paraId="6C0916B7" w14:textId="77777777">
        <w:tc>
          <w:tcPr>
            <w:tcW w:w="4680" w:type="dxa"/>
          </w:tcPr>
          <w:p w14:paraId="6882CD4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docs/CS3_GS_ANALYSIS.md</w:t>
            </w:r>
          </w:p>
        </w:tc>
        <w:tc>
          <w:tcPr>
            <w:tcW w:w="4680" w:type="dxa"/>
          </w:tcPr>
          <w:p w14:paraId="7D09623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Прежний разбор конструкции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опубликованных в проекте замеров.</w:t>
            </w:r>
          </w:p>
        </w:tc>
      </w:tr>
      <w:tr w:rsidR="00166BC6" w:rsidRPr="00E0396E" w14:paraId="30988ABD" w14:textId="77777777">
        <w:tc>
          <w:tcPr>
            <w:tcW w:w="4680" w:type="dxa"/>
          </w:tcPr>
          <w:p w14:paraId="33B962B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docs/artamonov_article.pdf</w:t>
            </w:r>
          </w:p>
        </w:tc>
        <w:tc>
          <w:tcPr>
            <w:tcW w:w="4680" w:type="dxa"/>
          </w:tcPr>
          <w:p w14:paraId="6A0DDB0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Статья о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select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порождающих последовательностях, на которую ссылается исследование.</w:t>
            </w:r>
          </w:p>
        </w:tc>
      </w:tr>
    </w:tbl>
    <w:p w14:paraId="670F3D6A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8" w:name="зависимости-и-сборка"/>
      <w:bookmarkEnd w:id="7"/>
      <w:r w:rsidRPr="00C31ECA">
        <w:rPr>
          <w:rFonts w:ascii="Times New Roman" w:eastAsia="Times New Roman" w:hAnsi="Times New Roman" w:cs="Times New Roman"/>
          <w:lang w:val="ru-RU"/>
        </w:rPr>
        <w:t>2.2 Зависимости и сборка</w:t>
      </w:r>
    </w:p>
    <w:p w14:paraId="4EB3F3A8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Базовая сборка требует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-компилятор </w:t>
      </w:r>
      <w:r>
        <w:rPr>
          <w:rFonts w:cs="Times New Roman"/>
        </w:rPr>
        <w:t>GCC</w:t>
      </w:r>
      <w:r w:rsidRPr="00C31ECA">
        <w:rPr>
          <w:rFonts w:cs="Times New Roman"/>
          <w:lang w:val="ru-RU"/>
        </w:rPr>
        <w:t xml:space="preserve"> или совместимый компилятор,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, стандартную библиотеку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POSIX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threads</w:t>
      </w:r>
      <w:r w:rsidRPr="00C31ECA">
        <w:rPr>
          <w:rFonts w:cs="Times New Roman"/>
          <w:lang w:val="ru-RU"/>
        </w:rPr>
        <w:t xml:space="preserve"> и математическую библиотеку. </w:t>
      </w:r>
      <w:r>
        <w:rPr>
          <w:rFonts w:cs="Times New Roman"/>
        </w:rPr>
        <w:t>OpenMP</w:t>
      </w:r>
      <w:r w:rsidRPr="00C31ECA">
        <w:rPr>
          <w:rFonts w:cs="Times New Roman"/>
          <w:lang w:val="ru-RU"/>
        </w:rPr>
        <w:t xml:space="preserve"> подключается, если найден.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требуется только для дополнительных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>-</w:t>
      </w:r>
      <w:proofErr w:type="spellStart"/>
      <w:r w:rsidRPr="00C31ECA">
        <w:rPr>
          <w:rFonts w:cs="Times New Roman"/>
          <w:lang w:val="ru-RU"/>
        </w:rPr>
        <w:t>таргетов</w:t>
      </w:r>
      <w:proofErr w:type="spellEnd"/>
      <w:r w:rsidRPr="00C31ECA">
        <w:rPr>
          <w:rFonts w:cs="Times New Roman"/>
          <w:lang w:val="ru-RU"/>
        </w:rPr>
        <w:t xml:space="preserve">. На </w:t>
      </w:r>
      <w:r>
        <w:rPr>
          <w:rFonts w:cs="Times New Roman"/>
        </w:rPr>
        <w:t>Linux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x</w:t>
      </w:r>
      <w:r w:rsidRPr="00C31ECA">
        <w:rPr>
          <w:rFonts w:cs="Times New Roman"/>
          <w:lang w:val="ru-RU"/>
        </w:rPr>
        <w:t xml:space="preserve">86-64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-исполняемые файлы связываются с 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no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pie</w:t>
      </w:r>
      <w:r w:rsidRPr="00C31ECA">
        <w:rPr>
          <w:rFonts w:cs="Times New Roman"/>
          <w:lang w:val="ru-RU"/>
        </w:rPr>
        <w:t xml:space="preserve">, так как текущие </w:t>
      </w:r>
      <w:r>
        <w:rPr>
          <w:rFonts w:cs="Times New Roman"/>
        </w:rPr>
        <w:t>ELF</w:t>
      </w:r>
      <w:r w:rsidRPr="00C31ECA">
        <w:rPr>
          <w:rFonts w:cs="Times New Roman"/>
          <w:lang w:val="ru-RU"/>
        </w:rPr>
        <w:t xml:space="preserve">64-объекты используют </w:t>
      </w:r>
      <w:r>
        <w:rPr>
          <w:rFonts w:cs="Times New Roman"/>
        </w:rPr>
        <w:t>PC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relative</w:t>
      </w:r>
      <w:r w:rsidRPr="00C31ECA">
        <w:rPr>
          <w:rFonts w:cs="Times New Roman"/>
          <w:lang w:val="ru-RU"/>
        </w:rPr>
        <w:t xml:space="preserve"> релокации, которые могут быть несовместимы с </w:t>
      </w:r>
      <w:r>
        <w:rPr>
          <w:rFonts w:cs="Times New Roman"/>
        </w:rPr>
        <w:t>PIE</w:t>
      </w:r>
      <w:r w:rsidRPr="00C31ECA">
        <w:rPr>
          <w:rFonts w:cs="Times New Roman"/>
          <w:lang w:val="ru-RU"/>
        </w:rPr>
        <w:t xml:space="preserve"> по умолчанию.</w:t>
      </w:r>
    </w:p>
    <w:p w14:paraId="6897604D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9" w:name="базовые-принципы-сортировки-и-измерений"/>
      <w:bookmarkEnd w:id="6"/>
      <w:bookmarkEnd w:id="8"/>
      <w:r w:rsidRPr="00C31ECA">
        <w:rPr>
          <w:rFonts w:ascii="Times New Roman" w:eastAsia="Times New Roman" w:hAnsi="Times New Roman" w:cs="Times New Roman"/>
          <w:lang w:val="ru-RU"/>
        </w:rPr>
        <w:t>3 Базовые принципы сортировки и измерений</w:t>
      </w:r>
    </w:p>
    <w:p w14:paraId="125655DF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0" w:name="Xd4fda65627e957a665edf74975ed4081974baae"/>
      <w:r w:rsidRPr="00C31ECA">
        <w:rPr>
          <w:rFonts w:ascii="Times New Roman" w:eastAsia="Times New Roman" w:hAnsi="Times New Roman" w:cs="Times New Roman"/>
          <w:lang w:val="ru-RU"/>
        </w:rPr>
        <w:t>3.1 Сортировка сравнением и сортировка распределением</w:t>
      </w:r>
    </w:p>
    <w:p w14:paraId="15291512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Алгоритмы сортировки сравнением устанавливают порядок элементов через операции </w:t>
      </w:r>
      <w:r w:rsidRPr="00C31ECA">
        <w:rPr>
          <w:rStyle w:val="VerbatimChar"/>
          <w:rFonts w:eastAsia="Consolas" w:cs="Consolas"/>
          <w:sz w:val="20"/>
          <w:lang w:val="ru-RU"/>
        </w:rPr>
        <w:t>&lt;</w:t>
      </w:r>
      <w:proofErr w:type="gramStart"/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&gt;</w:t>
      </w:r>
      <w:proofErr w:type="gramEnd"/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&lt;=</w:t>
      </w:r>
      <w:r w:rsidRPr="00C31ECA">
        <w:rPr>
          <w:rFonts w:cs="Times New Roman"/>
          <w:lang w:val="ru-RU"/>
        </w:rPr>
        <w:t xml:space="preserve"> и т. п. Для типичного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 ожидаемая сложность составляет </w:t>
      </w:r>
      <w:proofErr w:type="gramStart"/>
      <w:r>
        <w:rPr>
          <w:rStyle w:val="VerbatimChar"/>
          <w:rFonts w:eastAsia="Consolas" w:cs="Consolas"/>
          <w:sz w:val="20"/>
        </w:rPr>
        <w:t>O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log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, а плохо сбалансированные разбиения могут привести к </w:t>
      </w:r>
      <w:r>
        <w:rPr>
          <w:rStyle w:val="VerbatimChar"/>
          <w:rFonts w:eastAsia="Consolas" w:cs="Consolas"/>
          <w:sz w:val="20"/>
        </w:rPr>
        <w:t>O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^2)</w:t>
      </w:r>
      <w:r w:rsidRPr="00C31ECA">
        <w:rPr>
          <w:rFonts w:cs="Times New Roman"/>
          <w:lang w:val="ru-RU"/>
        </w:rPr>
        <w:t xml:space="preserve">. Защищённые варианты проекта ограничивают глубину и используют </w:t>
      </w:r>
      <w:r>
        <w:rPr>
          <w:rFonts w:cs="Times New Roman"/>
        </w:rPr>
        <w:t>Heap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как запасной метод.</w:t>
      </w:r>
    </w:p>
    <w:p w14:paraId="641A0AD6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Сортировки распределением используют структуру числового ключа. </w:t>
      </w:r>
      <w:r>
        <w:rPr>
          <w:rFonts w:cs="Times New Roman"/>
        </w:rPr>
        <w:t>Radix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в проекте проходит ключи по байтам. Его число проходов связано с шириной типа и не должно интерпретироваться так же, как число сравнений у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. Поэтому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Fonts w:cs="Times New Roman"/>
          <w:lang w:val="ru-RU"/>
        </w:rPr>
        <w:t xml:space="preserve"> в столбце сравнений у </w:t>
      </w:r>
      <w:r>
        <w:rPr>
          <w:rFonts w:cs="Times New Roman"/>
        </w:rPr>
        <w:t>Radix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— </w:t>
      </w:r>
      <w:r w:rsidRPr="00C31ECA">
        <w:rPr>
          <w:rFonts w:cs="Times New Roman"/>
          <w:lang w:val="ru-RU"/>
        </w:rPr>
        <w:lastRenderedPageBreak/>
        <w:t>корректное обозначение того, что классический счётчик сравнений ключей для него неприменим/не реализован в этой таблице, а не ноль сравнений или доказательство отсутствия других операций.</w:t>
      </w:r>
    </w:p>
    <w:p w14:paraId="561E8F87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1" w:name="почему-используется-qsort"/>
      <w:bookmarkEnd w:id="10"/>
      <w:r w:rsidRPr="00C31ECA">
        <w:rPr>
          <w:rFonts w:ascii="Times New Roman" w:eastAsia="Times New Roman" w:hAnsi="Times New Roman" w:cs="Times New Roman"/>
          <w:lang w:val="ru-RU"/>
        </w:rPr>
        <w:t xml:space="preserve">3.2 Почему используется </w:t>
      </w:r>
      <w:proofErr w:type="spellStart"/>
      <w:r>
        <w:rPr>
          <w:rStyle w:val="VerbatimChar"/>
          <w:rFonts w:ascii="Times New Roman" w:eastAsia="Times New Roman" w:hAnsi="Times New Roman" w:cs="Times New Roman"/>
          <w:sz w:val="28"/>
        </w:rPr>
        <w:t>qsort</w:t>
      </w:r>
      <w:proofErr w:type="spellEnd"/>
    </w:p>
    <w:p w14:paraId="6D751B70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Перед замером стенд копирует входной массив и сортирует отдельную копию через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. Результат используется как эталон. После запуска проверяемого алгоритма результат сравнивается с эталоном; в новых стендах также проверяется </w:t>
      </w:r>
      <w:proofErr w:type="spellStart"/>
      <w:r w:rsidRPr="00C31ECA">
        <w:rPr>
          <w:rFonts w:cs="Times New Roman"/>
          <w:lang w:val="ru-RU"/>
        </w:rPr>
        <w:t>неубывание</w:t>
      </w:r>
      <w:proofErr w:type="spellEnd"/>
      <w:r w:rsidRPr="00C31ECA">
        <w:rPr>
          <w:rFonts w:cs="Times New Roman"/>
          <w:lang w:val="ru-RU"/>
        </w:rPr>
        <w:t xml:space="preserve"> элементов. Статус </w:t>
      </w:r>
      <w:r>
        <w:rPr>
          <w:rStyle w:val="VerbatimChar"/>
          <w:rFonts w:eastAsia="Consolas" w:cs="Consolas"/>
          <w:sz w:val="20"/>
        </w:rPr>
        <w:t>PASS</w:t>
      </w:r>
      <w:r w:rsidRPr="00C31ECA">
        <w:rPr>
          <w:rFonts w:cs="Times New Roman"/>
          <w:lang w:val="ru-RU"/>
        </w:rPr>
        <w:t xml:space="preserve"> означает, что проверка для данного набора и размера прошла. </w:t>
      </w:r>
      <w:r>
        <w:rPr>
          <w:rStyle w:val="VerbatimChar"/>
          <w:rFonts w:eastAsia="Consolas" w:cs="Consolas"/>
          <w:sz w:val="20"/>
        </w:rPr>
        <w:t>FAIL</w:t>
      </w:r>
      <w:r w:rsidRPr="00C31ECA">
        <w:rPr>
          <w:rFonts w:cs="Times New Roman"/>
          <w:lang w:val="ru-RU"/>
        </w:rPr>
        <w:t xml:space="preserve"> означает несоответствие эталону/условию проверки. </w:t>
      </w:r>
      <w:r>
        <w:rPr>
          <w:rStyle w:val="VerbatimChar"/>
          <w:rFonts w:eastAsia="Consolas" w:cs="Consolas"/>
          <w:sz w:val="20"/>
        </w:rPr>
        <w:t>SKIP</w:t>
      </w:r>
      <w:r w:rsidRPr="00C31ECA">
        <w:rPr>
          <w:rFonts w:cs="Times New Roman"/>
          <w:lang w:val="ru-RU"/>
        </w:rPr>
        <w:t xml:space="preserve"> — ожидаемое исключение по ограничению алгоритма, например слишком большой вход для </w:t>
      </w:r>
      <w:r>
        <w:rPr>
          <w:rFonts w:cs="Times New Roman"/>
        </w:rPr>
        <w:t>Insertion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или неподходящий размер для </w:t>
      </w:r>
      <w:proofErr w:type="spellStart"/>
      <w:r>
        <w:rPr>
          <w:rFonts w:cs="Times New Roman"/>
        </w:rPr>
        <w:t>Bitonic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>.</w:t>
      </w:r>
    </w:p>
    <w:p w14:paraId="40AA7905" w14:textId="77777777" w:rsidR="00166BC6" w:rsidRPr="00C31ECA" w:rsidRDefault="00000000">
      <w:pPr>
        <w:pStyle w:val="af"/>
        <w:rPr>
          <w:lang w:val="ru-RU"/>
        </w:rPr>
      </w:pP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 — эталон результата и временная базовая линия, но не гарантированно «самый быстрый алгоритм». Поведение библиотечного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 зависит от реализации </w:t>
      </w:r>
      <w:proofErr w:type="spellStart"/>
      <w:r>
        <w:rPr>
          <w:rFonts w:cs="Times New Roman"/>
        </w:rPr>
        <w:t>libc</w:t>
      </w:r>
      <w:proofErr w:type="spellEnd"/>
      <w:r w:rsidRPr="00C31ECA">
        <w:rPr>
          <w:rFonts w:cs="Times New Roman"/>
          <w:lang w:val="ru-RU"/>
        </w:rPr>
        <w:t xml:space="preserve"> и версии системы.</w:t>
      </w:r>
    </w:p>
    <w:p w14:paraId="66F18CDB" w14:textId="77777777" w:rsidR="00166BC6" w:rsidRDefault="00000000">
      <w:pPr>
        <w:pStyle w:val="21"/>
        <w:spacing w:before="200" w:after="100"/>
        <w:jc w:val="left"/>
      </w:pPr>
      <w:bookmarkStart w:id="12" w:name="метрики"/>
      <w:bookmarkEnd w:id="11"/>
      <w:r>
        <w:rPr>
          <w:rFonts w:ascii="Times New Roman" w:eastAsia="Times New Roman" w:hAnsi="Times New Roman" w:cs="Times New Roman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proofErr w:type="spellEnd"/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25DB2D00" w14:textId="77777777">
        <w:trPr>
          <w:tblHeader/>
        </w:trPr>
        <w:tc>
          <w:tcPr>
            <w:tcW w:w="3120" w:type="dxa"/>
            <w:shd w:val="clear" w:color="auto" w:fill="E7E7E7"/>
          </w:tcPr>
          <w:p w14:paraId="5BB597C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Метрика</w:t>
            </w:r>
          </w:p>
        </w:tc>
        <w:tc>
          <w:tcPr>
            <w:tcW w:w="3120" w:type="dxa"/>
            <w:shd w:val="clear" w:color="auto" w:fill="E7E7E7"/>
          </w:tcPr>
          <w:p w14:paraId="608DA967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Что показывает</w:t>
            </w:r>
          </w:p>
        </w:tc>
        <w:tc>
          <w:tcPr>
            <w:tcW w:w="3120" w:type="dxa"/>
            <w:shd w:val="clear" w:color="auto" w:fill="E7E7E7"/>
          </w:tcPr>
          <w:p w14:paraId="35A8C00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Ограничения</w:t>
            </w:r>
          </w:p>
        </w:tc>
      </w:tr>
      <w:tr w:rsidR="00166BC6" w:rsidRPr="00E0396E" w14:paraId="2405B0EF" w14:textId="77777777">
        <w:tc>
          <w:tcPr>
            <w:tcW w:w="3120" w:type="dxa"/>
          </w:tcPr>
          <w:p w14:paraId="645A20C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Медиана времени, ns/ms</w:t>
            </w:r>
          </w:p>
        </w:tc>
        <w:tc>
          <w:tcPr>
            <w:tcW w:w="3120" w:type="dxa"/>
          </w:tcPr>
          <w:p w14:paraId="70A872F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Типичное время одного обычного запуска в серии повторений.</w:t>
            </w:r>
          </w:p>
        </w:tc>
        <w:tc>
          <w:tcPr>
            <w:tcW w:w="3120" w:type="dxa"/>
          </w:tcPr>
          <w:p w14:paraId="094E830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Зависит от </w:t>
            </w:r>
            <w:r>
              <w:rPr>
                <w:rFonts w:cs="Times New Roman"/>
                <w:sz w:val="21"/>
              </w:rPr>
              <w:t>CPU</w:t>
            </w:r>
            <w:r w:rsidRPr="00C31ECA">
              <w:rPr>
                <w:rFonts w:cs="Times New Roman"/>
                <w:sz w:val="21"/>
                <w:lang w:val="ru-RU"/>
              </w:rPr>
              <w:t>, частоты, кэшей, фоновых задач, компилятора и ОС.</w:t>
            </w:r>
          </w:p>
        </w:tc>
      </w:tr>
      <w:tr w:rsidR="00166BC6" w:rsidRPr="00E0396E" w14:paraId="1BC4E794" w14:textId="77777777">
        <w:tc>
          <w:tcPr>
            <w:tcW w:w="3120" w:type="dxa"/>
          </w:tcPr>
          <w:p w14:paraId="0961914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TSC ticks</w:t>
            </w:r>
          </w:p>
        </w:tc>
        <w:tc>
          <w:tcPr>
            <w:tcW w:w="3120" w:type="dxa"/>
          </w:tcPr>
          <w:p w14:paraId="7F0FED9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Разница показаний счётчика временных меток процессора.</w:t>
            </w:r>
          </w:p>
        </w:tc>
        <w:tc>
          <w:tcPr>
            <w:tcW w:w="3120" w:type="dxa"/>
          </w:tcPr>
          <w:p w14:paraId="211ACA0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Это такты/тики </w:t>
            </w:r>
            <w:r>
              <w:rPr>
                <w:rFonts w:cs="Times New Roman"/>
                <w:sz w:val="21"/>
              </w:rPr>
              <w:t>TSC</w:t>
            </w:r>
            <w:r w:rsidRPr="00C31ECA">
              <w:rPr>
                <w:rFonts w:cs="Times New Roman"/>
                <w:sz w:val="21"/>
                <w:lang w:val="ru-RU"/>
              </w:rPr>
              <w:t>, а не обязательно циклы выполнения конкретного ядра; сравнение корректно только при одинаковом протоколе.</w:t>
            </w:r>
          </w:p>
        </w:tc>
      </w:tr>
      <w:tr w:rsidR="00166BC6" w:rsidRPr="00E0396E" w14:paraId="2607C3D6" w14:textId="77777777">
        <w:tc>
          <w:tcPr>
            <w:tcW w:w="3120" w:type="dxa"/>
          </w:tcPr>
          <w:p w14:paraId="6BF4D05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MAD</w:t>
            </w:r>
          </w:p>
        </w:tc>
        <w:tc>
          <w:tcPr>
            <w:tcW w:w="3120" w:type="dxa"/>
          </w:tcPr>
          <w:p w14:paraId="29EA511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Медианное абсолютное отклонение измерений.</w:t>
            </w:r>
          </w:p>
        </w:tc>
        <w:tc>
          <w:tcPr>
            <w:tcW w:w="3120" w:type="dxa"/>
          </w:tcPr>
          <w:p w14:paraId="1D356F9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Показывает разброс повторов, но не заменяет независимое повторение эксперимента.</w:t>
            </w:r>
          </w:p>
        </w:tc>
      </w:tr>
      <w:tr w:rsidR="00166BC6" w:rsidRPr="00E0396E" w14:paraId="35D07A2B" w14:textId="77777777">
        <w:tc>
          <w:tcPr>
            <w:tcW w:w="3120" w:type="dxa"/>
          </w:tcPr>
          <w:p w14:paraId="12F0AE8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IPC</w:t>
            </w:r>
          </w:p>
        </w:tc>
        <w:tc>
          <w:tcPr>
            <w:tcW w:w="3120" w:type="dxa"/>
          </w:tcPr>
          <w:p w14:paraId="3663427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Отношение аппаратных инструкций к аппаратным циклам по доступной группе счётчиков.</w:t>
            </w:r>
          </w:p>
        </w:tc>
        <w:tc>
          <w:tcPr>
            <w:tcW w:w="3120" w:type="dxa"/>
          </w:tcPr>
          <w:p w14:paraId="18F97A2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Может быть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A</w:t>
            </w:r>
            <w:r w:rsidRPr="00C31ECA">
              <w:rPr>
                <w:rFonts w:cs="Times New Roman"/>
                <w:sz w:val="21"/>
                <w:lang w:val="ru-RU"/>
              </w:rPr>
              <w:t xml:space="preserve">, если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perf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event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open</w:t>
            </w:r>
            <w:r w:rsidRPr="00C31ECA">
              <w:rPr>
                <w:rFonts w:cs="Times New Roman"/>
                <w:sz w:val="21"/>
                <w:lang w:val="ru-RU"/>
              </w:rPr>
              <w:t xml:space="preserve"> запрещён системой или счётчики недоступны.</w:t>
            </w:r>
          </w:p>
        </w:tc>
      </w:tr>
      <w:tr w:rsidR="00166BC6" w:rsidRPr="00E0396E" w14:paraId="46D3173D" w14:textId="77777777">
        <w:tc>
          <w:tcPr>
            <w:tcW w:w="3120" w:type="dxa"/>
          </w:tcPr>
          <w:p w14:paraId="19EBA67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IPS</w:t>
            </w:r>
          </w:p>
        </w:tc>
        <w:tc>
          <w:tcPr>
            <w:tcW w:w="3120" w:type="dxa"/>
          </w:tcPr>
          <w:p w14:paraId="005D7A0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Количество аппаратных инструкций в секунду, в проекте обычно выводится в миллионах инструкций/с.</w:t>
            </w:r>
          </w:p>
        </w:tc>
        <w:tc>
          <w:tcPr>
            <w:tcW w:w="3120" w:type="dxa"/>
          </w:tcPr>
          <w:p w14:paraId="1D1EEF6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Не равно числу сравнений </w:t>
            </w:r>
            <w:r>
              <w:rPr>
                <w:rFonts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>-кода.</w:t>
            </w:r>
          </w:p>
        </w:tc>
      </w:tr>
      <w:tr w:rsidR="00166BC6" w:rsidRPr="00E0396E" w14:paraId="7970B7C9" w14:textId="77777777">
        <w:tc>
          <w:tcPr>
            <w:tcW w:w="3120" w:type="dxa"/>
          </w:tcPr>
          <w:p w14:paraId="2B2F58B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BrMis</w:t>
            </w:r>
            <w:proofErr w:type="spellEnd"/>
            <w:r>
              <w:rPr>
                <w:rFonts w:cs="Times New Roman"/>
                <w:sz w:val="21"/>
              </w:rPr>
              <w:t xml:space="preserve"> count/rate</w:t>
            </w:r>
          </w:p>
        </w:tc>
        <w:tc>
          <w:tcPr>
            <w:tcW w:w="3120" w:type="dxa"/>
          </w:tcPr>
          <w:p w14:paraId="526AA73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Промахи предсказателя ветвлений и их доля.</w:t>
            </w:r>
          </w:p>
        </w:tc>
        <w:tc>
          <w:tcPr>
            <w:tcW w:w="3120" w:type="dxa"/>
          </w:tcPr>
          <w:p w14:paraId="609CC64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Доступно лишь при успешном подключении аппаратных счётчиков.</w:t>
            </w:r>
          </w:p>
        </w:tc>
      </w:tr>
      <w:tr w:rsidR="00166BC6" w:rsidRPr="00E0396E" w14:paraId="4354108D" w14:textId="77777777">
        <w:tc>
          <w:tcPr>
            <w:tcW w:w="3120" w:type="dxa"/>
          </w:tcPr>
          <w:p w14:paraId="74479A3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Comparisons</w:t>
            </w:r>
            <w:r>
              <w:rPr>
                <w:rFonts w:cs="Times New Roman"/>
                <w:sz w:val="21"/>
              </w:rPr>
              <w:t xml:space="preserve"> /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g_cmp</w:t>
            </w:r>
            <w:proofErr w:type="spellEnd"/>
          </w:p>
        </w:tc>
        <w:tc>
          <w:tcPr>
            <w:tcW w:w="3120" w:type="dxa"/>
          </w:tcPr>
          <w:p w14:paraId="79F44E7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Сравнения, явно помеченные в конкретной инструментированной реализации.</w:t>
            </w:r>
          </w:p>
        </w:tc>
        <w:tc>
          <w:tcPr>
            <w:tcW w:w="3120" w:type="dxa"/>
          </w:tcPr>
          <w:p w14:paraId="2C72989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Между разными реализациями учитываются не обязательно одинаковые места: проверять описание конкретного счётчика.</w:t>
            </w:r>
          </w:p>
        </w:tc>
      </w:tr>
      <w:tr w:rsidR="00166BC6" w:rsidRPr="00E0396E" w14:paraId="04034584" w14:textId="77777777">
        <w:tc>
          <w:tcPr>
            <w:tcW w:w="3120" w:type="dxa"/>
          </w:tcPr>
          <w:p w14:paraId="0B0BC03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Moves_G_MOV</w:t>
            </w:r>
            <w:proofErr w:type="spellEnd"/>
            <w:r>
              <w:rPr>
                <w:rFonts w:cs="Times New Roman"/>
                <w:sz w:val="21"/>
              </w:rPr>
              <w:t xml:space="preserve"> /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g_mov_instr</w:t>
            </w:r>
            <w:proofErr w:type="spellEnd"/>
          </w:p>
        </w:tc>
        <w:tc>
          <w:tcPr>
            <w:tcW w:w="3120" w:type="dxa"/>
          </w:tcPr>
          <w:p w14:paraId="5CD9293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Записи элементов массива по принятому в проекте правилу.</w:t>
            </w:r>
          </w:p>
        </w:tc>
        <w:tc>
          <w:tcPr>
            <w:tcW w:w="3120" w:type="dxa"/>
          </w:tcPr>
          <w:p w14:paraId="120FD24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Не включает все временные значения, индексы и машинные перемещения регистров; не равно количеству всех инструкций </w:t>
            </w:r>
            <w:r>
              <w:rPr>
                <w:rFonts w:cs="Times New Roman"/>
                <w:sz w:val="21"/>
              </w:rPr>
              <w:t>store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79B0D3DD" w14:textId="77777777">
        <w:tc>
          <w:tcPr>
            <w:tcW w:w="3120" w:type="dxa"/>
          </w:tcPr>
          <w:p w14:paraId="0C8E8A4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Speedup_vs_qsort</w:t>
            </w:r>
            <w:proofErr w:type="spellEnd"/>
          </w:p>
        </w:tc>
        <w:tc>
          <w:tcPr>
            <w:tcW w:w="3120" w:type="dxa"/>
          </w:tcPr>
          <w:p w14:paraId="535ACD6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Медиана времени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/ медиана времени алгоритма для того же набора и того же домена ключей.</w:t>
            </w:r>
          </w:p>
        </w:tc>
        <w:tc>
          <w:tcPr>
            <w:tcW w:w="3120" w:type="dxa"/>
          </w:tcPr>
          <w:p w14:paraId="5D86066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 w:rsidRPr="00C31ECA">
              <w:rPr>
                <w:rFonts w:cs="Times New Roman"/>
                <w:sz w:val="21"/>
                <w:lang w:val="ru-RU"/>
              </w:rPr>
              <w:t>Значение &gt;</w:t>
            </w:r>
            <w:proofErr w:type="gramEnd"/>
            <w:r w:rsidRPr="00C31ECA">
              <w:rPr>
                <w:rFonts w:cs="Times New Roman"/>
                <w:sz w:val="21"/>
                <w:lang w:val="ru-RU"/>
              </w:rPr>
              <w:t xml:space="preserve"> 1 — быстрее эталона; &lt; 1 — медленнее; не сравнивать строки разных доменов ключей.</w:t>
            </w:r>
          </w:p>
        </w:tc>
      </w:tr>
      <w:tr w:rsidR="00166BC6" w14:paraId="0FBDE172" w14:textId="77777777">
        <w:tc>
          <w:tcPr>
            <w:tcW w:w="3120" w:type="dxa"/>
          </w:tcPr>
          <w:p w14:paraId="0FBCD0C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N/A</w:t>
            </w:r>
          </w:p>
        </w:tc>
        <w:tc>
          <w:tcPr>
            <w:tcW w:w="3120" w:type="dxa"/>
          </w:tcPr>
          <w:p w14:paraId="59A32AB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Метрика не измерялась или для данного алгоритма не реализована.</w:t>
            </w:r>
          </w:p>
        </w:tc>
        <w:tc>
          <w:tcPr>
            <w:tcW w:w="3120" w:type="dxa"/>
          </w:tcPr>
          <w:p w14:paraId="63AA1A3F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Никогда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трактовать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как</w:t>
            </w:r>
            <w:proofErr w:type="spellEnd"/>
            <w:r>
              <w:rPr>
                <w:rFonts w:cs="Times New Roman"/>
                <w:sz w:val="21"/>
              </w:rPr>
              <w:t xml:space="preserve"> 0.</w:t>
            </w:r>
          </w:p>
        </w:tc>
      </w:tr>
    </w:tbl>
    <w:p w14:paraId="027E7DE0" w14:textId="77777777" w:rsidR="00166BC6" w:rsidRDefault="00000000">
      <w:pPr>
        <w:pStyle w:val="21"/>
        <w:spacing w:before="200" w:after="100"/>
        <w:jc w:val="left"/>
      </w:pPr>
      <w:bookmarkStart w:id="13" w:name="X4c6dde61e1b1240893865a899796990b3374d96"/>
      <w:bookmarkEnd w:id="12"/>
      <w:r>
        <w:rPr>
          <w:rFonts w:ascii="Times New Roman" w:eastAsia="Times New Roman" w:hAnsi="Times New Roman" w:cs="Times New Roman"/>
        </w:rPr>
        <w:t>3.4 Инструментированное время — не чистое время</w:t>
      </w:r>
    </w:p>
    <w:p w14:paraId="49AFBB56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Подсчёт через инкременты счётчиков добавляет инструкции и меняет кэш/регистровый план. В режиме </w:t>
      </w:r>
      <w:r>
        <w:rPr>
          <w:rStyle w:val="VerbatimChar"/>
          <w:rFonts w:eastAsia="Consolas" w:cs="Consolas"/>
          <w:sz w:val="20"/>
        </w:rPr>
        <w:t>ops</w:t>
      </w:r>
      <w:r w:rsidRPr="00C31ECA">
        <w:rPr>
          <w:rFonts w:cs="Times New Roman"/>
          <w:lang w:val="ru-RU"/>
        </w:rPr>
        <w:t xml:space="preserve"> нового стенда операция подсчитывается отдельным проходом на копии данных, затем нормальная функция отдельно запускается для времени. Это сделано, чтобы сравнить обычное быстродействие без наложения стоимости 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>/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mov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instr</w:t>
      </w:r>
      <w:proofErr w:type="spellEnd"/>
      <w:r w:rsidRPr="00C31ECA">
        <w:rPr>
          <w:rFonts w:cs="Times New Roman"/>
          <w:lang w:val="ru-RU"/>
        </w:rPr>
        <w:t>.</w:t>
      </w:r>
    </w:p>
    <w:p w14:paraId="75B2BE96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В старых меню 10–11.2 протоколы отличаются. Там часть строк измеряется с особенностями исторической </w:t>
      </w:r>
      <w:proofErr w:type="spellStart"/>
      <w:r w:rsidRPr="00C31ECA">
        <w:rPr>
          <w:rFonts w:cs="Times New Roman"/>
          <w:lang w:val="ru-RU"/>
        </w:rPr>
        <w:t>инструментации</w:t>
      </w:r>
      <w:proofErr w:type="spellEnd"/>
      <w:r w:rsidRPr="00C31ECA">
        <w:rPr>
          <w:rFonts w:cs="Times New Roman"/>
          <w:lang w:val="ru-RU"/>
        </w:rPr>
        <w:t xml:space="preserve">; прямое сравнение этих результатов с </w:t>
      </w:r>
      <w:r>
        <w:rPr>
          <w:rStyle w:val="VerbatimChar"/>
          <w:rFonts w:eastAsia="Consolas" w:cs="Consolas"/>
          <w:sz w:val="20"/>
        </w:rPr>
        <w:t>comparison</w:t>
      </w:r>
      <w:r w:rsidRPr="00C31ECA">
        <w:rPr>
          <w:rStyle w:val="VerbatimChar"/>
          <w:rFonts w:eastAsia="Consolas" w:cs="Consolas"/>
          <w:sz w:val="20"/>
          <w:lang w:val="ru-RU"/>
        </w:rPr>
        <w:t>_11_1/11_2</w:t>
      </w:r>
      <w:r w:rsidRPr="00C31ECA">
        <w:rPr>
          <w:rFonts w:cs="Times New Roman"/>
          <w:lang w:val="ru-RU"/>
        </w:rPr>
        <w:t xml:space="preserve"> требует явного указания, какой стенд использовался.</w:t>
      </w:r>
    </w:p>
    <w:p w14:paraId="65468A5C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14" w:name="алгоритмы-проекта"/>
      <w:bookmarkEnd w:id="9"/>
      <w:bookmarkEnd w:id="13"/>
      <w:r w:rsidRPr="00C31ECA">
        <w:rPr>
          <w:rFonts w:ascii="Times New Roman" w:eastAsia="Times New Roman" w:hAnsi="Times New Roman" w:cs="Times New Roman"/>
          <w:lang w:val="ru-RU"/>
        </w:rPr>
        <w:t>4 Алгоритмы проекта</w:t>
      </w:r>
    </w:p>
    <w:p w14:paraId="5E36CDA7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5" w:name="стандартные-и-классические-алгоритмы"/>
      <w:r w:rsidRPr="00C31ECA">
        <w:rPr>
          <w:rFonts w:ascii="Times New Roman" w:eastAsia="Times New Roman" w:hAnsi="Times New Roman" w:cs="Times New Roman"/>
          <w:lang w:val="ru-RU"/>
        </w:rPr>
        <w:t>4.1 Стандартные и классические алгоритмы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0CAA68AC" w14:textId="77777777">
        <w:trPr>
          <w:tblHeader/>
        </w:trPr>
        <w:tc>
          <w:tcPr>
            <w:tcW w:w="3120" w:type="dxa"/>
            <w:shd w:val="clear" w:color="auto" w:fill="E7E7E7"/>
          </w:tcPr>
          <w:p w14:paraId="777C5E86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Алгоритм</w:t>
            </w:r>
            <w:proofErr w:type="spellEnd"/>
          </w:p>
        </w:tc>
        <w:tc>
          <w:tcPr>
            <w:tcW w:w="3120" w:type="dxa"/>
            <w:shd w:val="clear" w:color="auto" w:fill="E7E7E7"/>
          </w:tcPr>
          <w:p w14:paraId="7943393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b/>
                <w:sz w:val="21"/>
                <w:lang w:val="ru-RU"/>
              </w:rPr>
              <w:t>Принцип работы в реализации проекта</w:t>
            </w:r>
          </w:p>
        </w:tc>
        <w:tc>
          <w:tcPr>
            <w:tcW w:w="3120" w:type="dxa"/>
            <w:shd w:val="clear" w:color="auto" w:fill="E7E7E7"/>
          </w:tcPr>
          <w:p w14:paraId="22F784B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Ожидаемые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свойства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и </w:t>
            </w:r>
            <w:proofErr w:type="spellStart"/>
            <w:r>
              <w:rPr>
                <w:rFonts w:cs="Times New Roman"/>
                <w:b/>
                <w:sz w:val="21"/>
              </w:rPr>
              <w:t>ограничения</w:t>
            </w:r>
            <w:proofErr w:type="spellEnd"/>
          </w:p>
        </w:tc>
      </w:tr>
      <w:tr w:rsidR="00166BC6" w14:paraId="0DE40AB3" w14:textId="77777777">
        <w:tc>
          <w:tcPr>
            <w:tcW w:w="3120" w:type="dxa"/>
          </w:tcPr>
          <w:p w14:paraId="007E575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Insertion Sort</w:t>
            </w:r>
          </w:p>
        </w:tc>
        <w:tc>
          <w:tcPr>
            <w:tcW w:w="3120" w:type="dxa"/>
          </w:tcPr>
          <w:p w14:paraId="09E8872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Каждый следующий элемент вставляется в правильное место уже обработанного префикса сдвигом больших элементов.</w:t>
            </w:r>
          </w:p>
        </w:tc>
        <w:tc>
          <w:tcPr>
            <w:tcW w:w="3120" w:type="dxa"/>
          </w:tcPr>
          <w:p w14:paraId="3896D7D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^2)</w:t>
            </w:r>
            <w:r w:rsidRPr="00C31ECA">
              <w:rPr>
                <w:rFonts w:cs="Times New Roman"/>
                <w:sz w:val="21"/>
                <w:lang w:val="ru-RU"/>
              </w:rPr>
              <w:t xml:space="preserve"> в общем случае; хорош для коротких диапазонов и почти отсортированных массивов. </w:t>
            </w:r>
            <w:r>
              <w:rPr>
                <w:rFonts w:cs="Times New Roman"/>
                <w:sz w:val="21"/>
              </w:rPr>
              <w:t xml:space="preserve">В </w:t>
            </w:r>
            <w:proofErr w:type="spellStart"/>
            <w:r>
              <w:rPr>
                <w:rFonts w:cs="Times New Roman"/>
                <w:sz w:val="21"/>
              </w:rPr>
              <w:t>большом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сравнительном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стенде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пропускается</w:t>
            </w:r>
            <w:proofErr w:type="spellEnd"/>
            <w:r>
              <w:rPr>
                <w:rFonts w:cs="Times New Roman"/>
                <w:sz w:val="21"/>
              </w:rPr>
              <w:t xml:space="preserve"> при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 &gt; 8192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07315A6B" w14:textId="77777777">
        <w:tc>
          <w:tcPr>
            <w:tcW w:w="3120" w:type="dxa"/>
          </w:tcPr>
          <w:p w14:paraId="007B22E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QuickSort C 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quicksort_c</w:t>
            </w:r>
            <w:r>
              <w:rPr>
                <w:rFonts w:cs="Times New Roman"/>
                <w:sz w:val="21"/>
              </w:rPr>
              <w:t>)</w:t>
            </w:r>
          </w:p>
        </w:tc>
        <w:tc>
          <w:tcPr>
            <w:tcW w:w="3120" w:type="dxa"/>
          </w:tcPr>
          <w:p w14:paraId="0EF6183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Защищённый </w:t>
            </w:r>
            <w:r>
              <w:rPr>
                <w:rFonts w:cs="Times New Roman"/>
                <w:sz w:val="21"/>
              </w:rPr>
              <w:t>Quicksort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с медианой трёх, разделением Хоара, обработкой небольших диапазонов сортировкой вставками и лимитом глубины с </w:t>
            </w:r>
            <w:r w:rsidRPr="00C31ECA">
              <w:rPr>
                <w:rFonts w:cs="Times New Roman"/>
                <w:sz w:val="21"/>
                <w:lang w:val="ru-RU"/>
              </w:rPr>
              <w:lastRenderedPageBreak/>
              <w:t xml:space="preserve">запасным </w:t>
            </w:r>
            <w:r>
              <w:rPr>
                <w:rFonts w:cs="Times New Roman"/>
                <w:sz w:val="21"/>
              </w:rPr>
              <w:t>Heap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120C915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lastRenderedPageBreak/>
              <w:t xml:space="preserve">Обычный случай </w:t>
            </w: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; защитный </w:t>
            </w:r>
            <w:r>
              <w:rPr>
                <w:rFonts w:cs="Times New Roman"/>
                <w:sz w:val="21"/>
              </w:rPr>
              <w:t>fallback</w:t>
            </w:r>
            <w:r w:rsidRPr="00C31ECA">
              <w:rPr>
                <w:rFonts w:cs="Times New Roman"/>
                <w:sz w:val="21"/>
                <w:lang w:val="ru-RU"/>
              </w:rPr>
              <w:t xml:space="preserve"> ограничивает худший случай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4AE3C8EF" w14:textId="77777777">
        <w:tc>
          <w:tcPr>
            <w:tcW w:w="3120" w:type="dxa"/>
          </w:tcPr>
          <w:p w14:paraId="0B666A7E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>
              <w:rPr>
                <w:rFonts w:cs="Times New Roman"/>
                <w:sz w:val="21"/>
              </w:rPr>
              <w:t xml:space="preserve"> FASM</w:t>
            </w:r>
          </w:p>
        </w:tc>
        <w:tc>
          <w:tcPr>
            <w:tcW w:w="3120" w:type="dxa"/>
          </w:tcPr>
          <w:p w14:paraId="731014A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Ассемблерная реализация аналогичного семейства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. В конкретном варианте точное поведение определяется </w:t>
            </w:r>
            <w:r>
              <w:rPr>
                <w:rFonts w:cs="Times New Roman"/>
                <w:sz w:val="21"/>
              </w:rPr>
              <w:t>ASM</w:t>
            </w:r>
            <w:r w:rsidRPr="00C31ECA">
              <w:rPr>
                <w:rFonts w:cs="Times New Roman"/>
                <w:sz w:val="21"/>
                <w:lang w:val="ru-RU"/>
              </w:rPr>
              <w:t>-кодом.</w:t>
            </w:r>
          </w:p>
        </w:tc>
        <w:tc>
          <w:tcPr>
            <w:tcW w:w="3120" w:type="dxa"/>
          </w:tcPr>
          <w:p w14:paraId="4AF5986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Сравнивать только после проверки одинакового результата и фактической сборки </w:t>
            </w:r>
            <w:r>
              <w:rPr>
                <w:rFonts w:cs="Times New Roman"/>
                <w:sz w:val="21"/>
              </w:rPr>
              <w:t>ASM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7C8DD3D9" w14:textId="77777777">
        <w:tc>
          <w:tcPr>
            <w:tcW w:w="3120" w:type="dxa"/>
          </w:tcPr>
          <w:p w14:paraId="1FA050CB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>
              <w:rPr>
                <w:rFonts w:cs="Times New Roman"/>
                <w:sz w:val="21"/>
              </w:rPr>
              <w:t xml:space="preserve"> Branchless FASM</w:t>
            </w:r>
          </w:p>
        </w:tc>
        <w:tc>
          <w:tcPr>
            <w:tcW w:w="3120" w:type="dxa"/>
          </w:tcPr>
          <w:p w14:paraId="644838A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Вариант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с уменьшением условных ветвлений в горячем пути.</w:t>
            </w:r>
          </w:p>
        </w:tc>
        <w:tc>
          <w:tcPr>
            <w:tcW w:w="3120" w:type="dxa"/>
          </w:tcPr>
          <w:p w14:paraId="41B29F1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Меньше ветвлений не всегда означает быстрее: условные перемещения, дополнительные инструкции и зависимость от </w:t>
            </w:r>
            <w:r>
              <w:rPr>
                <w:rFonts w:cs="Times New Roman"/>
                <w:sz w:val="21"/>
              </w:rPr>
              <w:t>CPU</w:t>
            </w:r>
            <w:r w:rsidRPr="00C31ECA">
              <w:rPr>
                <w:rFonts w:cs="Times New Roman"/>
                <w:sz w:val="21"/>
                <w:lang w:val="ru-RU"/>
              </w:rPr>
              <w:t xml:space="preserve"> могут перевесить. В новом меню 12 он не является активной строкой стандартной таблицы.</w:t>
            </w:r>
          </w:p>
        </w:tc>
      </w:tr>
      <w:tr w:rsidR="00166BC6" w:rsidRPr="00E0396E" w14:paraId="029E5C0F" w14:textId="77777777">
        <w:tc>
          <w:tcPr>
            <w:tcW w:w="3120" w:type="dxa"/>
          </w:tcPr>
          <w:p w14:paraId="6805294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двух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потоках</w:t>
            </w:r>
            <w:proofErr w:type="spellEnd"/>
          </w:p>
        </w:tc>
        <w:tc>
          <w:tcPr>
            <w:tcW w:w="3120" w:type="dxa"/>
          </w:tcPr>
          <w:p w14:paraId="290CCBE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Разбиение массива и выполнение одной части в отдельном потоке, вторая часть обрабатывается вызывающим потоком.</w:t>
            </w:r>
          </w:p>
        </w:tc>
        <w:tc>
          <w:tcPr>
            <w:tcW w:w="3120" w:type="dxa"/>
          </w:tcPr>
          <w:p w14:paraId="6AF636B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Выигрыш зависит от числа элементов, накладных расходов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pthread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create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join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баланса частей.</w:t>
            </w:r>
          </w:p>
        </w:tc>
      </w:tr>
      <w:tr w:rsidR="00166BC6" w:rsidRPr="00E0396E" w14:paraId="1417DBCD" w14:textId="77777777">
        <w:tc>
          <w:tcPr>
            <w:tcW w:w="3120" w:type="dxa"/>
          </w:tcPr>
          <w:p w14:paraId="103E60E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Dual-Pivot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</w:p>
        </w:tc>
        <w:tc>
          <w:tcPr>
            <w:tcW w:w="3120" w:type="dxa"/>
          </w:tcPr>
          <w:p w14:paraId="44173869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Использует два опорных ключа и разделяет массив на три диапазона. </w:t>
            </w:r>
            <w:proofErr w:type="spellStart"/>
            <w:r>
              <w:rPr>
                <w:rFonts w:cs="Times New Roman"/>
                <w:sz w:val="21"/>
              </w:rPr>
              <w:t>Защитная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реализация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содержит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лимит</w:t>
            </w:r>
            <w:proofErr w:type="spellEnd"/>
            <w:r>
              <w:rPr>
                <w:rFonts w:cs="Times New Roman"/>
                <w:sz w:val="21"/>
              </w:rPr>
              <w:t xml:space="preserve"> глубины/резервный алгоритм.</w:t>
            </w:r>
          </w:p>
        </w:tc>
        <w:tc>
          <w:tcPr>
            <w:tcW w:w="3120" w:type="dxa"/>
          </w:tcPr>
          <w:p w14:paraId="49DBE61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Ожидаемое </w:t>
            </w: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>, но эффективность зависит от выбора опор и числа ветвлений.</w:t>
            </w:r>
          </w:p>
        </w:tc>
      </w:tr>
      <w:tr w:rsidR="00166BC6" w14:paraId="4C15C5FF" w14:textId="77777777">
        <w:tc>
          <w:tcPr>
            <w:tcW w:w="3120" w:type="dxa"/>
          </w:tcPr>
          <w:p w14:paraId="7258053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Triple-Pivot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</w:p>
        </w:tc>
        <w:tc>
          <w:tcPr>
            <w:tcW w:w="3120" w:type="dxa"/>
          </w:tcPr>
          <w:p w14:paraId="35CCDC3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Выбирает три опорных ключа и разделяет массив на четыре упорядоченных диапазона.</w:t>
            </w:r>
          </w:p>
        </w:tc>
        <w:tc>
          <w:tcPr>
            <w:tcW w:w="3120" w:type="dxa"/>
          </w:tcPr>
          <w:p w14:paraId="0F29A7C4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Может уменьшать объём рекурсивных диапазонов, но требует классифицировать элементы относительно нескольких опор. </w:t>
            </w:r>
            <w:proofErr w:type="spellStart"/>
            <w:r>
              <w:rPr>
                <w:rFonts w:cs="Times New Roman"/>
                <w:sz w:val="21"/>
              </w:rPr>
              <w:t>Дополнительные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сравнения</w:t>
            </w:r>
            <w:proofErr w:type="spellEnd"/>
            <w:r>
              <w:rPr>
                <w:rFonts w:cs="Times New Roman"/>
                <w:sz w:val="21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записи</w:t>
            </w:r>
            <w:proofErr w:type="spellEnd"/>
            <w:r>
              <w:rPr>
                <w:rFonts w:cs="Times New Roman"/>
                <w:sz w:val="21"/>
              </w:rPr>
              <w:t xml:space="preserve"> могут ухудшать время.</w:t>
            </w:r>
          </w:p>
        </w:tc>
      </w:tr>
      <w:tr w:rsidR="00166BC6" w:rsidRPr="00E0396E" w14:paraId="39E28DB6" w14:textId="77777777">
        <w:tc>
          <w:tcPr>
            <w:tcW w:w="3120" w:type="dxa"/>
          </w:tcPr>
          <w:p w14:paraId="7A599F8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Merge Sort</w:t>
            </w:r>
          </w:p>
        </w:tc>
        <w:tc>
          <w:tcPr>
            <w:tcW w:w="3120" w:type="dxa"/>
          </w:tcPr>
          <w:p w14:paraId="5B49DA5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Делит диапазон на две части, сортирует их и сливает в один упорядоченный диапазон через буфер.</w:t>
            </w:r>
          </w:p>
        </w:tc>
        <w:tc>
          <w:tcPr>
            <w:tcW w:w="3120" w:type="dxa"/>
          </w:tcPr>
          <w:p w14:paraId="3B4AA68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; использует дополнительную память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 для буфера.</w:t>
            </w:r>
          </w:p>
        </w:tc>
      </w:tr>
      <w:tr w:rsidR="00166BC6" w:rsidRPr="00E0396E" w14:paraId="3387826A" w14:textId="77777777">
        <w:tc>
          <w:tcPr>
            <w:tcW w:w="3120" w:type="dxa"/>
          </w:tcPr>
          <w:p w14:paraId="436359B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Parallel Merge Sort</w:t>
            </w:r>
          </w:p>
        </w:tc>
        <w:tc>
          <w:tcPr>
            <w:tcW w:w="3120" w:type="dxa"/>
          </w:tcPr>
          <w:p w14:paraId="55753F6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Разделяет рекурсивные задачи, использует </w:t>
            </w:r>
            <w:r>
              <w:rPr>
                <w:rFonts w:cs="Times New Roman"/>
                <w:sz w:val="21"/>
              </w:rPr>
              <w:t>OpenMP</w:t>
            </w:r>
            <w:r w:rsidRPr="00C31ECA">
              <w:rPr>
                <w:rFonts w:cs="Times New Roman"/>
                <w:sz w:val="21"/>
                <w:lang w:val="ru-RU"/>
              </w:rPr>
              <w:t xml:space="preserve"> при достаточно крупных диапазонах, затем выполняет слияние.</w:t>
            </w:r>
          </w:p>
        </w:tc>
        <w:tc>
          <w:tcPr>
            <w:tcW w:w="3120" w:type="dxa"/>
          </w:tcPr>
          <w:p w14:paraId="0E0D692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Общая работа порядка </w:t>
            </w: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; фактическое ускорение зависит от </w:t>
            </w:r>
            <w:r>
              <w:rPr>
                <w:rFonts w:cs="Times New Roman"/>
                <w:sz w:val="21"/>
              </w:rPr>
              <w:t>OpenMP</w:t>
            </w:r>
            <w:r w:rsidRPr="00C31ECA">
              <w:rPr>
                <w:rFonts w:cs="Times New Roman"/>
                <w:sz w:val="21"/>
                <w:lang w:val="ru-RU"/>
              </w:rPr>
              <w:t>, потоков и размера задач.</w:t>
            </w:r>
          </w:p>
        </w:tc>
      </w:tr>
      <w:tr w:rsidR="00166BC6" w:rsidRPr="00E0396E" w14:paraId="2FA6D5BC" w14:textId="77777777">
        <w:tc>
          <w:tcPr>
            <w:tcW w:w="3120" w:type="dxa"/>
          </w:tcPr>
          <w:p w14:paraId="70A2EB6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Heap Sort</w:t>
            </w:r>
          </w:p>
        </w:tc>
        <w:tc>
          <w:tcPr>
            <w:tcW w:w="3120" w:type="dxa"/>
          </w:tcPr>
          <w:p w14:paraId="352DD8E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Строит двоичную кучу и последовательно извлекает максимум в конец массива.</w:t>
            </w:r>
          </w:p>
        </w:tc>
        <w:tc>
          <w:tcPr>
            <w:tcW w:w="3120" w:type="dxa"/>
          </w:tcPr>
          <w:p w14:paraId="3AE649B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, дополнительная память постоянная; часто имеет менее последовательный доступ к памяти, чем </w:t>
            </w:r>
            <w:r>
              <w:rPr>
                <w:rFonts w:cs="Times New Roman"/>
                <w:sz w:val="21"/>
              </w:rPr>
              <w:t>Merge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14:paraId="7FE33AEE" w14:textId="77777777">
        <w:tc>
          <w:tcPr>
            <w:tcW w:w="3120" w:type="dxa"/>
          </w:tcPr>
          <w:p w14:paraId="2E62687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Radix Sort C 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>
              <w:rPr>
                <w:rFonts w:cs="Times New Roman"/>
                <w:sz w:val="21"/>
              </w:rPr>
              <w:t>)</w:t>
            </w:r>
          </w:p>
        </w:tc>
        <w:tc>
          <w:tcPr>
            <w:tcW w:w="3120" w:type="dxa"/>
          </w:tcPr>
          <w:p w14:paraId="104F391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Выполняет четыре прохода </w:t>
            </w:r>
            <w:r>
              <w:rPr>
                <w:rFonts w:cs="Times New Roman"/>
                <w:sz w:val="21"/>
              </w:rPr>
              <w:t>LSD</w:t>
            </w:r>
            <w:r w:rsidRPr="00C31ECA">
              <w:rPr>
                <w:rFonts w:cs="Times New Roman"/>
                <w:sz w:val="21"/>
                <w:lang w:val="ru-RU"/>
              </w:rPr>
              <w:t xml:space="preserve"> по байтам 32-битного ключа; инвертирует знаковый бит, чтобы сохранить порядок знаковых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4A4CD063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Для фиксированной ширины 32 бита — линейное число проходов по массиву; требует временный буфер. </w:t>
            </w:r>
            <w:proofErr w:type="spellStart"/>
            <w:r>
              <w:rPr>
                <w:rFonts w:cs="Times New Roman"/>
                <w:sz w:val="21"/>
              </w:rPr>
              <w:t>Сравнения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ключей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основной</w:t>
            </w:r>
            <w:proofErr w:type="spellEnd"/>
            <w:r>
              <w:rPr>
                <w:rFonts w:cs="Times New Roman"/>
                <w:sz w:val="21"/>
              </w:rPr>
              <w:t xml:space="preserve"> критерий этого алгоритма.</w:t>
            </w:r>
          </w:p>
        </w:tc>
      </w:tr>
      <w:tr w:rsidR="00166BC6" w:rsidRPr="00E0396E" w14:paraId="67B702C8" w14:textId="77777777">
        <w:tc>
          <w:tcPr>
            <w:tcW w:w="3120" w:type="dxa"/>
          </w:tcPr>
          <w:p w14:paraId="4B58BBE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Radix Sort MyLib 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uint64_t</w:t>
            </w:r>
            <w:r>
              <w:rPr>
                <w:rFonts w:cs="Times New Roman"/>
                <w:sz w:val="21"/>
              </w:rPr>
              <w:t>)</w:t>
            </w:r>
          </w:p>
        </w:tc>
        <w:tc>
          <w:tcPr>
            <w:tcW w:w="3120" w:type="dxa"/>
          </w:tcPr>
          <w:p w14:paraId="262DD8C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LSD</w:t>
            </w:r>
            <w:r w:rsidRPr="00C31ECA">
              <w:rPr>
                <w:rFonts w:cs="Times New Roman"/>
                <w:sz w:val="21"/>
                <w:lang w:val="ru-RU"/>
              </w:rPr>
              <w:t xml:space="preserve">-сортировка по восьми байтам полного 64-битного </w:t>
            </w:r>
            <w:r w:rsidRPr="00C31ECA">
              <w:rPr>
                <w:rFonts w:cs="Times New Roman"/>
                <w:sz w:val="21"/>
                <w:lang w:val="ru-RU"/>
              </w:rPr>
              <w:lastRenderedPageBreak/>
              <w:t>ключа через временный буфер.</w:t>
            </w:r>
          </w:p>
        </w:tc>
        <w:tc>
          <w:tcPr>
            <w:tcW w:w="3120" w:type="dxa"/>
          </w:tcPr>
          <w:p w14:paraId="47E2ED5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lastRenderedPageBreak/>
              <w:t xml:space="preserve">Подходит для целочисленных ключей, но производительность </w:t>
            </w:r>
            <w:r w:rsidRPr="00C31ECA">
              <w:rPr>
                <w:rFonts w:cs="Times New Roman"/>
                <w:sz w:val="21"/>
                <w:lang w:val="ru-RU"/>
              </w:rPr>
              <w:lastRenderedPageBreak/>
              <w:t>зависит от разрядности, распределения и стоимости проходов памяти.</w:t>
            </w:r>
          </w:p>
        </w:tc>
      </w:tr>
      <w:tr w:rsidR="00166BC6" w:rsidRPr="00E0396E" w14:paraId="05EAFC26" w14:textId="77777777">
        <w:tc>
          <w:tcPr>
            <w:tcW w:w="3120" w:type="dxa"/>
          </w:tcPr>
          <w:p w14:paraId="72F2A1FF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lastRenderedPageBreak/>
              <w:t>Bitonic</w:t>
            </w:r>
            <w:proofErr w:type="spellEnd"/>
            <w:r>
              <w:rPr>
                <w:rFonts w:cs="Times New Roman"/>
                <w:sz w:val="21"/>
              </w:rPr>
              <w:t xml:space="preserve"> Sort</w:t>
            </w:r>
          </w:p>
        </w:tc>
        <w:tc>
          <w:tcPr>
            <w:tcW w:w="3120" w:type="dxa"/>
          </w:tcPr>
          <w:p w14:paraId="613DB0B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Рекурсивно формирует 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битонные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последовательности и выполняет </w:t>
            </w:r>
            <w:r>
              <w:rPr>
                <w:rFonts w:cs="Times New Roman"/>
                <w:sz w:val="21"/>
              </w:rPr>
              <w:t>compare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exchange</w:t>
            </w:r>
            <w:r w:rsidRPr="00C31ECA">
              <w:rPr>
                <w:rFonts w:cs="Times New Roman"/>
                <w:sz w:val="21"/>
                <w:lang w:val="ru-RU"/>
              </w:rPr>
              <w:t xml:space="preserve"> слияние.</w:t>
            </w:r>
          </w:p>
        </w:tc>
        <w:tc>
          <w:tcPr>
            <w:tcW w:w="3120" w:type="dxa"/>
          </w:tcPr>
          <w:p w14:paraId="16B0564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^2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; в текущем стенде требует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Fonts w:cs="Times New Roman"/>
                <w:sz w:val="21"/>
                <w:lang w:val="ru-RU"/>
              </w:rPr>
              <w:t xml:space="preserve">, являющийся степенью двойки, иначе выводится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SKIP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26AA04AA" w14:textId="77777777">
        <w:tc>
          <w:tcPr>
            <w:tcW w:w="3120" w:type="dxa"/>
          </w:tcPr>
          <w:p w14:paraId="22D7F82D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Introsort</w:t>
            </w:r>
            <w:proofErr w:type="spellEnd"/>
          </w:p>
        </w:tc>
        <w:tc>
          <w:tcPr>
            <w:tcW w:w="3120" w:type="dxa"/>
          </w:tcPr>
          <w:p w14:paraId="52589CE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Начинает с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ограничивает глубину и при исчерпании бюджета использует </w:t>
            </w:r>
            <w:r>
              <w:rPr>
                <w:rFonts w:cs="Times New Roman"/>
                <w:sz w:val="21"/>
              </w:rPr>
              <w:t>Heap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; короткие диапазоны обрабатываются </w:t>
            </w:r>
            <w:r>
              <w:rPr>
                <w:rFonts w:cs="Times New Roman"/>
                <w:sz w:val="21"/>
              </w:rPr>
              <w:t>insertion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C89345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log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 в худшем случае; сочетает среднюю эффективность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и защиту </w:t>
            </w:r>
            <w:r>
              <w:rPr>
                <w:rFonts w:cs="Times New Roman"/>
                <w:sz w:val="21"/>
              </w:rPr>
              <w:t>Heap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7EBE553C" w14:textId="77777777">
        <w:tc>
          <w:tcPr>
            <w:tcW w:w="3120" w:type="dxa"/>
          </w:tcPr>
          <w:p w14:paraId="6381A86D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TimSort-подобная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реализация</w:t>
            </w:r>
            <w:proofErr w:type="spellEnd"/>
          </w:p>
        </w:tc>
        <w:tc>
          <w:tcPr>
            <w:tcW w:w="3120" w:type="dxa"/>
          </w:tcPr>
          <w:p w14:paraId="0027400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Сортирует блоки длиной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RUN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=32</w:t>
            </w:r>
            <w:r w:rsidRPr="00C31ECA">
              <w:rPr>
                <w:rFonts w:cs="Times New Roman"/>
                <w:sz w:val="21"/>
                <w:lang w:val="ru-RU"/>
              </w:rPr>
              <w:t xml:space="preserve"> сортировкой вставками, затем сливает соседние отсортированные блоки.</w:t>
            </w:r>
          </w:p>
        </w:tc>
        <w:tc>
          <w:tcPr>
            <w:tcW w:w="3120" w:type="dxa"/>
          </w:tcPr>
          <w:p w14:paraId="7CD1267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Это упрощённая реализация проекта с фиксированными </w:t>
            </w:r>
            <w:r>
              <w:rPr>
                <w:rFonts w:cs="Times New Roman"/>
                <w:sz w:val="21"/>
              </w:rPr>
              <w:t>run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проходами слияния, а не полная реализация промышленного </w:t>
            </w:r>
            <w:proofErr w:type="spellStart"/>
            <w:r>
              <w:rPr>
                <w:rFonts w:cs="Times New Roman"/>
                <w:sz w:val="21"/>
              </w:rPr>
              <w:t>TimSort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со всеми его эвристиками.</w:t>
            </w:r>
          </w:p>
        </w:tc>
      </w:tr>
      <w:tr w:rsidR="00166BC6" w:rsidRPr="00E0396E" w14:paraId="4BB754C4" w14:textId="77777777">
        <w:tc>
          <w:tcPr>
            <w:tcW w:w="3120" w:type="dxa"/>
          </w:tcPr>
          <w:p w14:paraId="66D8E67D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PDQSort-подобная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реализация</w:t>
            </w:r>
            <w:proofErr w:type="spellEnd"/>
          </w:p>
        </w:tc>
        <w:tc>
          <w:tcPr>
            <w:tcW w:w="3120" w:type="dxa"/>
          </w:tcPr>
          <w:p w14:paraId="2A0F47D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Использует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-подобное разбиение с медианой трёх/стратегиями против плохих шаблонов и резервным механизмом по глубине.</w:t>
            </w:r>
          </w:p>
        </w:tc>
        <w:tc>
          <w:tcPr>
            <w:tcW w:w="3120" w:type="dxa"/>
          </w:tcPr>
          <w:p w14:paraId="2742E0D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Название отражает семейство подхода; не следует считать учебную реализацию полной копией оригинального </w:t>
            </w:r>
            <w:proofErr w:type="spellStart"/>
            <w:r>
              <w:rPr>
                <w:rFonts w:cs="Times New Roman"/>
                <w:sz w:val="21"/>
              </w:rPr>
              <w:t>pdqsort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03BFC4E0" w14:textId="77777777">
        <w:tc>
          <w:tcPr>
            <w:tcW w:w="3120" w:type="dxa"/>
          </w:tcPr>
          <w:p w14:paraId="533BCECD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Quickselect</w:t>
            </w:r>
            <w:proofErr w:type="spellEnd"/>
          </w:p>
        </w:tc>
        <w:tc>
          <w:tcPr>
            <w:tcW w:w="3120" w:type="dxa"/>
          </w:tcPr>
          <w:p w14:paraId="3879620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Разбивает диапазон относительно опоры и продолжает только в той части, где находится индекс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k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3B2219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Ищет </w:t>
            </w:r>
            <w:r>
              <w:rPr>
                <w:rFonts w:cs="Times New Roman"/>
                <w:sz w:val="21"/>
              </w:rPr>
              <w:t>k</w:t>
            </w:r>
            <w:r w:rsidRPr="00C31ECA">
              <w:rPr>
                <w:rFonts w:cs="Times New Roman"/>
                <w:sz w:val="21"/>
                <w:lang w:val="ru-RU"/>
              </w:rPr>
              <w:t>-й элемент порядка, не сортирует весь массив. Типичное время линейное, но конкретная гарантия зависит от выбора опоры и защитных механизмов.</w:t>
            </w:r>
          </w:p>
        </w:tc>
      </w:tr>
      <w:tr w:rsidR="00166BC6" w:rsidRPr="00E0396E" w14:paraId="63330AF4" w14:textId="77777777">
        <w:tc>
          <w:tcPr>
            <w:tcW w:w="3120" w:type="dxa"/>
          </w:tcPr>
          <w:p w14:paraId="6EF0742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Partial Sort</w:t>
            </w:r>
          </w:p>
        </w:tc>
        <w:tc>
          <w:tcPr>
            <w:tcW w:w="3120" w:type="dxa"/>
          </w:tcPr>
          <w:p w14:paraId="19A3FD0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Сначала с помощью </w:t>
            </w:r>
            <w:proofErr w:type="spellStart"/>
            <w:r>
              <w:rPr>
                <w:rFonts w:cs="Times New Roman"/>
                <w:sz w:val="21"/>
              </w:rPr>
              <w:t>Quickselect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отделяет первые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k</w:t>
            </w:r>
            <w:r w:rsidRPr="00C31ECA">
              <w:rPr>
                <w:rFonts w:cs="Times New Roman"/>
                <w:sz w:val="21"/>
                <w:lang w:val="ru-RU"/>
              </w:rPr>
              <w:t xml:space="preserve"> элементов, затем сортирует этот префикс.</w:t>
            </w:r>
          </w:p>
        </w:tc>
        <w:tc>
          <w:tcPr>
            <w:tcW w:w="3120" w:type="dxa"/>
          </w:tcPr>
          <w:p w14:paraId="432E530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Не эквивалентна полной сортировке всего массива; результаты времени следует трактовать как отдельную задачу.</w:t>
            </w:r>
          </w:p>
        </w:tc>
      </w:tr>
      <w:tr w:rsidR="00166BC6" w14:paraId="4F80120A" w14:textId="77777777">
        <w:tc>
          <w:tcPr>
            <w:tcW w:w="3120" w:type="dxa"/>
          </w:tcPr>
          <w:p w14:paraId="3838185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libc_qsort_int</w:t>
            </w:r>
            <w:proofErr w:type="spellEnd"/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libc_qsort_u64</w:t>
            </w:r>
          </w:p>
        </w:tc>
        <w:tc>
          <w:tcPr>
            <w:tcW w:w="3120" w:type="dxa"/>
          </w:tcPr>
          <w:p w14:paraId="5B09C7E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Системный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с компаратором для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Fonts w:cs="Times New Roman"/>
                <w:sz w:val="21"/>
                <w:lang w:val="ru-RU"/>
              </w:rPr>
              <w:t xml:space="preserve"> или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147832D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Используется как эталон результата и базовая временная линия. </w:t>
            </w:r>
            <w:proofErr w:type="spellStart"/>
            <w:r>
              <w:rPr>
                <w:rFonts w:cs="Times New Roman"/>
                <w:sz w:val="21"/>
              </w:rPr>
              <w:t>Реализация</w:t>
            </w:r>
            <w:proofErr w:type="spellEnd"/>
            <w:r>
              <w:rPr>
                <w:rFonts w:cs="Times New Roman"/>
                <w:sz w:val="21"/>
              </w:rPr>
              <w:t xml:space="preserve"> — </w:t>
            </w:r>
            <w:proofErr w:type="spellStart"/>
            <w:r>
              <w:rPr>
                <w:rFonts w:cs="Times New Roman"/>
                <w:sz w:val="21"/>
              </w:rPr>
              <w:t>часть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используемой</w:t>
            </w:r>
            <w:proofErr w:type="spellEnd"/>
            <w:r>
              <w:rPr>
                <w:rFonts w:cs="Times New Roman"/>
                <w:sz w:val="21"/>
              </w:rPr>
              <w:t xml:space="preserve"> libc.</w:t>
            </w:r>
          </w:p>
        </w:tc>
      </w:tr>
    </w:tbl>
    <w:p w14:paraId="7F40E86A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6" w:name="X5113221d5f217c0c91bf563853a3ededea48b0d"/>
      <w:bookmarkEnd w:id="15"/>
      <w:r w:rsidRPr="00C31ECA">
        <w:rPr>
          <w:rFonts w:ascii="Times New Roman" w:eastAsia="Times New Roman" w:hAnsi="Times New Roman" w:cs="Times New Roman"/>
          <w:lang w:val="ru-RU"/>
        </w:rPr>
        <w:t xml:space="preserve">4.2 Авторский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>3 с тремя опорными элементами</w:t>
      </w:r>
    </w:p>
    <w:p w14:paraId="78212217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выбирает образцы из текущего </w:t>
      </w:r>
      <w:proofErr w:type="spellStart"/>
      <w:r w:rsidRPr="00C31ECA">
        <w:rPr>
          <w:rFonts w:cs="Times New Roman"/>
          <w:lang w:val="ru-RU"/>
        </w:rPr>
        <w:t>подмассива</w:t>
      </w:r>
      <w:proofErr w:type="spellEnd"/>
      <w:r w:rsidRPr="00C31ECA">
        <w:rPr>
          <w:rFonts w:cs="Times New Roman"/>
          <w:lang w:val="ru-RU"/>
        </w:rPr>
        <w:t xml:space="preserve">, сортирует их небольшим фиксированным набором сравнений и выбирает три опорных значения. Затем один проход распределяет элементы по четырём диапазонам относительно трёх опор. Диапазоны сортируются рекурсивно. В реализации есть специальные пути для малых диапазонов, дубликатов и ограничение глубины с переходом на </w:t>
      </w:r>
      <w:r>
        <w:rPr>
          <w:rFonts w:cs="Times New Roman"/>
        </w:rPr>
        <w:t>Heap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>.</w:t>
      </w:r>
    </w:p>
    <w:p w14:paraId="2A25C8AA" w14:textId="710A427C" w:rsidR="00166BC6" w:rsidRPr="00C31ECA" w:rsidRDefault="00000000">
      <w:pPr>
        <w:pStyle w:val="af"/>
        <w:rPr>
          <w:lang w:val="ru-RU"/>
        </w:rPr>
      </w:pPr>
      <w:r>
        <w:rPr>
          <w:rFonts w:cs="Times New Roman"/>
        </w:rPr>
        <w:lastRenderedPageBreak/>
        <w:t>CS</w:t>
      </w:r>
      <w:r w:rsidRPr="00C31ECA">
        <w:rPr>
          <w:rFonts w:cs="Times New Roman"/>
          <w:lang w:val="ru-RU"/>
        </w:rPr>
        <w:t xml:space="preserve">3 — это собственная </w:t>
      </w:r>
      <w:proofErr w:type="spellStart"/>
      <w:r w:rsidRPr="00C31ECA">
        <w:rPr>
          <w:rFonts w:cs="Times New Roman"/>
          <w:lang w:val="ru-RU"/>
        </w:rPr>
        <w:t>трёхопорная</w:t>
      </w:r>
      <w:proofErr w:type="spellEnd"/>
      <w:r w:rsidRPr="00C31ECA">
        <w:rPr>
          <w:rFonts w:cs="Times New Roman"/>
          <w:lang w:val="ru-RU"/>
        </w:rPr>
        <w:t xml:space="preserve"> модификация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, а не буквальное воспроизведение оригинального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из статьи </w:t>
      </w:r>
      <w:r w:rsidR="00E0396E">
        <w:rPr>
          <w:rFonts w:cs="Times New Roman"/>
          <w:lang w:val="ru-RU"/>
        </w:rPr>
        <w:t xml:space="preserve">Ю. Н. </w:t>
      </w:r>
      <w:r w:rsidRPr="00C31ECA">
        <w:rPr>
          <w:rFonts w:cs="Times New Roman"/>
          <w:lang w:val="ru-RU"/>
        </w:rPr>
        <w:t xml:space="preserve">Артамонова. Три опорных значения выбираются из массива; порождающая последовательность в обычный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 не входит.</w:t>
      </w:r>
    </w:p>
    <w:p w14:paraId="068FE26D" w14:textId="77777777" w:rsidR="00166BC6" w:rsidRDefault="00000000">
      <w:pPr>
        <w:pStyle w:val="af"/>
      </w:pPr>
      <w:r>
        <w:rPr>
          <w:rFonts w:cs="Times New Roman"/>
        </w:rPr>
        <w:t xml:space="preserve">В </w:t>
      </w:r>
      <w:proofErr w:type="spellStart"/>
      <w:r>
        <w:rPr>
          <w:rFonts w:cs="Times New Roman"/>
        </w:rPr>
        <w:t>проекте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доступны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варианты</w:t>
      </w:r>
      <w:proofErr w:type="spellEnd"/>
      <w:r>
        <w:rPr>
          <w:rFonts w:cs="Times New Roman"/>
        </w:rPr>
        <w:t>:</w:t>
      </w:r>
    </w:p>
    <w:p w14:paraId="58EE19B5" w14:textId="77777777" w:rsidR="00166BC6" w:rsidRDefault="00000000">
      <w:pPr>
        <w:numPr>
          <w:ilvl w:val="0"/>
          <w:numId w:val="12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cs_sort_c(int *arr, int low, int high)</w:t>
      </w:r>
      <w:r>
        <w:rPr>
          <w:rFonts w:cs="Times New Roman"/>
        </w:rPr>
        <w:t xml:space="preserve"> — C-версия для </w:t>
      </w:r>
      <w:r>
        <w:rPr>
          <w:rStyle w:val="VerbatimChar"/>
          <w:rFonts w:eastAsia="Consolas" w:cs="Consolas"/>
          <w:sz w:val="20"/>
        </w:rPr>
        <w:t>int</w:t>
      </w:r>
      <w:r>
        <w:rPr>
          <w:rFonts w:cs="Times New Roman"/>
        </w:rPr>
        <w:t>;</w:t>
      </w:r>
    </w:p>
    <w:p w14:paraId="415D11BD" w14:textId="77777777" w:rsidR="00166BC6" w:rsidRDefault="00000000">
      <w:pPr>
        <w:numPr>
          <w:ilvl w:val="0"/>
          <w:numId w:val="12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cs_sort_fasm(int *arr, int low, int high)</w:t>
      </w:r>
      <w:r>
        <w:rPr>
          <w:rFonts w:cs="Times New Roman"/>
        </w:rPr>
        <w:t xml:space="preserve"> — ASM-версия для </w:t>
      </w:r>
      <w:r>
        <w:rPr>
          <w:rStyle w:val="VerbatimChar"/>
          <w:rFonts w:eastAsia="Consolas" w:cs="Consolas"/>
          <w:sz w:val="20"/>
        </w:rPr>
        <w:t>int</w:t>
      </w:r>
      <w:r>
        <w:rPr>
          <w:rFonts w:cs="Times New Roman"/>
        </w:rPr>
        <w:t>;</w:t>
      </w:r>
    </w:p>
    <w:p w14:paraId="2A7E6976" w14:textId="77777777" w:rsidR="00166BC6" w:rsidRDefault="00000000">
      <w:pPr>
        <w:numPr>
          <w:ilvl w:val="0"/>
          <w:numId w:val="12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cs_sort_u64_c(uint64_t *arr, int low, int high)</w:t>
      </w:r>
      <w:r>
        <w:rPr>
          <w:rFonts w:cs="Times New Roman"/>
        </w:rPr>
        <w:t xml:space="preserve"> — полный беззнаковый 64-битный вариант;</w:t>
      </w:r>
    </w:p>
    <w:p w14:paraId="4EA099A0" w14:textId="77777777" w:rsidR="00166BC6" w:rsidRDefault="00000000">
      <w:pPr>
        <w:numPr>
          <w:ilvl w:val="0"/>
          <w:numId w:val="12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cs_sort_u64_fasm(uint64_t *arr, int low, int high)</w:t>
      </w:r>
      <w:r>
        <w:rPr>
          <w:rFonts w:cs="Times New Roman"/>
        </w:rPr>
        <w:t xml:space="preserve"> — ASM-вариант для </w:t>
      </w:r>
      <w:r>
        <w:rPr>
          <w:rStyle w:val="VerbatimChar"/>
          <w:rFonts w:eastAsia="Consolas" w:cs="Consolas"/>
          <w:sz w:val="20"/>
        </w:rPr>
        <w:t>uint64_t</w:t>
      </w:r>
      <w:r>
        <w:rPr>
          <w:rFonts w:cs="Times New Roman"/>
        </w:rPr>
        <w:t>;</w:t>
      </w:r>
    </w:p>
    <w:p w14:paraId="02326D17" w14:textId="77777777" w:rsidR="00166BC6" w:rsidRPr="00C31ECA" w:rsidRDefault="00000000">
      <w:pPr>
        <w:numPr>
          <w:ilvl w:val="0"/>
          <w:numId w:val="12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инструментированные аналоги, предназначенные для подсчёта сравнений и записей.</w:t>
      </w:r>
    </w:p>
    <w:p w14:paraId="638FB64A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Индексы </w:t>
      </w:r>
      <w:r>
        <w:rPr>
          <w:rStyle w:val="VerbatimChar"/>
          <w:rFonts w:eastAsia="Consolas" w:cs="Consolas"/>
          <w:sz w:val="20"/>
        </w:rPr>
        <w:t>low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high</w:t>
      </w:r>
      <w:r w:rsidRPr="00C31ECA">
        <w:rPr>
          <w:rFonts w:cs="Times New Roman"/>
          <w:lang w:val="ru-RU"/>
        </w:rPr>
        <w:t xml:space="preserve"> </w:t>
      </w:r>
      <w:proofErr w:type="spellStart"/>
      <w:r w:rsidRPr="00C31ECA">
        <w:rPr>
          <w:rFonts w:cs="Times New Roman"/>
          <w:lang w:val="ru-RU"/>
        </w:rPr>
        <w:t>включительные</w:t>
      </w:r>
      <w:proofErr w:type="spellEnd"/>
      <w:r w:rsidRPr="00C31ECA">
        <w:rPr>
          <w:rFonts w:cs="Times New Roman"/>
          <w:lang w:val="ru-RU"/>
        </w:rPr>
        <w:t xml:space="preserve">. Для массива длины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полный диапазон задаётся как 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[0,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-1]</w:t>
      </w:r>
      <w:r w:rsidRPr="00C31ECA">
        <w:rPr>
          <w:rFonts w:cs="Times New Roman"/>
          <w:lang w:val="ru-RU"/>
        </w:rPr>
        <w:t xml:space="preserve">; корректные проверки должны отдельно учитывать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=0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=1</w:t>
      </w:r>
      <w:r w:rsidRPr="00C31ECA">
        <w:rPr>
          <w:rFonts w:cs="Times New Roman"/>
          <w:lang w:val="ru-RU"/>
        </w:rPr>
        <w:t>.</w:t>
      </w:r>
    </w:p>
    <w:p w14:paraId="1B5111CC" w14:textId="6AA07C69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7" w:name="X11c6fa0f40be4cdfd4c57a39a3e92cf3dd3edda"/>
      <w:bookmarkEnd w:id="16"/>
      <w:r w:rsidRPr="00C31ECA">
        <w:rPr>
          <w:rFonts w:ascii="Times New Roman" w:eastAsia="Times New Roman" w:hAnsi="Times New Roman" w:cs="Times New Roman"/>
          <w:lang w:val="ru-RU"/>
        </w:rPr>
        <w:t xml:space="preserve">4.3 Порождающая последовательность </w:t>
      </w:r>
      <w:r w:rsidR="00E0396E">
        <w:rPr>
          <w:rFonts w:ascii="Times New Roman" w:eastAsia="Times New Roman" w:hAnsi="Times New Roman" w:cs="Times New Roman"/>
          <w:lang w:val="ru-RU"/>
        </w:rPr>
        <w:t xml:space="preserve">Ю. Н. </w:t>
      </w:r>
      <w:r w:rsidRPr="00C31ECA">
        <w:rPr>
          <w:rFonts w:ascii="Times New Roman" w:eastAsia="Times New Roman" w:hAnsi="Times New Roman" w:cs="Times New Roman"/>
          <w:lang w:val="ru-RU"/>
        </w:rPr>
        <w:t>Артамонова</w:t>
      </w:r>
    </w:p>
    <w:p w14:paraId="10249295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В статье [1] вводится порождающая последовательность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= [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1,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2, ..., </w:t>
      </w:r>
      <w:r>
        <w:rPr>
          <w:rStyle w:val="VerbatimChar"/>
          <w:rFonts w:eastAsia="Consolas" w:cs="Consolas"/>
          <w:sz w:val="20"/>
        </w:rPr>
        <w:t>bm</w:t>
      </w:r>
      <w:r w:rsidRPr="00C31ECA">
        <w:rPr>
          <w:rStyle w:val="VerbatimChar"/>
          <w:rFonts w:eastAsia="Consolas" w:cs="Consolas"/>
          <w:sz w:val="20"/>
          <w:lang w:val="ru-RU"/>
        </w:rPr>
        <w:t>]</w:t>
      </w:r>
      <w:r w:rsidRPr="00C31ECA">
        <w:rPr>
          <w:rFonts w:cs="Times New Roman"/>
          <w:lang w:val="ru-RU"/>
        </w:rPr>
        <w:t xml:space="preserve">, элементы которой не возрастают, а числа из выбранного диапазона могут быть представлены суммами различных элементов последовательности. Для </w:t>
      </w:r>
      <w:proofErr w:type="spellStart"/>
      <w:r>
        <w:rPr>
          <w:rFonts w:cs="Times New Roman"/>
        </w:rPr>
        <w:t>CAlgorithm</w:t>
      </w:r>
      <w:proofErr w:type="spellEnd"/>
      <w:r w:rsidRPr="00C31ECA">
        <w:rPr>
          <w:rFonts w:cs="Times New Roman"/>
          <w:lang w:val="ru-RU"/>
        </w:rPr>
        <w:t xml:space="preserve"> остаток 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Fonts w:cs="Times New Roman"/>
          <w:lang w:val="ru-RU"/>
        </w:rPr>
        <w:t xml:space="preserve"> начинается со значения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; каждый шаг добавляет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 xml:space="preserve"> = </w:t>
      </w:r>
      <w:r>
        <w:rPr>
          <w:rStyle w:val="VerbatimChar"/>
          <w:rFonts w:eastAsia="Consolas" w:cs="Consolas"/>
          <w:sz w:val="20"/>
        </w:rPr>
        <w:t>ceil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 и уменьшает остаток: </w:t>
      </w:r>
      <w:proofErr w:type="gramStart"/>
      <w:r>
        <w:rPr>
          <w:rStyle w:val="VerbatimChar"/>
          <w:rFonts w:eastAsia="Consolas" w:cs="Consolas"/>
          <w:sz w:val="20"/>
        </w:rPr>
        <w:t>A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: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 xml:space="preserve">= 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-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</w:t>
      </w:r>
      <w:proofErr w:type="spellEnd"/>
      <w:r w:rsidRPr="00C31ECA">
        <w:rPr>
          <w:rFonts w:cs="Times New Roman"/>
          <w:lang w:val="ru-RU"/>
        </w:rPr>
        <w:t>, пока он не станет нулём.</w:t>
      </w:r>
    </w:p>
    <w:p w14:paraId="66181EF1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При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=2</w:t>
      </w:r>
      <w:r w:rsidRPr="00C31ECA">
        <w:rPr>
          <w:rFonts w:cs="Times New Roman"/>
          <w:lang w:val="ru-RU"/>
        </w:rPr>
        <w:t xml:space="preserve"> число членов минимально в описанном семействе и растёт логарифмически с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. При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в пределах </w:t>
      </w:r>
      <w:r w:rsidRPr="00C31ECA">
        <w:rPr>
          <w:rStyle w:val="VerbatimChar"/>
          <w:rFonts w:eastAsia="Consolas" w:cs="Consolas"/>
          <w:sz w:val="20"/>
          <w:lang w:val="ru-RU"/>
        </w:rPr>
        <w:t>[2,3]</w:t>
      </w:r>
      <w:r w:rsidRPr="00C31ECA">
        <w:rPr>
          <w:rFonts w:cs="Times New Roman"/>
          <w:lang w:val="ru-RU"/>
        </w:rPr>
        <w:t>, используемых отдельной утилитой и сравнительным стендом, меняются члены и длина последовательности.</w:t>
      </w:r>
    </w:p>
    <w:p w14:paraId="4667E1F6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>В проекте есть несколько близких, но не идентичных способов генерации, которые нельзя без оговорок смешивать:</w:t>
      </w:r>
    </w:p>
    <w:p w14:paraId="1A546F1D" w14:textId="77777777" w:rsidR="00166BC6" w:rsidRPr="00C31ECA" w:rsidRDefault="00000000">
      <w:pPr>
        <w:numPr>
          <w:ilvl w:val="0"/>
          <w:numId w:val="13"/>
        </w:numPr>
        <w:spacing w:line="288" w:lineRule="auto"/>
        <w:jc w:val="left"/>
        <w:rPr>
          <w:lang w:val="ru-RU"/>
        </w:rPr>
      </w:pP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generator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печатает последовательность </w:t>
      </w:r>
      <w:proofErr w:type="spellStart"/>
      <w:r>
        <w:rPr>
          <w:rFonts w:cs="Times New Roman"/>
        </w:rPr>
        <w:t>CAlgorithm</w:t>
      </w:r>
      <w:proofErr w:type="spellEnd"/>
      <w:r w:rsidRPr="00C31ECA">
        <w:rPr>
          <w:rFonts w:cs="Times New Roman"/>
          <w:lang w:val="ru-RU"/>
        </w:rPr>
        <w:t xml:space="preserve"> для заданных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используя </w:t>
      </w:r>
      <w:r>
        <w:rPr>
          <w:rStyle w:val="VerbatimChar"/>
          <w:rFonts w:eastAsia="Consolas" w:cs="Consolas"/>
          <w:sz w:val="20"/>
        </w:rPr>
        <w:t>ceil</w:t>
      </w:r>
      <w:r w:rsidRPr="00C31ECA">
        <w:rPr>
          <w:rFonts w:cs="Times New Roman"/>
          <w:lang w:val="ru-RU"/>
        </w:rPr>
        <w:t xml:space="preserve"> и целочисленную обработку деления в основном диапазоне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>.</w:t>
      </w:r>
    </w:p>
    <w:p w14:paraId="34376FB9" w14:textId="77777777" w:rsidR="00166BC6" w:rsidRDefault="00000000">
      <w:pPr>
        <w:numPr>
          <w:ilvl w:val="0"/>
          <w:numId w:val="13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lastRenderedPageBreak/>
        <w:t>get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gramStart"/>
      <w:r>
        <w:rPr>
          <w:rStyle w:val="VerbatimChar"/>
          <w:rFonts w:eastAsia="Consolas" w:cs="Consolas"/>
          <w:sz w:val="20"/>
        </w:rPr>
        <w:t>sequence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 в 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строит последовательность порогов для библиотечных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-алгоритмов. </w:t>
      </w:r>
      <w:r>
        <w:rPr>
          <w:rFonts w:cs="Times New Roman"/>
        </w:rPr>
        <w:t>Алгоритм использует эти пороги для многократного распределения данных.</w:t>
      </w:r>
    </w:p>
    <w:p w14:paraId="4DC5CAEC" w14:textId="77777777" w:rsidR="00166BC6" w:rsidRPr="00C31ECA" w:rsidRDefault="00000000">
      <w:pPr>
        <w:numPr>
          <w:ilvl w:val="0"/>
          <w:numId w:val="13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generate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array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from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gramStart"/>
      <w:r>
        <w:rPr>
          <w:rStyle w:val="VerbatimChar"/>
          <w:rFonts w:eastAsia="Consolas" w:cs="Consolas"/>
          <w:sz w:val="20"/>
        </w:rPr>
        <w:t>generator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 в старом пункте 11.2 строит массив значений из размеров групп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</w:t>
      </w:r>
      <w:proofErr w:type="spellEnd"/>
      <w:r w:rsidRPr="00C31ECA">
        <w:rPr>
          <w:rFonts w:cs="Times New Roman"/>
          <w:lang w:val="ru-RU"/>
        </w:rPr>
        <w:t xml:space="preserve">: на каждом шаге вставляет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</w:t>
      </w:r>
      <w:proofErr w:type="spellEnd"/>
      <w:r w:rsidRPr="00C31ECA">
        <w:rPr>
          <w:rFonts w:cs="Times New Roman"/>
          <w:lang w:val="ru-RU"/>
        </w:rPr>
        <w:t xml:space="preserve"> повторений текущего ключа, затем увеличивает ключ.</w:t>
      </w:r>
    </w:p>
    <w:p w14:paraId="38069AD9" w14:textId="77777777" w:rsidR="00166BC6" w:rsidRPr="00C31ECA" w:rsidRDefault="00000000">
      <w:pPr>
        <w:numPr>
          <w:ilvl w:val="0"/>
          <w:numId w:val="13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generate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proofErr w:type="gramStart"/>
      <w:r>
        <w:rPr>
          <w:rStyle w:val="VerbatimChar"/>
          <w:rFonts w:eastAsia="Consolas" w:cs="Consolas"/>
          <w:sz w:val="20"/>
        </w:rPr>
        <w:t>artamonov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 в старом главном меню (пункт 5) формирует последовательность с использованием </w:t>
      </w:r>
      <w:r>
        <w:rPr>
          <w:rStyle w:val="VerbatimChar"/>
          <w:rFonts w:eastAsia="Consolas" w:cs="Consolas"/>
          <w:sz w:val="20"/>
        </w:rPr>
        <w:t>round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, а не той же формулы </w:t>
      </w:r>
      <w:r>
        <w:rPr>
          <w:rStyle w:val="VerbatimChar"/>
          <w:rFonts w:eastAsia="Consolas" w:cs="Consolas"/>
          <w:sz w:val="20"/>
        </w:rPr>
        <w:t>ceil</w:t>
      </w:r>
      <w:r w:rsidRPr="00C31ECA">
        <w:rPr>
          <w:rFonts w:cs="Times New Roman"/>
          <w:lang w:val="ru-RU"/>
        </w:rPr>
        <w:t xml:space="preserve">, что в отдельном генераторе. Поэтому результат этого пункта не следует считать побитно идентичным последовательности </w:t>
      </w:r>
      <w:r>
        <w:rPr>
          <w:rStyle w:val="VerbatimChar"/>
          <w:rFonts w:eastAsia="Consolas" w:cs="Consolas"/>
          <w:sz w:val="20"/>
        </w:rPr>
        <w:t>generator</w:t>
      </w:r>
      <w:r w:rsidRPr="00C31ECA">
        <w:rPr>
          <w:rFonts w:cs="Times New Roman"/>
          <w:lang w:val="ru-RU"/>
        </w:rPr>
        <w:t>.</w:t>
      </w:r>
    </w:p>
    <w:p w14:paraId="706F4BDF" w14:textId="77777777" w:rsidR="00166BC6" w:rsidRDefault="00000000">
      <w:pPr>
        <w:numPr>
          <w:ilvl w:val="0"/>
          <w:numId w:val="13"/>
        </w:numPr>
        <w:spacing w:line="288" w:lineRule="auto"/>
        <w:jc w:val="left"/>
      </w:pPr>
      <w:proofErr w:type="spellStart"/>
      <w:r>
        <w:rPr>
          <w:rStyle w:val="VerbatimChar"/>
          <w:rFonts w:eastAsia="Consolas" w:cs="Consolas"/>
          <w:sz w:val="20"/>
        </w:rPr>
        <w:t>Artamonov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multiplicity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shuffled</w:t>
      </w:r>
      <w:r w:rsidRPr="00C31ECA">
        <w:rPr>
          <w:rFonts w:cs="Times New Roman"/>
          <w:lang w:val="ru-RU"/>
        </w:rPr>
        <w:t xml:space="preserve"> в новом пункте 12 строит группы кратностей, а затем перемешивает массив. </w:t>
      </w:r>
      <w:r>
        <w:rPr>
          <w:rFonts w:cs="Times New Roman"/>
        </w:rPr>
        <w:t xml:space="preserve">Это отдельный тест, а не просто вывод последовательности </w:t>
      </w:r>
      <w:r>
        <w:rPr>
          <w:rStyle w:val="VerbatimChar"/>
          <w:rFonts w:eastAsia="Consolas" w:cs="Consolas"/>
          <w:sz w:val="20"/>
        </w:rPr>
        <w:t>S</w:t>
      </w:r>
      <w:r>
        <w:rPr>
          <w:rFonts w:cs="Times New Roman"/>
        </w:rPr>
        <w:t>.</w:t>
      </w:r>
    </w:p>
    <w:p w14:paraId="78BEB06E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При подготовке научного отчёта обязательно указывайте, какой именно способ генерации использовался, а также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, коэффициент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 начальное состояние генератора случайных чисел, если применимо.</w:t>
      </w:r>
    </w:p>
    <w:p w14:paraId="46836711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8" w:name="X42b77421cefae9bde6a996cd9205a81baec54a1"/>
      <w:bookmarkEnd w:id="17"/>
      <w:r w:rsidRPr="00C31ECA">
        <w:rPr>
          <w:rFonts w:ascii="Times New Roman" w:eastAsia="Times New Roman" w:hAnsi="Times New Roman" w:cs="Times New Roman"/>
          <w:lang w:val="ru-RU"/>
        </w:rPr>
        <w:t xml:space="preserve">4.4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>3-</w:t>
      </w:r>
      <w:r>
        <w:rPr>
          <w:rFonts w:ascii="Times New Roman" w:eastAsia="Times New Roman" w:hAnsi="Times New Roman" w:cs="Times New Roman"/>
        </w:rPr>
        <w:t>GS</w:t>
      </w:r>
      <w:r w:rsidRPr="00C31ECA">
        <w:rPr>
          <w:rFonts w:ascii="Times New Roman" w:eastAsia="Times New Roman" w:hAnsi="Times New Roman" w:cs="Times New Roman"/>
          <w:lang w:val="ru-RU"/>
        </w:rPr>
        <w:t xml:space="preserve">: гибрид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>3 и порождающей последовательности</w:t>
      </w:r>
    </w:p>
    <w:p w14:paraId="3A15E1CD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был добавлен в проект под отдельными именами, чтобы не заменять исходный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3. Его цель — проверить, даёт ли один дополнительный проход по порогам генератора более удачные начальные группы.</w:t>
      </w:r>
    </w:p>
    <w:p w14:paraId="74843B27" w14:textId="77777777" w:rsidR="00166BC6" w:rsidRDefault="00000000">
      <w:pPr>
        <w:pStyle w:val="af"/>
      </w:pPr>
      <w:proofErr w:type="spellStart"/>
      <w:r>
        <w:rPr>
          <w:rFonts w:cs="Times New Roman"/>
        </w:rPr>
        <w:t>Основная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>:</w:t>
      </w:r>
    </w:p>
    <w:p w14:paraId="0FDE4487" w14:textId="77777777" w:rsidR="00166BC6" w:rsidRPr="00C31ECA" w:rsidRDefault="00000000">
      <w:pPr>
        <w:numPr>
          <w:ilvl w:val="0"/>
          <w:numId w:val="1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Если диапазон слишком мал или эвристики считают распределение нецелесообразным, вызвать обычный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3.</w:t>
      </w:r>
    </w:p>
    <w:p w14:paraId="5CF79E2C" w14:textId="77777777" w:rsidR="00166BC6" w:rsidRPr="00C31ECA" w:rsidRDefault="00000000">
      <w:pPr>
        <w:numPr>
          <w:ilvl w:val="0"/>
          <w:numId w:val="1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Выбрать девять образцов, равномерно распределённых по индексам </w:t>
      </w:r>
      <w:proofErr w:type="spellStart"/>
      <w:r w:rsidRPr="00C31ECA">
        <w:rPr>
          <w:rFonts w:cs="Times New Roman"/>
          <w:lang w:val="ru-RU"/>
        </w:rPr>
        <w:t>подмассива</w:t>
      </w:r>
      <w:proofErr w:type="spellEnd"/>
      <w:r w:rsidRPr="00C31ECA">
        <w:rPr>
          <w:rFonts w:cs="Times New Roman"/>
          <w:lang w:val="ru-RU"/>
        </w:rPr>
        <w:t>.</w:t>
      </w:r>
    </w:p>
    <w:p w14:paraId="227BE17E" w14:textId="77777777" w:rsidR="00166BC6" w:rsidRPr="00C31ECA" w:rsidRDefault="00000000">
      <w:pPr>
        <w:numPr>
          <w:ilvl w:val="0"/>
          <w:numId w:val="1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По выборочным минимуму и максимуму оценить диапазон </w:t>
      </w:r>
      <w:r>
        <w:rPr>
          <w:rStyle w:val="VerbatimChar"/>
          <w:rFonts w:eastAsia="Consolas" w:cs="Consolas"/>
          <w:sz w:val="20"/>
        </w:rPr>
        <w:t>D</w:t>
      </w:r>
      <w:r w:rsidRPr="00C31ECA">
        <w:rPr>
          <w:rFonts w:cs="Times New Roman"/>
          <w:lang w:val="ru-RU"/>
        </w:rPr>
        <w:t>.</w:t>
      </w:r>
    </w:p>
    <w:p w14:paraId="05865AA5" w14:textId="77777777" w:rsidR="00166BC6" w:rsidRPr="00C31ECA" w:rsidRDefault="00000000">
      <w:pPr>
        <w:numPr>
          <w:ilvl w:val="0"/>
          <w:numId w:val="1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При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=2</w:t>
      </w:r>
      <w:r w:rsidRPr="00C31ECA">
        <w:rPr>
          <w:rFonts w:cs="Times New Roman"/>
          <w:lang w:val="ru-RU"/>
        </w:rPr>
        <w:t xml:space="preserve"> получить два первых члена префикса: </w:t>
      </w:r>
      <w:r>
        <w:rPr>
          <w:rStyle w:val="VerbatimChar"/>
          <w:rFonts w:eastAsia="Consolas" w:cs="Consolas"/>
          <w:sz w:val="20"/>
        </w:rPr>
        <w:t>s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0 = </w:t>
      </w:r>
      <w:r>
        <w:rPr>
          <w:rStyle w:val="VerbatimChar"/>
          <w:rFonts w:eastAsia="Consolas" w:cs="Consolas"/>
          <w:sz w:val="20"/>
        </w:rPr>
        <w:t>ceil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r>
        <w:rPr>
          <w:rStyle w:val="VerbatimChar"/>
          <w:rFonts w:eastAsia="Consolas" w:cs="Consolas"/>
          <w:sz w:val="20"/>
        </w:rPr>
        <w:t>D</w:t>
      </w:r>
      <w:r w:rsidRPr="00C31ECA">
        <w:rPr>
          <w:rStyle w:val="VerbatimChar"/>
          <w:rFonts w:eastAsia="Consolas" w:cs="Consolas"/>
          <w:sz w:val="20"/>
          <w:lang w:val="ru-RU"/>
        </w:rPr>
        <w:t>/2)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s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1 = </w:t>
      </w:r>
      <w:r>
        <w:rPr>
          <w:rStyle w:val="VerbatimChar"/>
          <w:rFonts w:eastAsia="Consolas" w:cs="Consolas"/>
          <w:sz w:val="20"/>
        </w:rPr>
        <w:t>ceil</w:t>
      </w:r>
      <w:r w:rsidRPr="00C31ECA">
        <w:rPr>
          <w:rStyle w:val="VerbatimChar"/>
          <w:rFonts w:eastAsia="Consolas" w:cs="Consolas"/>
          <w:sz w:val="20"/>
          <w:lang w:val="ru-RU"/>
        </w:rPr>
        <w:t>((</w:t>
      </w:r>
      <w:r>
        <w:rPr>
          <w:rStyle w:val="VerbatimChar"/>
          <w:rFonts w:eastAsia="Consolas" w:cs="Consolas"/>
          <w:sz w:val="20"/>
        </w:rPr>
        <w:t>D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s</w:t>
      </w:r>
      <w:r w:rsidRPr="00C31ECA">
        <w:rPr>
          <w:rStyle w:val="VerbatimChar"/>
          <w:rFonts w:eastAsia="Consolas" w:cs="Consolas"/>
          <w:sz w:val="20"/>
          <w:lang w:val="ru-RU"/>
        </w:rPr>
        <w:t>0)/2)</w:t>
      </w:r>
      <w:r w:rsidRPr="00C31ECA">
        <w:rPr>
          <w:rFonts w:cs="Times New Roman"/>
          <w:lang w:val="ru-RU"/>
        </w:rPr>
        <w:t>.</w:t>
      </w:r>
    </w:p>
    <w:p w14:paraId="0E502471" w14:textId="77777777" w:rsidR="00166BC6" w:rsidRDefault="00000000">
      <w:pPr>
        <w:numPr>
          <w:ilvl w:val="0"/>
          <w:numId w:val="14"/>
        </w:numPr>
        <w:spacing w:line="288" w:lineRule="auto"/>
        <w:jc w:val="left"/>
      </w:pPr>
      <w:proofErr w:type="spellStart"/>
      <w:r>
        <w:rPr>
          <w:rFonts w:cs="Times New Roman"/>
        </w:rPr>
        <w:t>Из</w:t>
      </w:r>
      <w:proofErr w:type="spellEnd"/>
      <w:r>
        <w:rPr>
          <w:rFonts w:cs="Times New Roman"/>
        </w:rPr>
        <w:t xml:space="preserve"> subset sums </w:t>
      </w:r>
      <w:proofErr w:type="spellStart"/>
      <w:r>
        <w:rPr>
          <w:rFonts w:cs="Times New Roman"/>
        </w:rPr>
        <w:t>получить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порога</w:t>
      </w:r>
      <w:proofErr w:type="spellEnd"/>
      <w:r>
        <w:rPr>
          <w:rFonts w:cs="Times New Roman"/>
        </w:rPr>
        <w:t xml:space="preserve">: </w:t>
      </w:r>
      <w:r>
        <w:rPr>
          <w:rStyle w:val="VerbatimChar"/>
          <w:rFonts w:eastAsia="Consolas" w:cs="Consolas"/>
          <w:sz w:val="20"/>
        </w:rPr>
        <w:t>t1 = sample_min+s1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t2 = sample_min+s0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t3 = sample_min+s0+s1</w:t>
      </w:r>
      <w:r>
        <w:rPr>
          <w:rFonts w:cs="Times New Roman"/>
        </w:rPr>
        <w:t>.</w:t>
      </w:r>
    </w:p>
    <w:p w14:paraId="3392B4E1" w14:textId="77777777" w:rsidR="00166BC6" w:rsidRPr="00C31ECA" w:rsidRDefault="00000000">
      <w:pPr>
        <w:numPr>
          <w:ilvl w:val="0"/>
          <w:numId w:val="1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За один проход разделить элементы на </w:t>
      </w:r>
      <w:r w:rsidRPr="00C31ECA">
        <w:rPr>
          <w:rStyle w:val="VerbatimChar"/>
          <w:rFonts w:eastAsia="Consolas" w:cs="Consolas"/>
          <w:sz w:val="20"/>
          <w:lang w:val="ru-RU"/>
        </w:rPr>
        <w:t>&lt;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Style w:val="VerbatimChar"/>
          <w:rFonts w:eastAsia="Consolas" w:cs="Consolas"/>
          <w:sz w:val="20"/>
          <w:lang w:val="ru-RU"/>
        </w:rPr>
        <w:t>1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[</w:t>
      </w:r>
      <w:r>
        <w:rPr>
          <w:rStyle w:val="VerbatimChar"/>
          <w:rFonts w:eastAsia="Consolas" w:cs="Consolas"/>
          <w:sz w:val="20"/>
        </w:rPr>
        <w:t>t</w:t>
      </w:r>
      <w:proofErr w:type="gramStart"/>
      <w:r w:rsidRPr="00C31ECA">
        <w:rPr>
          <w:rStyle w:val="VerbatimChar"/>
          <w:rFonts w:eastAsia="Consolas" w:cs="Consolas"/>
          <w:sz w:val="20"/>
          <w:lang w:val="ru-RU"/>
        </w:rPr>
        <w:t>1,</w:t>
      </w:r>
      <w:r>
        <w:rPr>
          <w:rStyle w:val="VerbatimChar"/>
          <w:rFonts w:eastAsia="Consolas" w:cs="Consolas"/>
          <w:sz w:val="20"/>
        </w:rPr>
        <w:t>t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2)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[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Style w:val="VerbatimChar"/>
          <w:rFonts w:eastAsia="Consolas" w:cs="Consolas"/>
          <w:sz w:val="20"/>
          <w:lang w:val="ru-RU"/>
        </w:rPr>
        <w:t>2,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Style w:val="VerbatimChar"/>
          <w:rFonts w:eastAsia="Consolas" w:cs="Consolas"/>
          <w:sz w:val="20"/>
          <w:lang w:val="ru-RU"/>
        </w:rPr>
        <w:t>3)</w:t>
      </w:r>
      <w:r w:rsidRPr="00C31ECA">
        <w:rPr>
          <w:rFonts w:cs="Times New Roman"/>
          <w:lang w:val="ru-RU"/>
        </w:rPr>
        <w:t xml:space="preserve"> и </w:t>
      </w:r>
      <w:r w:rsidRPr="00C31ECA">
        <w:rPr>
          <w:rStyle w:val="VerbatimChar"/>
          <w:rFonts w:eastAsia="Consolas" w:cs="Consolas"/>
          <w:sz w:val="20"/>
          <w:lang w:val="ru-RU"/>
        </w:rPr>
        <w:t>&gt;=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Style w:val="VerbatimChar"/>
          <w:rFonts w:eastAsia="Consolas" w:cs="Consolas"/>
          <w:sz w:val="20"/>
          <w:lang w:val="ru-RU"/>
        </w:rPr>
        <w:t>3</w:t>
      </w:r>
      <w:r w:rsidRPr="00C31ECA">
        <w:rPr>
          <w:rFonts w:cs="Times New Roman"/>
          <w:lang w:val="ru-RU"/>
        </w:rPr>
        <w:t>.</w:t>
      </w:r>
    </w:p>
    <w:p w14:paraId="1E31ED90" w14:textId="77777777" w:rsidR="00166BC6" w:rsidRPr="00C31ECA" w:rsidRDefault="00000000">
      <w:pPr>
        <w:numPr>
          <w:ilvl w:val="0"/>
          <w:numId w:val="1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Независимо сортировать четыре диапазона </w:t>
      </w:r>
      <w:proofErr w:type="spellStart"/>
      <w:r w:rsidRPr="00C31ECA">
        <w:rPr>
          <w:rFonts w:cs="Times New Roman"/>
          <w:lang w:val="ru-RU"/>
        </w:rPr>
        <w:t>трёхопорным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3.</w:t>
      </w:r>
    </w:p>
    <w:p w14:paraId="7C736E46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lastRenderedPageBreak/>
        <w:t xml:space="preserve">Проверки/эвристики в коде: размер </w:t>
      </w:r>
      <w:proofErr w:type="spellStart"/>
      <w:r w:rsidRPr="00C31ECA">
        <w:rPr>
          <w:rFonts w:cs="Times New Roman"/>
          <w:lang w:val="ru-RU"/>
        </w:rPr>
        <w:t>подмассива</w:t>
      </w:r>
      <w:proofErr w:type="spellEnd"/>
      <w:r w:rsidRPr="00C31ECA">
        <w:rPr>
          <w:rFonts w:cs="Times New Roman"/>
          <w:lang w:val="ru-RU"/>
        </w:rPr>
        <w:t xml:space="preserve"> не меньше 256; образцы не должны быть монотонными; выборочный диапазон должен быть не слишком узким (порог </w:t>
      </w:r>
      <w:r>
        <w:rPr>
          <w:rStyle w:val="VerbatimChar"/>
          <w:rFonts w:eastAsia="Consolas" w:cs="Consolas"/>
          <w:sz w:val="20"/>
        </w:rPr>
        <w:t>span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proofErr w:type="gramStart"/>
      <w:r w:rsidRPr="00C31ECA">
        <w:rPr>
          <w:rStyle w:val="VerbatimChar"/>
          <w:rFonts w:eastAsia="Consolas" w:cs="Consolas"/>
          <w:sz w:val="20"/>
          <w:lang w:val="ru-RU"/>
        </w:rPr>
        <w:t>&lt; 32</w:t>
      </w:r>
      <w:proofErr w:type="gramEnd"/>
      <w:r w:rsidRPr="00C31ECA">
        <w:rPr>
          <w:rFonts w:cs="Times New Roman"/>
          <w:lang w:val="ru-RU"/>
        </w:rPr>
        <w:t xml:space="preserve"> или </w:t>
      </w:r>
      <w:r>
        <w:rPr>
          <w:rStyle w:val="VerbatimChar"/>
          <w:rFonts w:eastAsia="Consolas" w:cs="Consolas"/>
          <w:sz w:val="20"/>
        </w:rPr>
        <w:t>span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&lt;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/16</w:t>
      </w:r>
      <w:r w:rsidRPr="00C31ECA">
        <w:rPr>
          <w:rFonts w:cs="Times New Roman"/>
          <w:lang w:val="ru-RU"/>
        </w:rPr>
        <w:t xml:space="preserve"> приводит к возврату в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3); если пять или более образцов из девяти оказались в одном диапазоне, дополнительное распределение пропускается. Эти условия влияют на выбор пути, но не на критерий корректности сортировки.</w:t>
      </w:r>
    </w:p>
    <w:p w14:paraId="735A5FC6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Поскольку выборочные </w:t>
      </w:r>
      <w:r>
        <w:rPr>
          <w:rFonts w:cs="Times New Roman"/>
        </w:rPr>
        <w:t>minimum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maximum</w:t>
      </w:r>
      <w:r w:rsidRPr="00C31ECA">
        <w:rPr>
          <w:rFonts w:cs="Times New Roman"/>
          <w:lang w:val="ru-RU"/>
        </w:rPr>
        <w:t xml:space="preserve"> — это приближение по девяти образцам, пороги могут быть плохо сбалансированы для некоторых входов. Это не ломает глобальную сортировку: элементы всё равно разделяются по порогам, интервалы следуют по возрастанию, а каждый диапазон полностью сортируется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3. Эвристики могут снизить число бесполезных проходов, но не доказывают ускорение для каждого массива.</w:t>
      </w:r>
    </w:p>
    <w:p w14:paraId="6D1921F1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Гибрид имеет защиту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с ограничением глубины и переходом на </w:t>
      </w:r>
      <w:r>
        <w:rPr>
          <w:rFonts w:cs="Times New Roman"/>
        </w:rPr>
        <w:t>Heap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. Поэтому заявленная худшая временная оценка остаётся </w:t>
      </w:r>
      <w:proofErr w:type="gramStart"/>
      <w:r>
        <w:rPr>
          <w:rStyle w:val="VerbatimChar"/>
          <w:rFonts w:eastAsia="Consolas" w:cs="Consolas"/>
          <w:sz w:val="20"/>
        </w:rPr>
        <w:t>O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log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; дополнительная фаза распределения линейна. Из этого не следует, что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быстрее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 в среднем: исходные результаты показывают смешанную картину.</w:t>
      </w:r>
    </w:p>
    <w:p w14:paraId="783813DB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19" w:name="версии-для-uint64_t"/>
      <w:bookmarkEnd w:id="18"/>
      <w:r w:rsidRPr="00C31ECA">
        <w:rPr>
          <w:rFonts w:ascii="Times New Roman" w:eastAsia="Times New Roman" w:hAnsi="Times New Roman" w:cs="Times New Roman"/>
          <w:lang w:val="ru-RU"/>
        </w:rPr>
        <w:t xml:space="preserve">4.5 Версии для </w:t>
      </w:r>
      <w:proofErr w:type="spellStart"/>
      <w:r>
        <w:rPr>
          <w:rStyle w:val="VerbatimChar"/>
          <w:rFonts w:ascii="Times New Roman" w:eastAsia="Times New Roman" w:hAnsi="Times New Roman" w:cs="Times New Roman"/>
          <w:sz w:val="28"/>
        </w:rPr>
        <w:t>uint</w:t>
      </w:r>
      <w:proofErr w:type="spellEnd"/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64_</w:t>
      </w:r>
      <w:r>
        <w:rPr>
          <w:rStyle w:val="VerbatimChar"/>
          <w:rFonts w:ascii="Times New Roman" w:eastAsia="Times New Roman" w:hAnsi="Times New Roman" w:cs="Times New Roman"/>
          <w:sz w:val="28"/>
        </w:rPr>
        <w:t>t</w:t>
      </w:r>
    </w:p>
    <w:p w14:paraId="1A5EBBC3" w14:textId="77777777" w:rsidR="00166BC6" w:rsidRPr="00C31ECA" w:rsidRDefault="00000000">
      <w:pPr>
        <w:rPr>
          <w:lang w:val="ru-RU"/>
        </w:rPr>
      </w:pP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 xml:space="preserve"> работают с исходными ключами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. Они не используют сжатие ключей до рангов и не преобразуют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 в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 xml:space="preserve">. Это позволяет проверять значения </w:t>
      </w:r>
      <w:r w:rsidRPr="00C31ECA">
        <w:rPr>
          <w:rStyle w:val="VerbatimChar"/>
          <w:rFonts w:eastAsia="Consolas" w:cs="Consolas"/>
          <w:sz w:val="20"/>
          <w:lang w:val="ru-RU"/>
        </w:rPr>
        <w:t>0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UINT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 xml:space="preserve">, числа выше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2^53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>.</w:t>
      </w:r>
    </w:p>
    <w:p w14:paraId="3F55DD6A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Для 64-битных сравнений критично использовать беззнаковые условия порядка. Для построения размаха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также важно не допускать переполнения/</w:t>
      </w:r>
      <w:r>
        <w:rPr>
          <w:rFonts w:cs="Times New Roman"/>
        </w:rPr>
        <w:t>underflow</w:t>
      </w:r>
      <w:r w:rsidRPr="00C31ECA">
        <w:rPr>
          <w:rFonts w:cs="Times New Roman"/>
          <w:lang w:val="ru-RU"/>
        </w:rPr>
        <w:t xml:space="preserve"> при вычитании; код вычисляет </w:t>
      </w:r>
      <w:r>
        <w:rPr>
          <w:rStyle w:val="VerbatimChar"/>
          <w:rFonts w:eastAsia="Consolas" w:cs="Consolas"/>
          <w:sz w:val="20"/>
        </w:rPr>
        <w:t>span</w:t>
      </w:r>
      <w:r w:rsidRPr="00C31ECA">
        <w:rPr>
          <w:rFonts w:cs="Times New Roman"/>
          <w:lang w:val="ru-RU"/>
        </w:rPr>
        <w:t xml:space="preserve"> как </w:t>
      </w:r>
      <w:r>
        <w:rPr>
          <w:rStyle w:val="VerbatimChar"/>
          <w:rFonts w:eastAsia="Consolas" w:cs="Consolas"/>
          <w:sz w:val="20"/>
        </w:rPr>
        <w:t>sample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- </w:t>
      </w:r>
      <w:r>
        <w:rPr>
          <w:rStyle w:val="VerbatimChar"/>
          <w:rFonts w:eastAsia="Consolas" w:cs="Consolas"/>
          <w:sz w:val="20"/>
        </w:rPr>
        <w:t>sample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min</w:t>
      </w:r>
      <w:r w:rsidRPr="00C31ECA">
        <w:rPr>
          <w:rFonts w:cs="Times New Roman"/>
          <w:lang w:val="ru-RU"/>
        </w:rPr>
        <w:t xml:space="preserve"> после определения порядка.</w:t>
      </w:r>
    </w:p>
    <w:p w14:paraId="5C1C007A" w14:textId="77777777" w:rsidR="00166BC6" w:rsidRDefault="00000000">
      <w:pPr>
        <w:pStyle w:val="af"/>
      </w:pPr>
      <w:r w:rsidRPr="00C31ECA">
        <w:rPr>
          <w:rFonts w:cs="Times New Roman"/>
          <w:lang w:val="ru-RU"/>
        </w:rPr>
        <w:t xml:space="preserve">Инструментированные функции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proofErr w:type="gramStart"/>
      <w:r>
        <w:rPr>
          <w:rStyle w:val="VerbatimChar"/>
          <w:rFonts w:eastAsia="Consolas" w:cs="Consolas"/>
          <w:sz w:val="20"/>
        </w:rPr>
        <w:t>instr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instr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()</w:t>
      </w:r>
      <w:r w:rsidRPr="00C31ECA">
        <w:rPr>
          <w:rFonts w:cs="Times New Roman"/>
          <w:lang w:val="ru-RU"/>
        </w:rPr>
        <w:t xml:space="preserve"> используют такой же набор смысловых счётчиков, как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-реализации. Инструментированные входы с суффиксом 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instr</w:t>
      </w:r>
      <w:proofErr w:type="spellEnd"/>
      <w:r w:rsidRPr="00C31ECA">
        <w:rPr>
          <w:rFonts w:cs="Times New Roman"/>
          <w:lang w:val="ru-RU"/>
        </w:rPr>
        <w:t xml:space="preserve"> перенаправляют подсчёт на соответствующий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-инструментированный </w:t>
      </w:r>
      <w:r w:rsidRPr="00C31ECA">
        <w:rPr>
          <w:rFonts w:cs="Times New Roman"/>
          <w:lang w:val="ru-RU"/>
        </w:rPr>
        <w:lastRenderedPageBreak/>
        <w:t xml:space="preserve">двойник. Они нужны для единого соглашения учёта операций, но не должны использоваться для оценки скорости реального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. </w:t>
      </w:r>
      <w:r>
        <w:rPr>
          <w:rFonts w:cs="Times New Roman"/>
        </w:rPr>
        <w:t xml:space="preserve">Для времени вызываются обычные </w:t>
      </w:r>
      <w:r>
        <w:rPr>
          <w:rStyle w:val="VerbatimChar"/>
          <w:rFonts w:eastAsia="Consolas" w:cs="Consolas"/>
          <w:sz w:val="20"/>
        </w:rPr>
        <w:t>_fasm</w:t>
      </w:r>
      <w:r>
        <w:rPr>
          <w:rFonts w:cs="Times New Roman"/>
        </w:rPr>
        <w:t>-функции.</w:t>
      </w:r>
    </w:p>
    <w:p w14:paraId="394B2169" w14:textId="77777777" w:rsidR="00166BC6" w:rsidRDefault="00000000">
      <w:pPr>
        <w:pStyle w:val="21"/>
        <w:spacing w:before="200" w:after="100"/>
        <w:jc w:val="left"/>
      </w:pPr>
      <w:bookmarkStart w:id="20" w:name="семейство-mylib.c"/>
      <w:bookmarkEnd w:id="19"/>
      <w:r>
        <w:rPr>
          <w:rFonts w:ascii="Times New Roman" w:eastAsia="Times New Roman" w:hAnsi="Times New Roman" w:cs="Times New Roman"/>
        </w:rPr>
        <w:t xml:space="preserve">4.6 Семейство </w:t>
      </w:r>
      <w:r>
        <w:rPr>
          <w:rStyle w:val="VerbatimChar"/>
          <w:rFonts w:ascii="Times New Roman" w:eastAsia="Times New Roman" w:hAnsi="Times New Roman" w:cs="Times New Roman"/>
          <w:sz w:val="28"/>
        </w:rPr>
        <w:t>mylib.c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680"/>
        <w:gridCol w:w="4680"/>
      </w:tblGrid>
      <w:tr w:rsidR="00166BC6" w14:paraId="1A24CC60" w14:textId="77777777">
        <w:trPr>
          <w:tblHeader/>
        </w:trPr>
        <w:tc>
          <w:tcPr>
            <w:tcW w:w="4680" w:type="dxa"/>
            <w:shd w:val="clear" w:color="auto" w:fill="E7E7E7"/>
          </w:tcPr>
          <w:p w14:paraId="124D91D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Алгоритм</w:t>
            </w:r>
          </w:p>
        </w:tc>
        <w:tc>
          <w:tcPr>
            <w:tcW w:w="4680" w:type="dxa"/>
            <w:shd w:val="clear" w:color="auto" w:fill="E7E7E7"/>
          </w:tcPr>
          <w:p w14:paraId="44E1812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Принцип и исследовательский смысл</w:t>
            </w:r>
          </w:p>
        </w:tc>
      </w:tr>
      <w:tr w:rsidR="00166BC6" w14:paraId="6C682CB4" w14:textId="77777777">
        <w:tc>
          <w:tcPr>
            <w:tcW w:w="4680" w:type="dxa"/>
          </w:tcPr>
          <w:p w14:paraId="10C1477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cs_sort</w:t>
            </w:r>
          </w:p>
        </w:tc>
        <w:tc>
          <w:tcPr>
            <w:tcW w:w="4680" w:type="dxa"/>
          </w:tcPr>
          <w:p w14:paraId="61E013E5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Базовый библиотечный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: использует заранее построенную порождающую последовательность и последовательное/групповое разбиение через пороги. </w:t>
            </w:r>
            <w:r>
              <w:rPr>
                <w:rFonts w:cs="Times New Roman"/>
                <w:sz w:val="21"/>
              </w:rPr>
              <w:t xml:space="preserve">Работает с исходными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uint64_t</w:t>
            </w:r>
            <w:r>
              <w:rPr>
                <w:rFonts w:cs="Times New Roman"/>
                <w:sz w:val="21"/>
              </w:rPr>
              <w:t xml:space="preserve"> ключами.</w:t>
            </w:r>
          </w:p>
        </w:tc>
      </w:tr>
      <w:tr w:rsidR="00166BC6" w:rsidRPr="00E0396E" w14:paraId="15091DC3" w14:textId="77777777">
        <w:tc>
          <w:tcPr>
            <w:tcW w:w="4680" w:type="dxa"/>
          </w:tcPr>
          <w:p w14:paraId="7387E08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cs_sort_fast</w:t>
            </w:r>
          </w:p>
        </w:tc>
        <w:tc>
          <w:tcPr>
            <w:tcW w:w="4680" w:type="dxa"/>
          </w:tcPr>
          <w:p w14:paraId="3EBDDE6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Версия для замеров времени с отключёнными программными инкрементами сравнения.</w:t>
            </w:r>
          </w:p>
        </w:tc>
      </w:tr>
      <w:tr w:rsidR="00166BC6" w:rsidRPr="00E0396E" w14:paraId="483480F4" w14:textId="77777777">
        <w:tc>
          <w:tcPr>
            <w:tcW w:w="4680" w:type="dxa"/>
          </w:tcPr>
          <w:p w14:paraId="19C7723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cs2_sort</w:t>
            </w:r>
          </w:p>
        </w:tc>
        <w:tc>
          <w:tcPr>
            <w:tcW w:w="4680" w:type="dxa"/>
          </w:tcPr>
          <w:p w14:paraId="13769B6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Вариант с 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двухдиапазонным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разделением; полезен для сопоставления числа пороговых операций и распределения.</w:t>
            </w:r>
          </w:p>
        </w:tc>
      </w:tr>
      <w:tr w:rsidR="00166BC6" w14:paraId="6AD855D4" w14:textId="77777777">
        <w:tc>
          <w:tcPr>
            <w:tcW w:w="4680" w:type="dxa"/>
          </w:tcPr>
          <w:p w14:paraId="2143F5D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cs4_sort</w:t>
            </w:r>
          </w:p>
        </w:tc>
        <w:tc>
          <w:tcPr>
            <w:tcW w:w="4680" w:type="dxa"/>
          </w:tcPr>
          <w:p w14:paraId="473C2EB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Вариант с четырёхдиапазонным распределением.</w:t>
            </w:r>
          </w:p>
        </w:tc>
      </w:tr>
      <w:tr w:rsidR="00166BC6" w14:paraId="20C016A8" w14:textId="77777777">
        <w:tc>
          <w:tcPr>
            <w:tcW w:w="4680" w:type="dxa"/>
          </w:tcPr>
          <w:p w14:paraId="086186D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cs2_opt_sort</w:t>
            </w:r>
          </w:p>
        </w:tc>
        <w:tc>
          <w:tcPr>
            <w:tcW w:w="4680" w:type="dxa"/>
          </w:tcPr>
          <w:p w14:paraId="207E1A3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Оптимизированная двухдиапазонная вариация.</w:t>
            </w:r>
          </w:p>
        </w:tc>
      </w:tr>
      <w:tr w:rsidR="00166BC6" w14:paraId="0884750E" w14:textId="77777777">
        <w:tc>
          <w:tcPr>
            <w:tcW w:w="4680" w:type="dxa"/>
          </w:tcPr>
          <w:p w14:paraId="0431F5B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cs4_opt_sort</w:t>
            </w:r>
          </w:p>
        </w:tc>
        <w:tc>
          <w:tcPr>
            <w:tcW w:w="4680" w:type="dxa"/>
          </w:tcPr>
          <w:p w14:paraId="0BAD0AD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Оптимизированная четырёхдиапазонная вариация.</w:t>
            </w:r>
          </w:p>
        </w:tc>
      </w:tr>
      <w:tr w:rsidR="00166BC6" w:rsidRPr="00E0396E" w14:paraId="491F705A" w14:textId="77777777">
        <w:tc>
          <w:tcPr>
            <w:tcW w:w="4680" w:type="dxa"/>
          </w:tcPr>
          <w:p w14:paraId="5C8B42F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cs2_opt_sort_impr</w:t>
            </w:r>
          </w:p>
        </w:tc>
        <w:tc>
          <w:tcPr>
            <w:tcW w:w="4680" w:type="dxa"/>
          </w:tcPr>
          <w:p w14:paraId="6596113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Дальнейшая вариация оптимизированного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2. Подтверждать преимущества надо измерением, а не названием.</w:t>
            </w:r>
          </w:p>
        </w:tc>
      </w:tr>
      <w:tr w:rsidR="00166BC6" w14:paraId="3ED5A982" w14:textId="77777777">
        <w:tc>
          <w:tcPr>
            <w:tcW w:w="4680" w:type="dxa"/>
          </w:tcPr>
          <w:p w14:paraId="562612D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qs3_sort</w:t>
            </w:r>
          </w:p>
        </w:tc>
        <w:tc>
          <w:tcPr>
            <w:tcW w:w="4680" w:type="dxa"/>
          </w:tcPr>
          <w:p w14:paraId="0DACF23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Трёхсторонний QuickSort: элементы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&lt; pivot</w:t>
            </w:r>
            <w:r>
              <w:rPr>
                <w:rFonts w:cs="Times New Roman"/>
                <w:sz w:val="21"/>
              </w:rPr>
              <w:t xml:space="preserve">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= pivot</w:t>
            </w:r>
            <w:r>
              <w:rPr>
                <w:rFonts w:cs="Times New Roman"/>
                <w:sz w:val="21"/>
              </w:rPr>
              <w:t xml:space="preserve">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&gt; pivot</w:t>
            </w:r>
            <w:r>
              <w:rPr>
                <w:rFonts w:cs="Times New Roman"/>
                <w:sz w:val="21"/>
              </w:rPr>
              <w:t>; с медианой трёх, пределом глубины, insertion sort на коротких диапазонах и Heap Sort fallback.</w:t>
            </w:r>
          </w:p>
        </w:tc>
      </w:tr>
      <w:tr w:rsidR="00166BC6" w:rsidRPr="00E0396E" w14:paraId="26FD7A7F" w14:textId="77777777">
        <w:tc>
          <w:tcPr>
            <w:tcW w:w="4680" w:type="dxa"/>
          </w:tcPr>
          <w:p w14:paraId="25D4C58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yar_sort</w:t>
            </w:r>
          </w:p>
        </w:tc>
        <w:tc>
          <w:tcPr>
            <w:tcW w:w="4680" w:type="dxa"/>
          </w:tcPr>
          <w:p w14:paraId="6EAABC0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Реализация </w:t>
            </w:r>
            <w:proofErr w:type="spellStart"/>
            <w:r>
              <w:rPr>
                <w:rFonts w:cs="Times New Roman"/>
                <w:sz w:val="21"/>
              </w:rPr>
              <w:t>QuickSort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Ярославского с двумя опорами и тремя диапазонами, с пределом глубины и резервным </w:t>
            </w:r>
            <w:r>
              <w:rPr>
                <w:rFonts w:cs="Times New Roman"/>
                <w:sz w:val="21"/>
              </w:rPr>
              <w:t>Heap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14:paraId="06298337" w14:textId="77777777">
        <w:tc>
          <w:tcPr>
            <w:tcW w:w="4680" w:type="dxa"/>
          </w:tcPr>
          <w:p w14:paraId="6551151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heapsort</w:t>
            </w:r>
          </w:p>
        </w:tc>
        <w:tc>
          <w:tcPr>
            <w:tcW w:w="4680" w:type="dxa"/>
          </w:tcPr>
          <w:p w14:paraId="72A384C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Пирамидальная сортировка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uint64_t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035367E4" w14:textId="77777777">
        <w:tc>
          <w:tcPr>
            <w:tcW w:w="4680" w:type="dxa"/>
          </w:tcPr>
          <w:p w14:paraId="019B7C0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radix_sort</w:t>
            </w:r>
          </w:p>
        </w:tc>
        <w:tc>
          <w:tcPr>
            <w:tcW w:w="4680" w:type="dxa"/>
          </w:tcPr>
          <w:p w14:paraId="44F197A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LSD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Radix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по байтам полного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t</w:t>
            </w:r>
            <w:r w:rsidRPr="00C31ECA">
              <w:rPr>
                <w:rFonts w:cs="Times New Roman"/>
                <w:sz w:val="21"/>
                <w:lang w:val="ru-RU"/>
              </w:rPr>
              <w:t>, использующий временный буфер.</w:t>
            </w:r>
          </w:p>
        </w:tc>
      </w:tr>
      <w:tr w:rsidR="00166BC6" w:rsidRPr="00E0396E" w14:paraId="7CDB331F" w14:textId="77777777">
        <w:tc>
          <w:tcPr>
            <w:tcW w:w="4680" w:type="dxa"/>
          </w:tcPr>
          <w:p w14:paraId="31C557B1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cs_sort_par_orig</w:t>
            </w:r>
            <w:proofErr w:type="spellEnd"/>
          </w:p>
        </w:tc>
        <w:tc>
          <w:tcPr>
            <w:tcW w:w="4680" w:type="dxa"/>
          </w:tcPr>
          <w:p w14:paraId="7AC1EE2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Параллельный вариант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; в таблице времени его вызывают как </w:t>
            </w:r>
            <w:r>
              <w:rPr>
                <w:rFonts w:cs="Times New Roman"/>
                <w:sz w:val="21"/>
              </w:rPr>
              <w:t>timing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only</w:t>
            </w:r>
            <w:r w:rsidRPr="00C31ECA">
              <w:rPr>
                <w:rFonts w:cs="Times New Roman"/>
                <w:sz w:val="21"/>
                <w:lang w:val="ru-RU"/>
              </w:rPr>
              <w:t xml:space="preserve">, потому что общий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cmp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не является 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потокобезопасным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счётчиком.</w:t>
            </w:r>
          </w:p>
        </w:tc>
      </w:tr>
      <w:tr w:rsidR="00166BC6" w:rsidRPr="00E0396E" w14:paraId="35135660" w14:textId="77777777">
        <w:tc>
          <w:tcPr>
            <w:tcW w:w="4680" w:type="dxa"/>
          </w:tcPr>
          <w:p w14:paraId="0045395B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cs_sort_par_fused</w:t>
            </w:r>
            <w:proofErr w:type="spellEnd"/>
          </w:p>
        </w:tc>
        <w:tc>
          <w:tcPr>
            <w:tcW w:w="4680" w:type="dxa"/>
          </w:tcPr>
          <w:p w14:paraId="7AB60CB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Альтернативный параллельный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с объединёнными/слитыми шагами; это экспериментальная вариация, а не гарантия большей скорости.</w:t>
            </w:r>
          </w:p>
        </w:tc>
      </w:tr>
    </w:tbl>
    <w:p w14:paraId="41E56D14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21" w:name="алгоритмы-выбора-и-частичной-сортировки"/>
      <w:bookmarkEnd w:id="20"/>
      <w:r w:rsidRPr="00C31ECA">
        <w:rPr>
          <w:rFonts w:ascii="Times New Roman" w:eastAsia="Times New Roman" w:hAnsi="Times New Roman" w:cs="Times New Roman"/>
          <w:lang w:val="ru-RU"/>
        </w:rPr>
        <w:t>4.7 Алгоритмы выбора и частичной сортировки</w:t>
      </w:r>
    </w:p>
    <w:p w14:paraId="199667B1" w14:textId="77777777" w:rsidR="00166BC6" w:rsidRPr="00C31ECA" w:rsidRDefault="00000000">
      <w:pPr>
        <w:rPr>
          <w:lang w:val="ru-RU"/>
        </w:rPr>
      </w:pPr>
      <w:proofErr w:type="spellStart"/>
      <w:r>
        <w:rPr>
          <w:rStyle w:val="VerbatimChar"/>
          <w:rFonts w:eastAsia="Consolas" w:cs="Consolas"/>
          <w:sz w:val="20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 из 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select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fr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sel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cascade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fr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hybrid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select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adaptive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dispatcher</w:t>
      </w:r>
      <w:r w:rsidRPr="00C31ECA">
        <w:rPr>
          <w:rFonts w:cs="Times New Roman"/>
          <w:lang w:val="ru-RU"/>
        </w:rPr>
        <w:t xml:space="preserve"> из 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решают родственную задачу — найти </w:t>
      </w:r>
      <w:r>
        <w:rPr>
          <w:rFonts w:cs="Times New Roman"/>
        </w:rPr>
        <w:t>k</w:t>
      </w:r>
      <w:r w:rsidRPr="00C31ECA">
        <w:rPr>
          <w:rFonts w:cs="Times New Roman"/>
          <w:lang w:val="ru-RU"/>
        </w:rPr>
        <w:t xml:space="preserve">-й элемент порядка или адаптивно выполнить выбор. Они не обязаны </w:t>
      </w:r>
      <w:r w:rsidRPr="00C31ECA">
        <w:rPr>
          <w:rFonts w:cs="Times New Roman"/>
          <w:lang w:val="ru-RU"/>
        </w:rPr>
        <w:lastRenderedPageBreak/>
        <w:t xml:space="preserve">сортировать весь массив. </w:t>
      </w:r>
      <w:r>
        <w:rPr>
          <w:rStyle w:val="VerbatimChar"/>
          <w:rFonts w:eastAsia="Consolas" w:cs="Consolas"/>
          <w:sz w:val="20"/>
        </w:rPr>
        <w:t>partial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выполняет </w:t>
      </w:r>
      <w:proofErr w:type="spellStart"/>
      <w:r>
        <w:rPr>
          <w:rFonts w:cs="Times New Roman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 для выделения </w:t>
      </w:r>
      <w:r>
        <w:rPr>
          <w:rStyle w:val="VerbatimChar"/>
          <w:rFonts w:eastAsia="Consolas" w:cs="Consolas"/>
          <w:sz w:val="20"/>
        </w:rPr>
        <w:t>k</w:t>
      </w:r>
      <w:r w:rsidRPr="00C31ECA">
        <w:rPr>
          <w:rFonts w:cs="Times New Roman"/>
          <w:lang w:val="ru-RU"/>
        </w:rPr>
        <w:t xml:space="preserve"> наименьших значений, затем сортирует префикс длины </w:t>
      </w:r>
      <w:r>
        <w:rPr>
          <w:rStyle w:val="VerbatimChar"/>
          <w:rFonts w:eastAsia="Consolas" w:cs="Consolas"/>
          <w:sz w:val="20"/>
        </w:rPr>
        <w:t>k</w:t>
      </w:r>
      <w:r w:rsidRPr="00C31ECA">
        <w:rPr>
          <w:rFonts w:cs="Times New Roman"/>
          <w:lang w:val="ru-RU"/>
        </w:rPr>
        <w:t>.</w:t>
      </w:r>
    </w:p>
    <w:p w14:paraId="3A14B975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Поэтому алгоритмы выбора нужны для меню статистики и сопутствующих экспериментов, но их нельзя ранжировать как полноценные сортировки без указания целевой задачи. Сравнивать результат </w:t>
      </w:r>
      <w:proofErr w:type="spellStart"/>
      <w:r>
        <w:rPr>
          <w:rFonts w:cs="Times New Roman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 с полностью отсортированным массивом по всей длине — методологическая ошибка, если проверка специально не рассчитана только на </w:t>
      </w:r>
      <w:r>
        <w:rPr>
          <w:rFonts w:cs="Times New Roman"/>
        </w:rPr>
        <w:t>k</w:t>
      </w:r>
      <w:r w:rsidRPr="00C31ECA">
        <w:rPr>
          <w:rFonts w:cs="Times New Roman"/>
          <w:lang w:val="ru-RU"/>
        </w:rPr>
        <w:t>-ю статистику.</w:t>
      </w:r>
    </w:p>
    <w:p w14:paraId="481B9445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22" w:name="X21b76905f4e2cc5ed71009d87b416dbd4e8acbc"/>
      <w:bookmarkEnd w:id="14"/>
      <w:bookmarkEnd w:id="21"/>
      <w:r w:rsidRPr="00C31ECA">
        <w:rPr>
          <w:rFonts w:ascii="Times New Roman" w:eastAsia="Times New Roman" w:hAnsi="Times New Roman" w:cs="Times New Roman"/>
          <w:lang w:val="ru-RU"/>
        </w:rPr>
        <w:t>5 Входные последовательности и что они проверяют</w:t>
      </w:r>
    </w:p>
    <w:p w14:paraId="651401F1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23" w:name="наборы-данных-пункта-12"/>
      <w:r w:rsidRPr="00C31ECA">
        <w:rPr>
          <w:rFonts w:ascii="Times New Roman" w:eastAsia="Times New Roman" w:hAnsi="Times New Roman" w:cs="Times New Roman"/>
          <w:lang w:val="ru-RU"/>
        </w:rPr>
        <w:t>5.1 Наборы данных пункта 12</w:t>
      </w:r>
    </w:p>
    <w:p w14:paraId="4B9B6373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Новый стенд регистрирует 23 именованных набора и ещё два знаковых набора </w:t>
      </w:r>
      <w:r>
        <w:rPr>
          <w:rStyle w:val="VerbatimChar"/>
          <w:rFonts w:eastAsia="Consolas" w:cs="Consolas"/>
          <w:sz w:val="20"/>
        </w:rPr>
        <w:t>signed</w:t>
      </w:r>
      <w:r w:rsidRPr="00C31ECA">
        <w:rPr>
          <w:rStyle w:val="VerbatimChar"/>
          <w:rFonts w:eastAsia="Consolas" w:cs="Consolas"/>
          <w:sz w:val="20"/>
          <w:lang w:val="ru-RU"/>
        </w:rPr>
        <w:t>32_</w:t>
      </w:r>
      <w:r>
        <w:rPr>
          <w:rStyle w:val="VerbatimChar"/>
          <w:rFonts w:eastAsia="Consolas" w:cs="Consolas"/>
          <w:sz w:val="20"/>
        </w:rPr>
        <w:t>random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signed</w:t>
      </w:r>
      <w:r w:rsidRPr="00C31ECA">
        <w:rPr>
          <w:rStyle w:val="VerbatimChar"/>
          <w:rFonts w:eastAsia="Consolas" w:cs="Consolas"/>
          <w:sz w:val="20"/>
          <w:lang w:val="ru-RU"/>
        </w:rPr>
        <w:t>32_</w:t>
      </w:r>
      <w:r>
        <w:rPr>
          <w:rStyle w:val="VerbatimChar"/>
          <w:rFonts w:eastAsia="Consolas" w:cs="Consolas"/>
          <w:sz w:val="20"/>
        </w:rPr>
        <w:t>edges</w:t>
      </w:r>
      <w:r w:rsidRPr="00C31ECA">
        <w:rPr>
          <w:rFonts w:cs="Times New Roman"/>
          <w:lang w:val="ru-RU"/>
        </w:rPr>
        <w:t xml:space="preserve">. Большинство наборов детерминированы через </w:t>
      </w:r>
      <w:proofErr w:type="spellStart"/>
      <w:r>
        <w:rPr>
          <w:rFonts w:cs="Times New Roman"/>
        </w:rPr>
        <w:t>xorshift</w:t>
      </w:r>
      <w:proofErr w:type="spellEnd"/>
      <w:r w:rsidRPr="00C31ECA">
        <w:rPr>
          <w:rFonts w:cs="Times New Roman"/>
          <w:lang w:val="ru-RU"/>
        </w:rPr>
        <w:t xml:space="preserve"> и начальное состояние; генераторы из </w:t>
      </w:r>
      <w:r>
        <w:rPr>
          <w:rStyle w:val="VerbatimChar"/>
          <w:rFonts w:eastAsia="Consolas" w:cs="Consolas"/>
          <w:sz w:val="20"/>
        </w:rPr>
        <w:t>killers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используют отдельное состояние </w:t>
      </w:r>
      <w:r>
        <w:rPr>
          <w:rStyle w:val="VerbatimChar"/>
          <w:rFonts w:eastAsia="Consolas" w:cs="Consolas"/>
          <w:sz w:val="20"/>
        </w:rPr>
        <w:t>killer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set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gramStart"/>
      <w:r>
        <w:rPr>
          <w:rStyle w:val="VerbatimChar"/>
          <w:rFonts w:eastAsia="Consolas" w:cs="Consolas"/>
          <w:sz w:val="20"/>
        </w:rPr>
        <w:t>seed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42)</w:t>
      </w:r>
      <w:r w:rsidRPr="00C31ECA">
        <w:rPr>
          <w:rFonts w:cs="Times New Roman"/>
          <w:lang w:val="ru-RU"/>
        </w:rPr>
        <w:t xml:space="preserve">. Повторные запуски могут воспроизводить одинаковые данные в рамках одной сборки, однако порядок прогонов, оптимизация компилятора, платформа и состояние </w:t>
      </w:r>
      <w:r>
        <w:rPr>
          <w:rFonts w:cs="Times New Roman"/>
        </w:rPr>
        <w:t>CPU</w:t>
      </w:r>
      <w:r w:rsidRPr="00C31ECA">
        <w:rPr>
          <w:rFonts w:cs="Times New Roman"/>
          <w:lang w:val="ru-RU"/>
        </w:rPr>
        <w:t xml:space="preserve"> остаются важными.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2BE18982" w14:textId="77777777">
        <w:trPr>
          <w:tblHeader/>
        </w:trPr>
        <w:tc>
          <w:tcPr>
            <w:tcW w:w="3120" w:type="dxa"/>
            <w:shd w:val="clear" w:color="auto" w:fill="E7E7E7"/>
          </w:tcPr>
          <w:p w14:paraId="2343180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Имя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набора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(</w:t>
            </w:r>
            <w:r>
              <w:rPr>
                <w:rStyle w:val="VerbatimChar"/>
                <w:rFonts w:ascii="Times New Roman" w:hAnsi="Times New Roman" w:cs="Times New Roman"/>
                <w:b/>
                <w:sz w:val="21"/>
              </w:rPr>
              <w:t>--case</w:t>
            </w:r>
            <w:r>
              <w:rPr>
                <w:rFonts w:cs="Times New Roman"/>
                <w:b/>
                <w:sz w:val="21"/>
              </w:rPr>
              <w:t>)</w:t>
            </w:r>
          </w:p>
        </w:tc>
        <w:tc>
          <w:tcPr>
            <w:tcW w:w="3120" w:type="dxa"/>
            <w:shd w:val="clear" w:color="auto" w:fill="E7E7E7"/>
          </w:tcPr>
          <w:p w14:paraId="5FFCC76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Как формируется</w:t>
            </w:r>
          </w:p>
        </w:tc>
        <w:tc>
          <w:tcPr>
            <w:tcW w:w="3120" w:type="dxa"/>
            <w:shd w:val="clear" w:color="auto" w:fill="E7E7E7"/>
          </w:tcPr>
          <w:p w14:paraId="7F7AFA4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Что исследует</w:t>
            </w:r>
          </w:p>
        </w:tc>
      </w:tr>
      <w:tr w:rsidR="00166BC6" w:rsidRPr="00E0396E" w14:paraId="1DA3A4C1" w14:textId="77777777">
        <w:tc>
          <w:tcPr>
            <w:tcW w:w="3120" w:type="dxa"/>
          </w:tcPr>
          <w:p w14:paraId="06650DC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random_nonnegative_int</w:t>
            </w:r>
          </w:p>
        </w:tc>
        <w:tc>
          <w:tcPr>
            <w:tcW w:w="3120" w:type="dxa"/>
          </w:tcPr>
          <w:p w14:paraId="6DCE650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Случайные неотрицательные 31-битные числа.</w:t>
            </w:r>
          </w:p>
        </w:tc>
        <w:tc>
          <w:tcPr>
            <w:tcW w:w="3120" w:type="dxa"/>
          </w:tcPr>
          <w:p w14:paraId="2207BB2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Базовый случай с широким, но не отрицательным диапазоном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455C9FC8" w14:textId="77777777">
        <w:tc>
          <w:tcPr>
            <w:tcW w:w="3120" w:type="dxa"/>
          </w:tcPr>
          <w:p w14:paraId="29F454EF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sorted_ascending</w:t>
            </w:r>
            <w:proofErr w:type="spellEnd"/>
          </w:p>
        </w:tc>
        <w:tc>
          <w:tcPr>
            <w:tcW w:w="3120" w:type="dxa"/>
          </w:tcPr>
          <w:p w14:paraId="1D6B1FF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Возрастающая последовательность от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 w:rsidRPr="00C31ECA">
              <w:rPr>
                <w:rFonts w:cs="Times New Roman"/>
                <w:sz w:val="21"/>
                <w:lang w:val="ru-RU"/>
              </w:rPr>
              <w:t xml:space="preserve"> до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-1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31B69AC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Уже отсортированный вход; адаптацию к монотонности, удачные/неудачные опоры.</w:t>
            </w:r>
          </w:p>
        </w:tc>
      </w:tr>
      <w:tr w:rsidR="00166BC6" w:rsidRPr="00E0396E" w14:paraId="1BA39893" w14:textId="77777777">
        <w:tc>
          <w:tcPr>
            <w:tcW w:w="3120" w:type="dxa"/>
          </w:tcPr>
          <w:p w14:paraId="0D6A8D2F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sorted_reverse</w:t>
            </w:r>
            <w:proofErr w:type="spellEnd"/>
          </w:p>
        </w:tc>
        <w:tc>
          <w:tcPr>
            <w:tcW w:w="3120" w:type="dxa"/>
          </w:tcPr>
          <w:p w14:paraId="4BB6E92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Значения в обратном порядке.</w:t>
            </w:r>
          </w:p>
        </w:tc>
        <w:tc>
          <w:tcPr>
            <w:tcW w:w="3120" w:type="dxa"/>
          </w:tcPr>
          <w:p w14:paraId="431BC6B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Обратную монотонность, баланс опор и число записей.</w:t>
            </w:r>
          </w:p>
        </w:tc>
      </w:tr>
      <w:tr w:rsidR="00166BC6" w:rsidRPr="00E0396E" w14:paraId="6287873A" w14:textId="77777777">
        <w:tc>
          <w:tcPr>
            <w:tcW w:w="3120" w:type="dxa"/>
          </w:tcPr>
          <w:p w14:paraId="6E21126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almost_sorted_1pct_swaps</w:t>
            </w:r>
          </w:p>
        </w:tc>
        <w:tc>
          <w:tcPr>
            <w:tcW w:w="3120" w:type="dxa"/>
          </w:tcPr>
          <w:p w14:paraId="05CC9CF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Сначала отсортированный массив, затем примерно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/100</w:t>
            </w:r>
            <w:r w:rsidRPr="00C31ECA">
              <w:rPr>
                <w:rFonts w:cs="Times New Roman"/>
                <w:sz w:val="21"/>
                <w:lang w:val="ru-RU"/>
              </w:rPr>
              <w:t xml:space="preserve"> перестановок пар.</w:t>
            </w:r>
          </w:p>
        </w:tc>
        <w:tc>
          <w:tcPr>
            <w:tcW w:w="3120" w:type="dxa"/>
          </w:tcPr>
          <w:p w14:paraId="15AE809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Устойчивость к малой доле нарушений порядка.</w:t>
            </w:r>
          </w:p>
        </w:tc>
      </w:tr>
      <w:tr w:rsidR="00166BC6" w:rsidRPr="00E0396E" w14:paraId="40452C65" w14:textId="77777777">
        <w:tc>
          <w:tcPr>
            <w:tcW w:w="3120" w:type="dxa"/>
          </w:tcPr>
          <w:p w14:paraId="045BB7A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PipeOrgan</w:t>
            </w:r>
            <w:proofErr w:type="spellEnd"/>
          </w:p>
        </w:tc>
        <w:tc>
          <w:tcPr>
            <w:tcW w:w="3120" w:type="dxa"/>
          </w:tcPr>
          <w:p w14:paraId="4DA0631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Первая половина увеличивается, вторая убывает, образуя «орган».</w:t>
            </w:r>
          </w:p>
        </w:tc>
        <w:tc>
          <w:tcPr>
            <w:tcW w:w="3120" w:type="dxa"/>
          </w:tcPr>
          <w:p w14:paraId="1D07689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Необычную форму последовательности и качество выбора опоры.</w:t>
            </w:r>
          </w:p>
        </w:tc>
      </w:tr>
      <w:tr w:rsidR="00166BC6" w:rsidRPr="00E0396E" w14:paraId="2FC457FE" w14:textId="77777777">
        <w:tc>
          <w:tcPr>
            <w:tcW w:w="3120" w:type="dxa"/>
          </w:tcPr>
          <w:p w14:paraId="38C504F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m3Killer</w:t>
            </w:r>
          </w:p>
        </w:tc>
        <w:tc>
          <w:tcPr>
            <w:tcW w:w="3120" w:type="dxa"/>
          </w:tcPr>
          <w:p w14:paraId="795C759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Чередование значений из разных частей диапазона с дополнительными перестановками.</w:t>
            </w:r>
          </w:p>
        </w:tc>
        <w:tc>
          <w:tcPr>
            <w:tcW w:w="3120" w:type="dxa"/>
          </w:tcPr>
          <w:p w14:paraId="6B18C18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Потенциально неблагоприятные шаблоны для выбора медианы трёх; эффективность зависит от конкретной реализации.</w:t>
            </w:r>
          </w:p>
        </w:tc>
      </w:tr>
      <w:tr w:rsidR="00166BC6" w:rsidRPr="00E0396E" w14:paraId="0CE1D15F" w14:textId="77777777">
        <w:tc>
          <w:tcPr>
            <w:tcW w:w="3120" w:type="dxa"/>
          </w:tcPr>
          <w:p w14:paraId="1A7074EE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PipeOrganMX</w:t>
            </w:r>
            <w:proofErr w:type="spellEnd"/>
          </w:p>
        </w:tc>
        <w:tc>
          <w:tcPr>
            <w:tcW w:w="3120" w:type="dxa"/>
          </w:tcPr>
          <w:p w14:paraId="6742972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PipeOrgan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масштабированный до диапазона примерно </w:t>
            </w:r>
            <w:proofErr w:type="gramStart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0..</w:t>
            </w:r>
            <w:proofErr w:type="gram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1 000 000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00AD214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Та же структура при другом диапазоне значений.</w:t>
            </w:r>
          </w:p>
        </w:tc>
      </w:tr>
      <w:tr w:rsidR="00166BC6" w:rsidRPr="00E0396E" w14:paraId="3BBC32AD" w14:textId="77777777">
        <w:tc>
          <w:tcPr>
            <w:tcW w:w="3120" w:type="dxa"/>
          </w:tcPr>
          <w:p w14:paraId="4E29EEAC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UnevenSeq</w:t>
            </w:r>
            <w:proofErr w:type="spellEnd"/>
          </w:p>
        </w:tc>
        <w:tc>
          <w:tcPr>
            <w:tcW w:w="3120" w:type="dxa"/>
          </w:tcPr>
          <w:p w14:paraId="39B6149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Примерно 90% значений сосредоточены возле середины числового диапазона, оставшиеся значения лежат в хвостах.</w:t>
            </w:r>
          </w:p>
        </w:tc>
        <w:tc>
          <w:tcPr>
            <w:tcW w:w="3120" w:type="dxa"/>
          </w:tcPr>
          <w:p w14:paraId="193FB2D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Неравномерное распределение и плотный центральный кластер.</w:t>
            </w:r>
          </w:p>
        </w:tc>
      </w:tr>
      <w:tr w:rsidR="00166BC6" w:rsidRPr="00E0396E" w14:paraId="0D42E146" w14:textId="77777777">
        <w:tc>
          <w:tcPr>
            <w:tcW w:w="3120" w:type="dxa"/>
          </w:tcPr>
          <w:p w14:paraId="3DF0F18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UnevenSorted</w:t>
            </w:r>
            <w:proofErr w:type="spellEnd"/>
          </w:p>
        </w:tc>
        <w:tc>
          <w:tcPr>
            <w:tcW w:w="3120" w:type="dxa"/>
          </w:tcPr>
          <w:p w14:paraId="5F6E002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Данные </w:t>
            </w:r>
            <w:proofErr w:type="spellStart"/>
            <w:r>
              <w:rPr>
                <w:rFonts w:cs="Times New Roman"/>
                <w:sz w:val="21"/>
              </w:rPr>
              <w:t>UnevenSeq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после генерации отсортированные через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1A0A03D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Неравномерность частот вместе с монотонным порядком.</w:t>
            </w:r>
          </w:p>
        </w:tc>
      </w:tr>
      <w:tr w:rsidR="00166BC6" w:rsidRPr="00E0396E" w14:paraId="0AA6AA00" w14:textId="77777777">
        <w:tc>
          <w:tcPr>
            <w:tcW w:w="3120" w:type="dxa"/>
          </w:tcPr>
          <w:p w14:paraId="59C8DF7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KillerMag20</w:t>
            </w:r>
          </w:p>
        </w:tc>
        <w:tc>
          <w:tcPr>
            <w:tcW w:w="3120" w:type="dxa"/>
          </w:tcPr>
          <w:p w14:paraId="0A30E7E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Все элементы равны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2^20</w:t>
            </w:r>
            <w:r w:rsidRPr="00C31ECA">
              <w:rPr>
                <w:rFonts w:cs="Times New Roman"/>
                <w:sz w:val="21"/>
                <w:lang w:val="ru-RU"/>
              </w:rPr>
              <w:t xml:space="preserve"> по текущей реализации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killer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mag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113DCB2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Много/полное равенство ключей; проверку обработки дубликатов. Название «</w:t>
            </w:r>
            <w:r>
              <w:rPr>
                <w:rFonts w:cs="Times New Roman"/>
                <w:sz w:val="21"/>
              </w:rPr>
              <w:t>masking</w:t>
            </w:r>
            <w:r w:rsidRPr="00C31ECA">
              <w:rPr>
                <w:rFonts w:cs="Times New Roman"/>
                <w:sz w:val="21"/>
                <w:lang w:val="ru-RU"/>
              </w:rPr>
              <w:t>» историческое: реализация выставляет постоянную величину.</w:t>
            </w:r>
          </w:p>
        </w:tc>
      </w:tr>
      <w:tr w:rsidR="00166BC6" w:rsidRPr="00E0396E" w14:paraId="3E04EB47" w14:textId="77777777">
        <w:tc>
          <w:tcPr>
            <w:tcW w:w="3120" w:type="dxa"/>
          </w:tcPr>
          <w:p w14:paraId="36D482E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random_bytes_0_255</w:t>
            </w:r>
          </w:p>
        </w:tc>
        <w:tc>
          <w:tcPr>
            <w:tcW w:w="3120" w:type="dxa"/>
          </w:tcPr>
          <w:p w14:paraId="11AE23D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Случайные значения от 0 до 255.</w:t>
            </w:r>
          </w:p>
        </w:tc>
        <w:tc>
          <w:tcPr>
            <w:tcW w:w="3120" w:type="dxa"/>
          </w:tcPr>
          <w:p w14:paraId="60A1E61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Очень малый алфавит; дубликаты и потенциальную эффективность счётных/поразрядных алгоритмов.</w:t>
            </w:r>
          </w:p>
        </w:tc>
      </w:tr>
      <w:tr w:rsidR="00166BC6" w:rsidRPr="00E0396E" w14:paraId="2C945FA7" w14:textId="77777777">
        <w:tc>
          <w:tcPr>
            <w:tcW w:w="3120" w:type="dxa"/>
          </w:tcPr>
          <w:p w14:paraId="5DC2E45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repeated_64_keys</w:t>
            </w:r>
          </w:p>
        </w:tc>
        <w:tc>
          <w:tcPr>
            <w:tcW w:w="3120" w:type="dxa"/>
          </w:tcPr>
          <w:p w14:paraId="18BF173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Случайные значения из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0..63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75E9FCC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64 уникальных значения и большое число повторений.</w:t>
            </w:r>
          </w:p>
        </w:tc>
      </w:tr>
      <w:tr w:rsidR="00166BC6" w14:paraId="269D280E" w14:textId="77777777">
        <w:tc>
          <w:tcPr>
            <w:tcW w:w="3120" w:type="dxa"/>
          </w:tcPr>
          <w:p w14:paraId="5326440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repeated_4_keys</w:t>
            </w:r>
          </w:p>
        </w:tc>
        <w:tc>
          <w:tcPr>
            <w:tcW w:w="3120" w:type="dxa"/>
          </w:tcPr>
          <w:p w14:paraId="7E0CFA3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Случайные значения из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0..3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52E7EDD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Экстремально высокая доля дубликатов.</w:t>
            </w:r>
          </w:p>
        </w:tc>
      </w:tr>
      <w:tr w:rsidR="00166BC6" w14:paraId="78B7789A" w14:textId="77777777">
        <w:tc>
          <w:tcPr>
            <w:tcW w:w="3120" w:type="dxa"/>
          </w:tcPr>
          <w:p w14:paraId="761662B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Rep9010_90pct_same</w:t>
            </w:r>
          </w:p>
        </w:tc>
        <w:tc>
          <w:tcPr>
            <w:tcW w:w="3120" w:type="dxa"/>
          </w:tcPr>
          <w:p w14:paraId="53D6318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90% значений фиксированы около середины диапазона, 10% случайны.</w:t>
            </w:r>
          </w:p>
        </w:tc>
        <w:tc>
          <w:tcPr>
            <w:tcW w:w="3120" w:type="dxa"/>
          </w:tcPr>
          <w:p w14:paraId="5B376F58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Сильно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перекошенное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распределение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частот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671CE47B" w14:textId="77777777">
        <w:tc>
          <w:tcPr>
            <w:tcW w:w="3120" w:type="dxa"/>
          </w:tcPr>
          <w:p w14:paraId="319AB2E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binary_two_keys</w:t>
            </w:r>
          </w:p>
        </w:tc>
        <w:tc>
          <w:tcPr>
            <w:tcW w:w="3120" w:type="dxa"/>
          </w:tcPr>
          <w:p w14:paraId="16CDB3E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Случайный выбор между двумя значениями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MAX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6C7BDEB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Минимальный кардинальный набор и большое число одинаковых элементов.</w:t>
            </w:r>
          </w:p>
        </w:tc>
      </w:tr>
      <w:tr w:rsidR="00166BC6" w14:paraId="31A3E1F7" w14:textId="77777777">
        <w:tc>
          <w:tcPr>
            <w:tcW w:w="3120" w:type="dxa"/>
          </w:tcPr>
          <w:p w14:paraId="5A762B35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ternary_three_keys</w:t>
            </w:r>
            <w:proofErr w:type="spellEnd"/>
          </w:p>
        </w:tc>
        <w:tc>
          <w:tcPr>
            <w:tcW w:w="3120" w:type="dxa"/>
          </w:tcPr>
          <w:p w14:paraId="0264790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Значения из множества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{10, 5000, 100000}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6382F2A7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Три различных ключа.</w:t>
            </w:r>
          </w:p>
        </w:tc>
      </w:tr>
      <w:tr w:rsidR="00166BC6" w14:paraId="5DF55172" w14:textId="77777777">
        <w:tc>
          <w:tcPr>
            <w:tcW w:w="3120" w:type="dxa"/>
          </w:tcPr>
          <w:p w14:paraId="77207D6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quintary_five_keys</w:t>
            </w:r>
          </w:p>
        </w:tc>
        <w:tc>
          <w:tcPr>
            <w:tcW w:w="3120" w:type="dxa"/>
          </w:tcPr>
          <w:p w14:paraId="3478770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Значения из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{10, 100, 500, 1000, 5000}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0C7ACC1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Пять различных ключей.</w:t>
            </w:r>
          </w:p>
        </w:tc>
      </w:tr>
      <w:tr w:rsidR="00166BC6" w:rsidRPr="00E0396E" w14:paraId="13E46934" w14:textId="77777777">
        <w:tc>
          <w:tcPr>
            <w:tcW w:w="3120" w:type="dxa"/>
          </w:tcPr>
          <w:p w14:paraId="2742653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Artamonov_multiplicity_shuffled</w:t>
            </w:r>
          </w:p>
        </w:tc>
        <w:tc>
          <w:tcPr>
            <w:tcW w:w="3120" w:type="dxa"/>
          </w:tcPr>
          <w:p w14:paraId="3932EBC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Каждая позиция порождающей последовательности задаёт кратность очередного ключа; затем массив перемешивается.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 xml:space="preserve"> влияет на последовательность.</w:t>
            </w:r>
          </w:p>
        </w:tc>
        <w:tc>
          <w:tcPr>
            <w:tcW w:w="3120" w:type="dxa"/>
          </w:tcPr>
          <w:p w14:paraId="718B9BC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Связь между порождающей последовательностью и множеством ключей при уничтоженном первоначальном порядке.</w:t>
            </w:r>
          </w:p>
        </w:tc>
      </w:tr>
      <w:tr w:rsidR="00166BC6" w:rsidRPr="00E0396E" w14:paraId="45B2DC83" w14:textId="77777777">
        <w:tc>
          <w:tcPr>
            <w:tcW w:w="3120" w:type="dxa"/>
          </w:tcPr>
          <w:p w14:paraId="3CA4BB0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CS_range_killer_int32</w:t>
            </w:r>
          </w:p>
        </w:tc>
        <w:tc>
          <w:tcPr>
            <w:tcW w:w="3120" w:type="dxa"/>
          </w:tcPr>
          <w:p w14:paraId="16A875F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Большинство чисел около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MAX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/2</w:t>
            </w:r>
            <w:r w:rsidRPr="00C31ECA">
              <w:rPr>
                <w:rFonts w:cs="Times New Roman"/>
                <w:sz w:val="21"/>
                <w:lang w:val="ru-RU"/>
              </w:rPr>
              <w:t xml:space="preserve"> в узком интервале, плюс выбросы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MAX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57C1ED2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Узкий центральный кластер с выбросами в 32-битном диапазоне.</w:t>
            </w:r>
          </w:p>
        </w:tc>
      </w:tr>
      <w:tr w:rsidR="00166BC6" w14:paraId="063AC990" w14:textId="77777777">
        <w:tc>
          <w:tcPr>
            <w:tcW w:w="3120" w:type="dxa"/>
          </w:tcPr>
          <w:p w14:paraId="79C2590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CS_Sort_Killer_wide_u64</w:t>
            </w:r>
          </w:p>
        </w:tc>
        <w:tc>
          <w:tcPr>
            <w:tcW w:w="3120" w:type="dxa"/>
          </w:tcPr>
          <w:p w14:paraId="2FDED17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Основная масса около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2^31</w:t>
            </w:r>
            <w:r w:rsidRPr="00C31ECA">
              <w:rPr>
                <w:rFonts w:cs="Times New Roman"/>
                <w:sz w:val="21"/>
                <w:lang w:val="ru-RU"/>
              </w:rPr>
              <w:t xml:space="preserve">, один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один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2^62</w:t>
            </w:r>
            <w:r w:rsidRPr="00C31ECA">
              <w:rPr>
                <w:rFonts w:cs="Times New Roman"/>
                <w:sz w:val="21"/>
                <w:lang w:val="ru-RU"/>
              </w:rPr>
              <w:t>, случайные позиции.</w:t>
            </w:r>
          </w:p>
        </w:tc>
        <w:tc>
          <w:tcPr>
            <w:tcW w:w="3120" w:type="dxa"/>
          </w:tcPr>
          <w:p w14:paraId="12168D63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Поведение алгоритмов, чувствительных к максимальному ключу и ширине диапазона. </w:t>
            </w:r>
            <w:proofErr w:type="spellStart"/>
            <w:r>
              <w:rPr>
                <w:rFonts w:cs="Times New Roman"/>
                <w:sz w:val="21"/>
              </w:rPr>
              <w:t>Для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MyLib</w:t>
            </w:r>
            <w:proofErr w:type="spellEnd"/>
            <w:r>
              <w:rPr>
                <w:rFonts w:cs="Times New Roman"/>
                <w:sz w:val="21"/>
              </w:rPr>
              <w:t xml:space="preserve">/U64 </w:t>
            </w:r>
            <w:proofErr w:type="spellStart"/>
            <w:r>
              <w:rPr>
                <w:rFonts w:cs="Times New Roman"/>
                <w:sz w:val="21"/>
              </w:rPr>
              <w:t>сохраняется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исходный</w:t>
            </w:r>
            <w:proofErr w:type="spellEnd"/>
            <w:r>
              <w:rPr>
                <w:rFonts w:cs="Times New Roman"/>
                <w:sz w:val="21"/>
              </w:rPr>
              <w:t xml:space="preserve"> тип.</w:t>
            </w:r>
          </w:p>
        </w:tc>
      </w:tr>
      <w:tr w:rsidR="00166BC6" w:rsidRPr="00E0396E" w14:paraId="6ED87001" w14:textId="77777777">
        <w:tc>
          <w:tcPr>
            <w:tcW w:w="3120" w:type="dxa"/>
          </w:tcPr>
          <w:p w14:paraId="18534E7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KillerMag62_wide_u64</w:t>
            </w:r>
          </w:p>
        </w:tc>
        <w:tc>
          <w:tcPr>
            <w:tcW w:w="3120" w:type="dxa"/>
          </w:tcPr>
          <w:p w14:paraId="4EF4F03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Все ключи равны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2^62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25B0131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Полное равенство ключей на широком типе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2E172490" w14:textId="77777777">
        <w:tc>
          <w:tcPr>
            <w:tcW w:w="3120" w:type="dxa"/>
          </w:tcPr>
          <w:p w14:paraId="004DC7B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random_wide_u64</w:t>
            </w:r>
          </w:p>
        </w:tc>
        <w:tc>
          <w:tcPr>
            <w:tcW w:w="3120" w:type="dxa"/>
          </w:tcPr>
          <w:p w14:paraId="42F4240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Случайные значения на полном диапазоне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t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B170B3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Старшие биты, числа больше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MAX</w:t>
            </w:r>
            <w:r w:rsidRPr="00C31ECA">
              <w:rPr>
                <w:rFonts w:cs="Times New Roman"/>
                <w:sz w:val="21"/>
                <w:lang w:val="ru-RU"/>
              </w:rPr>
              <w:t>, полноценная 64-битная сортировка.</w:t>
            </w:r>
          </w:p>
        </w:tc>
      </w:tr>
      <w:tr w:rsidR="00166BC6" w:rsidRPr="00E0396E" w14:paraId="4CA00E87" w14:textId="77777777">
        <w:tc>
          <w:tcPr>
            <w:tcW w:w="3120" w:type="dxa"/>
          </w:tcPr>
          <w:p w14:paraId="48E2766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high_bits_sparse_u64</w:t>
            </w:r>
          </w:p>
        </w:tc>
        <w:tc>
          <w:tcPr>
            <w:tcW w:w="3120" w:type="dxa"/>
          </w:tcPr>
          <w:p w14:paraId="32E4982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Разреженные/битовые структуры из степеней двойки с низкими случайными битами и крайними значениями.</w:t>
            </w:r>
          </w:p>
        </w:tc>
        <w:tc>
          <w:tcPr>
            <w:tcW w:w="3120" w:type="dxa"/>
          </w:tcPr>
          <w:p w14:paraId="06AD97A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Ключи с нестандартной структурой старших битов,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UINT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64_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MAX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14:paraId="0491D6AF" w14:textId="77777777">
        <w:tc>
          <w:tcPr>
            <w:tcW w:w="3120" w:type="dxa"/>
          </w:tcPr>
          <w:p w14:paraId="335A2C9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signed32_random</w:t>
            </w:r>
          </w:p>
        </w:tc>
        <w:tc>
          <w:tcPr>
            <w:tcW w:w="3120" w:type="dxa"/>
          </w:tcPr>
          <w:p w14:paraId="256E0ECD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Случайные значения полного знакового 32-битного диапазона.</w:t>
            </w:r>
          </w:p>
        </w:tc>
        <w:tc>
          <w:tcPr>
            <w:tcW w:w="3120" w:type="dxa"/>
          </w:tcPr>
          <w:p w14:paraId="0A3A95CF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Отрицательные</w:t>
            </w:r>
            <w:proofErr w:type="spellEnd"/>
            <w:r>
              <w:rPr>
                <w:rFonts w:cs="Times New Roman"/>
                <w:sz w:val="21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положительные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ключи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44F9F92D" w14:textId="77777777">
        <w:tc>
          <w:tcPr>
            <w:tcW w:w="3120" w:type="dxa"/>
          </w:tcPr>
          <w:p w14:paraId="69E598B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signed32_edges</w:t>
            </w:r>
          </w:p>
        </w:tc>
        <w:tc>
          <w:tcPr>
            <w:tcW w:w="3120" w:type="dxa"/>
          </w:tcPr>
          <w:p w14:paraId="281FA31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Повторяющиеся крайние значения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MIN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MAX</w:t>
            </w:r>
            <w:r w:rsidRPr="00C31ECA">
              <w:rPr>
                <w:rFonts w:cs="Times New Roman"/>
                <w:sz w:val="21"/>
                <w:lang w:val="ru-RU"/>
              </w:rPr>
              <w:t xml:space="preserve"> с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-1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60C01BD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Корректность обработки знаковых границ и дубликатов.</w:t>
            </w:r>
          </w:p>
        </w:tc>
      </w:tr>
    </w:tbl>
    <w:p w14:paraId="44D911E8" w14:textId="77777777" w:rsidR="00166BC6" w:rsidRPr="00C31ECA" w:rsidRDefault="00000000">
      <w:pPr>
        <w:pStyle w:val="31"/>
        <w:jc w:val="left"/>
        <w:rPr>
          <w:lang w:val="ru-RU"/>
        </w:rPr>
      </w:pPr>
      <w:bookmarkStart w:id="24" w:name="ключевая-оговорка-о-rank-int32"/>
      <w:r w:rsidRPr="00C31ECA">
        <w:rPr>
          <w:rFonts w:ascii="Times New Roman" w:eastAsia="Times New Roman" w:hAnsi="Times New Roman" w:cs="Times New Roman"/>
          <w:lang w:val="ru-RU"/>
        </w:rPr>
        <w:t xml:space="preserve">Ключевая оговорка о </w:t>
      </w:r>
      <w:r>
        <w:rPr>
          <w:rStyle w:val="VerbatimChar"/>
          <w:rFonts w:ascii="Times New Roman" w:eastAsia="Times New Roman" w:hAnsi="Times New Roman" w:cs="Times New Roman"/>
          <w:sz w:val="28"/>
        </w:rPr>
        <w:t>rank</w:t>
      </w:r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Style w:val="VerbatimChar"/>
          <w:rFonts w:ascii="Times New Roman" w:eastAsia="Times New Roman" w:hAnsi="Times New Roman" w:cs="Times New Roman"/>
          <w:sz w:val="28"/>
        </w:rPr>
        <w:t>int</w:t>
      </w:r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32</w:t>
      </w:r>
    </w:p>
    <w:p w14:paraId="5690D3F6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Для некоторых </w:t>
      </w:r>
      <w:r>
        <w:rPr>
          <w:rStyle w:val="VerbatimChar"/>
          <w:rFonts w:eastAsia="Consolas" w:cs="Consolas"/>
          <w:sz w:val="20"/>
        </w:rPr>
        <w:t>wide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</w:t>
      </w:r>
      <w:r w:rsidRPr="00C31ECA">
        <w:rPr>
          <w:rFonts w:cs="Times New Roman"/>
          <w:lang w:val="ru-RU"/>
        </w:rPr>
        <w:t xml:space="preserve"> наборов алгоритмы, принимающие только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 xml:space="preserve">, дополнительно сортируют ранговое представление исходных ключей. Преобразование сохраняет порядок и равенство ключей, поэтому оно полезно для сравнения логики разбиений и счётчиков сравнения у </w:t>
      </w:r>
      <w:r>
        <w:rPr>
          <w:rFonts w:cs="Times New Roman"/>
        </w:rPr>
        <w:t>comparison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. Но оно убирает исходное числовое расстояние и может менять стоимость </w:t>
      </w:r>
      <w:r>
        <w:rPr>
          <w:rFonts w:cs="Times New Roman"/>
        </w:rPr>
        <w:t>Radix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и алгоритмов, использующих абсолютные пороги.</w:t>
      </w:r>
    </w:p>
    <w:p w14:paraId="0D2066AD" w14:textId="77777777" w:rsidR="00166BC6" w:rsidRDefault="00000000">
      <w:pPr>
        <w:pStyle w:val="af"/>
      </w:pPr>
      <w:proofErr w:type="spellStart"/>
      <w:r>
        <w:rPr>
          <w:rFonts w:cs="Times New Roman"/>
        </w:rPr>
        <w:t>Следовательно</w:t>
      </w:r>
      <w:proofErr w:type="spellEnd"/>
      <w:r>
        <w:rPr>
          <w:rFonts w:cs="Times New Roman"/>
        </w:rPr>
        <w:t>:</w:t>
      </w:r>
    </w:p>
    <w:p w14:paraId="2F0FBA50" w14:textId="77777777" w:rsidR="00166BC6" w:rsidRPr="00C31ECA" w:rsidRDefault="00000000">
      <w:pPr>
        <w:numPr>
          <w:ilvl w:val="0"/>
          <w:numId w:val="15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число сравнений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на </w:t>
      </w:r>
      <w:r>
        <w:rPr>
          <w:rStyle w:val="VerbatimChar"/>
          <w:rFonts w:eastAsia="Consolas" w:cs="Consolas"/>
          <w:sz w:val="20"/>
        </w:rPr>
        <w:t>rank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 может быть осмысленно сопоставимо с числом сравнений на том же порядке ключей;</w:t>
      </w:r>
    </w:p>
    <w:p w14:paraId="096B6323" w14:textId="77777777" w:rsidR="00166BC6" w:rsidRPr="00C31ECA" w:rsidRDefault="00000000">
      <w:pPr>
        <w:numPr>
          <w:ilvl w:val="0"/>
          <w:numId w:val="15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время на </w:t>
      </w:r>
      <w:r>
        <w:rPr>
          <w:rStyle w:val="VerbatimChar"/>
          <w:rFonts w:eastAsia="Consolas" w:cs="Consolas"/>
          <w:sz w:val="20"/>
        </w:rPr>
        <w:t>rank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 нельзя без оговорки считать временем сортировки исходного массива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>;</w:t>
      </w:r>
    </w:p>
    <w:p w14:paraId="77C6E18B" w14:textId="77777777" w:rsidR="00166BC6" w:rsidRPr="00C31ECA" w:rsidRDefault="00000000">
      <w:pPr>
        <w:numPr>
          <w:ilvl w:val="0"/>
          <w:numId w:val="15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оригинальный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и версии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 должны проверяться на исходных значениях;</w:t>
      </w:r>
    </w:p>
    <w:p w14:paraId="23C79BAA" w14:textId="77777777" w:rsidR="00166BC6" w:rsidRPr="00C31ECA" w:rsidRDefault="00000000">
      <w:pPr>
        <w:numPr>
          <w:ilvl w:val="0"/>
          <w:numId w:val="15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для честного временного сравнения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3/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предпочтительно одинаковое представление ключей.</w:t>
      </w:r>
    </w:p>
    <w:p w14:paraId="3BABA080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25" w:name="Xd84d0d00277bfc57992bbb339ab10e163762d0e"/>
      <w:bookmarkEnd w:id="23"/>
      <w:bookmarkEnd w:id="24"/>
      <w:r w:rsidRPr="00C31ECA">
        <w:rPr>
          <w:rFonts w:ascii="Times New Roman" w:eastAsia="Times New Roman" w:hAnsi="Times New Roman" w:cs="Times New Roman"/>
          <w:lang w:val="ru-RU"/>
        </w:rPr>
        <w:t>5.2 Тринадцать киллер-последовательностей старого пункта 10 / 11.1</w:t>
      </w:r>
    </w:p>
    <w:p w14:paraId="42391CE0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В старом </w:t>
      </w:r>
      <w:r>
        <w:rPr>
          <w:rFonts w:cs="Times New Roman"/>
        </w:rPr>
        <w:t>AI</w:t>
      </w:r>
      <w:r w:rsidRPr="00C31ECA">
        <w:rPr>
          <w:rFonts w:cs="Times New Roman"/>
          <w:lang w:val="ru-RU"/>
        </w:rPr>
        <w:t xml:space="preserve">-бенчмарке зарегистрировано 13 генераторов. Это отдельный список от новых наборов </w:t>
      </w:r>
      <w:r>
        <w:rPr>
          <w:rStyle w:val="VerbatimChar"/>
          <w:rFonts w:eastAsia="Consolas" w:cs="Consolas"/>
          <w:sz w:val="20"/>
        </w:rPr>
        <w:t>compare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algorithms</w:t>
      </w:r>
      <w:r w:rsidRPr="00C31ECA">
        <w:rPr>
          <w:rFonts w:cs="Times New Roman"/>
          <w:lang w:val="ru-RU"/>
        </w:rPr>
        <w:t>.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18788759" w14:textId="77777777">
        <w:trPr>
          <w:tblHeader/>
        </w:trPr>
        <w:tc>
          <w:tcPr>
            <w:tcW w:w="3120" w:type="dxa"/>
            <w:shd w:val="clear" w:color="auto" w:fill="E7E7E7"/>
          </w:tcPr>
          <w:p w14:paraId="2415971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Генератор</w:t>
            </w:r>
          </w:p>
        </w:tc>
        <w:tc>
          <w:tcPr>
            <w:tcW w:w="3120" w:type="dxa"/>
            <w:shd w:val="clear" w:color="auto" w:fill="E7E7E7"/>
          </w:tcPr>
          <w:p w14:paraId="6B512AE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Текущая форма в коде</w:t>
            </w:r>
          </w:p>
        </w:tc>
        <w:tc>
          <w:tcPr>
            <w:tcW w:w="3120" w:type="dxa"/>
            <w:shd w:val="clear" w:color="auto" w:fill="E7E7E7"/>
          </w:tcPr>
          <w:p w14:paraId="23E80E47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Цель</w:t>
            </w:r>
          </w:p>
        </w:tc>
      </w:tr>
      <w:tr w:rsidR="00166BC6" w14:paraId="54610B70" w14:textId="77777777">
        <w:tc>
          <w:tcPr>
            <w:tcW w:w="3120" w:type="dxa"/>
          </w:tcPr>
          <w:p w14:paraId="62ED14B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PipeOrgan</w:t>
            </w:r>
          </w:p>
        </w:tc>
        <w:tc>
          <w:tcPr>
            <w:tcW w:w="3120" w:type="dxa"/>
          </w:tcPr>
          <w:p w14:paraId="3C413B0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Возрастающая первая половина и убывающая вторая половина.</w:t>
            </w:r>
          </w:p>
        </w:tc>
        <w:tc>
          <w:tcPr>
            <w:tcW w:w="3120" w:type="dxa"/>
          </w:tcPr>
          <w:p w14:paraId="2D814C8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Тест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органообразном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порядке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166BC6" w14:paraId="643F1676" w14:textId="77777777">
        <w:tc>
          <w:tcPr>
            <w:tcW w:w="3120" w:type="dxa"/>
          </w:tcPr>
          <w:p w14:paraId="2A00BD5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m3Killer</w:t>
            </w:r>
          </w:p>
        </w:tc>
        <w:tc>
          <w:tcPr>
            <w:tcW w:w="3120" w:type="dxa"/>
          </w:tcPr>
          <w:p w14:paraId="796BF9B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Перемежение частей диапазона с дополнительными перестановками.</w:t>
            </w:r>
          </w:p>
        </w:tc>
        <w:tc>
          <w:tcPr>
            <w:tcW w:w="3120" w:type="dxa"/>
          </w:tcPr>
          <w:p w14:paraId="3E58804E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Стресс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для</w:t>
            </w:r>
            <w:proofErr w:type="spellEnd"/>
            <w:r>
              <w:rPr>
                <w:rFonts w:cs="Times New Roman"/>
                <w:sz w:val="21"/>
              </w:rPr>
              <w:t xml:space="preserve"> median-of-three </w:t>
            </w:r>
            <w:proofErr w:type="spellStart"/>
            <w:r>
              <w:rPr>
                <w:rFonts w:cs="Times New Roman"/>
                <w:sz w:val="21"/>
              </w:rPr>
              <w:t>QuickSort-подобных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алгоритмов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280DB0F4" w14:textId="77777777">
        <w:tc>
          <w:tcPr>
            <w:tcW w:w="3120" w:type="dxa"/>
          </w:tcPr>
          <w:p w14:paraId="634D9CC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PipeOrganMX</w:t>
            </w:r>
          </w:p>
        </w:tc>
        <w:tc>
          <w:tcPr>
            <w:tcW w:w="3120" w:type="dxa"/>
          </w:tcPr>
          <w:p w14:paraId="3385994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PipeOrgan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масштабируется к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max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val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= 1 000 000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755F7B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lastRenderedPageBreak/>
              <w:t xml:space="preserve">Изолировать эффект числового </w:t>
            </w:r>
            <w:r w:rsidRPr="00C31ECA">
              <w:rPr>
                <w:rFonts w:cs="Times New Roman"/>
                <w:sz w:val="21"/>
                <w:lang w:val="ru-RU"/>
              </w:rPr>
              <w:lastRenderedPageBreak/>
              <w:t>масштаба от формы последовательности.</w:t>
            </w:r>
          </w:p>
        </w:tc>
      </w:tr>
      <w:tr w:rsidR="00166BC6" w14:paraId="426E5992" w14:textId="77777777">
        <w:tc>
          <w:tcPr>
            <w:tcW w:w="3120" w:type="dxa"/>
          </w:tcPr>
          <w:p w14:paraId="304A495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UnevenSeq</w:t>
            </w:r>
            <w:proofErr w:type="spellEnd"/>
          </w:p>
        </w:tc>
        <w:tc>
          <w:tcPr>
            <w:tcW w:w="3120" w:type="dxa"/>
          </w:tcPr>
          <w:p w14:paraId="2CEBAFF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Около 90% — в узкой области около середины диапазона; остальное — хвосты.</w:t>
            </w:r>
          </w:p>
        </w:tc>
        <w:tc>
          <w:tcPr>
            <w:tcW w:w="3120" w:type="dxa"/>
          </w:tcPr>
          <w:p w14:paraId="68CAAD7C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Проверка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неравномерной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плотности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ключей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0D6FDF1C" w14:textId="77777777">
        <w:tc>
          <w:tcPr>
            <w:tcW w:w="3120" w:type="dxa"/>
          </w:tcPr>
          <w:p w14:paraId="1E6F029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UnevenSorted</w:t>
            </w:r>
          </w:p>
        </w:tc>
        <w:tc>
          <w:tcPr>
            <w:tcW w:w="3120" w:type="dxa"/>
          </w:tcPr>
          <w:p w14:paraId="23C4334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Неравномерный массив предварительно сортируется.</w:t>
            </w:r>
          </w:p>
        </w:tc>
        <w:tc>
          <w:tcPr>
            <w:tcW w:w="3120" w:type="dxa"/>
          </w:tcPr>
          <w:p w14:paraId="38F0EAE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Совместное влияние частоты ключей и порядка.</w:t>
            </w:r>
          </w:p>
        </w:tc>
      </w:tr>
      <w:tr w:rsidR="00166BC6" w14:paraId="329C5A7A" w14:textId="77777777">
        <w:tc>
          <w:tcPr>
            <w:tcW w:w="3120" w:type="dxa"/>
          </w:tcPr>
          <w:p w14:paraId="17CEE41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0to255</w:t>
            </w:r>
          </w:p>
        </w:tc>
        <w:tc>
          <w:tcPr>
            <w:tcW w:w="3120" w:type="dxa"/>
          </w:tcPr>
          <w:p w14:paraId="7710A1D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Случайные значения от 0 до 255.</w:t>
            </w:r>
          </w:p>
        </w:tc>
        <w:tc>
          <w:tcPr>
            <w:tcW w:w="3120" w:type="dxa"/>
          </w:tcPr>
          <w:p w14:paraId="541E89E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Малый диапазон и дубликаты.</w:t>
            </w:r>
          </w:p>
        </w:tc>
      </w:tr>
      <w:tr w:rsidR="00166BC6" w14:paraId="2DF848B7" w14:textId="77777777">
        <w:tc>
          <w:tcPr>
            <w:tcW w:w="3120" w:type="dxa"/>
          </w:tcPr>
          <w:p w14:paraId="3347B6B7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Repeated (k=64)</w:t>
            </w:r>
          </w:p>
        </w:tc>
        <w:tc>
          <w:tcPr>
            <w:tcW w:w="3120" w:type="dxa"/>
          </w:tcPr>
          <w:p w14:paraId="61394D6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Значения из 64 ключей.</w:t>
            </w:r>
          </w:p>
        </w:tc>
        <w:tc>
          <w:tcPr>
            <w:tcW w:w="3120" w:type="dxa"/>
          </w:tcPr>
          <w:p w14:paraId="6E5AD70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Частые повторы.</w:t>
            </w:r>
          </w:p>
        </w:tc>
      </w:tr>
      <w:tr w:rsidR="00166BC6" w14:paraId="27091532" w14:textId="77777777">
        <w:tc>
          <w:tcPr>
            <w:tcW w:w="3120" w:type="dxa"/>
          </w:tcPr>
          <w:p w14:paraId="290A633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Rep9010</w:t>
            </w:r>
          </w:p>
        </w:tc>
        <w:tc>
          <w:tcPr>
            <w:tcW w:w="3120" w:type="dxa"/>
          </w:tcPr>
          <w:p w14:paraId="0E8DA49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90% значений равны фиксированной величине, остальные случайны.</w:t>
            </w:r>
          </w:p>
        </w:tc>
        <w:tc>
          <w:tcPr>
            <w:tcW w:w="3120" w:type="dxa"/>
          </w:tcPr>
          <w:p w14:paraId="6AF07D70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Сильный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перекос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частот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166BC6" w14:paraId="55C68F96" w14:textId="77777777">
        <w:tc>
          <w:tcPr>
            <w:tcW w:w="3120" w:type="dxa"/>
          </w:tcPr>
          <w:p w14:paraId="227EDB0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Binary</w:t>
            </w:r>
          </w:p>
        </w:tc>
        <w:tc>
          <w:tcPr>
            <w:tcW w:w="3120" w:type="dxa"/>
          </w:tcPr>
          <w:p w14:paraId="77A5A0C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Два значения: 0 или 1 000 000.</w:t>
            </w:r>
          </w:p>
        </w:tc>
        <w:tc>
          <w:tcPr>
            <w:tcW w:w="3120" w:type="dxa"/>
          </w:tcPr>
          <w:p w14:paraId="2815576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Два класса равенства.</w:t>
            </w:r>
          </w:p>
        </w:tc>
      </w:tr>
      <w:tr w:rsidR="00166BC6" w14:paraId="44D48F9E" w14:textId="77777777">
        <w:tc>
          <w:tcPr>
            <w:tcW w:w="3120" w:type="dxa"/>
          </w:tcPr>
          <w:p w14:paraId="3D7F5BC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Ternary</w:t>
            </w:r>
          </w:p>
        </w:tc>
        <w:tc>
          <w:tcPr>
            <w:tcW w:w="3120" w:type="dxa"/>
          </w:tcPr>
          <w:p w14:paraId="59F1163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Три значения: 10, 5 000, 100 000.</w:t>
            </w:r>
          </w:p>
        </w:tc>
        <w:tc>
          <w:tcPr>
            <w:tcW w:w="3120" w:type="dxa"/>
          </w:tcPr>
          <w:p w14:paraId="10EF3BC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Три уникальных ключа.</w:t>
            </w:r>
          </w:p>
        </w:tc>
      </w:tr>
      <w:tr w:rsidR="00166BC6" w14:paraId="7F9BAA62" w14:textId="77777777">
        <w:tc>
          <w:tcPr>
            <w:tcW w:w="3120" w:type="dxa"/>
          </w:tcPr>
          <w:p w14:paraId="299669D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Quintary</w:t>
            </w:r>
          </w:p>
        </w:tc>
        <w:tc>
          <w:tcPr>
            <w:tcW w:w="3120" w:type="dxa"/>
          </w:tcPr>
          <w:p w14:paraId="0A66C42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Пять значений: 10, 100, 500, 1 000, 5 000.</w:t>
            </w:r>
          </w:p>
        </w:tc>
        <w:tc>
          <w:tcPr>
            <w:tcW w:w="3120" w:type="dxa"/>
          </w:tcPr>
          <w:p w14:paraId="237FF9B7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Пять уникальных ключей.</w:t>
            </w:r>
          </w:p>
        </w:tc>
      </w:tr>
      <w:tr w:rsidR="00166BC6" w:rsidRPr="00E0396E" w14:paraId="60181940" w14:textId="77777777">
        <w:tc>
          <w:tcPr>
            <w:tcW w:w="3120" w:type="dxa"/>
          </w:tcPr>
          <w:p w14:paraId="11E467B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KillerMag</w:t>
            </w:r>
          </w:p>
        </w:tc>
        <w:tc>
          <w:tcPr>
            <w:tcW w:w="3120" w:type="dxa"/>
          </w:tcPr>
          <w:p w14:paraId="026AAEF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Каждый элемент равен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2^20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51C7266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Полностью одинаковые ключи. Метка «маскирование» не означает, что в текущем генераторе создаются случайные числа после побитовой маскировки.</w:t>
            </w:r>
          </w:p>
        </w:tc>
      </w:tr>
      <w:tr w:rsidR="00166BC6" w:rsidRPr="00E0396E" w14:paraId="150C12F0" w14:textId="77777777">
        <w:tc>
          <w:tcPr>
            <w:tcW w:w="3120" w:type="dxa"/>
          </w:tcPr>
          <w:p w14:paraId="178D9E12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CS_Sort_Killer</w:t>
            </w:r>
            <w:proofErr w:type="spellEnd"/>
          </w:p>
        </w:tc>
        <w:tc>
          <w:tcPr>
            <w:tcW w:w="3120" w:type="dxa"/>
          </w:tcPr>
          <w:p w14:paraId="2EF5C8A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Кластер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x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80000000 +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%100</w:t>
            </w:r>
            <w:r w:rsidRPr="00C31ECA">
              <w:rPr>
                <w:rFonts w:cs="Times New Roman"/>
                <w:sz w:val="21"/>
                <w:lang w:val="ru-RU"/>
              </w:rPr>
              <w:t xml:space="preserve">, один ноль и один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2^62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61F2CF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Выявление зависимости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от максимального числового значения и диапазона.</w:t>
            </w:r>
          </w:p>
        </w:tc>
      </w:tr>
    </w:tbl>
    <w:p w14:paraId="0B3F3E8F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26" w:name="шесть-входов-отдельного-бенчмарка-cs3-gs"/>
      <w:bookmarkEnd w:id="25"/>
      <w:r w:rsidRPr="00C31ECA">
        <w:rPr>
          <w:rFonts w:ascii="Times New Roman" w:eastAsia="Times New Roman" w:hAnsi="Times New Roman" w:cs="Times New Roman"/>
          <w:lang w:val="ru-RU"/>
        </w:rPr>
        <w:t xml:space="preserve">5.3 Шесть входов отдельного бенчмарка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>3-</w:t>
      </w:r>
      <w:r>
        <w:rPr>
          <w:rFonts w:ascii="Times New Roman" w:eastAsia="Times New Roman" w:hAnsi="Times New Roman" w:cs="Times New Roman"/>
        </w:rPr>
        <w:t>GS</w:t>
      </w:r>
    </w:p>
    <w:p w14:paraId="144F9E5D" w14:textId="77777777" w:rsidR="00166BC6" w:rsidRPr="00C31ECA" w:rsidRDefault="00000000">
      <w:pPr>
        <w:rPr>
          <w:lang w:val="ru-RU"/>
        </w:rPr>
      </w:pP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Fonts w:cs="Times New Roman"/>
          <w:lang w:val="ru-RU"/>
        </w:rPr>
        <w:t xml:space="preserve"> использует собственные генераторы, не совпадающие один-в-один с киллерами выше:</w:t>
      </w:r>
    </w:p>
    <w:p w14:paraId="4D7B01EB" w14:textId="77777777" w:rsidR="00166BC6" w:rsidRPr="00C31ECA" w:rsidRDefault="00000000">
      <w:pPr>
        <w:numPr>
          <w:ilvl w:val="0"/>
          <w:numId w:val="16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random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nonnegative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 xml:space="preserve"> — случайные неотрицательные 31-битные значения;</w:t>
      </w:r>
    </w:p>
    <w:p w14:paraId="03056DB1" w14:textId="77777777" w:rsidR="00166BC6" w:rsidRPr="00C31ECA" w:rsidRDefault="00000000">
      <w:pPr>
        <w:numPr>
          <w:ilvl w:val="0"/>
          <w:numId w:val="16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random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signed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 xml:space="preserve"> — случайный полный 32-битный тип со знаком;</w:t>
      </w:r>
    </w:p>
    <w:p w14:paraId="024DC033" w14:textId="77777777" w:rsidR="00166BC6" w:rsidRDefault="00000000">
      <w:pPr>
        <w:numPr>
          <w:ilvl w:val="0"/>
          <w:numId w:val="16"/>
        </w:numPr>
        <w:spacing w:line="288" w:lineRule="auto"/>
        <w:jc w:val="left"/>
      </w:pPr>
      <w:proofErr w:type="spellStart"/>
      <w:r>
        <w:rPr>
          <w:rStyle w:val="VerbatimChar"/>
          <w:rFonts w:eastAsia="Consolas" w:cs="Consolas"/>
          <w:sz w:val="20"/>
        </w:rPr>
        <w:t>sorted_ascending</w:t>
      </w:r>
      <w:proofErr w:type="spellEnd"/>
      <w:r>
        <w:rPr>
          <w:rFonts w:cs="Times New Roman"/>
        </w:rPr>
        <w:t xml:space="preserve"> — </w:t>
      </w:r>
      <w:proofErr w:type="spellStart"/>
      <w:r>
        <w:rPr>
          <w:rFonts w:cs="Times New Roman"/>
        </w:rPr>
        <w:t>возрастание</w:t>
      </w:r>
      <w:proofErr w:type="spellEnd"/>
      <w:r>
        <w:rPr>
          <w:rFonts w:cs="Times New Roman"/>
        </w:rPr>
        <w:t>;</w:t>
      </w:r>
    </w:p>
    <w:p w14:paraId="7BD30E09" w14:textId="77777777" w:rsidR="00166BC6" w:rsidRDefault="00000000">
      <w:pPr>
        <w:numPr>
          <w:ilvl w:val="0"/>
          <w:numId w:val="16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sorted_reverse</w:t>
      </w:r>
      <w:r>
        <w:rPr>
          <w:rFonts w:cs="Times New Roman"/>
        </w:rPr>
        <w:t xml:space="preserve"> — убывание;</w:t>
      </w:r>
    </w:p>
    <w:p w14:paraId="6ACE783B" w14:textId="77777777" w:rsidR="00166BC6" w:rsidRDefault="00000000">
      <w:pPr>
        <w:numPr>
          <w:ilvl w:val="0"/>
          <w:numId w:val="16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repeated_4_keys</w:t>
      </w:r>
      <w:r>
        <w:rPr>
          <w:rFonts w:cs="Times New Roman"/>
        </w:rPr>
        <w:t xml:space="preserve"> — значения </w:t>
      </w:r>
      <w:r>
        <w:rPr>
          <w:rStyle w:val="VerbatimChar"/>
          <w:rFonts w:eastAsia="Consolas" w:cs="Consolas"/>
          <w:sz w:val="20"/>
        </w:rPr>
        <w:t>0..3</w:t>
      </w:r>
      <w:r>
        <w:rPr>
          <w:rFonts w:cs="Times New Roman"/>
        </w:rPr>
        <w:t>;</w:t>
      </w:r>
    </w:p>
    <w:p w14:paraId="0DE769A5" w14:textId="77777777" w:rsidR="00166BC6" w:rsidRPr="00C31ECA" w:rsidRDefault="00000000">
      <w:pPr>
        <w:numPr>
          <w:ilvl w:val="0"/>
          <w:numId w:val="16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skewed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with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outliers</w:t>
      </w:r>
      <w:r w:rsidRPr="00C31ECA">
        <w:rPr>
          <w:rFonts w:cs="Times New Roman"/>
          <w:lang w:val="ru-RU"/>
        </w:rPr>
        <w:t xml:space="preserve"> — 95% равны </w:t>
      </w:r>
      <w:r w:rsidRPr="00C31ECA">
        <w:rPr>
          <w:rStyle w:val="VerbatimChar"/>
          <w:rFonts w:eastAsia="Consolas" w:cs="Consolas"/>
          <w:sz w:val="20"/>
          <w:lang w:val="ru-RU"/>
        </w:rPr>
        <w:t>777777</w:t>
      </w:r>
      <w:r w:rsidRPr="00C31ECA">
        <w:rPr>
          <w:rFonts w:cs="Times New Roman"/>
          <w:lang w:val="ru-RU"/>
        </w:rPr>
        <w:t>, остальные — случайные неотрицательные значения.</w:t>
      </w:r>
    </w:p>
    <w:p w14:paraId="01CC9C50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Эта утилита сравнивает только </w:t>
      </w:r>
      <w:proofErr w:type="spellStart"/>
      <w:r>
        <w:rPr>
          <w:rStyle w:val="VerbatimChar"/>
          <w:rFonts w:eastAsia="Consolas" w:cs="Consolas"/>
          <w:sz w:val="20"/>
        </w:rPr>
        <w:t>libc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ThreePivots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r>
        <w:rPr>
          <w:rStyle w:val="VerbatimChar"/>
          <w:rFonts w:eastAsia="Consolas" w:cs="Consolas"/>
          <w:sz w:val="20"/>
        </w:rPr>
        <w:t>GS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ThreePivots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>. Она нужна для изолированного сравнения гибрида, а не для полного рейтинга всех алгоритмов.</w:t>
      </w:r>
    </w:p>
    <w:p w14:paraId="21955379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27" w:name="главные-пункты-интерактивного-меню"/>
      <w:bookmarkEnd w:id="22"/>
      <w:bookmarkEnd w:id="26"/>
      <w:r w:rsidRPr="00C31ECA">
        <w:rPr>
          <w:rFonts w:ascii="Times New Roman" w:eastAsia="Times New Roman" w:hAnsi="Times New Roman" w:cs="Times New Roman"/>
          <w:lang w:val="ru-RU"/>
        </w:rPr>
        <w:lastRenderedPageBreak/>
        <w:t>6 Главные пункты интерактивного меню</w:t>
      </w:r>
    </w:p>
    <w:p w14:paraId="78B01B74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Запускайте меню только тогда, когда </w:t>
      </w:r>
      <w:proofErr w:type="spellStart"/>
      <w:r w:rsidRPr="00C31ECA">
        <w:rPr>
          <w:rFonts w:cs="Times New Roman"/>
          <w:lang w:val="ru-RU"/>
        </w:rPr>
        <w:t>таргет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sorting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app</w:t>
      </w:r>
      <w:r w:rsidRPr="00C31ECA">
        <w:rPr>
          <w:rFonts w:cs="Times New Roman"/>
          <w:lang w:val="ru-RU"/>
        </w:rPr>
        <w:t xml:space="preserve"> построен. В текущем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 это обычно означает, что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был найден и настроен; без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only</w:t>
      </w:r>
      <w:r w:rsidRPr="00C31ECA">
        <w:rPr>
          <w:rFonts w:cs="Times New Roman"/>
          <w:lang w:val="ru-RU"/>
        </w:rPr>
        <w:t xml:space="preserve"> стенд </w:t>
      </w:r>
      <w:r>
        <w:rPr>
          <w:rStyle w:val="VerbatimChar"/>
          <w:rFonts w:eastAsia="Consolas" w:cs="Consolas"/>
          <w:sz w:val="20"/>
        </w:rPr>
        <w:t>compare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algorithms</w:t>
      </w:r>
      <w:r w:rsidRPr="00C31ECA">
        <w:rPr>
          <w:rFonts w:cs="Times New Roman"/>
          <w:lang w:val="ru-RU"/>
        </w:rPr>
        <w:t xml:space="preserve"> всё равно доступен отдельно.</w:t>
      </w:r>
    </w:p>
    <w:p w14:paraId="171A2176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После </w:t>
      </w:r>
      <w:proofErr w:type="gramStart"/>
      <w:r w:rsidRPr="00C31ECA">
        <w:rPr>
          <w:rFonts w:cs="Times New Roman"/>
          <w:lang w:val="ru-RU"/>
        </w:rPr>
        <w:t xml:space="preserve">запуска 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build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sorting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app</w:t>
      </w:r>
      <w:r w:rsidRPr="00C31ECA">
        <w:rPr>
          <w:rFonts w:cs="Times New Roman"/>
          <w:lang w:val="ru-RU"/>
        </w:rPr>
        <w:t xml:space="preserve"> сначала вводится размер массива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, затем пункт меню. Значение </w:t>
      </w:r>
      <w:r w:rsidRPr="00C31ECA">
        <w:rPr>
          <w:rStyle w:val="VerbatimChar"/>
          <w:rFonts w:eastAsia="Consolas" w:cs="Consolas"/>
          <w:sz w:val="20"/>
          <w:lang w:val="ru-RU"/>
        </w:rPr>
        <w:t>0</w:t>
      </w:r>
      <w:r w:rsidRPr="00C31ECA">
        <w:rPr>
          <w:rFonts w:cs="Times New Roman"/>
          <w:lang w:val="ru-RU"/>
        </w:rPr>
        <w:t xml:space="preserve"> на запросе размера означает выход. Для пункта 12 число, введённое перед меню, становится размером по умолчанию, но внутри сравнительного стенда можно подтвердить его нулём или ввести другое значение.</w:t>
      </w:r>
    </w:p>
    <w:p w14:paraId="60826A22" w14:textId="77777777" w:rsidR="00166BC6" w:rsidRDefault="00000000">
      <w:pPr>
        <w:pStyle w:val="21"/>
        <w:spacing w:before="200" w:after="100"/>
        <w:jc w:val="left"/>
      </w:pPr>
      <w:bookmarkStart w:id="28" w:name="пункты-16-базовые-входы"/>
      <w:r>
        <w:rPr>
          <w:rFonts w:ascii="Times New Roman" w:eastAsia="Times New Roman" w:hAnsi="Times New Roman" w:cs="Times New Roman"/>
        </w:rPr>
        <w:t xml:space="preserve">6.1 </w:t>
      </w:r>
      <w:proofErr w:type="spellStart"/>
      <w:r>
        <w:rPr>
          <w:rFonts w:ascii="Times New Roman" w:eastAsia="Times New Roman" w:hAnsi="Times New Roman" w:cs="Times New Roman"/>
        </w:rPr>
        <w:t>Пункты</w:t>
      </w:r>
      <w:proofErr w:type="spellEnd"/>
      <w:r>
        <w:rPr>
          <w:rFonts w:ascii="Times New Roman" w:eastAsia="Times New Roman" w:hAnsi="Times New Roman" w:cs="Times New Roman"/>
        </w:rPr>
        <w:t xml:space="preserve"> 1–6: </w:t>
      </w:r>
      <w:proofErr w:type="spellStart"/>
      <w:r>
        <w:rPr>
          <w:rFonts w:ascii="Times New Roman" w:eastAsia="Times New Roman" w:hAnsi="Times New Roman" w:cs="Times New Roman"/>
        </w:rPr>
        <w:t>базовые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входы</w:t>
      </w:r>
      <w:proofErr w:type="spellEnd"/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7099B2AD" w14:textId="77777777">
        <w:trPr>
          <w:tblHeader/>
        </w:trPr>
        <w:tc>
          <w:tcPr>
            <w:tcW w:w="3120" w:type="dxa"/>
            <w:shd w:val="clear" w:color="auto" w:fill="E7E7E7"/>
          </w:tcPr>
          <w:p w14:paraId="062E720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Пункт</w:t>
            </w:r>
          </w:p>
        </w:tc>
        <w:tc>
          <w:tcPr>
            <w:tcW w:w="3120" w:type="dxa"/>
            <w:shd w:val="clear" w:color="auto" w:fill="E7E7E7"/>
          </w:tcPr>
          <w:p w14:paraId="3ED8F13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Вход</w:t>
            </w:r>
          </w:p>
        </w:tc>
        <w:tc>
          <w:tcPr>
            <w:tcW w:w="3120" w:type="dxa"/>
            <w:shd w:val="clear" w:color="auto" w:fill="E7E7E7"/>
          </w:tcPr>
          <w:p w14:paraId="23AAF58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Как формируется</w:t>
            </w:r>
          </w:p>
        </w:tc>
      </w:tr>
      <w:tr w:rsidR="00166BC6" w14:paraId="7EE1116F" w14:textId="77777777">
        <w:tc>
          <w:tcPr>
            <w:tcW w:w="3120" w:type="dxa"/>
          </w:tcPr>
          <w:p w14:paraId="53687C0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1. Случайные числа</w:t>
            </w:r>
          </w:p>
        </w:tc>
        <w:tc>
          <w:tcPr>
            <w:tcW w:w="3120" w:type="dxa"/>
          </w:tcPr>
          <w:p w14:paraId="6A69EE3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generate_random</w:t>
            </w:r>
          </w:p>
        </w:tc>
        <w:tc>
          <w:tcPr>
            <w:tcW w:w="3120" w:type="dxa"/>
          </w:tcPr>
          <w:p w14:paraId="7CE52C4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Значения генерируются как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rand() % 500000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14:paraId="2242F5A3" w14:textId="77777777">
        <w:tc>
          <w:tcPr>
            <w:tcW w:w="3120" w:type="dxa"/>
          </w:tcPr>
          <w:p w14:paraId="1B66C79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2. Отсортированный массив</w:t>
            </w:r>
          </w:p>
        </w:tc>
        <w:tc>
          <w:tcPr>
            <w:tcW w:w="3120" w:type="dxa"/>
          </w:tcPr>
          <w:p w14:paraId="51038D7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generate_sorted</w:t>
            </w:r>
          </w:p>
        </w:tc>
        <w:tc>
          <w:tcPr>
            <w:tcW w:w="3120" w:type="dxa"/>
          </w:tcPr>
          <w:p w14:paraId="1058305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a[i] = i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14:paraId="1C83E2A9" w14:textId="77777777">
        <w:tc>
          <w:tcPr>
            <w:tcW w:w="3120" w:type="dxa"/>
          </w:tcPr>
          <w:p w14:paraId="7DD6300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3. Обратный порядок</w:t>
            </w:r>
          </w:p>
        </w:tc>
        <w:tc>
          <w:tcPr>
            <w:tcW w:w="3120" w:type="dxa"/>
          </w:tcPr>
          <w:p w14:paraId="1CFC5C4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generate_reversed</w:t>
            </w:r>
          </w:p>
        </w:tc>
        <w:tc>
          <w:tcPr>
            <w:tcW w:w="3120" w:type="dxa"/>
          </w:tcPr>
          <w:p w14:paraId="186CAF0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a[i] = N-i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3B7ED738" w14:textId="77777777">
        <w:tc>
          <w:tcPr>
            <w:tcW w:w="3120" w:type="dxa"/>
          </w:tcPr>
          <w:p w14:paraId="0A9B209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4. Много дубликатов</w:t>
            </w:r>
          </w:p>
        </w:tc>
        <w:tc>
          <w:tcPr>
            <w:tcW w:w="3120" w:type="dxa"/>
          </w:tcPr>
          <w:p w14:paraId="7C3D5D3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generate_duplicates</w:t>
            </w:r>
          </w:p>
        </w:tc>
        <w:tc>
          <w:tcPr>
            <w:tcW w:w="3120" w:type="dxa"/>
          </w:tcPr>
          <w:p w14:paraId="592D576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Значения из диапазона </w:t>
            </w:r>
            <w:proofErr w:type="gramStart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0..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range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-1</w:t>
            </w:r>
            <w:r w:rsidRPr="00C31ECA">
              <w:rPr>
                <w:rFonts w:cs="Times New Roman"/>
                <w:sz w:val="21"/>
                <w:lang w:val="ru-RU"/>
              </w:rPr>
              <w:t xml:space="preserve">, где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range</w:t>
            </w:r>
            <w:r w:rsidRPr="00C31ECA">
              <w:rPr>
                <w:rFonts w:cs="Times New Roman"/>
                <w:sz w:val="21"/>
                <w:lang w:val="ru-RU"/>
              </w:rPr>
              <w:t xml:space="preserve"> связан с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/10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минимальным </w:t>
            </w:r>
            <w:r>
              <w:rPr>
                <w:rFonts w:cs="Times New Roman"/>
                <w:sz w:val="21"/>
              </w:rPr>
              <w:t>fallback</w:t>
            </w:r>
            <w:r w:rsidRPr="00C31ECA">
              <w:rPr>
                <w:rFonts w:cs="Times New Roman"/>
                <w:sz w:val="21"/>
                <w:lang w:val="ru-RU"/>
              </w:rPr>
              <w:t xml:space="preserve"> 5.</w:t>
            </w:r>
          </w:p>
        </w:tc>
      </w:tr>
      <w:tr w:rsidR="00166BC6" w:rsidRPr="00E0396E" w14:paraId="18B0D461" w14:textId="77777777">
        <w:tc>
          <w:tcPr>
            <w:tcW w:w="3120" w:type="dxa"/>
          </w:tcPr>
          <w:p w14:paraId="0C136028" w14:textId="21AB1791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5. </w:t>
            </w:r>
            <w:proofErr w:type="spellStart"/>
            <w:r>
              <w:rPr>
                <w:rFonts w:cs="Times New Roman"/>
                <w:sz w:val="21"/>
              </w:rPr>
              <w:t>Последовательность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r w:rsidR="00E0396E">
              <w:rPr>
                <w:rFonts w:cs="Times New Roman"/>
                <w:sz w:val="21"/>
                <w:lang w:val="ru-RU"/>
              </w:rPr>
              <w:t xml:space="preserve">Ю.Н. </w:t>
            </w:r>
            <w:proofErr w:type="spellStart"/>
            <w:r>
              <w:rPr>
                <w:rFonts w:cs="Times New Roman"/>
                <w:sz w:val="21"/>
              </w:rPr>
              <w:t>Артамонова</w:t>
            </w:r>
            <w:proofErr w:type="spellEnd"/>
          </w:p>
        </w:tc>
        <w:tc>
          <w:tcPr>
            <w:tcW w:w="3120" w:type="dxa"/>
          </w:tcPr>
          <w:p w14:paraId="5E5C85B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generate_artamonov</w:t>
            </w:r>
          </w:p>
        </w:tc>
        <w:tc>
          <w:tcPr>
            <w:tcW w:w="3120" w:type="dxa"/>
          </w:tcPr>
          <w:p w14:paraId="1E82BD9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На каждом шаге вычисляется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i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=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round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(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A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)</w:t>
            </w:r>
            <w:r w:rsidRPr="00C31ECA">
              <w:rPr>
                <w:rFonts w:cs="Times New Roman"/>
                <w:sz w:val="21"/>
                <w:lang w:val="ru-RU"/>
              </w:rPr>
              <w:t xml:space="preserve">, затем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i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добавляется как следующий элемент и остаток уменьшается. Этот код использует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round</w:t>
            </w:r>
            <w:r w:rsidRPr="00C31ECA">
              <w:rPr>
                <w:rFonts w:cs="Times New Roman"/>
                <w:sz w:val="21"/>
                <w:lang w:val="ru-RU"/>
              </w:rPr>
              <w:t xml:space="preserve">, поэтому не идентичен точной последовательности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ceil</w:t>
            </w:r>
            <w:r w:rsidRPr="00C31ECA">
              <w:rPr>
                <w:rFonts w:cs="Times New Roman"/>
                <w:sz w:val="21"/>
                <w:lang w:val="ru-RU"/>
              </w:rPr>
              <w:t xml:space="preserve"> из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generator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14:paraId="333DD11C" w14:textId="77777777">
        <w:tc>
          <w:tcPr>
            <w:tcW w:w="3120" w:type="dxa"/>
          </w:tcPr>
          <w:p w14:paraId="52D0446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6. Все четыре типа</w:t>
            </w:r>
          </w:p>
        </w:tc>
        <w:tc>
          <w:tcPr>
            <w:tcW w:w="3120" w:type="dxa"/>
          </w:tcPr>
          <w:p w14:paraId="1ADC57D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Повторно запускает 1–4</w:t>
            </w:r>
          </w:p>
        </w:tc>
        <w:tc>
          <w:tcPr>
            <w:tcW w:w="3120" w:type="dxa"/>
          </w:tcPr>
          <w:p w14:paraId="1221BC34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Один размер, четыре генерации и последовательных прогона. </w:t>
            </w:r>
            <w:proofErr w:type="spellStart"/>
            <w:r>
              <w:rPr>
                <w:rFonts w:cs="Times New Roman"/>
                <w:sz w:val="21"/>
              </w:rPr>
              <w:t>Не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включает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пункт</w:t>
            </w:r>
            <w:proofErr w:type="spellEnd"/>
            <w:r>
              <w:rPr>
                <w:rFonts w:cs="Times New Roman"/>
                <w:sz w:val="21"/>
              </w:rPr>
              <w:t xml:space="preserve"> 5.</w:t>
            </w:r>
          </w:p>
        </w:tc>
      </w:tr>
    </w:tbl>
    <w:p w14:paraId="658BFE2E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Для каждого массива </w:t>
      </w:r>
      <w:r>
        <w:rPr>
          <w:rStyle w:val="VerbatimChar"/>
          <w:rFonts w:eastAsia="Consolas" w:cs="Consolas"/>
          <w:sz w:val="20"/>
        </w:rPr>
        <w:t>run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Fonts w:cs="Times New Roman"/>
          <w:lang w:val="ru-RU"/>
        </w:rPr>
        <w:t xml:space="preserve"> проходит по набору реализованных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-алгоритмов и выводит такты </w:t>
      </w:r>
      <w:r>
        <w:rPr>
          <w:rStyle w:val="VerbatimChar"/>
          <w:rFonts w:eastAsia="Consolas" w:cs="Consolas"/>
          <w:sz w:val="20"/>
        </w:rPr>
        <w:t>RDTSC</w:t>
      </w:r>
      <w:r w:rsidRPr="00C31ECA">
        <w:rPr>
          <w:rFonts w:cs="Times New Roman"/>
          <w:lang w:val="ru-RU"/>
        </w:rPr>
        <w:t xml:space="preserve"> и результат проверки. </w:t>
      </w:r>
      <w:r>
        <w:rPr>
          <w:rFonts w:cs="Times New Roman"/>
        </w:rPr>
        <w:t>Insertion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запускается только при определённых ограничениях размера/типа, а </w:t>
      </w:r>
      <w:proofErr w:type="spellStart"/>
      <w:r>
        <w:rPr>
          <w:rFonts w:cs="Times New Roman"/>
        </w:rPr>
        <w:t>Bitonic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— только при положительном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, являющемся степенью двойки. </w:t>
      </w:r>
      <w:proofErr w:type="spellStart"/>
      <w:r>
        <w:rPr>
          <w:rFonts w:cs="Times New Roman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 и </w:t>
      </w:r>
      <w:r>
        <w:rPr>
          <w:rFonts w:cs="Times New Roman"/>
        </w:rPr>
        <w:t>Partial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являются отдельными задачами и не эквивалентны полной сортировке.</w:t>
      </w:r>
    </w:p>
    <w:p w14:paraId="46A310D7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29" w:name="пункт-7-cache-aware-benchmark"/>
      <w:bookmarkEnd w:id="28"/>
      <w:r w:rsidRPr="00C31ECA">
        <w:rPr>
          <w:rFonts w:ascii="Times New Roman" w:eastAsia="Times New Roman" w:hAnsi="Times New Roman" w:cs="Times New Roman"/>
          <w:lang w:val="ru-RU"/>
        </w:rPr>
        <w:lastRenderedPageBreak/>
        <w:t xml:space="preserve">6.2 Пункт 7: </w:t>
      </w:r>
      <w:r>
        <w:rPr>
          <w:rFonts w:ascii="Times New Roman" w:eastAsia="Times New Roman" w:hAnsi="Times New Roman" w:cs="Times New Roman"/>
        </w:rPr>
        <w:t>Cache</w:t>
      </w:r>
      <w:r w:rsidRPr="00C31ECA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Aware</w:t>
      </w:r>
      <w:r w:rsidRPr="00C31ECA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Benchmark</w:t>
      </w:r>
    </w:p>
    <w:p w14:paraId="78C9D1AF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Запускает </w:t>
      </w:r>
      <w:proofErr w:type="spellStart"/>
      <w:r>
        <w:rPr>
          <w:rFonts w:cs="Times New Roman"/>
        </w:rPr>
        <w:t>Introsort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Introsort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для размеров </w:t>
      </w:r>
      <w:r w:rsidRPr="00C31ECA">
        <w:rPr>
          <w:rStyle w:val="VerbatimChar"/>
          <w:rFonts w:eastAsia="Consolas" w:cs="Consolas"/>
          <w:sz w:val="20"/>
          <w:lang w:val="ru-RU"/>
        </w:rPr>
        <w:t>1024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16384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131072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1048576</w:t>
      </w:r>
      <w:r w:rsidRPr="00C31ECA">
        <w:rPr>
          <w:rFonts w:cs="Times New Roman"/>
          <w:lang w:val="ru-RU"/>
        </w:rPr>
        <w:t xml:space="preserve"> и </w:t>
      </w:r>
      <w:r w:rsidRPr="00C31ECA">
        <w:rPr>
          <w:rStyle w:val="VerbatimChar"/>
          <w:rFonts w:eastAsia="Consolas" w:cs="Consolas"/>
          <w:sz w:val="20"/>
          <w:lang w:val="ru-RU"/>
        </w:rPr>
        <w:t>16777216</w:t>
      </w:r>
      <w:r w:rsidRPr="00C31ECA">
        <w:rPr>
          <w:rFonts w:cs="Times New Roman"/>
          <w:lang w:val="ru-RU"/>
        </w:rPr>
        <w:t>. Выводятся примерный объём массива в КБ, такты и такты на элемент. Цель — увидеть, как меняется стоимость по мере роста рабочего набора и влияния кэш-иерархии.</w:t>
      </w:r>
    </w:p>
    <w:p w14:paraId="717E0EA6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Интерпретация: это узкий опыт для </w:t>
      </w:r>
      <w:proofErr w:type="spellStart"/>
      <w:r>
        <w:rPr>
          <w:rFonts w:cs="Times New Roman"/>
        </w:rPr>
        <w:t>Introsort</w:t>
      </w:r>
      <w:proofErr w:type="spellEnd"/>
      <w:r w:rsidRPr="00C31ECA">
        <w:rPr>
          <w:rFonts w:cs="Times New Roman"/>
          <w:lang w:val="ru-RU"/>
        </w:rPr>
        <w:t xml:space="preserve">, а не рейтинг всех алгоритмов. В текущем фрагменте функция измеряет </w:t>
      </w:r>
      <w:r>
        <w:rPr>
          <w:rStyle w:val="VerbatimChar"/>
          <w:rFonts w:eastAsia="Consolas" w:cs="Consolas"/>
          <w:sz w:val="20"/>
        </w:rPr>
        <w:t>RDTSC</w:t>
      </w:r>
      <w:r w:rsidRPr="00C31ECA">
        <w:rPr>
          <w:rFonts w:cs="Times New Roman"/>
          <w:lang w:val="ru-RU"/>
        </w:rPr>
        <w:t xml:space="preserve">; она не выводит статистический интервал и не заменяет 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Fonts w:cs="Times New Roman"/>
          <w:lang w:val="ru-RU"/>
        </w:rPr>
        <w:t xml:space="preserve">. Размер </w:t>
      </w:r>
      <w:r w:rsidRPr="00C31ECA">
        <w:rPr>
          <w:rStyle w:val="VerbatimChar"/>
          <w:rFonts w:eastAsia="Consolas" w:cs="Consolas"/>
          <w:sz w:val="20"/>
          <w:lang w:val="ru-RU"/>
        </w:rPr>
        <w:t>16 777 216</w:t>
      </w:r>
      <w:r w:rsidRPr="00C31ECA">
        <w:rPr>
          <w:rFonts w:cs="Times New Roman"/>
          <w:lang w:val="ru-RU"/>
        </w:rPr>
        <w:t xml:space="preserve"> требует существенной памяти, поэтому запускать его следует на машине с достаточным объёмом </w:t>
      </w:r>
      <w:r>
        <w:rPr>
          <w:rFonts w:cs="Times New Roman"/>
        </w:rPr>
        <w:t>RAM</w:t>
      </w:r>
      <w:r w:rsidRPr="00C31ECA">
        <w:rPr>
          <w:rFonts w:cs="Times New Roman"/>
          <w:lang w:val="ru-RU"/>
        </w:rPr>
        <w:t>.</w:t>
      </w:r>
    </w:p>
    <w:p w14:paraId="0C04DBB0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0" w:name="пункт-8-статистика"/>
      <w:bookmarkEnd w:id="29"/>
      <w:r w:rsidRPr="00C31ECA">
        <w:rPr>
          <w:rFonts w:ascii="Times New Roman" w:eastAsia="Times New Roman" w:hAnsi="Times New Roman" w:cs="Times New Roman"/>
          <w:lang w:val="ru-RU"/>
        </w:rPr>
        <w:t>6.3 Пункт 8: статистика</w:t>
      </w:r>
    </w:p>
    <w:p w14:paraId="316C9946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Запрашивает число повторов и один из четырёх входов: случайный, возрастающий, обратный, с дубликатами. Для основного набора алгоритмов производится серия замеров, затем печатаются среднее количество тактов и стандартное отклонение. Включены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 (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), </w:t>
      </w:r>
      <w:r>
        <w:rPr>
          <w:rFonts w:cs="Times New Roman"/>
        </w:rPr>
        <w:t>branchless</w:t>
      </w:r>
      <w:r w:rsidRPr="00C31ECA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 на двух потоках, </w:t>
      </w:r>
      <w:proofErr w:type="spellStart"/>
      <w:r>
        <w:rPr>
          <w:rFonts w:cs="Times New Roman"/>
        </w:rPr>
        <w:t>DualPivot</w:t>
      </w:r>
      <w:proofErr w:type="spellEnd"/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TriplePivot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Introsort</w:t>
      </w:r>
      <w:proofErr w:type="spellEnd"/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MergeSort</w:t>
      </w:r>
      <w:proofErr w:type="spellEnd"/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TimSort</w:t>
      </w:r>
      <w:proofErr w:type="spellEnd"/>
      <w:r w:rsidRPr="00C31ECA">
        <w:rPr>
          <w:rFonts w:cs="Times New Roman"/>
          <w:lang w:val="ru-RU"/>
        </w:rPr>
        <w:t xml:space="preserve">-подобная версия, </w:t>
      </w:r>
      <w:proofErr w:type="spellStart"/>
      <w:r>
        <w:rPr>
          <w:rFonts w:cs="Times New Roman"/>
        </w:rPr>
        <w:t>PDQSort</w:t>
      </w:r>
      <w:proofErr w:type="spellEnd"/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Partial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и параллельный </w:t>
      </w:r>
      <w:proofErr w:type="spellStart"/>
      <w:r>
        <w:rPr>
          <w:rFonts w:cs="Times New Roman"/>
        </w:rPr>
        <w:t>QuickSort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+</w:t>
      </w:r>
      <w:r>
        <w:rPr>
          <w:rFonts w:cs="Times New Roman"/>
        </w:rPr>
        <w:t>OpenMP</w:t>
      </w:r>
      <w:r w:rsidRPr="00C31ECA">
        <w:rPr>
          <w:rFonts w:cs="Times New Roman"/>
          <w:lang w:val="ru-RU"/>
        </w:rPr>
        <w:t>.</w:t>
      </w:r>
    </w:p>
    <w:p w14:paraId="2E40DDF5" w14:textId="77777777" w:rsidR="00166BC6" w:rsidRDefault="00000000">
      <w:pPr>
        <w:pStyle w:val="af"/>
      </w:pP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работы</w:t>
      </w:r>
      <w:proofErr w:type="spellEnd"/>
      <w:r>
        <w:rPr>
          <w:rFonts w:cs="Times New Roman"/>
        </w:rPr>
        <w:t>:</w:t>
      </w:r>
    </w:p>
    <w:p w14:paraId="098FDD71" w14:textId="77777777" w:rsidR="00166BC6" w:rsidRPr="00C31ECA" w:rsidRDefault="00000000">
      <w:pPr>
        <w:numPr>
          <w:ilvl w:val="0"/>
          <w:numId w:val="1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Установите одинаковый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и одинаковое число повторов для сравниваемых алгоритмов.</w:t>
      </w:r>
    </w:p>
    <w:p w14:paraId="6F2EFEEE" w14:textId="77777777" w:rsidR="00166BC6" w:rsidRPr="00C31ECA" w:rsidRDefault="00000000">
      <w:pPr>
        <w:numPr>
          <w:ilvl w:val="0"/>
          <w:numId w:val="1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Повторите опыт для четырёх типов входа отдельно: не смешивайте результаты разных распределений.</w:t>
      </w:r>
    </w:p>
    <w:p w14:paraId="78F6EA37" w14:textId="77777777" w:rsidR="00166BC6" w:rsidRPr="00C31ECA" w:rsidRDefault="00000000">
      <w:pPr>
        <w:numPr>
          <w:ilvl w:val="0"/>
          <w:numId w:val="1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Сохраните среднее и стандартное отклонение вместе с машиной/компилятором.</w:t>
      </w:r>
    </w:p>
    <w:p w14:paraId="338446A1" w14:textId="77777777" w:rsidR="00166BC6" w:rsidRPr="00C31ECA" w:rsidRDefault="00000000">
      <w:pPr>
        <w:numPr>
          <w:ilvl w:val="0"/>
          <w:numId w:val="1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Учитывайте, что </w:t>
      </w:r>
      <w:proofErr w:type="spellStart"/>
      <w:r>
        <w:rPr>
          <w:rFonts w:cs="Times New Roman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 и </w:t>
      </w:r>
      <w:r>
        <w:rPr>
          <w:rFonts w:cs="Times New Roman"/>
        </w:rPr>
        <w:t>Partial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решают не полную сортировку; включение их строк в одну таблицу времени полезно как сравнительный контекст, но не означает эквивалентный объём работы.</w:t>
      </w:r>
    </w:p>
    <w:p w14:paraId="749651B2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1" w:name="пункт-9-экспорт-csv"/>
      <w:bookmarkEnd w:id="30"/>
      <w:r w:rsidRPr="00C31ECA">
        <w:rPr>
          <w:rFonts w:ascii="Times New Roman" w:eastAsia="Times New Roman" w:hAnsi="Times New Roman" w:cs="Times New Roman"/>
          <w:lang w:val="ru-RU"/>
        </w:rPr>
        <w:t xml:space="preserve">6.4 Пункт 9: экспорт </w:t>
      </w:r>
      <w:r>
        <w:rPr>
          <w:rFonts w:ascii="Times New Roman" w:eastAsia="Times New Roman" w:hAnsi="Times New Roman" w:cs="Times New Roman"/>
        </w:rPr>
        <w:t>CSV</w:t>
      </w:r>
    </w:p>
    <w:p w14:paraId="45C9173E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Экспортирует серию результатов в </w:t>
      </w:r>
      <w:r>
        <w:rPr>
          <w:rStyle w:val="VerbatimChar"/>
          <w:rFonts w:eastAsia="Consolas" w:cs="Consolas"/>
          <w:sz w:val="20"/>
        </w:rPr>
        <w:t>results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 xml:space="preserve">. Размеры в текущем коде: </w:t>
      </w:r>
      <w:r w:rsidRPr="00C31ECA">
        <w:rPr>
          <w:rStyle w:val="VerbatimChar"/>
          <w:rFonts w:eastAsia="Consolas" w:cs="Consolas"/>
          <w:sz w:val="20"/>
          <w:lang w:val="ru-RU"/>
        </w:rPr>
        <w:t>16384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32768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65536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131072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262144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524288</w:t>
      </w:r>
      <w:r w:rsidRPr="00C31ECA">
        <w:rPr>
          <w:rFonts w:cs="Times New Roman"/>
          <w:lang w:val="ru-RU"/>
        </w:rPr>
        <w:t xml:space="preserve">. Используется случайный вход; </w:t>
      </w:r>
      <w:r w:rsidRPr="00C31ECA">
        <w:rPr>
          <w:rFonts w:cs="Times New Roman"/>
          <w:lang w:val="ru-RU"/>
        </w:rPr>
        <w:lastRenderedPageBreak/>
        <w:t xml:space="preserve">записываются отдельные измерения для набора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-алгоритмов, в том числе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>.</w:t>
      </w:r>
    </w:p>
    <w:p w14:paraId="4E8D8FD9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Это экспорт для дальнейшей обработки/построения графиков. В текущей реализации </w:t>
      </w:r>
      <w:r>
        <w:rPr>
          <w:rFonts w:cs="Times New Roman"/>
        </w:rPr>
        <w:t>CSV</w:t>
      </w:r>
      <w:r w:rsidRPr="00C31ECA">
        <w:rPr>
          <w:rFonts w:cs="Times New Roman"/>
          <w:lang w:val="ru-RU"/>
        </w:rPr>
        <w:t xml:space="preserve"> использует одиночный замер алгоритма для каждого размера; он не эквивалентен семи повторам с медианой в пункте 12. При построении графиков не следует представлять единичный замер как устойчивую медиану.</w:t>
      </w:r>
    </w:p>
    <w:p w14:paraId="27D44802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2" w:name="пункт-10-старый-ai-бенчмарк"/>
      <w:bookmarkEnd w:id="31"/>
      <w:r w:rsidRPr="00C31ECA">
        <w:rPr>
          <w:rFonts w:ascii="Times New Roman" w:eastAsia="Times New Roman" w:hAnsi="Times New Roman" w:cs="Times New Roman"/>
          <w:lang w:val="ru-RU"/>
        </w:rPr>
        <w:t xml:space="preserve">6.5 Пункт 10: старый </w:t>
      </w:r>
      <w:r>
        <w:rPr>
          <w:rFonts w:ascii="Times New Roman" w:eastAsia="Times New Roman" w:hAnsi="Times New Roman" w:cs="Times New Roman"/>
        </w:rPr>
        <w:t>AI</w:t>
      </w:r>
      <w:r w:rsidRPr="00C31ECA">
        <w:rPr>
          <w:rFonts w:ascii="Times New Roman" w:eastAsia="Times New Roman" w:hAnsi="Times New Roman" w:cs="Times New Roman"/>
          <w:lang w:val="ru-RU"/>
        </w:rPr>
        <w:t>-бенчмарк</w:t>
      </w:r>
    </w:p>
    <w:p w14:paraId="15DB35D8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Запускает 13 киллеров из раздела 5.2 и сравнивает доступные функции 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выбранные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-алгоритмы и выбранные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-алгоритмы. По каждому алгоритму выводятся </w:t>
      </w:r>
      <w:r>
        <w:rPr>
          <w:rFonts w:cs="Times New Roman"/>
        </w:rPr>
        <w:t>TSC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cycles</w:t>
      </w:r>
      <w:r w:rsidRPr="00C31ECA">
        <w:rPr>
          <w:rFonts w:cs="Times New Roman"/>
          <w:lang w:val="ru-RU"/>
        </w:rPr>
        <w:t>, сравнения (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 xml:space="preserve"> там, где они считаются), </w:t>
      </w:r>
      <w:r>
        <w:rPr>
          <w:rFonts w:cs="Times New Roman"/>
        </w:rPr>
        <w:t>CPE</w:t>
      </w:r>
      <w:r w:rsidRPr="00C31ECA">
        <w:rPr>
          <w:rFonts w:cs="Times New Roman"/>
          <w:lang w:val="ru-RU"/>
        </w:rPr>
        <w:t xml:space="preserve"> и статус. Результат записывается в </w:t>
      </w:r>
      <w:r>
        <w:rPr>
          <w:rStyle w:val="VerbatimChar"/>
          <w:rFonts w:eastAsia="Consolas" w:cs="Consolas"/>
          <w:sz w:val="20"/>
        </w:rPr>
        <w:t>ai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results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>.</w:t>
      </w:r>
    </w:p>
    <w:p w14:paraId="15AD4D07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В этом старом бенчмарке часть вызовов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-алгоритмов закомментирована. Поэтому наличие исходной функции в 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или 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proofErr w:type="spellStart"/>
      <w:r>
        <w:rPr>
          <w:rStyle w:val="VerbatimChar"/>
          <w:rFonts w:eastAsia="Consolas" w:cs="Consolas"/>
          <w:sz w:val="20"/>
        </w:rPr>
        <w:t>asm</w:t>
      </w:r>
      <w:proofErr w:type="spellEnd"/>
      <w:r w:rsidRPr="00C31ECA">
        <w:rPr>
          <w:rFonts w:cs="Times New Roman"/>
          <w:lang w:val="ru-RU"/>
        </w:rPr>
        <w:t xml:space="preserve"> не означает, что она включена именно в таблицу пункта 10. В отчёте нужно указывать реально напечатанную строку и имя </w:t>
      </w:r>
      <w:r>
        <w:rPr>
          <w:rFonts w:cs="Times New Roman"/>
        </w:rPr>
        <w:t>CSV</w:t>
      </w:r>
      <w:r w:rsidRPr="00C31ECA">
        <w:rPr>
          <w:rFonts w:cs="Times New Roman"/>
          <w:lang w:val="ru-RU"/>
        </w:rPr>
        <w:t>, а не перечислять все существующие исходники как фактически измеренные.</w:t>
      </w:r>
    </w:p>
    <w:p w14:paraId="3470C9CE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3" w:name="пункт-11.1-старый-аппаратный-бенчмарк"/>
      <w:bookmarkEnd w:id="32"/>
      <w:r w:rsidRPr="00C31ECA">
        <w:rPr>
          <w:rFonts w:ascii="Times New Roman" w:eastAsia="Times New Roman" w:hAnsi="Times New Roman" w:cs="Times New Roman"/>
          <w:lang w:val="ru-RU"/>
        </w:rPr>
        <w:t>6.6 Пункт 11.1: старый аппаратный бенчмарк</w:t>
      </w:r>
    </w:p>
    <w:p w14:paraId="65FAA984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Сначала выбирается один из 13 киллеров, затем размер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. </w:t>
      </w:r>
      <w:proofErr w:type="spellStart"/>
      <w:r>
        <w:rPr>
          <w:rFonts w:cs="Times New Roman"/>
        </w:rPr>
        <w:t>MyLib</w:t>
      </w:r>
      <w:proofErr w:type="spellEnd"/>
      <w:r w:rsidRPr="00C31ECA">
        <w:rPr>
          <w:rFonts w:cs="Times New Roman"/>
          <w:lang w:val="ru-RU"/>
        </w:rPr>
        <w:t xml:space="preserve">-функции для чистого измерения вызываются из 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fast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где обновление программного счётчика сравнения выключено. В таблице выводятся </w:t>
      </w:r>
      <w:r>
        <w:rPr>
          <w:rFonts w:cs="Times New Roman"/>
        </w:rPr>
        <w:t>TSC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cycles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CPE</w:t>
      </w:r>
      <w:r w:rsidRPr="00C31ECA">
        <w:rPr>
          <w:rFonts w:cs="Times New Roman"/>
          <w:lang w:val="ru-RU"/>
        </w:rPr>
        <w:t xml:space="preserve"> и доступные аппаратные показатели </w:t>
      </w:r>
      <w:r>
        <w:rPr>
          <w:rFonts w:cs="Times New Roman"/>
        </w:rPr>
        <w:t>IPC</w:t>
      </w:r>
      <w:r w:rsidRPr="00C31ECA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BrMis</w:t>
      </w:r>
      <w:proofErr w:type="spellEnd"/>
      <w:r w:rsidRPr="00C31ECA">
        <w:rPr>
          <w:rFonts w:cs="Times New Roman"/>
          <w:lang w:val="ru-RU"/>
        </w:rPr>
        <w:t xml:space="preserve">. Результат записывается в </w:t>
      </w:r>
      <w:r>
        <w:rPr>
          <w:rStyle w:val="VerbatimChar"/>
          <w:rFonts w:eastAsia="Consolas" w:cs="Consolas"/>
          <w:sz w:val="20"/>
        </w:rPr>
        <w:t>academic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performance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>.</w:t>
      </w:r>
    </w:p>
    <w:p w14:paraId="5C462A4F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Этот эксперимент отвечает на вопрос о стоимости обычного запуска выбранной реализации на одном специальном массиве. Он не равнозначен режиму </w:t>
      </w:r>
      <w:r>
        <w:rPr>
          <w:rStyle w:val="VerbatimChar"/>
          <w:rFonts w:eastAsia="Consolas" w:cs="Consolas"/>
          <w:sz w:val="20"/>
        </w:rPr>
        <w:t>perf</w:t>
      </w:r>
      <w:r w:rsidRPr="00C31ECA">
        <w:rPr>
          <w:rFonts w:cs="Times New Roman"/>
          <w:lang w:val="ru-RU"/>
        </w:rPr>
        <w:t xml:space="preserve"> пункта 12, который проходит по 25 семействам данных и использует медиану времени.</w:t>
      </w:r>
    </w:p>
    <w:p w14:paraId="0AD1EE1F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4" w:name="пункт-11.2-старый-стенд-сложности"/>
      <w:bookmarkEnd w:id="33"/>
      <w:r w:rsidRPr="00C31ECA">
        <w:rPr>
          <w:rFonts w:ascii="Times New Roman" w:eastAsia="Times New Roman" w:hAnsi="Times New Roman" w:cs="Times New Roman"/>
          <w:lang w:val="ru-RU"/>
        </w:rPr>
        <w:lastRenderedPageBreak/>
        <w:t>6.7 Пункт 11.2: старый стенд сложности</w:t>
      </w:r>
    </w:p>
    <w:p w14:paraId="32A8D170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Запрашивает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в диапазоне </w:t>
      </w:r>
      <w:r w:rsidRPr="00C31ECA">
        <w:rPr>
          <w:rStyle w:val="VerbatimChar"/>
          <w:rFonts w:eastAsia="Consolas" w:cs="Consolas"/>
          <w:sz w:val="20"/>
          <w:lang w:val="ru-RU"/>
        </w:rPr>
        <w:t>[2,3]</w:t>
      </w:r>
      <w:r w:rsidRPr="00C31ECA">
        <w:rPr>
          <w:rFonts w:cs="Times New Roman"/>
          <w:lang w:val="ru-RU"/>
        </w:rPr>
        <w:t xml:space="preserve">, затем строит массив с повторениями. На каждом шаге </w:t>
      </w:r>
      <w:proofErr w:type="spellStart"/>
      <w:r>
        <w:rPr>
          <w:rFonts w:cs="Times New Roman"/>
        </w:rPr>
        <w:t>CAlgorithm</w:t>
      </w:r>
      <w:proofErr w:type="spellEnd"/>
      <w:r w:rsidRPr="00C31ECA">
        <w:rPr>
          <w:rFonts w:cs="Times New Roman"/>
          <w:lang w:val="ru-RU"/>
        </w:rPr>
        <w:t xml:space="preserve"> рассчитывает размер группы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=</w:t>
      </w:r>
      <w:r>
        <w:rPr>
          <w:rStyle w:val="VerbatimChar"/>
          <w:rFonts w:eastAsia="Consolas" w:cs="Consolas"/>
          <w:sz w:val="20"/>
        </w:rPr>
        <w:t>ceil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 и записывает </w:t>
      </w:r>
      <w:r>
        <w:rPr>
          <w:rStyle w:val="VerbatimChar"/>
          <w:rFonts w:eastAsia="Consolas" w:cs="Consolas"/>
          <w:sz w:val="20"/>
        </w:rPr>
        <w:t>B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i</w:t>
      </w:r>
      <w:proofErr w:type="spellEnd"/>
      <w:r w:rsidRPr="00C31ECA">
        <w:rPr>
          <w:rFonts w:cs="Times New Roman"/>
          <w:lang w:val="ru-RU"/>
        </w:rPr>
        <w:t xml:space="preserve"> копий текущего ключа; после каждого шага ключ увеличивается. Поэтому исходный массив имеет повторяющиеся блоки значений, обычно в неубывающем порядке.</w:t>
      </w:r>
    </w:p>
    <w:p w14:paraId="117775AE" w14:textId="77777777" w:rsidR="00166BC6" w:rsidRDefault="00000000">
      <w:pPr>
        <w:pStyle w:val="af"/>
      </w:pPr>
      <w:proofErr w:type="spellStart"/>
      <w:r>
        <w:rPr>
          <w:rFonts w:cs="Times New Roman"/>
        </w:rPr>
        <w:t>Стенд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вычисляет</w:t>
      </w:r>
      <w:proofErr w:type="spellEnd"/>
      <w:r>
        <w:rPr>
          <w:rFonts w:cs="Times New Roman"/>
        </w:rPr>
        <w:t>:</w:t>
      </w:r>
    </w:p>
    <w:p w14:paraId="2EEA4C55" w14:textId="77777777" w:rsidR="00166BC6" w:rsidRPr="00C31ECA" w:rsidRDefault="00000000">
      <w:pPr>
        <w:numPr>
          <w:ilvl w:val="0"/>
          <w:numId w:val="18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число инверсий как характеристику нарушения порядка исходного массива;</w:t>
      </w:r>
    </w:p>
    <w:p w14:paraId="6D7F3497" w14:textId="77777777" w:rsidR="00166BC6" w:rsidRDefault="00000000">
      <w:pPr>
        <w:numPr>
          <w:ilvl w:val="0"/>
          <w:numId w:val="18"/>
        </w:numPr>
        <w:spacing w:line="288" w:lineRule="auto"/>
        <w:jc w:val="left"/>
      </w:pPr>
      <w:proofErr w:type="spellStart"/>
      <w:r>
        <w:rPr>
          <w:rFonts w:cs="Times New Roman"/>
        </w:rPr>
        <w:t>число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монотонных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серий</w:t>
      </w:r>
      <w:proofErr w:type="spellEnd"/>
      <w:r>
        <w:rPr>
          <w:rFonts w:cs="Times New Roman"/>
        </w:rPr>
        <w:t xml:space="preserve"> (</w:t>
      </w:r>
      <w:r>
        <w:rPr>
          <w:rStyle w:val="VerbatimChar"/>
          <w:rFonts w:eastAsia="Consolas" w:cs="Consolas"/>
          <w:sz w:val="20"/>
        </w:rPr>
        <w:t>runs</w:t>
      </w:r>
      <w:r>
        <w:rPr>
          <w:rFonts w:cs="Times New Roman"/>
        </w:rPr>
        <w:t>);</w:t>
      </w:r>
    </w:p>
    <w:p w14:paraId="44116B48" w14:textId="77777777" w:rsidR="00166BC6" w:rsidRPr="00C31ECA" w:rsidRDefault="00000000">
      <w:pPr>
        <w:numPr>
          <w:ilvl w:val="0"/>
          <w:numId w:val="18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число сравнений 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 xml:space="preserve"> и пересылок/записей </w:t>
      </w:r>
      <w:r>
        <w:rPr>
          <w:rStyle w:val="VerbatimChar"/>
          <w:rFonts w:eastAsia="Consolas" w:cs="Consolas"/>
          <w:sz w:val="20"/>
        </w:rPr>
        <w:t>Mov</w:t>
      </w:r>
      <w:r w:rsidRPr="00C31ECA">
        <w:rPr>
          <w:rFonts w:cs="Times New Roman"/>
          <w:lang w:val="ru-RU"/>
        </w:rPr>
        <w:t xml:space="preserve"> для выбранных инструментированных реализаций.</w:t>
      </w:r>
    </w:p>
    <w:p w14:paraId="6B4D8EAF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Эталонная копия сортируется через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. Вывод </w:t>
      </w:r>
      <w:r>
        <w:rPr>
          <w:rStyle w:val="VerbatimChar"/>
          <w:rFonts w:eastAsia="Consolas" w:cs="Consolas"/>
          <w:sz w:val="20"/>
        </w:rPr>
        <w:t>academic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complexity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 xml:space="preserve">. В таблице старого пункта 11.2 участвуют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_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>_3</w:t>
      </w:r>
      <w:r>
        <w:rPr>
          <w:rFonts w:cs="Times New Roman"/>
        </w:rPr>
        <w:t>Pivot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Legacy</w:t>
      </w:r>
      <w:r w:rsidRPr="00C31ECA">
        <w:rPr>
          <w:rFonts w:cs="Times New Roman"/>
          <w:lang w:val="ru-RU"/>
        </w:rPr>
        <w:t>_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3_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 (исторический одноопорный инструментированный путь), </w:t>
      </w:r>
      <w:r>
        <w:rPr>
          <w:rFonts w:cs="Times New Roman"/>
        </w:rPr>
        <w:t>Dual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Pivot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Triple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Pivot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Introsort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PDQSort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. Строку </w:t>
      </w:r>
      <w:r>
        <w:rPr>
          <w:rStyle w:val="VerbatimChar"/>
          <w:rFonts w:eastAsia="Consolas" w:cs="Consolas"/>
          <w:sz w:val="20"/>
        </w:rPr>
        <w:t>Legacy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r>
        <w:rPr>
          <w:rStyle w:val="VerbatimChar"/>
          <w:rFonts w:eastAsia="Consolas" w:cs="Consolas"/>
          <w:sz w:val="20"/>
        </w:rPr>
        <w:t>ASM</w:t>
      </w:r>
      <w:r w:rsidRPr="00C31ECA">
        <w:rPr>
          <w:rFonts w:cs="Times New Roman"/>
          <w:lang w:val="ru-RU"/>
        </w:rPr>
        <w:t xml:space="preserve"> нельзя переименовывать в действующий </w:t>
      </w:r>
      <w:r>
        <w:rPr>
          <w:rFonts w:cs="Times New Roman"/>
        </w:rPr>
        <w:t>production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triple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pivot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3: в исходнике есть комментарий, что это </w:t>
      </w:r>
      <w:r>
        <w:rPr>
          <w:rFonts w:cs="Times New Roman"/>
        </w:rPr>
        <w:t>legacy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single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pivot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implementation</w:t>
      </w:r>
      <w:r w:rsidRPr="00C31ECA">
        <w:rPr>
          <w:rFonts w:cs="Times New Roman"/>
          <w:lang w:val="ru-RU"/>
        </w:rPr>
        <w:t>.</w:t>
      </w:r>
    </w:p>
    <w:p w14:paraId="1967AE23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5" w:name="пункт-12-полный-сравнительный-стенд"/>
      <w:bookmarkEnd w:id="34"/>
      <w:r w:rsidRPr="00C31ECA">
        <w:rPr>
          <w:rFonts w:ascii="Times New Roman" w:eastAsia="Times New Roman" w:hAnsi="Times New Roman" w:cs="Times New Roman"/>
          <w:lang w:val="ru-RU"/>
        </w:rPr>
        <w:t>6.8 Пункт 12: полный сравнительный стенд</w:t>
      </w:r>
    </w:p>
    <w:p w14:paraId="3990312F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Это основной исследовательский стенд свежего проекта. При входе он спрашивает размер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>, затем:</w:t>
      </w:r>
    </w:p>
    <w:p w14:paraId="6BBBA1F4" w14:textId="77777777" w:rsidR="00166BC6" w:rsidRPr="00C31ECA" w:rsidRDefault="00000000">
      <w:pPr>
        <w:numPr>
          <w:ilvl w:val="0"/>
          <w:numId w:val="19"/>
        </w:numPr>
        <w:spacing w:line="288" w:lineRule="auto"/>
        <w:jc w:val="left"/>
        <w:rPr>
          <w:lang w:val="ru-RU"/>
        </w:rPr>
      </w:pPr>
      <w:r w:rsidRPr="00C31ECA">
        <w:rPr>
          <w:rStyle w:val="VerbatimChar"/>
          <w:rFonts w:eastAsia="Consolas" w:cs="Consolas"/>
          <w:sz w:val="20"/>
          <w:lang w:val="ru-RU"/>
        </w:rPr>
        <w:t>1</w:t>
      </w:r>
      <w:r w:rsidRPr="00C31ECA">
        <w:rPr>
          <w:rFonts w:cs="Times New Roman"/>
          <w:lang w:val="ru-RU"/>
        </w:rPr>
        <w:t xml:space="preserve"> — только режим </w:t>
      </w:r>
      <w:r>
        <w:rPr>
          <w:rStyle w:val="VerbatimChar"/>
          <w:rFonts w:eastAsia="Consolas" w:cs="Consolas"/>
          <w:sz w:val="20"/>
        </w:rPr>
        <w:t>perf</w:t>
      </w:r>
      <w:r w:rsidRPr="00C31ECA">
        <w:rPr>
          <w:rFonts w:cs="Times New Roman"/>
          <w:lang w:val="ru-RU"/>
        </w:rPr>
        <w:t xml:space="preserve"> (производительность, аналог пункта 11.1);</w:t>
      </w:r>
    </w:p>
    <w:p w14:paraId="1840EB3B" w14:textId="77777777" w:rsidR="00166BC6" w:rsidRPr="00C31ECA" w:rsidRDefault="00000000">
      <w:pPr>
        <w:numPr>
          <w:ilvl w:val="0"/>
          <w:numId w:val="19"/>
        </w:numPr>
        <w:spacing w:line="288" w:lineRule="auto"/>
        <w:jc w:val="left"/>
        <w:rPr>
          <w:lang w:val="ru-RU"/>
        </w:rPr>
      </w:pPr>
      <w:r w:rsidRPr="00C31ECA">
        <w:rPr>
          <w:rStyle w:val="VerbatimChar"/>
          <w:rFonts w:eastAsia="Consolas" w:cs="Consolas"/>
          <w:sz w:val="20"/>
          <w:lang w:val="ru-RU"/>
        </w:rPr>
        <w:t>2</w:t>
      </w:r>
      <w:r w:rsidRPr="00C31ECA">
        <w:rPr>
          <w:rFonts w:cs="Times New Roman"/>
          <w:lang w:val="ru-RU"/>
        </w:rPr>
        <w:t xml:space="preserve"> — только режим </w:t>
      </w:r>
      <w:r>
        <w:rPr>
          <w:rStyle w:val="VerbatimChar"/>
          <w:rFonts w:eastAsia="Consolas" w:cs="Consolas"/>
          <w:sz w:val="20"/>
        </w:rPr>
        <w:t>ops</w:t>
      </w:r>
      <w:r w:rsidRPr="00C31ECA">
        <w:rPr>
          <w:rFonts w:cs="Times New Roman"/>
          <w:lang w:val="ru-RU"/>
        </w:rPr>
        <w:t xml:space="preserve"> (сравнения/перемещения и отдельный временной замер, аналог пункта 11.2);</w:t>
      </w:r>
    </w:p>
    <w:p w14:paraId="0D8CE4F8" w14:textId="77777777" w:rsidR="00166BC6" w:rsidRPr="00C31ECA" w:rsidRDefault="00000000">
      <w:pPr>
        <w:numPr>
          <w:ilvl w:val="0"/>
          <w:numId w:val="19"/>
        </w:numPr>
        <w:spacing w:line="288" w:lineRule="auto"/>
        <w:jc w:val="left"/>
        <w:rPr>
          <w:lang w:val="ru-RU"/>
        </w:rPr>
      </w:pPr>
      <w:r w:rsidRPr="00C31ECA">
        <w:rPr>
          <w:rStyle w:val="VerbatimChar"/>
          <w:rFonts w:eastAsia="Consolas" w:cs="Consolas"/>
          <w:sz w:val="20"/>
          <w:lang w:val="ru-RU"/>
        </w:rPr>
        <w:t>3</w:t>
      </w:r>
      <w:r w:rsidRPr="00C31ECA">
        <w:rPr>
          <w:rFonts w:cs="Times New Roman"/>
          <w:lang w:val="ru-RU"/>
        </w:rPr>
        <w:t xml:space="preserve"> — выполнить оба режима на одинаковых воспроизводимых наборах.</w:t>
      </w:r>
    </w:p>
    <w:p w14:paraId="7138A9D9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После выбора режима вводится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в пределах </w:t>
      </w:r>
      <w:r w:rsidRPr="00C31ECA">
        <w:rPr>
          <w:rStyle w:val="VerbatimChar"/>
          <w:rFonts w:eastAsia="Consolas" w:cs="Consolas"/>
          <w:sz w:val="20"/>
          <w:lang w:val="ru-RU"/>
        </w:rPr>
        <w:t>[2.0,3.0]</w:t>
      </w:r>
      <w:r w:rsidRPr="00C31ECA">
        <w:rPr>
          <w:rFonts w:cs="Times New Roman"/>
          <w:lang w:val="ru-RU"/>
        </w:rPr>
        <w:t xml:space="preserve"> и количество повторов </w:t>
      </w:r>
      <w:proofErr w:type="gramStart"/>
      <w:r w:rsidRPr="00C31ECA">
        <w:rPr>
          <w:rStyle w:val="VerbatimChar"/>
          <w:rFonts w:eastAsia="Consolas" w:cs="Consolas"/>
          <w:sz w:val="20"/>
          <w:lang w:val="ru-RU"/>
        </w:rPr>
        <w:t>1..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101</w:t>
      </w:r>
      <w:r w:rsidRPr="00C31ECA">
        <w:rPr>
          <w:rFonts w:cs="Times New Roman"/>
          <w:lang w:val="ru-RU"/>
        </w:rPr>
        <w:t xml:space="preserve"> (по умолчанию 7). Для новых таблиц режим </w:t>
      </w:r>
      <w:r>
        <w:rPr>
          <w:rStyle w:val="VerbatimChar"/>
          <w:rFonts w:eastAsia="Consolas" w:cs="Consolas"/>
          <w:sz w:val="20"/>
        </w:rPr>
        <w:t>perf</w:t>
      </w:r>
      <w:r w:rsidRPr="00C31ECA">
        <w:rPr>
          <w:rFonts w:cs="Times New Roman"/>
          <w:lang w:val="ru-RU"/>
        </w:rPr>
        <w:t xml:space="preserve"> пишет </w:t>
      </w:r>
      <w:r>
        <w:rPr>
          <w:rStyle w:val="VerbatimChar"/>
          <w:rFonts w:eastAsia="Consolas" w:cs="Consolas"/>
          <w:sz w:val="20"/>
        </w:rPr>
        <w:t>comparison</w:t>
      </w:r>
      <w:r w:rsidRPr="00C31ECA">
        <w:rPr>
          <w:rStyle w:val="VerbatimChar"/>
          <w:rFonts w:eastAsia="Consolas" w:cs="Consolas"/>
          <w:sz w:val="20"/>
          <w:lang w:val="ru-RU"/>
        </w:rPr>
        <w:t>_11_1_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&lt;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&gt;.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 xml:space="preserve">, а режим </w:t>
      </w:r>
      <w:r>
        <w:rPr>
          <w:rStyle w:val="VerbatimChar"/>
          <w:rFonts w:eastAsia="Consolas" w:cs="Consolas"/>
          <w:sz w:val="20"/>
        </w:rPr>
        <w:t>ops</w:t>
      </w:r>
      <w:r w:rsidRPr="00C31ECA">
        <w:rPr>
          <w:rFonts w:cs="Times New Roman"/>
          <w:lang w:val="ru-RU"/>
        </w:rPr>
        <w:t xml:space="preserve"> пишет </w:t>
      </w:r>
      <w:r>
        <w:rPr>
          <w:rStyle w:val="VerbatimChar"/>
          <w:rFonts w:eastAsia="Consolas" w:cs="Consolas"/>
          <w:sz w:val="20"/>
        </w:rPr>
        <w:t>comparison</w:t>
      </w:r>
      <w:r w:rsidRPr="00C31ECA">
        <w:rPr>
          <w:rStyle w:val="VerbatimChar"/>
          <w:rFonts w:eastAsia="Consolas" w:cs="Consolas"/>
          <w:sz w:val="20"/>
          <w:lang w:val="ru-RU"/>
        </w:rPr>
        <w:t>_11_2_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&lt;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&gt;.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 xml:space="preserve">. Режимы сбрасывают </w:t>
      </w:r>
      <w:r>
        <w:rPr>
          <w:rFonts w:cs="Times New Roman"/>
        </w:rPr>
        <w:t>seed</w:t>
      </w:r>
      <w:r w:rsidRPr="00C31ECA">
        <w:rPr>
          <w:rFonts w:cs="Times New Roman"/>
          <w:lang w:val="ru-RU"/>
        </w:rPr>
        <w:t xml:space="preserve"> перед проходом, чтобы наборы данных в обоих режимах совпадали.</w:t>
      </w:r>
    </w:p>
    <w:p w14:paraId="25D8ED09" w14:textId="77777777" w:rsidR="00166BC6" w:rsidRPr="00C31ECA" w:rsidRDefault="00000000">
      <w:pPr>
        <w:pStyle w:val="af"/>
        <w:rPr>
          <w:lang w:val="ru-RU"/>
        </w:rPr>
      </w:pPr>
      <w:r>
        <w:rPr>
          <w:rStyle w:val="VerbatimChar"/>
          <w:rFonts w:eastAsia="Consolas" w:cs="Consolas"/>
          <w:sz w:val="20"/>
        </w:rPr>
        <w:lastRenderedPageBreak/>
        <w:t>perf</w:t>
      </w:r>
      <w:r w:rsidRPr="00C31ECA">
        <w:rPr>
          <w:rFonts w:cs="Times New Roman"/>
          <w:lang w:val="ru-RU"/>
        </w:rPr>
        <w:t xml:space="preserve"> измеряет обычную, </w:t>
      </w:r>
      <w:proofErr w:type="spellStart"/>
      <w:r w:rsidRPr="00C31ECA">
        <w:rPr>
          <w:rFonts w:cs="Times New Roman"/>
          <w:lang w:val="ru-RU"/>
        </w:rPr>
        <w:t>неинструментированную</w:t>
      </w:r>
      <w:proofErr w:type="spellEnd"/>
      <w:r w:rsidRPr="00C31ECA">
        <w:rPr>
          <w:rFonts w:cs="Times New Roman"/>
          <w:lang w:val="ru-RU"/>
        </w:rPr>
        <w:t xml:space="preserve"> функцию; </w:t>
      </w:r>
      <w:r>
        <w:rPr>
          <w:rStyle w:val="VerbatimChar"/>
          <w:rFonts w:eastAsia="Consolas" w:cs="Consolas"/>
          <w:sz w:val="20"/>
        </w:rPr>
        <w:t>ops</w:t>
      </w:r>
      <w:r w:rsidRPr="00C31ECA">
        <w:rPr>
          <w:rFonts w:cs="Times New Roman"/>
          <w:lang w:val="ru-RU"/>
        </w:rPr>
        <w:t xml:space="preserve"> считает операции отдельным инструментированным запуском и затем измеряет обычную функцию. В столбцах алгоритмов есть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U</w:t>
      </w:r>
      <w:r w:rsidRPr="00C31ECA">
        <w:rPr>
          <w:rFonts w:cs="Times New Roman"/>
          <w:lang w:val="ru-RU"/>
        </w:rPr>
        <w:t xml:space="preserve">64-версии, ряд классических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-алгоритмов и </w:t>
      </w:r>
      <w:proofErr w:type="spellStart"/>
      <w:r>
        <w:rPr>
          <w:rFonts w:cs="Times New Roman"/>
        </w:rPr>
        <w:t>MyLib</w:t>
      </w:r>
      <w:proofErr w:type="spellEnd"/>
      <w:r w:rsidRPr="00C31ECA">
        <w:rPr>
          <w:rFonts w:cs="Times New Roman"/>
          <w:lang w:val="ru-RU"/>
        </w:rPr>
        <w:t>-варианты.</w:t>
      </w:r>
    </w:p>
    <w:p w14:paraId="0E0A27D9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Условия пропуска: </w:t>
      </w:r>
      <w:r>
        <w:rPr>
          <w:rFonts w:cs="Times New Roman"/>
        </w:rPr>
        <w:t>Insertion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пропускается при размере выше лимита 8192, </w:t>
      </w:r>
      <w:proofErr w:type="spellStart"/>
      <w:r>
        <w:rPr>
          <w:rFonts w:cs="Times New Roman"/>
        </w:rPr>
        <w:t>Bitonic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— если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не является степенью двойки.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-строки включаются только если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 при конфигурации нашёл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и определил </w:t>
      </w:r>
      <w:r>
        <w:rPr>
          <w:rStyle w:val="VerbatimChar"/>
          <w:rFonts w:eastAsia="Consolas" w:cs="Consolas"/>
          <w:sz w:val="20"/>
        </w:rPr>
        <w:t>HAVE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FASM</w:t>
      </w:r>
      <w:r w:rsidRPr="00C31ECA">
        <w:rPr>
          <w:rFonts w:cs="Times New Roman"/>
          <w:lang w:val="ru-RU"/>
        </w:rPr>
        <w:t xml:space="preserve">. Если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>-</w:t>
      </w:r>
      <w:proofErr w:type="spellStart"/>
      <w:r w:rsidRPr="00C31ECA">
        <w:rPr>
          <w:rFonts w:cs="Times New Roman"/>
          <w:lang w:val="ru-RU"/>
        </w:rPr>
        <w:t>таргета</w:t>
      </w:r>
      <w:proofErr w:type="spellEnd"/>
      <w:r w:rsidRPr="00C31ECA">
        <w:rPr>
          <w:rFonts w:cs="Times New Roman"/>
          <w:lang w:val="ru-RU"/>
        </w:rPr>
        <w:t xml:space="preserve"> нет в сборке, меню не может измерить соответствующую функцию.</w:t>
      </w:r>
    </w:p>
    <w:p w14:paraId="36A75E70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36" w:name="как-собрать-и-запустить-проект"/>
      <w:bookmarkEnd w:id="27"/>
      <w:bookmarkEnd w:id="35"/>
      <w:r w:rsidRPr="00C31ECA">
        <w:rPr>
          <w:rFonts w:ascii="Times New Roman" w:eastAsia="Times New Roman" w:hAnsi="Times New Roman" w:cs="Times New Roman"/>
          <w:lang w:val="ru-RU"/>
        </w:rPr>
        <w:t>7 Как собрать и запустить проект</w:t>
      </w:r>
    </w:p>
    <w:p w14:paraId="4DDEC7C7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7" w:name="рекомендуемая-c-only-сборка"/>
      <w:r w:rsidRPr="00C31ECA">
        <w:rPr>
          <w:rFonts w:ascii="Times New Roman" w:eastAsia="Times New Roman" w:hAnsi="Times New Roman" w:cs="Times New Roman"/>
          <w:lang w:val="ru-RU"/>
        </w:rPr>
        <w:t xml:space="preserve">7.1 Рекомендуемая </w:t>
      </w:r>
      <w:r>
        <w:rPr>
          <w:rFonts w:ascii="Times New Roman" w:eastAsia="Times New Roman" w:hAnsi="Times New Roman" w:cs="Times New Roman"/>
        </w:rPr>
        <w:t>C</w:t>
      </w:r>
      <w:r w:rsidRPr="00C31ECA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only</w:t>
      </w:r>
      <w:r w:rsidRPr="00C31ECA">
        <w:rPr>
          <w:rFonts w:ascii="Times New Roman" w:eastAsia="Times New Roman" w:hAnsi="Times New Roman" w:cs="Times New Roman"/>
          <w:lang w:val="ru-RU"/>
        </w:rPr>
        <w:t xml:space="preserve"> сборка</w:t>
      </w:r>
    </w:p>
    <w:p w14:paraId="76A2F601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>Из корневого каталога проекта выполните:</w:t>
      </w:r>
    </w:p>
    <w:p w14:paraId="64C486F6" w14:textId="77777777" w:rsidR="00166BC6" w:rsidRDefault="00000000">
      <w:pPr>
        <w:spacing w:before="40" w:after="80" w:line="240" w:lineRule="auto"/>
        <w:ind w:left="283" w:firstLine="0"/>
        <w:jc w:val="left"/>
      </w:pPr>
      <w:proofErr w:type="spellStart"/>
      <w:r>
        <w:rPr>
          <w:rStyle w:val="FunctionTok"/>
          <w:rFonts w:eastAsia="Consolas" w:cs="Consolas"/>
          <w:color w:val="000000"/>
          <w:sz w:val="19"/>
        </w:rPr>
        <w:t>cmake</w:t>
      </w:r>
      <w:proofErr w:type="spell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</w:t>
      </w:r>
      <w:proofErr w:type="gramStart"/>
      <w:r>
        <w:rPr>
          <w:rStyle w:val="AttributeTok"/>
          <w:rFonts w:eastAsia="Consolas" w:cs="Consolas"/>
          <w:color w:val="000000"/>
          <w:sz w:val="19"/>
        </w:rPr>
        <w:t>S</w:t>
      </w:r>
      <w:r>
        <w:rPr>
          <w:rStyle w:val="NormalTok"/>
          <w:rFonts w:eastAsia="Consolas" w:cs="Consolas"/>
          <w:sz w:val="19"/>
        </w:rPr>
        <w:t xml:space="preserve"> .</w:t>
      </w:r>
      <w:proofErr w:type="gram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-B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-DCMAKE_BUILD_TYPE</w:t>
      </w:r>
      <w:r>
        <w:rPr>
          <w:rStyle w:val="OperatorTok"/>
          <w:rFonts w:eastAsia="Consolas" w:cs="Consolas"/>
          <w:color w:val="000000"/>
          <w:sz w:val="19"/>
        </w:rPr>
        <w:t>=</w:t>
      </w:r>
      <w:r>
        <w:rPr>
          <w:rStyle w:val="NormalTok"/>
          <w:rFonts w:eastAsia="Consolas" w:cs="Consolas"/>
          <w:sz w:val="19"/>
        </w:rPr>
        <w:t xml:space="preserve">Release </w:t>
      </w:r>
      <w:r>
        <w:rPr>
          <w:rStyle w:val="AttributeTok"/>
          <w:rFonts w:eastAsia="Consolas" w:cs="Consolas"/>
          <w:color w:val="000000"/>
          <w:sz w:val="19"/>
        </w:rPr>
        <w:t>-DCS3_GS_BUILD_FASM</w:t>
      </w:r>
      <w:r>
        <w:rPr>
          <w:rStyle w:val="OperatorTok"/>
          <w:rFonts w:eastAsia="Consolas" w:cs="Consolas"/>
          <w:color w:val="000000"/>
          <w:sz w:val="19"/>
        </w:rPr>
        <w:t>=</w:t>
      </w:r>
      <w:r>
        <w:rPr>
          <w:rStyle w:val="NormalTok"/>
          <w:rFonts w:eastAsia="Consolas" w:cs="Consolas"/>
          <w:sz w:val="19"/>
        </w:rPr>
        <w:t>OFF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cmake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--build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-j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ctest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--test-dir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--output-on-failure</w:t>
      </w:r>
    </w:p>
    <w:p w14:paraId="627A7C48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only</w:t>
      </w:r>
      <w:r w:rsidRPr="00C31ECA">
        <w:rPr>
          <w:rFonts w:cs="Times New Roman"/>
          <w:lang w:val="ru-RU"/>
        </w:rPr>
        <w:t xml:space="preserve"> сборка позволяет изучать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3/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, сравнивать их с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 и выполнять тесты. Она не создаёт </w:t>
      </w:r>
      <w:r>
        <w:rPr>
          <w:rStyle w:val="VerbatimChar"/>
          <w:rFonts w:eastAsia="Consolas" w:cs="Consolas"/>
          <w:sz w:val="20"/>
        </w:rPr>
        <w:t>sorting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app</w:t>
      </w:r>
      <w:r w:rsidRPr="00C31ECA">
        <w:rPr>
          <w:rFonts w:cs="Times New Roman"/>
          <w:lang w:val="ru-RU"/>
        </w:rPr>
        <w:t xml:space="preserve"> или </w:t>
      </w:r>
      <w:r>
        <w:rPr>
          <w:rStyle w:val="VerbatimChar"/>
          <w:rFonts w:eastAsia="Consolas" w:cs="Consolas"/>
          <w:sz w:val="20"/>
        </w:rPr>
        <w:t>compare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algorithms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 xml:space="preserve">, если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не доступен.</w:t>
      </w:r>
    </w:p>
    <w:p w14:paraId="0FFECC19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38" w:name="сборка-с-fasm"/>
      <w:bookmarkEnd w:id="37"/>
      <w:r w:rsidRPr="00C31ECA">
        <w:rPr>
          <w:rFonts w:ascii="Times New Roman" w:eastAsia="Times New Roman" w:hAnsi="Times New Roman" w:cs="Times New Roman"/>
          <w:lang w:val="ru-RU"/>
        </w:rPr>
        <w:t xml:space="preserve">7.2 Сборка с </w:t>
      </w:r>
      <w:r>
        <w:rPr>
          <w:rFonts w:ascii="Times New Roman" w:eastAsia="Times New Roman" w:hAnsi="Times New Roman" w:cs="Times New Roman"/>
        </w:rPr>
        <w:t>FASM</w:t>
      </w:r>
    </w:p>
    <w:p w14:paraId="3CE88AD0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На поддерживаемом </w:t>
      </w:r>
      <w:r>
        <w:rPr>
          <w:rFonts w:cs="Times New Roman"/>
        </w:rPr>
        <w:t>Linux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x</w:t>
      </w:r>
      <w:r w:rsidRPr="00C31ECA">
        <w:rPr>
          <w:rFonts w:cs="Times New Roman"/>
          <w:lang w:val="ru-RU"/>
        </w:rPr>
        <w:t xml:space="preserve">86-64 установите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, проверьте </w:t>
      </w:r>
      <w:r>
        <w:rPr>
          <w:rStyle w:val="VerbatimChar"/>
          <w:rFonts w:eastAsia="Consolas" w:cs="Consolas"/>
          <w:sz w:val="20"/>
        </w:rPr>
        <w:t>command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-</w:t>
      </w:r>
      <w:r>
        <w:rPr>
          <w:rStyle w:val="VerbatimChar"/>
          <w:rFonts w:eastAsia="Consolas" w:cs="Consolas"/>
          <w:sz w:val="20"/>
        </w:rPr>
        <w:t>v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>, затем выполните:</w:t>
      </w:r>
    </w:p>
    <w:p w14:paraId="40221C16" w14:textId="77777777" w:rsidR="00166BC6" w:rsidRDefault="00000000">
      <w:pPr>
        <w:spacing w:before="40" w:after="80" w:line="240" w:lineRule="auto"/>
        <w:ind w:left="283" w:firstLine="0"/>
        <w:jc w:val="left"/>
      </w:pPr>
      <w:proofErr w:type="spellStart"/>
      <w:r>
        <w:rPr>
          <w:rStyle w:val="FunctionTok"/>
          <w:rFonts w:eastAsia="Consolas" w:cs="Consolas"/>
          <w:color w:val="000000"/>
          <w:sz w:val="19"/>
        </w:rPr>
        <w:t>cmake</w:t>
      </w:r>
      <w:proofErr w:type="spell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</w:t>
      </w:r>
      <w:proofErr w:type="gramStart"/>
      <w:r>
        <w:rPr>
          <w:rStyle w:val="AttributeTok"/>
          <w:rFonts w:eastAsia="Consolas" w:cs="Consolas"/>
          <w:color w:val="000000"/>
          <w:sz w:val="19"/>
        </w:rPr>
        <w:t>S</w:t>
      </w:r>
      <w:r>
        <w:rPr>
          <w:rStyle w:val="NormalTok"/>
          <w:rFonts w:eastAsia="Consolas" w:cs="Consolas"/>
          <w:sz w:val="19"/>
        </w:rPr>
        <w:t xml:space="preserve"> .</w:t>
      </w:r>
      <w:proofErr w:type="gram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-B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-DCMAKE_BUILD_TYPE</w:t>
      </w:r>
      <w:r>
        <w:rPr>
          <w:rStyle w:val="OperatorTok"/>
          <w:rFonts w:eastAsia="Consolas" w:cs="Consolas"/>
          <w:color w:val="000000"/>
          <w:sz w:val="19"/>
        </w:rPr>
        <w:t>=</w:t>
      </w:r>
      <w:r>
        <w:rPr>
          <w:rStyle w:val="NormalTok"/>
          <w:rFonts w:eastAsia="Consolas" w:cs="Consolas"/>
          <w:sz w:val="19"/>
        </w:rPr>
        <w:t xml:space="preserve">Release </w:t>
      </w:r>
      <w:r>
        <w:rPr>
          <w:rStyle w:val="AttributeTok"/>
          <w:rFonts w:eastAsia="Consolas" w:cs="Consolas"/>
          <w:color w:val="000000"/>
          <w:sz w:val="19"/>
        </w:rPr>
        <w:t>-DCS3_GS_BUILD_FASM</w:t>
      </w:r>
      <w:r>
        <w:rPr>
          <w:rStyle w:val="OperatorTok"/>
          <w:rFonts w:eastAsia="Consolas" w:cs="Consolas"/>
          <w:color w:val="000000"/>
          <w:sz w:val="19"/>
        </w:rPr>
        <w:t>=</w:t>
      </w:r>
      <w:r>
        <w:rPr>
          <w:rStyle w:val="NormalTok"/>
          <w:rFonts w:eastAsia="Consolas" w:cs="Consolas"/>
          <w:sz w:val="19"/>
        </w:rPr>
        <w:t>ON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cmake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--build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-j</w:t>
      </w:r>
    </w:p>
    <w:p w14:paraId="779C5F9D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 xml:space="preserve">Текущий CMake создаёт </w:t>
      </w:r>
      <w:r>
        <w:rPr>
          <w:rStyle w:val="VerbatimChar"/>
          <w:rFonts w:eastAsia="Consolas" w:cs="Consolas"/>
          <w:sz w:val="20"/>
        </w:rPr>
        <w:t>compare_sort_algorithms_fasm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sorting_app</w:t>
      </w:r>
      <w:r>
        <w:rPr>
          <w:rFonts w:cs="Times New Roman"/>
        </w:rPr>
        <w:t xml:space="preserve"> и </w:t>
      </w:r>
      <w:r>
        <w:rPr>
          <w:rStyle w:val="VerbatimChar"/>
          <w:rFonts w:eastAsia="Consolas" w:cs="Consolas"/>
          <w:sz w:val="20"/>
        </w:rPr>
        <w:t>test_cs3_u64_fasm</w:t>
      </w:r>
      <w:r>
        <w:rPr>
          <w:rFonts w:cs="Times New Roman"/>
        </w:rPr>
        <w:t xml:space="preserve">, если обнаружил ассемблер. </w:t>
      </w:r>
      <w:r w:rsidRPr="00C31ECA">
        <w:rPr>
          <w:rFonts w:cs="Times New Roman"/>
          <w:lang w:val="ru-RU"/>
        </w:rPr>
        <w:t xml:space="preserve">Для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-исполняемых файлов используется 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no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pie</w:t>
      </w:r>
      <w:r w:rsidRPr="00C31ECA">
        <w:rPr>
          <w:rFonts w:cs="Times New Roman"/>
          <w:lang w:val="ru-RU"/>
        </w:rPr>
        <w:t xml:space="preserve"> — необходимая настройка для текущих </w:t>
      </w:r>
      <w:r>
        <w:rPr>
          <w:rFonts w:cs="Times New Roman"/>
        </w:rPr>
        <w:t>ELF</w:t>
      </w:r>
      <w:r w:rsidRPr="00C31ECA">
        <w:rPr>
          <w:rFonts w:cs="Times New Roman"/>
          <w:lang w:val="ru-RU"/>
        </w:rPr>
        <w:t xml:space="preserve">64 объектов с прямыми </w:t>
      </w:r>
      <w:r>
        <w:rPr>
          <w:rFonts w:cs="Times New Roman"/>
        </w:rPr>
        <w:t>PC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relative</w:t>
      </w:r>
      <w:r w:rsidRPr="00C31ECA">
        <w:rPr>
          <w:rFonts w:cs="Times New Roman"/>
          <w:lang w:val="ru-RU"/>
        </w:rPr>
        <w:t xml:space="preserve"> ссылками к внешним функциям.</w:t>
      </w:r>
    </w:p>
    <w:p w14:paraId="450D1241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Если </w:t>
      </w:r>
      <w:proofErr w:type="spellStart"/>
      <w:r w:rsidRPr="00C31ECA">
        <w:rPr>
          <w:rFonts w:cs="Times New Roman"/>
          <w:lang w:val="ru-RU"/>
        </w:rPr>
        <w:t>таргет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compare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algorithms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 xml:space="preserve"> не появляется, изучите лог конфигурации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: там должно быть указано, найден ли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. Проверьте, что вы используете команду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 в правильном корне, а не </w:t>
      </w:r>
      <w:r w:rsidRPr="00C31ECA">
        <w:rPr>
          <w:rFonts w:cs="Times New Roman"/>
          <w:lang w:val="ru-RU"/>
        </w:rPr>
        <w:lastRenderedPageBreak/>
        <w:t xml:space="preserve">старую сборку </w:t>
      </w:r>
      <w:proofErr w:type="spellStart"/>
      <w:r>
        <w:rPr>
          <w:rFonts w:cs="Times New Roman"/>
        </w:rPr>
        <w:t>Makefile</w:t>
      </w:r>
      <w:proofErr w:type="spellEnd"/>
      <w:r w:rsidRPr="00C31ECA">
        <w:rPr>
          <w:rFonts w:cs="Times New Roman"/>
          <w:lang w:val="ru-RU"/>
        </w:rPr>
        <w:t xml:space="preserve">. После изменения обнаружения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удалите каталог </w:t>
      </w:r>
      <w:r>
        <w:rPr>
          <w:rStyle w:val="VerbatimChar"/>
          <w:rFonts w:eastAsia="Consolas" w:cs="Consolas"/>
          <w:sz w:val="20"/>
        </w:rPr>
        <w:t>build</w:t>
      </w:r>
      <w:r w:rsidRPr="00C31ECA">
        <w:rPr>
          <w:rFonts w:cs="Times New Roman"/>
          <w:lang w:val="ru-RU"/>
        </w:rPr>
        <w:t xml:space="preserve"> и повторите конфигурацию.</w:t>
      </w:r>
    </w:p>
    <w:p w14:paraId="21822A25" w14:textId="77777777" w:rsidR="00166BC6" w:rsidRDefault="00000000">
      <w:pPr>
        <w:pStyle w:val="21"/>
        <w:spacing w:before="200" w:after="100"/>
        <w:jc w:val="left"/>
      </w:pPr>
      <w:bookmarkStart w:id="39" w:name="все-рекомендуемые-проверки-cmake"/>
      <w:bookmarkEnd w:id="38"/>
      <w:r>
        <w:rPr>
          <w:rFonts w:ascii="Times New Roman" w:eastAsia="Times New Roman" w:hAnsi="Times New Roman" w:cs="Times New Roman"/>
        </w:rPr>
        <w:t xml:space="preserve">7.3 </w:t>
      </w:r>
      <w:proofErr w:type="spellStart"/>
      <w:r>
        <w:rPr>
          <w:rFonts w:ascii="Times New Roman" w:eastAsia="Times New Roman" w:hAnsi="Times New Roman" w:cs="Times New Roman"/>
        </w:rPr>
        <w:t>Все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рекомендуемые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проверки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CMake</w:t>
      </w:r>
      <w:proofErr w:type="spellEnd"/>
    </w:p>
    <w:p w14:paraId="1997A1D0" w14:textId="77777777" w:rsidR="00166BC6" w:rsidRDefault="00000000">
      <w:pPr>
        <w:spacing w:before="40" w:after="80" w:line="240" w:lineRule="auto"/>
        <w:ind w:left="283" w:firstLine="0"/>
        <w:jc w:val="left"/>
      </w:pPr>
      <w:r>
        <w:rPr>
          <w:rStyle w:val="ExtensionTok"/>
          <w:rFonts w:eastAsia="Consolas" w:cs="Consolas"/>
          <w:sz w:val="19"/>
        </w:rPr>
        <w:t>ctest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--test-dir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--output-on-failure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./build/benchmark_cs3_gs</w:t>
      </w:r>
      <w:r>
        <w:rPr>
          <w:rStyle w:val="NormalTok"/>
          <w:rFonts w:eastAsia="Consolas" w:cs="Consolas"/>
          <w:sz w:val="19"/>
        </w:rPr>
        <w:t xml:space="preserve"> 1000000 7 results/hybrid_benchmark.csv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./build/compare_sort_algorithms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--mode</w:t>
      </w:r>
      <w:r>
        <w:rPr>
          <w:rStyle w:val="NormalTok"/>
          <w:rFonts w:eastAsia="Consolas" w:cs="Consolas"/>
          <w:sz w:val="19"/>
        </w:rPr>
        <w:t xml:space="preserve"> perf </w:t>
      </w:r>
      <w:r>
        <w:rPr>
          <w:rStyle w:val="AttributeTok"/>
          <w:rFonts w:eastAsia="Consolas" w:cs="Consolas"/>
          <w:color w:val="000000"/>
          <w:sz w:val="19"/>
        </w:rPr>
        <w:t>--n</w:t>
      </w:r>
      <w:r>
        <w:rPr>
          <w:rStyle w:val="NormalTok"/>
          <w:rFonts w:eastAsia="Consolas" w:cs="Consolas"/>
          <w:sz w:val="19"/>
        </w:rPr>
        <w:t xml:space="preserve"> 1000000 </w:t>
      </w:r>
      <w:r>
        <w:rPr>
          <w:rStyle w:val="AttributeTok"/>
          <w:rFonts w:eastAsia="Consolas" w:cs="Consolas"/>
          <w:color w:val="000000"/>
          <w:sz w:val="19"/>
        </w:rPr>
        <w:t>--repeats</w:t>
      </w:r>
      <w:r>
        <w:rPr>
          <w:rStyle w:val="NormalTok"/>
          <w:rFonts w:eastAsia="Consolas" w:cs="Consolas"/>
          <w:sz w:val="19"/>
        </w:rPr>
        <w:t xml:space="preserve"> 7 </w:t>
      </w:r>
      <w:r>
        <w:rPr>
          <w:rStyle w:val="AttributeTok"/>
          <w:rFonts w:eastAsia="Consolas" w:cs="Consolas"/>
          <w:color w:val="000000"/>
          <w:sz w:val="19"/>
        </w:rPr>
        <w:t>--case</w:t>
      </w:r>
      <w:r>
        <w:rPr>
          <w:rStyle w:val="NormalTok"/>
          <w:rFonts w:eastAsia="Consolas" w:cs="Consolas"/>
          <w:sz w:val="19"/>
        </w:rPr>
        <w:t xml:space="preserve"> random_nonnegative_int </w:t>
      </w:r>
      <w:r>
        <w:rPr>
          <w:rStyle w:val="AttributeTok"/>
          <w:rFonts w:eastAsia="Consolas" w:cs="Consolas"/>
          <w:color w:val="000000"/>
          <w:sz w:val="19"/>
        </w:rPr>
        <w:t>--output</w:t>
      </w:r>
      <w:r>
        <w:rPr>
          <w:rStyle w:val="NormalTok"/>
          <w:rFonts w:eastAsia="Consolas" w:cs="Consolas"/>
          <w:sz w:val="19"/>
        </w:rPr>
        <w:t xml:space="preserve"> results/perf.csv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./build/compare_sort_algorithms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--mode</w:t>
      </w:r>
      <w:r>
        <w:rPr>
          <w:rStyle w:val="NormalTok"/>
          <w:rFonts w:eastAsia="Consolas" w:cs="Consolas"/>
          <w:sz w:val="19"/>
        </w:rPr>
        <w:t xml:space="preserve"> ops </w:t>
      </w:r>
      <w:r>
        <w:rPr>
          <w:rStyle w:val="AttributeTok"/>
          <w:rFonts w:eastAsia="Consolas" w:cs="Consolas"/>
          <w:color w:val="000000"/>
          <w:sz w:val="19"/>
        </w:rPr>
        <w:t>--n</w:t>
      </w:r>
      <w:r>
        <w:rPr>
          <w:rStyle w:val="NormalTok"/>
          <w:rFonts w:eastAsia="Consolas" w:cs="Consolas"/>
          <w:sz w:val="19"/>
        </w:rPr>
        <w:t xml:space="preserve"> 1000000 </w:t>
      </w:r>
      <w:r>
        <w:rPr>
          <w:rStyle w:val="AttributeTok"/>
          <w:rFonts w:eastAsia="Consolas" w:cs="Consolas"/>
          <w:color w:val="000000"/>
          <w:sz w:val="19"/>
        </w:rPr>
        <w:t>--repeats</w:t>
      </w:r>
      <w:r>
        <w:rPr>
          <w:rStyle w:val="NormalTok"/>
          <w:rFonts w:eastAsia="Consolas" w:cs="Consolas"/>
          <w:sz w:val="19"/>
        </w:rPr>
        <w:t xml:space="preserve"> 7 </w:t>
      </w:r>
      <w:r>
        <w:rPr>
          <w:rStyle w:val="AttributeTok"/>
          <w:rFonts w:eastAsia="Consolas" w:cs="Consolas"/>
          <w:color w:val="000000"/>
          <w:sz w:val="19"/>
        </w:rPr>
        <w:t>--case</w:t>
      </w:r>
      <w:r>
        <w:rPr>
          <w:rStyle w:val="NormalTok"/>
          <w:rFonts w:eastAsia="Consolas" w:cs="Consolas"/>
          <w:sz w:val="19"/>
        </w:rPr>
        <w:t xml:space="preserve"> random_nonnegative_int </w:t>
      </w:r>
      <w:r>
        <w:rPr>
          <w:rStyle w:val="AttributeTok"/>
          <w:rFonts w:eastAsia="Consolas" w:cs="Consolas"/>
          <w:color w:val="000000"/>
          <w:sz w:val="19"/>
        </w:rPr>
        <w:t>--output</w:t>
      </w:r>
      <w:r>
        <w:rPr>
          <w:rStyle w:val="NormalTok"/>
          <w:rFonts w:eastAsia="Consolas" w:cs="Consolas"/>
          <w:sz w:val="19"/>
        </w:rPr>
        <w:t xml:space="preserve"> results/ops.csv</w:t>
      </w:r>
    </w:p>
    <w:p w14:paraId="69277044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Для запуска полного набора данных используйте </w:t>
      </w:r>
      <w:r w:rsidRPr="00C31ECA">
        <w:rPr>
          <w:rStyle w:val="VerbatimChar"/>
          <w:rFonts w:eastAsia="Consolas" w:cs="Consolas"/>
          <w:sz w:val="20"/>
          <w:lang w:val="ru-RU"/>
        </w:rPr>
        <w:t>--</w:t>
      </w:r>
      <w:r>
        <w:rPr>
          <w:rStyle w:val="VerbatimChar"/>
          <w:rFonts w:eastAsia="Consolas" w:cs="Consolas"/>
          <w:sz w:val="20"/>
        </w:rPr>
        <w:t>case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all</w:t>
      </w:r>
      <w:r w:rsidRPr="00C31ECA">
        <w:rPr>
          <w:rFonts w:cs="Times New Roman"/>
          <w:lang w:val="ru-RU"/>
        </w:rPr>
        <w:t xml:space="preserve">. Начинать рекомендуется со специализируемого случая и небольшого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>, затем перейти к миллиону и полному набору.</w:t>
      </w:r>
    </w:p>
    <w:p w14:paraId="290ADA63" w14:textId="77777777" w:rsidR="00166BC6" w:rsidRDefault="00000000">
      <w:pPr>
        <w:pStyle w:val="af"/>
      </w:pPr>
      <w:proofErr w:type="spellStart"/>
      <w:r>
        <w:rPr>
          <w:rFonts w:cs="Times New Roman"/>
        </w:rPr>
        <w:t>Если</w:t>
      </w:r>
      <w:proofErr w:type="spellEnd"/>
      <w:r>
        <w:rPr>
          <w:rFonts w:cs="Times New Roman"/>
        </w:rPr>
        <w:t xml:space="preserve"> FASM </w:t>
      </w:r>
      <w:proofErr w:type="spellStart"/>
      <w:r>
        <w:rPr>
          <w:rFonts w:cs="Times New Roman"/>
        </w:rPr>
        <w:t>установлен</w:t>
      </w:r>
      <w:proofErr w:type="spellEnd"/>
      <w:r>
        <w:rPr>
          <w:rFonts w:cs="Times New Roman"/>
        </w:rPr>
        <w:t>:</w:t>
      </w:r>
    </w:p>
    <w:p w14:paraId="2068E135" w14:textId="77777777" w:rsidR="00166BC6" w:rsidRDefault="00000000">
      <w:pPr>
        <w:spacing w:before="40" w:after="80" w:line="240" w:lineRule="auto"/>
        <w:ind w:left="283" w:firstLine="0"/>
        <w:jc w:val="left"/>
      </w:pPr>
      <w:r>
        <w:rPr>
          <w:rStyle w:val="ExtensionTok"/>
          <w:rFonts w:eastAsia="Consolas" w:cs="Consolas"/>
          <w:sz w:val="19"/>
        </w:rPr>
        <w:t>./build/compare_sort_algorithms_fasm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--mode</w:t>
      </w:r>
      <w:r>
        <w:rPr>
          <w:rStyle w:val="NormalTok"/>
          <w:rFonts w:eastAsia="Consolas" w:cs="Consolas"/>
          <w:sz w:val="19"/>
        </w:rPr>
        <w:t xml:space="preserve"> perf </w:t>
      </w:r>
      <w:r>
        <w:rPr>
          <w:rStyle w:val="AttributeTok"/>
          <w:rFonts w:eastAsia="Consolas" w:cs="Consolas"/>
          <w:color w:val="000000"/>
          <w:sz w:val="19"/>
        </w:rPr>
        <w:t>--n</w:t>
      </w:r>
      <w:r>
        <w:rPr>
          <w:rStyle w:val="NormalTok"/>
          <w:rFonts w:eastAsia="Consolas" w:cs="Consolas"/>
          <w:sz w:val="19"/>
        </w:rPr>
        <w:t xml:space="preserve"> 1000000 </w:t>
      </w:r>
      <w:r>
        <w:rPr>
          <w:rStyle w:val="AttributeTok"/>
          <w:rFonts w:eastAsia="Consolas" w:cs="Consolas"/>
          <w:color w:val="000000"/>
          <w:sz w:val="19"/>
        </w:rPr>
        <w:t>--repeats</w:t>
      </w:r>
      <w:r>
        <w:rPr>
          <w:rStyle w:val="NormalTok"/>
          <w:rFonts w:eastAsia="Consolas" w:cs="Consolas"/>
          <w:sz w:val="19"/>
        </w:rPr>
        <w:t xml:space="preserve"> 7 </w:t>
      </w:r>
      <w:r>
        <w:rPr>
          <w:rStyle w:val="AttributeTok"/>
          <w:rFonts w:eastAsia="Consolas" w:cs="Consolas"/>
          <w:color w:val="000000"/>
          <w:sz w:val="19"/>
        </w:rPr>
        <w:t>--case</w:t>
      </w:r>
      <w:r>
        <w:rPr>
          <w:rStyle w:val="NormalTok"/>
          <w:rFonts w:eastAsia="Consolas" w:cs="Consolas"/>
          <w:sz w:val="19"/>
        </w:rPr>
        <w:t xml:space="preserve"> CS_Sort_Killer_wide_u64 </w:t>
      </w:r>
      <w:r>
        <w:rPr>
          <w:rStyle w:val="AttributeTok"/>
          <w:rFonts w:eastAsia="Consolas" w:cs="Consolas"/>
          <w:color w:val="000000"/>
          <w:sz w:val="19"/>
        </w:rPr>
        <w:t>--output</w:t>
      </w:r>
      <w:r>
        <w:rPr>
          <w:rStyle w:val="NormalTok"/>
          <w:rFonts w:eastAsia="Consolas" w:cs="Consolas"/>
          <w:sz w:val="19"/>
        </w:rPr>
        <w:t xml:space="preserve"> results/perf_fasm_u64.csv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./build/sorting_app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ctest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--test-dir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--output-on-failure</w:t>
      </w:r>
    </w:p>
    <w:p w14:paraId="72946E8A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Не считайте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-проверку пройденной только на основании успешной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-сборки. Сначала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должен собрать объект, затем тесты должны проверить результат против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>, после чего можно делать замеры.</w:t>
      </w:r>
    </w:p>
    <w:p w14:paraId="43619E7E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0" w:name="makefile"/>
      <w:bookmarkEnd w:id="39"/>
      <w:r w:rsidRPr="00C31ECA">
        <w:rPr>
          <w:rFonts w:ascii="Times New Roman" w:eastAsia="Times New Roman" w:hAnsi="Times New Roman" w:cs="Times New Roman"/>
          <w:lang w:val="ru-RU"/>
        </w:rPr>
        <w:t xml:space="preserve">7.4 </w:t>
      </w:r>
      <w:proofErr w:type="spellStart"/>
      <w:r>
        <w:rPr>
          <w:rFonts w:ascii="Times New Roman" w:eastAsia="Times New Roman" w:hAnsi="Times New Roman" w:cs="Times New Roman"/>
        </w:rPr>
        <w:t>Makefile</w:t>
      </w:r>
      <w:proofErr w:type="spellEnd"/>
    </w:p>
    <w:p w14:paraId="130A1314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>В поставке сохранены следующие вспомогательные команды:</w:t>
      </w:r>
    </w:p>
    <w:p w14:paraId="048AAECD" w14:textId="77777777" w:rsidR="00166BC6" w:rsidRDefault="00000000">
      <w:pPr>
        <w:spacing w:before="40" w:after="80" w:line="240" w:lineRule="auto"/>
        <w:ind w:left="283" w:firstLine="0"/>
        <w:jc w:val="left"/>
      </w:pPr>
      <w:r>
        <w:rPr>
          <w:rStyle w:val="FunctionTok"/>
          <w:rFonts w:eastAsia="Consolas" w:cs="Consolas"/>
          <w:color w:val="000000"/>
          <w:sz w:val="19"/>
        </w:rPr>
        <w:t>make</w:t>
      </w:r>
      <w:r>
        <w:rPr>
          <w:rStyle w:val="NormalTok"/>
          <w:rFonts w:eastAsia="Consolas" w:cs="Consolas"/>
          <w:sz w:val="19"/>
        </w:rPr>
        <w:t xml:space="preserve"> test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make</w:t>
      </w:r>
      <w:r>
        <w:rPr>
          <w:rStyle w:val="NormalTok"/>
          <w:rFonts w:eastAsia="Consolas" w:cs="Consolas"/>
          <w:sz w:val="19"/>
        </w:rPr>
        <w:t xml:space="preserve"> benchmark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make</w:t>
      </w:r>
      <w:r>
        <w:rPr>
          <w:rStyle w:val="NormalTok"/>
          <w:rFonts w:eastAsia="Consolas" w:cs="Consolas"/>
          <w:sz w:val="19"/>
        </w:rPr>
        <w:t xml:space="preserve"> check-main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make</w:t>
      </w:r>
      <w:r>
        <w:rPr>
          <w:rStyle w:val="NormalTok"/>
          <w:rFonts w:eastAsia="Consolas" w:cs="Consolas"/>
          <w:sz w:val="19"/>
        </w:rPr>
        <w:t xml:space="preserve"> smoke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make</w:t>
      </w:r>
      <w:r>
        <w:rPr>
          <w:rStyle w:val="NormalTok"/>
          <w:rFonts w:eastAsia="Consolas" w:cs="Consolas"/>
          <w:sz w:val="19"/>
        </w:rPr>
        <w:t xml:space="preserve"> build/benchmark_cs3_gs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./build/benchmark_cs3_gs</w:t>
      </w:r>
      <w:r>
        <w:rPr>
          <w:rStyle w:val="NormalTok"/>
          <w:rFonts w:eastAsia="Consolas" w:cs="Consolas"/>
          <w:sz w:val="19"/>
        </w:rPr>
        <w:t xml:space="preserve"> 1000000 7 results/cs3_gs_hybrid_final.csv</w:t>
      </w:r>
    </w:p>
    <w:p w14:paraId="57609B5B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Для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в этом проекте предпочтительнее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, потому что он явно задаёт 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no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pie</w:t>
      </w:r>
      <w:r w:rsidRPr="00C31ECA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-исполняемых файлов. Использование старой </w:t>
      </w:r>
      <w:r>
        <w:rPr>
          <w:rFonts w:cs="Times New Roman"/>
        </w:rPr>
        <w:t>make</w:t>
      </w:r>
      <w:r w:rsidRPr="00C31ECA">
        <w:rPr>
          <w:rFonts w:cs="Times New Roman"/>
          <w:lang w:val="ru-RU"/>
        </w:rPr>
        <w:t xml:space="preserve">-цели в системе, где </w:t>
      </w:r>
      <w:r>
        <w:rPr>
          <w:rFonts w:cs="Times New Roman"/>
        </w:rPr>
        <w:t>GCC</w:t>
      </w:r>
      <w:r w:rsidRPr="00C31ECA">
        <w:rPr>
          <w:rFonts w:cs="Times New Roman"/>
          <w:lang w:val="ru-RU"/>
        </w:rPr>
        <w:t xml:space="preserve"> по умолчанию включает </w:t>
      </w:r>
      <w:r>
        <w:rPr>
          <w:rFonts w:cs="Times New Roman"/>
        </w:rPr>
        <w:t>PIE</w:t>
      </w:r>
      <w:r w:rsidRPr="00C31ECA">
        <w:rPr>
          <w:rFonts w:cs="Times New Roman"/>
          <w:lang w:val="ru-RU"/>
        </w:rPr>
        <w:t xml:space="preserve">, может повторить ошибку линковки </w:t>
      </w:r>
      <w:r>
        <w:rPr>
          <w:rStyle w:val="VerbatimChar"/>
          <w:rFonts w:eastAsia="Consolas" w:cs="Consolas"/>
          <w:sz w:val="20"/>
        </w:rPr>
        <w:t>R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X</w:t>
      </w:r>
      <w:r w:rsidRPr="00C31ECA">
        <w:rPr>
          <w:rStyle w:val="VerbatimChar"/>
          <w:rFonts w:eastAsia="Consolas" w:cs="Consolas"/>
          <w:sz w:val="20"/>
          <w:lang w:val="ru-RU"/>
        </w:rPr>
        <w:t>86_64_</w:t>
      </w:r>
      <w:r>
        <w:rPr>
          <w:rStyle w:val="VerbatimChar"/>
          <w:rFonts w:eastAsia="Consolas" w:cs="Consolas"/>
          <w:sz w:val="20"/>
        </w:rPr>
        <w:t>PC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32 ... </w:t>
      </w:r>
      <w:r>
        <w:rPr>
          <w:rStyle w:val="VerbatimChar"/>
          <w:rFonts w:eastAsia="Consolas" w:cs="Consolas"/>
          <w:sz w:val="20"/>
        </w:rPr>
        <w:t>cannot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be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used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when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making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PIE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object</w:t>
      </w:r>
      <w:r w:rsidRPr="00C31ECA">
        <w:rPr>
          <w:rFonts w:cs="Times New Roman"/>
          <w:lang w:val="ru-RU"/>
        </w:rPr>
        <w:t>.</w:t>
      </w:r>
    </w:p>
    <w:p w14:paraId="3034C455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41" w:name="командная-строка-и-примеры-экспериментов"/>
      <w:bookmarkEnd w:id="36"/>
      <w:bookmarkEnd w:id="40"/>
      <w:r w:rsidRPr="00C31ECA">
        <w:rPr>
          <w:rFonts w:ascii="Times New Roman" w:eastAsia="Times New Roman" w:hAnsi="Times New Roman" w:cs="Times New Roman"/>
          <w:lang w:val="ru-RU"/>
        </w:rPr>
        <w:t>8 Командная строка и примеры экспериментов</w:t>
      </w:r>
    </w:p>
    <w:p w14:paraId="735CB549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2" w:name="справка-сравнительного-стенда"/>
      <w:r w:rsidRPr="00C31ECA">
        <w:rPr>
          <w:rFonts w:ascii="Times New Roman" w:eastAsia="Times New Roman" w:hAnsi="Times New Roman" w:cs="Times New Roman"/>
          <w:lang w:val="ru-RU"/>
        </w:rPr>
        <w:t>8.1 Справка сравнительного стенда</w:t>
      </w:r>
    </w:p>
    <w:p w14:paraId="46A3AB81" w14:textId="77777777" w:rsidR="00166BC6" w:rsidRDefault="00000000">
      <w:pPr>
        <w:spacing w:before="40" w:after="80" w:line="240" w:lineRule="auto"/>
        <w:ind w:left="283" w:firstLine="0"/>
        <w:jc w:val="left"/>
      </w:pPr>
      <w:proofErr w:type="gramStart"/>
      <w:r>
        <w:rPr>
          <w:rStyle w:val="ExtensionTok"/>
          <w:rFonts w:eastAsia="Consolas" w:cs="Consolas"/>
          <w:sz w:val="19"/>
        </w:rPr>
        <w:t>./</w:t>
      </w:r>
      <w:proofErr w:type="gramEnd"/>
      <w:r>
        <w:rPr>
          <w:rStyle w:val="ExtensionTok"/>
          <w:rFonts w:eastAsia="Consolas" w:cs="Consolas"/>
          <w:sz w:val="19"/>
        </w:rPr>
        <w:t>build/</w:t>
      </w:r>
      <w:proofErr w:type="spellStart"/>
      <w:r>
        <w:rPr>
          <w:rStyle w:val="ExtensionTok"/>
          <w:rFonts w:eastAsia="Consolas" w:cs="Consolas"/>
          <w:sz w:val="19"/>
        </w:rPr>
        <w:t>compare_sort_algorithms</w:t>
      </w:r>
      <w:proofErr w:type="spell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--help</w:t>
      </w:r>
    </w:p>
    <w:p w14:paraId="0FF7429E" w14:textId="77777777" w:rsidR="00166BC6" w:rsidRDefault="00000000">
      <w:r>
        <w:rPr>
          <w:rFonts w:cs="Times New Roman"/>
        </w:rPr>
        <w:t>Допустимые параметры: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680"/>
        <w:gridCol w:w="4680"/>
      </w:tblGrid>
      <w:tr w:rsidR="00166BC6" w14:paraId="6DF4021B" w14:textId="77777777">
        <w:trPr>
          <w:tblHeader/>
        </w:trPr>
        <w:tc>
          <w:tcPr>
            <w:tcW w:w="4680" w:type="dxa"/>
            <w:shd w:val="clear" w:color="auto" w:fill="E7E7E7"/>
          </w:tcPr>
          <w:p w14:paraId="1BC3573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Параметр</w:t>
            </w:r>
          </w:p>
        </w:tc>
        <w:tc>
          <w:tcPr>
            <w:tcW w:w="4680" w:type="dxa"/>
            <w:shd w:val="clear" w:color="auto" w:fill="E7E7E7"/>
          </w:tcPr>
          <w:p w14:paraId="2FF53B6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Назначение</w:t>
            </w:r>
          </w:p>
        </w:tc>
      </w:tr>
      <w:tr w:rsidR="00166BC6" w:rsidRPr="00E0396E" w14:paraId="50A3A7D6" w14:textId="77777777">
        <w:tc>
          <w:tcPr>
            <w:tcW w:w="4680" w:type="dxa"/>
          </w:tcPr>
          <w:p w14:paraId="4501A80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--mode perf</w:t>
            </w:r>
          </w:p>
        </w:tc>
        <w:tc>
          <w:tcPr>
            <w:tcW w:w="4680" w:type="dxa"/>
          </w:tcPr>
          <w:p w14:paraId="6B986691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Измерить обычное время, </w:t>
            </w:r>
            <w:r>
              <w:rPr>
                <w:rFonts w:cs="Times New Roman"/>
                <w:sz w:val="21"/>
              </w:rPr>
              <w:t>TSC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при доступности </w:t>
            </w:r>
            <w:r>
              <w:rPr>
                <w:rFonts w:cs="Times New Roman"/>
                <w:sz w:val="21"/>
              </w:rPr>
              <w:t>IPC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IPS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BrMis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29D99A5C" w14:textId="77777777">
        <w:tc>
          <w:tcPr>
            <w:tcW w:w="4680" w:type="dxa"/>
          </w:tcPr>
          <w:p w14:paraId="316A8A9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--mode ops</w:t>
            </w:r>
          </w:p>
        </w:tc>
        <w:tc>
          <w:tcPr>
            <w:tcW w:w="4680" w:type="dxa"/>
          </w:tcPr>
          <w:p w14:paraId="5F53B87E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Выполнить счётный проход и отдельно измерить обычную функцию.</w:t>
            </w:r>
          </w:p>
        </w:tc>
      </w:tr>
      <w:tr w:rsidR="00166BC6" w14:paraId="51FAF7EA" w14:textId="77777777">
        <w:tc>
          <w:tcPr>
            <w:tcW w:w="4680" w:type="dxa"/>
          </w:tcPr>
          <w:p w14:paraId="1C03741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--n N</w:t>
            </w:r>
          </w:p>
        </w:tc>
        <w:tc>
          <w:tcPr>
            <w:tcW w:w="4680" w:type="dxa"/>
          </w:tcPr>
          <w:p w14:paraId="4B88964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Размер массива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>
              <w:rPr>
                <w:rFonts w:cs="Times New Roman"/>
                <w:sz w:val="21"/>
              </w:rPr>
              <w:t>, диапазон 1..10 000 000.</w:t>
            </w:r>
          </w:p>
        </w:tc>
      </w:tr>
      <w:tr w:rsidR="00166BC6" w14:paraId="1BDE907B" w14:textId="77777777">
        <w:tc>
          <w:tcPr>
            <w:tcW w:w="4680" w:type="dxa"/>
          </w:tcPr>
          <w:p w14:paraId="2405B41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--repeats R</w:t>
            </w:r>
          </w:p>
        </w:tc>
        <w:tc>
          <w:tcPr>
            <w:tcW w:w="4680" w:type="dxa"/>
          </w:tcPr>
          <w:p w14:paraId="09DA6EF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Повторы временного измерения, диапазон 1..101.</w:t>
            </w:r>
          </w:p>
        </w:tc>
      </w:tr>
      <w:tr w:rsidR="00166BC6" w14:paraId="6AC5831F" w14:textId="77777777">
        <w:tc>
          <w:tcPr>
            <w:tcW w:w="4680" w:type="dxa"/>
          </w:tcPr>
          <w:p w14:paraId="4459875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--c C</w:t>
            </w:r>
          </w:p>
        </w:tc>
        <w:tc>
          <w:tcPr>
            <w:tcW w:w="4680" w:type="dxa"/>
          </w:tcPr>
          <w:p w14:paraId="39AADBF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Коэффициент CAlgorithm,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[2.0,3.0]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:rsidRPr="00E0396E" w14:paraId="5DED975B" w14:textId="77777777">
        <w:tc>
          <w:tcPr>
            <w:tcW w:w="4680" w:type="dxa"/>
          </w:tcPr>
          <w:p w14:paraId="364427C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--case NAME</w:t>
            </w:r>
          </w:p>
        </w:tc>
        <w:tc>
          <w:tcPr>
            <w:tcW w:w="4680" w:type="dxa"/>
          </w:tcPr>
          <w:p w14:paraId="6FB716A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Один точный набор данных из списка раздела 5.1.</w:t>
            </w:r>
          </w:p>
        </w:tc>
      </w:tr>
      <w:tr w:rsidR="00166BC6" w14:paraId="5BBEDC4B" w14:textId="77777777">
        <w:tc>
          <w:tcPr>
            <w:tcW w:w="4680" w:type="dxa"/>
          </w:tcPr>
          <w:p w14:paraId="7ED453F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--case all</w:t>
            </w:r>
          </w:p>
        </w:tc>
        <w:tc>
          <w:tcPr>
            <w:tcW w:w="4680" w:type="dxa"/>
          </w:tcPr>
          <w:p w14:paraId="32A76AF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Все зарегистрированные наборы данных.</w:t>
            </w:r>
          </w:p>
        </w:tc>
      </w:tr>
      <w:tr w:rsidR="00166BC6" w14:paraId="2EA54635" w14:textId="77777777">
        <w:tc>
          <w:tcPr>
            <w:tcW w:w="4680" w:type="dxa"/>
          </w:tcPr>
          <w:p w14:paraId="4416184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--output FILE.csv</w:t>
            </w:r>
          </w:p>
        </w:tc>
        <w:tc>
          <w:tcPr>
            <w:tcW w:w="4680" w:type="dxa"/>
          </w:tcPr>
          <w:p w14:paraId="1EAEB01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Имя файла результатов.</w:t>
            </w:r>
          </w:p>
        </w:tc>
      </w:tr>
    </w:tbl>
    <w:p w14:paraId="1583246A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3" w:name="изолированное-исследование-cs3-и-cs3-gs"/>
      <w:bookmarkEnd w:id="42"/>
      <w:r w:rsidRPr="00C31ECA">
        <w:rPr>
          <w:rFonts w:ascii="Times New Roman" w:eastAsia="Times New Roman" w:hAnsi="Times New Roman" w:cs="Times New Roman"/>
          <w:lang w:val="ru-RU"/>
        </w:rPr>
        <w:t xml:space="preserve">8.2 Изолированное исследование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 xml:space="preserve">3 и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>3-</w:t>
      </w:r>
      <w:r>
        <w:rPr>
          <w:rFonts w:ascii="Times New Roman" w:eastAsia="Times New Roman" w:hAnsi="Times New Roman" w:cs="Times New Roman"/>
        </w:rPr>
        <w:t>GS</w:t>
      </w:r>
    </w:p>
    <w:p w14:paraId="6318C315" w14:textId="77777777" w:rsidR="00166BC6" w:rsidRDefault="00000000">
      <w:pPr>
        <w:spacing w:before="40" w:after="80" w:line="240" w:lineRule="auto"/>
        <w:ind w:left="283" w:firstLine="0"/>
        <w:jc w:val="left"/>
      </w:pPr>
      <w:proofErr w:type="gramStart"/>
      <w:r>
        <w:rPr>
          <w:rStyle w:val="ExtensionTok"/>
          <w:rFonts w:eastAsia="Consolas" w:cs="Consolas"/>
          <w:sz w:val="19"/>
        </w:rPr>
        <w:t>./</w:t>
      </w:r>
      <w:proofErr w:type="gramEnd"/>
      <w:r>
        <w:rPr>
          <w:rStyle w:val="ExtensionTok"/>
          <w:rFonts w:eastAsia="Consolas" w:cs="Consolas"/>
          <w:sz w:val="19"/>
        </w:rPr>
        <w:t>build/benchmark_cs3_gs</w:t>
      </w:r>
      <w:r>
        <w:rPr>
          <w:rStyle w:val="NormalTok"/>
          <w:rFonts w:eastAsia="Consolas" w:cs="Consolas"/>
          <w:sz w:val="19"/>
        </w:rPr>
        <w:t xml:space="preserve"> 1000000 7 results/hybrid_benchmark.csv</w:t>
      </w:r>
    </w:p>
    <w:p w14:paraId="4800EEE5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Параметры: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, число повторов и имя </w:t>
      </w:r>
      <w:r>
        <w:rPr>
          <w:rFonts w:cs="Times New Roman"/>
        </w:rPr>
        <w:t>CSV</w:t>
      </w:r>
      <w:r w:rsidRPr="00C31ECA">
        <w:rPr>
          <w:rFonts w:cs="Times New Roman"/>
          <w:lang w:val="ru-RU"/>
        </w:rPr>
        <w:t xml:space="preserve">. Утилита запускает шесть наборов; каждую сортировку проверяет сравнением результата с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. Значение </w:t>
      </w:r>
      <w:r>
        <w:rPr>
          <w:rFonts w:cs="Times New Roman"/>
        </w:rPr>
        <w:t>speedup</w:t>
      </w:r>
      <w:r w:rsidRPr="00C31ECA">
        <w:rPr>
          <w:rFonts w:cs="Times New Roman"/>
          <w:lang w:val="ru-RU"/>
        </w:rPr>
        <w:t xml:space="preserve"> рассчитывается как </w:t>
      </w:r>
      <w:r>
        <w:rPr>
          <w:rStyle w:val="VerbatimChar"/>
          <w:rFonts w:eastAsia="Consolas" w:cs="Consolas"/>
          <w:sz w:val="20"/>
        </w:rPr>
        <w:t>median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 xml:space="preserve">) / </w:t>
      </w:r>
      <w:r>
        <w:rPr>
          <w:rStyle w:val="VerbatimChar"/>
          <w:rFonts w:eastAsia="Consolas" w:cs="Consolas"/>
          <w:sz w:val="20"/>
        </w:rPr>
        <w:t>median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r>
        <w:rPr>
          <w:rStyle w:val="VerbatimChar"/>
          <w:rFonts w:eastAsia="Consolas" w:cs="Consolas"/>
          <w:sz w:val="20"/>
        </w:rPr>
        <w:t>algorithm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. Значение </w:t>
      </w:r>
      <w:r w:rsidRPr="00C31ECA">
        <w:rPr>
          <w:rStyle w:val="VerbatimChar"/>
          <w:rFonts w:eastAsia="Consolas" w:cs="Consolas"/>
          <w:sz w:val="20"/>
          <w:lang w:val="ru-RU"/>
        </w:rPr>
        <w:t>2.0</w:t>
      </w:r>
      <w:r>
        <w:rPr>
          <w:rStyle w:val="VerbatimChar"/>
          <w:rFonts w:eastAsia="Consolas" w:cs="Consolas"/>
          <w:sz w:val="20"/>
        </w:rPr>
        <w:t>x</w:t>
      </w:r>
      <w:r w:rsidRPr="00C31ECA">
        <w:rPr>
          <w:rFonts w:cs="Times New Roman"/>
          <w:lang w:val="ru-RU"/>
        </w:rPr>
        <w:t xml:space="preserve"> означает, что время алгоритма примерно вдвое меньше времени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 для этого же набора.</w:t>
      </w:r>
    </w:p>
    <w:p w14:paraId="66D9A11A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Малые различия в несколько процентов надо считать предварительными, пока не получены независимые серии запусков на целевой машине. Исходные результаты проекта на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=1 000 000</w:t>
      </w:r>
      <w:r w:rsidRPr="00C31ECA">
        <w:rPr>
          <w:rFonts w:cs="Times New Roman"/>
          <w:lang w:val="ru-RU"/>
        </w:rPr>
        <w:t xml:space="preserve"> демонстрируют смешанную картину: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быстрее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 на одних данных и медленнее на других; универсальное ускорение не доказано.</w:t>
      </w:r>
    </w:p>
    <w:p w14:paraId="46066173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4" w:name="генератор-порождающей-последовательности"/>
      <w:bookmarkEnd w:id="43"/>
      <w:r w:rsidRPr="00C31ECA">
        <w:rPr>
          <w:rFonts w:ascii="Times New Roman" w:eastAsia="Times New Roman" w:hAnsi="Times New Roman" w:cs="Times New Roman"/>
          <w:lang w:val="ru-RU"/>
        </w:rPr>
        <w:t>8.3 Генератор порождающей последовательности</w:t>
      </w:r>
    </w:p>
    <w:p w14:paraId="7DD54E0B" w14:textId="77777777" w:rsidR="00166BC6" w:rsidRPr="00C31ECA" w:rsidRDefault="00000000">
      <w:pPr>
        <w:spacing w:before="40" w:after="80" w:line="240" w:lineRule="auto"/>
        <w:ind w:left="283" w:firstLine="0"/>
        <w:jc w:val="left"/>
        <w:rPr>
          <w:lang w:val="ru-RU"/>
        </w:rPr>
      </w:pPr>
      <w:proofErr w:type="gramStart"/>
      <w:r w:rsidRPr="00C31ECA">
        <w:rPr>
          <w:rStyle w:val="ExtensionTok"/>
          <w:rFonts w:eastAsia="Consolas" w:cs="Consolas"/>
          <w:sz w:val="19"/>
          <w:lang w:val="ru-RU"/>
        </w:rPr>
        <w:t>./</w:t>
      </w:r>
      <w:proofErr w:type="gramEnd"/>
      <w:r>
        <w:rPr>
          <w:rStyle w:val="ExtensionTok"/>
          <w:rFonts w:eastAsia="Consolas" w:cs="Consolas"/>
          <w:sz w:val="19"/>
        </w:rPr>
        <w:t>build</w:t>
      </w:r>
      <w:r w:rsidRPr="00C31ECA">
        <w:rPr>
          <w:rStyle w:val="ExtensionTok"/>
          <w:rFonts w:eastAsia="Consolas" w:cs="Consolas"/>
          <w:sz w:val="19"/>
          <w:lang w:val="ru-RU"/>
        </w:rPr>
        <w:t>/</w:t>
      </w:r>
      <w:r>
        <w:rPr>
          <w:rStyle w:val="ExtensionTok"/>
          <w:rFonts w:eastAsia="Consolas" w:cs="Consolas"/>
          <w:sz w:val="19"/>
        </w:rPr>
        <w:t>generator</w:t>
      </w:r>
      <w:r w:rsidRPr="00C31ECA">
        <w:rPr>
          <w:rStyle w:val="NormalTok"/>
          <w:rFonts w:eastAsia="Consolas" w:cs="Consolas"/>
          <w:sz w:val="19"/>
          <w:lang w:val="ru-RU"/>
        </w:rPr>
        <w:t xml:space="preserve"> 100 2.0</w:t>
      </w:r>
      <w:r w:rsidRPr="00C31ECA">
        <w:rPr>
          <w:rFonts w:ascii="Consolas" w:eastAsia="Consolas" w:hAnsi="Consolas" w:cs="Consolas"/>
          <w:sz w:val="19"/>
          <w:lang w:val="ru-RU"/>
        </w:rPr>
        <w:br/>
      </w:r>
      <w:r w:rsidRPr="00C31ECA">
        <w:rPr>
          <w:rStyle w:val="ExtensionTok"/>
          <w:rFonts w:eastAsia="Consolas" w:cs="Consolas"/>
          <w:sz w:val="19"/>
          <w:lang w:val="ru-RU"/>
        </w:rPr>
        <w:t>./</w:t>
      </w:r>
      <w:r>
        <w:rPr>
          <w:rStyle w:val="ExtensionTok"/>
          <w:rFonts w:eastAsia="Consolas" w:cs="Consolas"/>
          <w:sz w:val="19"/>
        </w:rPr>
        <w:t>build</w:t>
      </w:r>
      <w:r w:rsidRPr="00C31ECA">
        <w:rPr>
          <w:rStyle w:val="ExtensionTok"/>
          <w:rFonts w:eastAsia="Consolas" w:cs="Consolas"/>
          <w:sz w:val="19"/>
          <w:lang w:val="ru-RU"/>
        </w:rPr>
        <w:t>/</w:t>
      </w:r>
      <w:r>
        <w:rPr>
          <w:rStyle w:val="ExtensionTok"/>
          <w:rFonts w:eastAsia="Consolas" w:cs="Consolas"/>
          <w:sz w:val="19"/>
        </w:rPr>
        <w:t>generator</w:t>
      </w:r>
      <w:r w:rsidRPr="00C31ECA">
        <w:rPr>
          <w:rStyle w:val="NormalTok"/>
          <w:rFonts w:eastAsia="Consolas" w:cs="Consolas"/>
          <w:sz w:val="19"/>
          <w:lang w:val="ru-RU"/>
        </w:rPr>
        <w:t xml:space="preserve"> 1000000 2.5</w:t>
      </w:r>
    </w:p>
    <w:p w14:paraId="7B1FF0F5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Утилита печатает последовательность </w:t>
      </w:r>
      <w:r>
        <w:rPr>
          <w:rStyle w:val="VerbatimChar"/>
          <w:rFonts w:eastAsia="Consolas" w:cs="Consolas"/>
          <w:sz w:val="20"/>
        </w:rPr>
        <w:t>S</w:t>
      </w:r>
      <w:r w:rsidRPr="00C31ECA">
        <w:rPr>
          <w:rFonts w:cs="Times New Roman"/>
          <w:lang w:val="ru-RU"/>
        </w:rPr>
        <w:t xml:space="preserve"> и её длину. В этой утилите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— размер/параметр последовательности, а не число сортируемых элементов. Генератор не сортирует массив и не измеряет производительность.</w:t>
      </w:r>
    </w:p>
    <w:p w14:paraId="136BD5AD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5" w:name="сравнение-библиотечного-cs-sort"/>
      <w:bookmarkEnd w:id="44"/>
      <w:r w:rsidRPr="00C31ECA">
        <w:rPr>
          <w:rFonts w:ascii="Times New Roman" w:eastAsia="Times New Roman" w:hAnsi="Times New Roman" w:cs="Times New Roman"/>
          <w:lang w:val="ru-RU"/>
        </w:rPr>
        <w:t xml:space="preserve">8.4 Сравнение библиотечного </w:t>
      </w:r>
      <w:r>
        <w:rPr>
          <w:rFonts w:ascii="Times New Roman" w:eastAsia="Times New Roman" w:hAnsi="Times New Roman" w:cs="Times New Roman"/>
        </w:rPr>
        <w:t>CS</w:t>
      </w:r>
      <w:r w:rsidRPr="00C31ECA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sort</w:t>
      </w:r>
    </w:p>
    <w:p w14:paraId="2AF10C44" w14:textId="77777777" w:rsidR="00166BC6" w:rsidRPr="00C31ECA" w:rsidRDefault="00000000">
      <w:pPr>
        <w:spacing w:before="40" w:after="80" w:line="240" w:lineRule="auto"/>
        <w:ind w:left="283" w:firstLine="0"/>
        <w:jc w:val="left"/>
        <w:rPr>
          <w:lang w:val="ru-RU"/>
        </w:rPr>
      </w:pPr>
      <w:proofErr w:type="gramStart"/>
      <w:r w:rsidRPr="00C31ECA">
        <w:rPr>
          <w:rStyle w:val="ExtensionTok"/>
          <w:rFonts w:eastAsia="Consolas" w:cs="Consolas"/>
          <w:sz w:val="19"/>
          <w:lang w:val="ru-RU"/>
        </w:rPr>
        <w:t>./</w:t>
      </w:r>
      <w:proofErr w:type="gramEnd"/>
      <w:r>
        <w:rPr>
          <w:rStyle w:val="ExtensionTok"/>
          <w:rFonts w:eastAsia="Consolas" w:cs="Consolas"/>
          <w:sz w:val="19"/>
        </w:rPr>
        <w:t>build</w:t>
      </w:r>
      <w:r w:rsidRPr="00C31ECA">
        <w:rPr>
          <w:rStyle w:val="ExtensionTok"/>
          <w:rFonts w:eastAsia="Consolas" w:cs="Consolas"/>
          <w:sz w:val="19"/>
          <w:lang w:val="ru-RU"/>
        </w:rPr>
        <w:t>/</w:t>
      </w:r>
      <w:r>
        <w:rPr>
          <w:rStyle w:val="ExtensionTok"/>
          <w:rFonts w:eastAsia="Consolas" w:cs="Consolas"/>
          <w:sz w:val="19"/>
        </w:rPr>
        <w:t>compare</w:t>
      </w:r>
      <w:r w:rsidRPr="00C31ECA">
        <w:rPr>
          <w:rStyle w:val="ExtensionTok"/>
          <w:rFonts w:eastAsia="Consolas" w:cs="Consolas"/>
          <w:sz w:val="19"/>
          <w:lang w:val="ru-RU"/>
        </w:rPr>
        <w:t>_</w:t>
      </w:r>
      <w:r>
        <w:rPr>
          <w:rStyle w:val="ExtensionTok"/>
          <w:rFonts w:eastAsia="Consolas" w:cs="Consolas"/>
          <w:sz w:val="19"/>
        </w:rPr>
        <w:t>cs</w:t>
      </w:r>
      <w:r w:rsidRPr="00C31ECA">
        <w:rPr>
          <w:rStyle w:val="ExtensionTok"/>
          <w:rFonts w:eastAsia="Consolas" w:cs="Consolas"/>
          <w:sz w:val="19"/>
          <w:lang w:val="ru-RU"/>
        </w:rPr>
        <w:t>_</w:t>
      </w:r>
      <w:r>
        <w:rPr>
          <w:rStyle w:val="ExtensionTok"/>
          <w:rFonts w:eastAsia="Consolas" w:cs="Consolas"/>
          <w:sz w:val="19"/>
        </w:rPr>
        <w:t>sort</w:t>
      </w:r>
      <w:r w:rsidRPr="00C31ECA">
        <w:rPr>
          <w:rStyle w:val="NormalTok"/>
          <w:rFonts w:eastAsia="Consolas" w:cs="Consolas"/>
          <w:sz w:val="19"/>
          <w:lang w:val="ru-RU"/>
        </w:rPr>
        <w:t xml:space="preserve"> 65536</w:t>
      </w:r>
    </w:p>
    <w:p w14:paraId="7C704BF0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Аргумент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необязателен, по умолчанию </w:t>
      </w:r>
      <w:r w:rsidRPr="00C31ECA">
        <w:rPr>
          <w:rStyle w:val="VerbatimChar"/>
          <w:rFonts w:eastAsia="Consolas" w:cs="Consolas"/>
          <w:sz w:val="20"/>
          <w:lang w:val="ru-RU"/>
        </w:rPr>
        <w:t>65536</w:t>
      </w:r>
      <w:r w:rsidRPr="00C31ECA">
        <w:rPr>
          <w:rFonts w:cs="Times New Roman"/>
          <w:lang w:val="ru-RU"/>
        </w:rPr>
        <w:t xml:space="preserve">. Утилита последовательно сравнивает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-версию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с базовым библиотечным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</w:t>
      </w:r>
      <w:r w:rsidRPr="00C31ECA">
        <w:rPr>
          <w:rFonts w:cs="Times New Roman"/>
          <w:lang w:val="ru-RU"/>
        </w:rPr>
        <w:lastRenderedPageBreak/>
        <w:t xml:space="preserve">на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killer</w:t>
      </w:r>
      <w:r w:rsidRPr="00C31ECA">
        <w:rPr>
          <w:rFonts w:cs="Times New Roman"/>
          <w:lang w:val="ru-RU"/>
        </w:rPr>
        <w:t xml:space="preserve">, случайных положительных целых, возрастающем, обратном, данных с пятью ключами и полностью одинаковом массиве. Счётчик 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 xml:space="preserve"> выводится для библиотечной инструментированной функции, а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3 получает время в </w:t>
      </w:r>
      <w:r>
        <w:rPr>
          <w:rFonts w:cs="Times New Roman"/>
        </w:rPr>
        <w:t>TSC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ticks</w:t>
      </w:r>
      <w:r w:rsidRPr="00C31ECA">
        <w:rPr>
          <w:rFonts w:cs="Times New Roman"/>
          <w:lang w:val="ru-RU"/>
        </w:rPr>
        <w:t>; это самостоятельный диагностический инструмент, не идентичный большому стенду пункта 12.</w:t>
      </w:r>
    </w:p>
    <w:p w14:paraId="7B1E4213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46" w:name="автоматические-тесты-назначение-и-запуск"/>
      <w:bookmarkEnd w:id="41"/>
      <w:bookmarkEnd w:id="45"/>
      <w:r w:rsidRPr="00C31ECA">
        <w:rPr>
          <w:rFonts w:ascii="Times New Roman" w:eastAsia="Times New Roman" w:hAnsi="Times New Roman" w:cs="Times New Roman"/>
          <w:lang w:val="ru-RU"/>
        </w:rPr>
        <w:t>9 Автоматические тесты: назначение и запуск</w:t>
      </w:r>
    </w:p>
    <w:p w14:paraId="52D9D7E6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47" w:name="запуск-полного-набора"/>
      <w:r w:rsidRPr="00C31ECA">
        <w:rPr>
          <w:rFonts w:ascii="Times New Roman" w:eastAsia="Times New Roman" w:hAnsi="Times New Roman" w:cs="Times New Roman"/>
          <w:lang w:val="ru-RU"/>
        </w:rPr>
        <w:t>9.1 Запуск полного набора</w:t>
      </w:r>
    </w:p>
    <w:p w14:paraId="0A3C7C48" w14:textId="77777777" w:rsidR="00166BC6" w:rsidRDefault="00000000">
      <w:pPr>
        <w:spacing w:before="40" w:after="80" w:line="240" w:lineRule="auto"/>
        <w:ind w:left="283" w:firstLine="0"/>
        <w:jc w:val="left"/>
      </w:pPr>
      <w:proofErr w:type="spellStart"/>
      <w:r>
        <w:rPr>
          <w:rStyle w:val="ExtensionTok"/>
          <w:rFonts w:eastAsia="Consolas" w:cs="Consolas"/>
          <w:sz w:val="19"/>
        </w:rPr>
        <w:t>ctest</w:t>
      </w:r>
      <w:proofErr w:type="spell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--test-</w:t>
      </w:r>
      <w:proofErr w:type="spellStart"/>
      <w:r>
        <w:rPr>
          <w:rStyle w:val="AttributeTok"/>
          <w:rFonts w:eastAsia="Consolas" w:cs="Consolas"/>
          <w:color w:val="000000"/>
          <w:sz w:val="19"/>
        </w:rPr>
        <w:t>dir</w:t>
      </w:r>
      <w:proofErr w:type="spellEnd"/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--output-on-failure</w:t>
      </w:r>
    </w:p>
    <w:p w14:paraId="4D7894F2" w14:textId="77777777" w:rsidR="00166BC6" w:rsidRDefault="00000000">
      <w:r>
        <w:rPr>
          <w:rFonts w:cs="Times New Roman"/>
        </w:rPr>
        <w:t xml:space="preserve">В текущей конфигурации CMake добавлены тесты </w:t>
      </w:r>
      <w:r>
        <w:rPr>
          <w:rStyle w:val="VerbatimChar"/>
          <w:rFonts w:eastAsia="Consolas" w:cs="Consolas"/>
          <w:sz w:val="20"/>
        </w:rPr>
        <w:t>cs3_gs_correctness</w:t>
      </w:r>
      <w:r>
        <w:rPr>
          <w:rFonts w:cs="Times New Roman"/>
        </w:rPr>
        <w:t xml:space="preserve"> и </w:t>
      </w:r>
      <w:r>
        <w:rPr>
          <w:rStyle w:val="VerbatimChar"/>
          <w:rFonts w:eastAsia="Consolas" w:cs="Consolas"/>
          <w:sz w:val="20"/>
        </w:rPr>
        <w:t>cs3_u64_correctness</w:t>
      </w:r>
      <w:r>
        <w:rPr>
          <w:rFonts w:cs="Times New Roman"/>
        </w:rPr>
        <w:t xml:space="preserve">; если собран FASM, дополнительно должен быть </w:t>
      </w:r>
      <w:r>
        <w:rPr>
          <w:rStyle w:val="VerbatimChar"/>
          <w:rFonts w:eastAsia="Consolas" w:cs="Consolas"/>
          <w:sz w:val="20"/>
        </w:rPr>
        <w:t>cs3_u64_fasm_correctness</w:t>
      </w:r>
      <w:r>
        <w:rPr>
          <w:rFonts w:cs="Times New Roman"/>
        </w:rPr>
        <w:t>. Посмотреть список можно так:</w:t>
      </w:r>
    </w:p>
    <w:p w14:paraId="25F6E9FF" w14:textId="77777777" w:rsidR="00166BC6" w:rsidRDefault="00000000">
      <w:pPr>
        <w:spacing w:before="40" w:after="80" w:line="240" w:lineRule="auto"/>
        <w:ind w:left="283" w:firstLine="0"/>
        <w:jc w:val="left"/>
      </w:pPr>
      <w:r>
        <w:rPr>
          <w:rStyle w:val="ExtensionTok"/>
          <w:rFonts w:eastAsia="Consolas" w:cs="Consolas"/>
          <w:sz w:val="19"/>
        </w:rPr>
        <w:t>ctest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--test-dir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-N</w:t>
      </w:r>
    </w:p>
    <w:p w14:paraId="0C7BAC90" w14:textId="77777777" w:rsidR="00166BC6" w:rsidRDefault="00000000">
      <w:pPr>
        <w:pStyle w:val="21"/>
        <w:spacing w:before="200" w:after="100"/>
        <w:jc w:val="left"/>
      </w:pPr>
      <w:bookmarkStart w:id="48" w:name="teststest_cs3_gs.c"/>
      <w:bookmarkEnd w:id="47"/>
      <w:r>
        <w:rPr>
          <w:rFonts w:ascii="Times New Roman" w:eastAsia="Times New Roman" w:hAnsi="Times New Roman" w:cs="Times New Roman"/>
        </w:rPr>
        <w:t xml:space="preserve">9.2 </w:t>
      </w:r>
      <w:r>
        <w:rPr>
          <w:rStyle w:val="VerbatimChar"/>
          <w:rFonts w:ascii="Times New Roman" w:eastAsia="Times New Roman" w:hAnsi="Times New Roman" w:cs="Times New Roman"/>
          <w:sz w:val="28"/>
        </w:rPr>
        <w:t>tests/test_cs3_gs.c</w:t>
      </w:r>
    </w:p>
    <w:p w14:paraId="7F97CA61" w14:textId="77777777" w:rsidR="00166BC6" w:rsidRDefault="00000000">
      <w:r w:rsidRPr="00C31ECA">
        <w:rPr>
          <w:rFonts w:cs="Times New Roman"/>
          <w:lang w:val="ru-RU"/>
        </w:rPr>
        <w:t xml:space="preserve">Тест сравнивает обычную и инструментированную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-версии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с результатом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. Размеры: </w:t>
      </w:r>
      <w:r w:rsidRPr="00C31ECA">
        <w:rPr>
          <w:rStyle w:val="VerbatimChar"/>
          <w:rFonts w:eastAsia="Consolas" w:cs="Consolas"/>
          <w:sz w:val="20"/>
          <w:lang w:val="ru-RU"/>
        </w:rPr>
        <w:t>1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23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24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255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256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257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1024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8191</w:t>
      </w:r>
      <w:r w:rsidRPr="00C31ECA">
        <w:rPr>
          <w:rFonts w:cs="Times New Roman"/>
          <w:lang w:val="ru-RU"/>
        </w:rPr>
        <w:t xml:space="preserve"> и </w:t>
      </w:r>
      <w:r w:rsidRPr="00C31ECA">
        <w:rPr>
          <w:rStyle w:val="VerbatimChar"/>
          <w:rFonts w:eastAsia="Consolas" w:cs="Consolas"/>
          <w:sz w:val="20"/>
          <w:lang w:val="ru-RU"/>
        </w:rPr>
        <w:t>65536</w:t>
      </w:r>
      <w:r w:rsidRPr="00C31ECA">
        <w:rPr>
          <w:rFonts w:cs="Times New Roman"/>
          <w:lang w:val="ru-RU"/>
        </w:rPr>
        <w:t xml:space="preserve">; размер </w:t>
      </w:r>
      <w:r w:rsidRPr="00C31ECA">
        <w:rPr>
          <w:rStyle w:val="VerbatimChar"/>
          <w:rFonts w:eastAsia="Consolas" w:cs="Consolas"/>
          <w:sz w:val="20"/>
          <w:lang w:val="ru-RU"/>
        </w:rPr>
        <w:t>0</w:t>
      </w:r>
      <w:r w:rsidRPr="00C31ECA">
        <w:rPr>
          <w:rFonts w:cs="Times New Roman"/>
          <w:lang w:val="ru-RU"/>
        </w:rPr>
        <w:t xml:space="preserve"> пропускается в цикле основного набора и проверяются пустые/одноэлементные условия отдельно.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каждого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размера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запускаются</w:t>
      </w:r>
      <w:proofErr w:type="spellEnd"/>
      <w:r>
        <w:rPr>
          <w:rFonts w:cs="Times New Roman"/>
        </w:rPr>
        <w:t xml:space="preserve"> восемь шаблонов:</w:t>
      </w:r>
    </w:p>
    <w:p w14:paraId="7D3BE2AC" w14:textId="77777777" w:rsidR="00166BC6" w:rsidRDefault="00000000">
      <w:pPr>
        <w:numPr>
          <w:ilvl w:val="0"/>
          <w:numId w:val="20"/>
        </w:numPr>
        <w:spacing w:line="288" w:lineRule="auto"/>
        <w:jc w:val="left"/>
      </w:pPr>
      <w:r>
        <w:rPr>
          <w:rFonts w:cs="Times New Roman"/>
        </w:rPr>
        <w:t>случайные неотрицательные 31-битные ключи;</w:t>
      </w:r>
    </w:p>
    <w:p w14:paraId="7D73CF00" w14:textId="77777777" w:rsidR="00166BC6" w:rsidRDefault="00000000">
      <w:pPr>
        <w:numPr>
          <w:ilvl w:val="0"/>
          <w:numId w:val="20"/>
        </w:numPr>
        <w:spacing w:line="288" w:lineRule="auto"/>
        <w:jc w:val="left"/>
      </w:pPr>
      <w:r>
        <w:rPr>
          <w:rFonts w:cs="Times New Roman"/>
        </w:rPr>
        <w:t>возрастающая последовательность;</w:t>
      </w:r>
    </w:p>
    <w:p w14:paraId="5ED93034" w14:textId="77777777" w:rsidR="00166BC6" w:rsidRDefault="00000000">
      <w:pPr>
        <w:numPr>
          <w:ilvl w:val="0"/>
          <w:numId w:val="20"/>
        </w:numPr>
        <w:spacing w:line="288" w:lineRule="auto"/>
        <w:jc w:val="left"/>
      </w:pPr>
      <w:r>
        <w:rPr>
          <w:rFonts w:cs="Times New Roman"/>
        </w:rPr>
        <w:t>обратная последовательность;</w:t>
      </w:r>
    </w:p>
    <w:p w14:paraId="4D1B28CF" w14:textId="77777777" w:rsidR="00166BC6" w:rsidRDefault="00000000">
      <w:pPr>
        <w:numPr>
          <w:ilvl w:val="0"/>
          <w:numId w:val="20"/>
        </w:numPr>
        <w:spacing w:line="288" w:lineRule="auto"/>
        <w:jc w:val="left"/>
      </w:pPr>
      <w:r>
        <w:rPr>
          <w:rFonts w:cs="Times New Roman"/>
        </w:rPr>
        <w:t>ключи из четырёх значений;</w:t>
      </w:r>
    </w:p>
    <w:p w14:paraId="25F978F3" w14:textId="77777777" w:rsidR="00166BC6" w:rsidRPr="00C31ECA" w:rsidRDefault="00000000">
      <w:pPr>
        <w:numPr>
          <w:ilvl w:val="0"/>
          <w:numId w:val="20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95% одинакового значения и случайные выбросы;</w:t>
      </w:r>
    </w:p>
    <w:p w14:paraId="6EA1BD65" w14:textId="77777777" w:rsidR="00166BC6" w:rsidRPr="00C31ECA" w:rsidRDefault="00000000">
      <w:pPr>
        <w:numPr>
          <w:ilvl w:val="0"/>
          <w:numId w:val="20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чередование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MIN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>;</w:t>
      </w:r>
    </w:p>
    <w:p w14:paraId="4DEBB198" w14:textId="77777777" w:rsidR="00166BC6" w:rsidRPr="00C31ECA" w:rsidRDefault="00000000">
      <w:pPr>
        <w:numPr>
          <w:ilvl w:val="0"/>
          <w:numId w:val="20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убывающие значения около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>;</w:t>
      </w:r>
    </w:p>
    <w:p w14:paraId="6608EF41" w14:textId="77777777" w:rsidR="00166BC6" w:rsidRPr="00C31ECA" w:rsidRDefault="00000000">
      <w:pPr>
        <w:numPr>
          <w:ilvl w:val="0"/>
          <w:numId w:val="20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распределённые по знаковому диапазону значения.</w:t>
      </w:r>
    </w:p>
    <w:p w14:paraId="7FCF850C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Проверка доказывает для перечисленных случаев, что выход идентичен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. Кроме того, для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&gt;1</w:t>
      </w:r>
      <w:r w:rsidRPr="00C31ECA">
        <w:rPr>
          <w:rFonts w:cs="Times New Roman"/>
          <w:lang w:val="ru-RU"/>
        </w:rPr>
        <w:t xml:space="preserve"> проверяется, что инструментированный алгоритм не оставил счётчик сравнений равным нулю. Тест не является доказательством корректности для всех возможных входов и не измеряет скорость.</w:t>
      </w:r>
    </w:p>
    <w:p w14:paraId="573027E7" w14:textId="77777777" w:rsidR="00166BC6" w:rsidRDefault="00000000">
      <w:pPr>
        <w:pStyle w:val="21"/>
        <w:spacing w:before="200" w:after="100"/>
        <w:jc w:val="left"/>
      </w:pPr>
      <w:bookmarkStart w:id="49" w:name="teststest_cs3_u64.c"/>
      <w:bookmarkEnd w:id="48"/>
      <w:r>
        <w:rPr>
          <w:rFonts w:ascii="Times New Roman" w:eastAsia="Times New Roman" w:hAnsi="Times New Roman" w:cs="Times New Roman"/>
        </w:rPr>
        <w:lastRenderedPageBreak/>
        <w:t xml:space="preserve">9.3 </w:t>
      </w:r>
      <w:r>
        <w:rPr>
          <w:rStyle w:val="VerbatimChar"/>
          <w:rFonts w:ascii="Times New Roman" w:eastAsia="Times New Roman" w:hAnsi="Times New Roman" w:cs="Times New Roman"/>
          <w:sz w:val="28"/>
        </w:rPr>
        <w:t>tests/test_cs3_u64.c</w:t>
      </w:r>
    </w:p>
    <w:p w14:paraId="6D779D36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 xml:space="preserve">Размеры: </w:t>
      </w:r>
      <w:r>
        <w:rPr>
          <w:rStyle w:val="VerbatimChar"/>
          <w:rFonts w:eastAsia="Consolas" w:cs="Consolas"/>
          <w:sz w:val="20"/>
        </w:rPr>
        <w:t>0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1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23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24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25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255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256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257</w:t>
      </w:r>
      <w:r>
        <w:rPr>
          <w:rFonts w:cs="Times New Roman"/>
        </w:rPr>
        <w:t xml:space="preserve">, </w:t>
      </w:r>
      <w:r>
        <w:rPr>
          <w:rStyle w:val="VerbatimChar"/>
          <w:rFonts w:eastAsia="Consolas" w:cs="Consolas"/>
          <w:sz w:val="20"/>
        </w:rPr>
        <w:t>1024</w:t>
      </w:r>
      <w:r>
        <w:rPr>
          <w:rFonts w:cs="Times New Roman"/>
        </w:rPr>
        <w:t xml:space="preserve"> и </w:t>
      </w:r>
      <w:r>
        <w:rPr>
          <w:rStyle w:val="VerbatimChar"/>
          <w:rFonts w:eastAsia="Consolas" w:cs="Consolas"/>
          <w:sz w:val="20"/>
        </w:rPr>
        <w:t>10000</w:t>
      </w:r>
      <w:r>
        <w:rPr>
          <w:rFonts w:cs="Times New Roman"/>
        </w:rPr>
        <w:t xml:space="preserve">. </w:t>
      </w:r>
      <w:r w:rsidRPr="00C31ECA">
        <w:rPr>
          <w:rFonts w:cs="Times New Roman"/>
          <w:lang w:val="ru-RU"/>
        </w:rPr>
        <w:t>Для каждого размера используются пять шаблонов:</w:t>
      </w:r>
    </w:p>
    <w:p w14:paraId="20D707B9" w14:textId="77777777" w:rsidR="00166BC6" w:rsidRPr="00C31ECA" w:rsidRDefault="00000000">
      <w:pPr>
        <w:numPr>
          <w:ilvl w:val="0"/>
          <w:numId w:val="2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случайные полные 64-битные ключи, включая значения выше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>;</w:t>
      </w:r>
    </w:p>
    <w:p w14:paraId="744FF548" w14:textId="77777777" w:rsidR="00166BC6" w:rsidRPr="00C31ECA" w:rsidRDefault="00000000">
      <w:pPr>
        <w:numPr>
          <w:ilvl w:val="0"/>
          <w:numId w:val="2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дубликаты из четырёх экстремальных ключей: </w:t>
      </w:r>
      <w:r w:rsidRPr="00C31ECA">
        <w:rPr>
          <w:rStyle w:val="VerbatimChar"/>
          <w:rFonts w:eastAsia="Consolas" w:cs="Consolas"/>
          <w:sz w:val="20"/>
          <w:lang w:val="ru-RU"/>
        </w:rPr>
        <w:t>0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UINT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2^63</w:t>
      </w:r>
      <w:r w:rsidRPr="00C31ECA">
        <w:rPr>
          <w:rFonts w:cs="Times New Roman"/>
          <w:lang w:val="ru-RU"/>
        </w:rPr>
        <w:t xml:space="preserve">, </w:t>
      </w:r>
      <w:r w:rsidRPr="00C31ECA">
        <w:rPr>
          <w:rStyle w:val="VerbatimChar"/>
          <w:rFonts w:eastAsia="Consolas" w:cs="Consolas"/>
          <w:sz w:val="20"/>
          <w:lang w:val="ru-RU"/>
        </w:rPr>
        <w:t>(2^</w:t>
      </w:r>
      <w:proofErr w:type="gramStart"/>
      <w:r w:rsidRPr="00C31ECA">
        <w:rPr>
          <w:rStyle w:val="VerbatimChar"/>
          <w:rFonts w:eastAsia="Consolas" w:cs="Consolas"/>
          <w:sz w:val="20"/>
          <w:lang w:val="ru-RU"/>
        </w:rPr>
        <w:t>53)+</w:t>
      </w:r>
      <w:proofErr w:type="gramEnd"/>
      <w:r w:rsidRPr="00C31ECA">
        <w:rPr>
          <w:rStyle w:val="VerbatimChar"/>
          <w:rFonts w:eastAsia="Consolas" w:cs="Consolas"/>
          <w:sz w:val="20"/>
          <w:lang w:val="ru-RU"/>
        </w:rPr>
        <w:t>7</w:t>
      </w:r>
      <w:r w:rsidRPr="00C31ECA">
        <w:rPr>
          <w:rFonts w:cs="Times New Roman"/>
          <w:lang w:val="ru-RU"/>
        </w:rPr>
        <w:t>;</w:t>
      </w:r>
    </w:p>
    <w:p w14:paraId="3A81CA63" w14:textId="77777777" w:rsidR="00166BC6" w:rsidRPr="00C31ECA" w:rsidRDefault="00000000">
      <w:pPr>
        <w:numPr>
          <w:ilvl w:val="0"/>
          <w:numId w:val="2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возрастающий порядок на широком диапазоне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>;</w:t>
      </w:r>
    </w:p>
    <w:p w14:paraId="203DFBED" w14:textId="77777777" w:rsidR="00166BC6" w:rsidRPr="00C31ECA" w:rsidRDefault="00000000">
      <w:pPr>
        <w:numPr>
          <w:ilvl w:val="0"/>
          <w:numId w:val="2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обратный порядок на том же диапазоне;</w:t>
      </w:r>
    </w:p>
    <w:p w14:paraId="04F68346" w14:textId="77777777" w:rsidR="00166BC6" w:rsidRPr="00C31ECA" w:rsidRDefault="00000000">
      <w:pPr>
        <w:numPr>
          <w:ilvl w:val="0"/>
          <w:numId w:val="21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центральный кластер около </w:t>
      </w:r>
      <w:r w:rsidRPr="00C31ECA">
        <w:rPr>
          <w:rStyle w:val="VerbatimChar"/>
          <w:rFonts w:eastAsia="Consolas" w:cs="Consolas"/>
          <w:sz w:val="20"/>
          <w:lang w:val="ru-RU"/>
        </w:rPr>
        <w:t>2^63</w:t>
      </w:r>
      <w:r w:rsidRPr="00C31ECA">
        <w:rPr>
          <w:rFonts w:cs="Times New Roman"/>
          <w:lang w:val="ru-RU"/>
        </w:rPr>
        <w:t xml:space="preserve">, в который добавлены </w:t>
      </w:r>
      <w:r w:rsidRPr="00C31ECA">
        <w:rPr>
          <w:rStyle w:val="VerbatimChar"/>
          <w:rFonts w:eastAsia="Consolas" w:cs="Consolas"/>
          <w:sz w:val="20"/>
          <w:lang w:val="ru-RU"/>
        </w:rPr>
        <w:t>0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UINT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MAX</w:t>
      </w:r>
      <w:r w:rsidRPr="00C31ECA">
        <w:rPr>
          <w:rFonts w:cs="Times New Roman"/>
          <w:lang w:val="ru-RU"/>
        </w:rPr>
        <w:t>.</w:t>
      </w:r>
    </w:p>
    <w:p w14:paraId="0016D58C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only</w:t>
      </w:r>
      <w:r w:rsidRPr="00C31ECA">
        <w:rPr>
          <w:rFonts w:cs="Times New Roman"/>
          <w:lang w:val="ru-RU"/>
        </w:rPr>
        <w:t xml:space="preserve"> </w:t>
      </w:r>
      <w:proofErr w:type="spellStart"/>
      <w:r w:rsidRPr="00C31ECA">
        <w:rPr>
          <w:rFonts w:cs="Times New Roman"/>
          <w:lang w:val="ru-RU"/>
        </w:rPr>
        <w:t>таргет</w:t>
      </w:r>
      <w:proofErr w:type="spellEnd"/>
      <w:r w:rsidRPr="00C31ECA">
        <w:rPr>
          <w:rFonts w:cs="Times New Roman"/>
          <w:lang w:val="ru-RU"/>
        </w:rPr>
        <w:t xml:space="preserve"> проверяет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. В сборке с </w:t>
      </w:r>
      <w:r>
        <w:rPr>
          <w:rStyle w:val="VerbatimChar"/>
          <w:rFonts w:eastAsia="Consolas" w:cs="Consolas"/>
          <w:sz w:val="20"/>
        </w:rPr>
        <w:t>HAVE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FASM</w:t>
      </w:r>
      <w:r w:rsidRPr="00C31ECA">
        <w:rPr>
          <w:rFonts w:cs="Times New Roman"/>
          <w:lang w:val="ru-RU"/>
        </w:rPr>
        <w:t xml:space="preserve"> тест вызывает ещё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Fonts w:cs="Times New Roman"/>
          <w:lang w:val="ru-RU"/>
        </w:rPr>
        <w:t xml:space="preserve">. Все сравнения выполняются относительно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 для полных исходных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>; ранговое сжатие не используется.</w:t>
      </w:r>
    </w:p>
    <w:p w14:paraId="070B096B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50" w:name="testsbenchmark_cs3_gs.c"/>
      <w:bookmarkEnd w:id="49"/>
      <w:r w:rsidRPr="00C31ECA">
        <w:rPr>
          <w:rFonts w:ascii="Times New Roman" w:eastAsia="Times New Roman" w:hAnsi="Times New Roman" w:cs="Times New Roman"/>
          <w:lang w:val="ru-RU"/>
        </w:rPr>
        <w:t xml:space="preserve">9.4 </w:t>
      </w:r>
      <w:r>
        <w:rPr>
          <w:rStyle w:val="VerbatimChar"/>
          <w:rFonts w:ascii="Times New Roman" w:eastAsia="Times New Roman" w:hAnsi="Times New Roman" w:cs="Times New Roman"/>
          <w:sz w:val="28"/>
        </w:rPr>
        <w:t>tests</w:t>
      </w:r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sz w:val="28"/>
        </w:rPr>
        <w:t>benchmark</w:t>
      </w:r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Style w:val="VerbatimChar"/>
          <w:rFonts w:ascii="Times New Roman" w:eastAsia="Times New Roman" w:hAnsi="Times New Roman" w:cs="Times New Roman"/>
          <w:sz w:val="28"/>
        </w:rPr>
        <w:t>cs</w:t>
      </w:r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3_</w:t>
      </w:r>
      <w:proofErr w:type="spellStart"/>
      <w:r>
        <w:rPr>
          <w:rStyle w:val="VerbatimChar"/>
          <w:rFonts w:ascii="Times New Roman" w:eastAsia="Times New Roman" w:hAnsi="Times New Roman" w:cs="Times New Roman"/>
          <w:sz w:val="28"/>
        </w:rPr>
        <w:t>gs</w:t>
      </w:r>
      <w:proofErr w:type="spellEnd"/>
      <w:r w:rsidRPr="00C31ECA">
        <w:rPr>
          <w:rStyle w:val="VerbatimChar"/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sz w:val="28"/>
        </w:rPr>
        <w:t>c</w:t>
      </w:r>
    </w:p>
    <w:p w14:paraId="4D751222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Это функционально-временной тест, а не тест корректности в узком смысле. В шести сериях (раздел 5.3) он сортирует эталон через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, затем выполняет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заданное число раз, фиксирует время каждого запуска, рассчитывает медиану и сравнивает итоговый массив с эталоном. При любом </w:t>
      </w:r>
      <w:r>
        <w:rPr>
          <w:rStyle w:val="VerbatimChar"/>
          <w:rFonts w:eastAsia="Consolas" w:cs="Consolas"/>
          <w:sz w:val="20"/>
        </w:rPr>
        <w:t>FAIL</w:t>
      </w:r>
      <w:r w:rsidRPr="00C31ECA">
        <w:rPr>
          <w:rFonts w:cs="Times New Roman"/>
          <w:lang w:val="ru-RU"/>
        </w:rPr>
        <w:t xml:space="preserve"> утилита возвращает ненулевой код завершения.</w:t>
      </w:r>
    </w:p>
    <w:p w14:paraId="1F4575B1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51" w:name="проверка-c--и-asm-реализаций"/>
      <w:bookmarkEnd w:id="50"/>
      <w:r w:rsidRPr="00C31ECA">
        <w:rPr>
          <w:rFonts w:ascii="Times New Roman" w:eastAsia="Times New Roman" w:hAnsi="Times New Roman" w:cs="Times New Roman"/>
          <w:lang w:val="ru-RU"/>
        </w:rPr>
        <w:t xml:space="preserve">9.5 Проверка </w:t>
      </w:r>
      <w:r>
        <w:rPr>
          <w:rFonts w:ascii="Times New Roman" w:eastAsia="Times New Roman" w:hAnsi="Times New Roman" w:cs="Times New Roman"/>
        </w:rPr>
        <w:t>C</w:t>
      </w:r>
      <w:r w:rsidRPr="00C31ECA">
        <w:rPr>
          <w:rFonts w:ascii="Times New Roman" w:eastAsia="Times New Roman" w:hAnsi="Times New Roman" w:cs="Times New Roman"/>
          <w:lang w:val="ru-RU"/>
        </w:rPr>
        <w:t xml:space="preserve">- и </w:t>
      </w:r>
      <w:r>
        <w:rPr>
          <w:rFonts w:ascii="Times New Roman" w:eastAsia="Times New Roman" w:hAnsi="Times New Roman" w:cs="Times New Roman"/>
        </w:rPr>
        <w:t>ASM</w:t>
      </w:r>
      <w:r w:rsidRPr="00C31ECA">
        <w:rPr>
          <w:rFonts w:ascii="Times New Roman" w:eastAsia="Times New Roman" w:hAnsi="Times New Roman" w:cs="Times New Roman"/>
          <w:lang w:val="ru-RU"/>
        </w:rPr>
        <w:t>-реализаций</w:t>
      </w:r>
    </w:p>
    <w:p w14:paraId="46C0D8AC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На машине с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выполните:</w:t>
      </w:r>
    </w:p>
    <w:p w14:paraId="6F45225C" w14:textId="77777777" w:rsidR="00166BC6" w:rsidRDefault="00000000">
      <w:pPr>
        <w:spacing w:before="40" w:after="80" w:line="240" w:lineRule="auto"/>
        <w:ind w:left="283" w:firstLine="0"/>
        <w:jc w:val="left"/>
      </w:pPr>
      <w:proofErr w:type="spellStart"/>
      <w:r>
        <w:rPr>
          <w:rStyle w:val="FunctionTok"/>
          <w:rFonts w:eastAsia="Consolas" w:cs="Consolas"/>
          <w:color w:val="000000"/>
          <w:sz w:val="19"/>
        </w:rPr>
        <w:t>cmake</w:t>
      </w:r>
      <w:proofErr w:type="spell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</w:t>
      </w:r>
      <w:proofErr w:type="gramStart"/>
      <w:r>
        <w:rPr>
          <w:rStyle w:val="AttributeTok"/>
          <w:rFonts w:eastAsia="Consolas" w:cs="Consolas"/>
          <w:color w:val="000000"/>
          <w:sz w:val="19"/>
        </w:rPr>
        <w:t>S</w:t>
      </w:r>
      <w:r>
        <w:rPr>
          <w:rStyle w:val="NormalTok"/>
          <w:rFonts w:eastAsia="Consolas" w:cs="Consolas"/>
          <w:sz w:val="19"/>
        </w:rPr>
        <w:t xml:space="preserve"> .</w:t>
      </w:r>
      <w:proofErr w:type="gramEnd"/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-B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-DCMAKE_BUILD_TYPE</w:t>
      </w:r>
      <w:r>
        <w:rPr>
          <w:rStyle w:val="OperatorTok"/>
          <w:rFonts w:eastAsia="Consolas" w:cs="Consolas"/>
          <w:color w:val="000000"/>
          <w:sz w:val="19"/>
        </w:rPr>
        <w:t>=</w:t>
      </w:r>
      <w:r>
        <w:rPr>
          <w:rStyle w:val="NormalTok"/>
          <w:rFonts w:eastAsia="Consolas" w:cs="Consolas"/>
          <w:sz w:val="19"/>
        </w:rPr>
        <w:t xml:space="preserve">Release </w:t>
      </w:r>
      <w:r>
        <w:rPr>
          <w:rStyle w:val="AttributeTok"/>
          <w:rFonts w:eastAsia="Consolas" w:cs="Consolas"/>
          <w:color w:val="000000"/>
          <w:sz w:val="19"/>
        </w:rPr>
        <w:t>-DCS3_GS_BUILD_FASM</w:t>
      </w:r>
      <w:r>
        <w:rPr>
          <w:rStyle w:val="OperatorTok"/>
          <w:rFonts w:eastAsia="Consolas" w:cs="Consolas"/>
          <w:color w:val="000000"/>
          <w:sz w:val="19"/>
        </w:rPr>
        <w:t>=</w:t>
      </w:r>
      <w:r>
        <w:rPr>
          <w:rStyle w:val="NormalTok"/>
          <w:rFonts w:eastAsia="Consolas" w:cs="Consolas"/>
          <w:sz w:val="19"/>
        </w:rPr>
        <w:t>ON</w:t>
      </w:r>
      <w:r>
        <w:rPr>
          <w:rFonts w:ascii="Consolas" w:eastAsia="Consolas" w:hAnsi="Consolas" w:cs="Consolas"/>
          <w:sz w:val="19"/>
        </w:rPr>
        <w:br/>
      </w:r>
      <w:r>
        <w:rPr>
          <w:rStyle w:val="FunctionTok"/>
          <w:rFonts w:eastAsia="Consolas" w:cs="Consolas"/>
          <w:color w:val="000000"/>
          <w:sz w:val="19"/>
        </w:rPr>
        <w:t>cmake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--build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-j</w:t>
      </w:r>
      <w:r>
        <w:rPr>
          <w:rFonts w:ascii="Consolas" w:eastAsia="Consolas" w:hAnsi="Consolas" w:cs="Consolas"/>
          <w:sz w:val="19"/>
        </w:rPr>
        <w:br/>
      </w:r>
      <w:r>
        <w:rPr>
          <w:rStyle w:val="ExtensionTok"/>
          <w:rFonts w:eastAsia="Consolas" w:cs="Consolas"/>
          <w:sz w:val="19"/>
        </w:rPr>
        <w:t>ctest</w:t>
      </w:r>
      <w:r>
        <w:rPr>
          <w:rStyle w:val="NormalTok"/>
          <w:rFonts w:eastAsia="Consolas" w:cs="Consolas"/>
          <w:sz w:val="19"/>
        </w:rPr>
        <w:t xml:space="preserve"> </w:t>
      </w:r>
      <w:r>
        <w:rPr>
          <w:rStyle w:val="AttributeTok"/>
          <w:rFonts w:eastAsia="Consolas" w:cs="Consolas"/>
          <w:color w:val="000000"/>
          <w:sz w:val="19"/>
        </w:rPr>
        <w:t>--test-dir</w:t>
      </w:r>
      <w:r>
        <w:rPr>
          <w:rStyle w:val="NormalTok"/>
          <w:rFonts w:eastAsia="Consolas" w:cs="Consolas"/>
          <w:sz w:val="19"/>
        </w:rPr>
        <w:t xml:space="preserve"> build </w:t>
      </w:r>
      <w:r>
        <w:rPr>
          <w:rStyle w:val="AttributeTok"/>
          <w:rFonts w:eastAsia="Consolas" w:cs="Consolas"/>
          <w:color w:val="000000"/>
          <w:sz w:val="19"/>
        </w:rPr>
        <w:t>--output-on-failure</w:t>
      </w:r>
    </w:p>
    <w:p w14:paraId="4A44287F" w14:textId="77777777" w:rsidR="00166BC6" w:rsidRPr="00C31ECA" w:rsidRDefault="00000000">
      <w:pPr>
        <w:rPr>
          <w:lang w:val="ru-RU"/>
        </w:rPr>
      </w:pP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64_</w:t>
      </w:r>
      <w:proofErr w:type="spellStart"/>
      <w:r>
        <w:rPr>
          <w:rStyle w:val="VerbatimChar"/>
          <w:rFonts w:eastAsia="Consolas" w:cs="Consolas"/>
          <w:sz w:val="20"/>
        </w:rPr>
        <w:t>fasm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correctness</w:t>
      </w:r>
      <w:r w:rsidRPr="00C31ECA">
        <w:rPr>
          <w:rFonts w:cs="Times New Roman"/>
          <w:lang w:val="ru-RU"/>
        </w:rPr>
        <w:t xml:space="preserve"> сравнивает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U</w:t>
      </w:r>
      <w:r w:rsidRPr="00C31ECA">
        <w:rPr>
          <w:rFonts w:cs="Times New Roman"/>
          <w:lang w:val="ru-RU"/>
        </w:rPr>
        <w:t xml:space="preserve">64-функции с результатом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 xml:space="preserve"> на тестовых наборах из раздела 9.3. Для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 алгоритмов также важна проверка строки </w:t>
      </w:r>
      <w:r>
        <w:rPr>
          <w:rStyle w:val="VerbatimChar"/>
          <w:rFonts w:eastAsia="Consolas" w:cs="Consolas"/>
          <w:sz w:val="20"/>
        </w:rPr>
        <w:t>PASS</w:t>
      </w:r>
      <w:r w:rsidRPr="00C31ECA">
        <w:rPr>
          <w:rFonts w:cs="Times New Roman"/>
          <w:lang w:val="ru-RU"/>
        </w:rPr>
        <w:t xml:space="preserve"> в </w:t>
      </w:r>
      <w:r>
        <w:rPr>
          <w:rStyle w:val="VerbatimChar"/>
          <w:rFonts w:eastAsia="Consolas" w:cs="Consolas"/>
          <w:sz w:val="20"/>
        </w:rPr>
        <w:t>comparison</w:t>
      </w:r>
      <w:r w:rsidRPr="00C31ECA">
        <w:rPr>
          <w:rStyle w:val="VerbatimChar"/>
          <w:rFonts w:eastAsia="Consolas" w:cs="Consolas"/>
          <w:sz w:val="20"/>
          <w:lang w:val="ru-RU"/>
        </w:rPr>
        <w:t>_11_1_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&lt;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&gt;.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 xml:space="preserve"> / </w:t>
      </w:r>
      <w:r>
        <w:rPr>
          <w:rStyle w:val="VerbatimChar"/>
          <w:rFonts w:eastAsia="Consolas" w:cs="Consolas"/>
          <w:sz w:val="20"/>
        </w:rPr>
        <w:t>comparison</w:t>
      </w:r>
      <w:r w:rsidRPr="00C31ECA">
        <w:rPr>
          <w:rStyle w:val="VerbatimChar"/>
          <w:rFonts w:eastAsia="Consolas" w:cs="Consolas"/>
          <w:sz w:val="20"/>
          <w:lang w:val="ru-RU"/>
        </w:rPr>
        <w:t>_11_2_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&lt;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&gt;.</w:t>
      </w:r>
      <w:r>
        <w:rPr>
          <w:rStyle w:val="VerbatimChar"/>
          <w:rFonts w:eastAsia="Consolas" w:cs="Consolas"/>
          <w:sz w:val="20"/>
        </w:rPr>
        <w:t>csv</w:t>
      </w:r>
      <w:r w:rsidRPr="00C31ECA">
        <w:rPr>
          <w:rFonts w:cs="Times New Roman"/>
          <w:lang w:val="ru-RU"/>
        </w:rPr>
        <w:t>, поскольку полный пункт 12 запускает гораздо более широкий набор данных.</w:t>
      </w:r>
    </w:p>
    <w:p w14:paraId="33D25A64" w14:textId="77777777" w:rsidR="00166BC6" w:rsidRDefault="00000000">
      <w:pPr>
        <w:pStyle w:val="21"/>
        <w:spacing w:before="200" w:after="100"/>
        <w:jc w:val="left"/>
      </w:pPr>
      <w:bookmarkStart w:id="52" w:name="что-тесты-не-доказывают"/>
      <w:bookmarkEnd w:id="51"/>
      <w:r>
        <w:rPr>
          <w:rFonts w:ascii="Times New Roman" w:eastAsia="Times New Roman" w:hAnsi="Times New Roman" w:cs="Times New Roman"/>
        </w:rPr>
        <w:t xml:space="preserve">9.6 </w:t>
      </w:r>
      <w:proofErr w:type="spellStart"/>
      <w:r>
        <w:rPr>
          <w:rFonts w:ascii="Times New Roman" w:eastAsia="Times New Roman" w:hAnsi="Times New Roman" w:cs="Times New Roman"/>
        </w:rPr>
        <w:t>Что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тесты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доказывают</w:t>
      </w:r>
      <w:proofErr w:type="spellEnd"/>
    </w:p>
    <w:p w14:paraId="27E28865" w14:textId="77777777" w:rsidR="00166BC6" w:rsidRPr="00C31ECA" w:rsidRDefault="00000000">
      <w:pPr>
        <w:numPr>
          <w:ilvl w:val="0"/>
          <w:numId w:val="22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Успешный тест на ограниченном наборе значений не доказывает отсутствия ошибок для каждого возможного массива.</w:t>
      </w:r>
    </w:p>
    <w:p w14:paraId="38974AE8" w14:textId="77777777" w:rsidR="00166BC6" w:rsidRPr="00C31ECA" w:rsidRDefault="00000000">
      <w:pPr>
        <w:numPr>
          <w:ilvl w:val="0"/>
          <w:numId w:val="22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lastRenderedPageBreak/>
        <w:t>PASS</w:t>
      </w:r>
      <w:r w:rsidRPr="00C31ECA">
        <w:rPr>
          <w:rFonts w:cs="Times New Roman"/>
          <w:lang w:val="ru-RU"/>
        </w:rPr>
        <w:t xml:space="preserve"> в пункте 12 говорит о корректности конкретного запуска для конкретного набора, а не о сравнительной эффективности.</w:t>
      </w:r>
    </w:p>
    <w:p w14:paraId="1F21734F" w14:textId="77777777" w:rsidR="00166BC6" w:rsidRPr="00C31ECA" w:rsidRDefault="00000000">
      <w:pPr>
        <w:numPr>
          <w:ilvl w:val="0"/>
          <w:numId w:val="22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Число сравнений 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 xml:space="preserve"> не равно аппаратному числу инструкций и не доказывает сложность </w:t>
      </w:r>
      <w:proofErr w:type="gramStart"/>
      <w:r>
        <w:rPr>
          <w:rStyle w:val="VerbatimChar"/>
          <w:rFonts w:eastAsia="Consolas" w:cs="Consolas"/>
          <w:sz w:val="20"/>
        </w:rPr>
        <w:t>O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gramEnd"/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log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>.</w:t>
      </w:r>
    </w:p>
    <w:p w14:paraId="61516D0C" w14:textId="77777777" w:rsidR="00166BC6" w:rsidRPr="00C31ECA" w:rsidRDefault="00000000">
      <w:pPr>
        <w:numPr>
          <w:ilvl w:val="0"/>
          <w:numId w:val="22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Успешный </w:t>
      </w:r>
      <w:r>
        <w:rPr>
          <w:rFonts w:cs="Times New Roman"/>
        </w:rPr>
        <w:t>C</w:t>
      </w:r>
      <w:r w:rsidRPr="00C31ECA">
        <w:rPr>
          <w:rFonts w:cs="Times New Roman"/>
          <w:lang w:val="ru-RU"/>
        </w:rPr>
        <w:t xml:space="preserve">-тест ничего не подтверждает о сборке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, если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>-</w:t>
      </w:r>
      <w:proofErr w:type="spellStart"/>
      <w:r w:rsidRPr="00C31ECA">
        <w:rPr>
          <w:rFonts w:cs="Times New Roman"/>
          <w:lang w:val="ru-RU"/>
        </w:rPr>
        <w:t>таргет</w:t>
      </w:r>
      <w:proofErr w:type="spellEnd"/>
      <w:r w:rsidRPr="00C31ECA">
        <w:rPr>
          <w:rFonts w:cs="Times New Roman"/>
          <w:lang w:val="ru-RU"/>
        </w:rPr>
        <w:t xml:space="preserve"> не был построен и исполнен.</w:t>
      </w:r>
    </w:p>
    <w:p w14:paraId="0BD14CEA" w14:textId="77777777" w:rsidR="00166BC6" w:rsidRPr="00C31ECA" w:rsidRDefault="00000000">
      <w:pPr>
        <w:numPr>
          <w:ilvl w:val="0"/>
          <w:numId w:val="22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Один </w:t>
      </w:r>
      <w:r>
        <w:rPr>
          <w:rFonts w:cs="Times New Roman"/>
        </w:rPr>
        <w:t>benchmark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run</w:t>
      </w:r>
      <w:r w:rsidRPr="00C31ECA">
        <w:rPr>
          <w:rFonts w:cs="Times New Roman"/>
          <w:lang w:val="ru-RU"/>
        </w:rPr>
        <w:t xml:space="preserve"> не доказывает общего ускорения; необходимы повторные серии, разброс и условия машины.</w:t>
      </w:r>
    </w:p>
    <w:p w14:paraId="77806188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53" w:name="csv-файлы-и-интерпретация-результата"/>
      <w:bookmarkEnd w:id="46"/>
      <w:bookmarkEnd w:id="52"/>
      <w:r w:rsidRPr="00C31ECA">
        <w:rPr>
          <w:rFonts w:ascii="Times New Roman" w:eastAsia="Times New Roman" w:hAnsi="Times New Roman" w:cs="Times New Roman"/>
          <w:lang w:val="ru-RU"/>
        </w:rPr>
        <w:t xml:space="preserve">10 </w:t>
      </w:r>
      <w:r>
        <w:rPr>
          <w:rFonts w:ascii="Times New Roman" w:eastAsia="Times New Roman" w:hAnsi="Times New Roman" w:cs="Times New Roman"/>
        </w:rPr>
        <w:t>CSV</w:t>
      </w:r>
      <w:r w:rsidRPr="00C31ECA">
        <w:rPr>
          <w:rFonts w:ascii="Times New Roman" w:eastAsia="Times New Roman" w:hAnsi="Times New Roman" w:cs="Times New Roman"/>
          <w:lang w:val="ru-RU"/>
        </w:rPr>
        <w:t>-файлы и интерпретация результата</w:t>
      </w:r>
    </w:p>
    <w:p w14:paraId="132A84E9" w14:textId="77777777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54" w:name="имена-выходных-файлов"/>
      <w:r w:rsidRPr="00C31ECA">
        <w:rPr>
          <w:rFonts w:ascii="Times New Roman" w:eastAsia="Times New Roman" w:hAnsi="Times New Roman" w:cs="Times New Roman"/>
          <w:lang w:val="ru-RU"/>
        </w:rPr>
        <w:t>10.1 Имена выходных файлов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680"/>
        <w:gridCol w:w="4680"/>
      </w:tblGrid>
      <w:tr w:rsidR="00166BC6" w14:paraId="2140BF1A" w14:textId="77777777">
        <w:trPr>
          <w:tblHeader/>
        </w:trPr>
        <w:tc>
          <w:tcPr>
            <w:tcW w:w="4680" w:type="dxa"/>
            <w:shd w:val="clear" w:color="auto" w:fill="E7E7E7"/>
          </w:tcPr>
          <w:p w14:paraId="6139A4B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Файл</w:t>
            </w:r>
            <w:proofErr w:type="spellEnd"/>
          </w:p>
        </w:tc>
        <w:tc>
          <w:tcPr>
            <w:tcW w:w="4680" w:type="dxa"/>
            <w:shd w:val="clear" w:color="auto" w:fill="E7E7E7"/>
          </w:tcPr>
          <w:p w14:paraId="7B7060D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Источник</w:t>
            </w:r>
          </w:p>
        </w:tc>
      </w:tr>
      <w:tr w:rsidR="00166BC6" w14:paraId="68603A64" w14:textId="77777777">
        <w:tc>
          <w:tcPr>
            <w:tcW w:w="4680" w:type="dxa"/>
          </w:tcPr>
          <w:p w14:paraId="4BF0009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comparison_11_1_N&lt;N&gt;.csv</w:t>
            </w:r>
          </w:p>
        </w:tc>
        <w:tc>
          <w:tcPr>
            <w:tcW w:w="4680" w:type="dxa"/>
          </w:tcPr>
          <w:p w14:paraId="5152966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Новый стенд,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perf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14:paraId="16B5B2B1" w14:textId="77777777">
        <w:tc>
          <w:tcPr>
            <w:tcW w:w="4680" w:type="dxa"/>
          </w:tcPr>
          <w:p w14:paraId="4EACF3C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comparison_11_2_N&lt;N&gt;.csv</w:t>
            </w:r>
          </w:p>
        </w:tc>
        <w:tc>
          <w:tcPr>
            <w:tcW w:w="4680" w:type="dxa"/>
          </w:tcPr>
          <w:p w14:paraId="5C11173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Новый стенд,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ops</w:t>
            </w:r>
            <w:r>
              <w:rPr>
                <w:rFonts w:cs="Times New Roman"/>
                <w:sz w:val="21"/>
              </w:rPr>
              <w:t>.</w:t>
            </w:r>
          </w:p>
        </w:tc>
      </w:tr>
      <w:tr w:rsidR="00166BC6" w14:paraId="3C12FB50" w14:textId="77777777">
        <w:tc>
          <w:tcPr>
            <w:tcW w:w="4680" w:type="dxa"/>
          </w:tcPr>
          <w:p w14:paraId="5394EBD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academic_performance_benchmark.csv</w:t>
            </w:r>
          </w:p>
        </w:tc>
        <w:tc>
          <w:tcPr>
            <w:tcW w:w="4680" w:type="dxa"/>
          </w:tcPr>
          <w:p w14:paraId="13298D0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Старый пункт 11.1 меню.</w:t>
            </w:r>
          </w:p>
        </w:tc>
      </w:tr>
      <w:tr w:rsidR="00166BC6" w14:paraId="78DF3221" w14:textId="77777777">
        <w:tc>
          <w:tcPr>
            <w:tcW w:w="4680" w:type="dxa"/>
          </w:tcPr>
          <w:p w14:paraId="3F3FFC6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academic_complexity_benchmark.csv</w:t>
            </w:r>
          </w:p>
        </w:tc>
        <w:tc>
          <w:tcPr>
            <w:tcW w:w="4680" w:type="dxa"/>
          </w:tcPr>
          <w:p w14:paraId="14C2310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Старый пункт 11.2 меню.</w:t>
            </w:r>
          </w:p>
        </w:tc>
      </w:tr>
      <w:tr w:rsidR="00166BC6" w14:paraId="2F40BE9D" w14:textId="77777777">
        <w:tc>
          <w:tcPr>
            <w:tcW w:w="4680" w:type="dxa"/>
          </w:tcPr>
          <w:p w14:paraId="2593075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ai_benchmark_results.csv</w:t>
            </w:r>
          </w:p>
        </w:tc>
        <w:tc>
          <w:tcPr>
            <w:tcW w:w="4680" w:type="dxa"/>
          </w:tcPr>
          <w:p w14:paraId="148E398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Пункт 10 старого меню.</w:t>
            </w:r>
          </w:p>
        </w:tc>
      </w:tr>
      <w:tr w:rsidR="00166BC6" w:rsidRPr="00E0396E" w14:paraId="312339BF" w14:textId="77777777">
        <w:tc>
          <w:tcPr>
            <w:tcW w:w="4680" w:type="dxa"/>
          </w:tcPr>
          <w:p w14:paraId="61DD621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results.csv</w:t>
            </w:r>
          </w:p>
        </w:tc>
        <w:tc>
          <w:tcPr>
            <w:tcW w:w="4680" w:type="dxa"/>
          </w:tcPr>
          <w:p w14:paraId="0508795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Пункт 9, экспорт исторических однократных замеров.</w:t>
            </w:r>
          </w:p>
        </w:tc>
      </w:tr>
      <w:tr w:rsidR="00166BC6" w:rsidRPr="00E0396E" w14:paraId="418FF85E" w14:textId="77777777">
        <w:tc>
          <w:tcPr>
            <w:tcW w:w="4680" w:type="dxa"/>
          </w:tcPr>
          <w:p w14:paraId="2F6B310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results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hybrid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benchmark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.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csv</w:t>
            </w:r>
            <w:r w:rsidRPr="00C31ECA">
              <w:rPr>
                <w:rFonts w:cs="Times New Roman"/>
                <w:sz w:val="21"/>
                <w:lang w:val="ru-RU"/>
              </w:rPr>
              <w:t xml:space="preserve"> или путь, заданный пользователем</w:t>
            </w:r>
          </w:p>
        </w:tc>
        <w:tc>
          <w:tcPr>
            <w:tcW w:w="4680" w:type="dxa"/>
          </w:tcPr>
          <w:p w14:paraId="3E4393F5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Изолированный 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3/</w:t>
            </w:r>
            <w:r>
              <w:rPr>
                <w:rFonts w:cs="Times New Roman"/>
                <w:sz w:val="21"/>
              </w:rPr>
              <w:t>CS</w:t>
            </w:r>
            <w:r w:rsidRPr="00C31ECA">
              <w:rPr>
                <w:rFonts w:cs="Times New Roman"/>
                <w:sz w:val="21"/>
                <w:lang w:val="ru-RU"/>
              </w:rPr>
              <w:t>3-</w:t>
            </w:r>
            <w:r>
              <w:rPr>
                <w:rFonts w:cs="Times New Roman"/>
                <w:sz w:val="21"/>
              </w:rPr>
              <w:t>GS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qsort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15BC043E" w14:textId="77777777">
        <w:tc>
          <w:tcPr>
            <w:tcW w:w="4680" w:type="dxa"/>
          </w:tcPr>
          <w:p w14:paraId="4B380A3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cs_algorithms_performance.csv</w:t>
            </w:r>
          </w:p>
        </w:tc>
        <w:tc>
          <w:tcPr>
            <w:tcW w:w="4680" w:type="dxa"/>
          </w:tcPr>
          <w:p w14:paraId="3FED82B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Имя файла по умолчанию для </w:t>
            </w:r>
            <w:r>
              <w:rPr>
                <w:rFonts w:cs="Times New Roman"/>
                <w:sz w:val="21"/>
              </w:rPr>
              <w:t>CLI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perf</w:t>
            </w:r>
            <w:r w:rsidRPr="00C31ECA">
              <w:rPr>
                <w:rFonts w:cs="Times New Roman"/>
                <w:sz w:val="21"/>
                <w:lang w:val="ru-RU"/>
              </w:rPr>
              <w:t xml:space="preserve">, если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output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не указан.</w:t>
            </w:r>
          </w:p>
        </w:tc>
      </w:tr>
      <w:tr w:rsidR="00166BC6" w:rsidRPr="00E0396E" w14:paraId="4D0AFD6C" w14:textId="77777777">
        <w:tc>
          <w:tcPr>
            <w:tcW w:w="4680" w:type="dxa"/>
          </w:tcPr>
          <w:p w14:paraId="68FB719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cs_algorithms_complexity.csv</w:t>
            </w:r>
          </w:p>
        </w:tc>
        <w:tc>
          <w:tcPr>
            <w:tcW w:w="4680" w:type="dxa"/>
          </w:tcPr>
          <w:p w14:paraId="1142DC5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Имя файла по умолчанию для </w:t>
            </w:r>
            <w:r>
              <w:rPr>
                <w:rFonts w:cs="Times New Roman"/>
                <w:sz w:val="21"/>
              </w:rPr>
              <w:t>CLI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ops</w:t>
            </w:r>
            <w:r w:rsidRPr="00C31ECA">
              <w:rPr>
                <w:rFonts w:cs="Times New Roman"/>
                <w:sz w:val="21"/>
                <w:lang w:val="ru-RU"/>
              </w:rPr>
              <w:t xml:space="preserve">, если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output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не указан.</w:t>
            </w:r>
          </w:p>
        </w:tc>
      </w:tr>
    </w:tbl>
    <w:p w14:paraId="39A8E496" w14:textId="77777777" w:rsidR="00166BC6" w:rsidRDefault="00000000">
      <w:pPr>
        <w:pStyle w:val="21"/>
        <w:spacing w:before="200" w:after="100"/>
        <w:jc w:val="left"/>
      </w:pPr>
      <w:bookmarkStart w:id="55" w:name="статус-строки-и-пропуски"/>
      <w:bookmarkEnd w:id="54"/>
      <w:r>
        <w:rPr>
          <w:rFonts w:ascii="Times New Roman" w:eastAsia="Times New Roman" w:hAnsi="Times New Roman" w:cs="Times New Roman"/>
        </w:rPr>
        <w:t xml:space="preserve">10.2 </w:t>
      </w:r>
      <w:proofErr w:type="spellStart"/>
      <w:r>
        <w:rPr>
          <w:rFonts w:ascii="Times New Roman" w:eastAsia="Times New Roman" w:hAnsi="Times New Roman" w:cs="Times New Roman"/>
        </w:rPr>
        <w:t>Статус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строки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пропуски</w:t>
      </w:r>
      <w:proofErr w:type="spellEnd"/>
    </w:p>
    <w:p w14:paraId="1F562BDB" w14:textId="77777777" w:rsidR="00166BC6" w:rsidRPr="00C31ECA" w:rsidRDefault="00000000">
      <w:pPr>
        <w:numPr>
          <w:ilvl w:val="0"/>
          <w:numId w:val="23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PASS</w:t>
      </w:r>
      <w:r w:rsidRPr="00C31ECA">
        <w:rPr>
          <w:rFonts w:cs="Times New Roman"/>
          <w:lang w:val="ru-RU"/>
        </w:rPr>
        <w:t xml:space="preserve"> означает, что проверка результата прошла для алгоритма/набора данных.</w:t>
      </w:r>
    </w:p>
    <w:p w14:paraId="47DD3079" w14:textId="77777777" w:rsidR="00166BC6" w:rsidRPr="00C31ECA" w:rsidRDefault="00000000">
      <w:pPr>
        <w:numPr>
          <w:ilvl w:val="0"/>
          <w:numId w:val="23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FAIL</w:t>
      </w:r>
      <w:r w:rsidRPr="00C31ECA">
        <w:rPr>
          <w:rFonts w:cs="Times New Roman"/>
          <w:lang w:val="ru-RU"/>
        </w:rPr>
        <w:t xml:space="preserve"> означает ошибку сортировки относительно эталона или другой критерий валидации, заложенный в конкретный стенд. Такие строки исключаются из выводов о быстродействии до исправления причины.</w:t>
      </w:r>
    </w:p>
    <w:p w14:paraId="0B99697A" w14:textId="77777777" w:rsidR="00166BC6" w:rsidRPr="00C31ECA" w:rsidRDefault="00000000">
      <w:pPr>
        <w:numPr>
          <w:ilvl w:val="0"/>
          <w:numId w:val="23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SKIP</w:t>
      </w:r>
      <w:r w:rsidRPr="00C31ECA">
        <w:rPr>
          <w:rFonts w:cs="Times New Roman"/>
          <w:lang w:val="ru-RU"/>
        </w:rPr>
        <w:t xml:space="preserve"> — алгоритм не запускали по установленному ограничению (например, </w:t>
      </w:r>
      <w:r>
        <w:rPr>
          <w:rFonts w:cs="Times New Roman"/>
        </w:rPr>
        <w:t>Insertion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при большом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или </w:t>
      </w:r>
      <w:proofErr w:type="spellStart"/>
      <w:r>
        <w:rPr>
          <w:rFonts w:cs="Times New Roman"/>
        </w:rPr>
        <w:t>Bitonic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при неподходящем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>).</w:t>
      </w:r>
    </w:p>
    <w:p w14:paraId="177026CB" w14:textId="77777777" w:rsidR="00166BC6" w:rsidRDefault="00000000">
      <w:pPr>
        <w:numPr>
          <w:ilvl w:val="0"/>
          <w:numId w:val="23"/>
        </w:numPr>
        <w:spacing w:line="288" w:lineRule="auto"/>
        <w:jc w:val="left"/>
      </w:pP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Fonts w:cs="Times New Roman"/>
          <w:lang w:val="ru-RU"/>
        </w:rPr>
        <w:t xml:space="preserve"> — конкретная метрика не измерялась/не поддержана. </w:t>
      </w:r>
      <w:r>
        <w:rPr>
          <w:rFonts w:cs="Times New Roman"/>
        </w:rPr>
        <w:t>Она не равна нулю.</w:t>
      </w:r>
    </w:p>
    <w:p w14:paraId="448CF96F" w14:textId="77777777" w:rsidR="00166BC6" w:rsidRDefault="00000000">
      <w:pPr>
        <w:pStyle w:val="21"/>
        <w:spacing w:before="200" w:after="100"/>
        <w:jc w:val="left"/>
      </w:pPr>
      <w:bookmarkStart w:id="56" w:name="как-интерпретировать-speedup"/>
      <w:bookmarkEnd w:id="55"/>
      <w:r>
        <w:rPr>
          <w:rFonts w:ascii="Times New Roman" w:eastAsia="Times New Roman" w:hAnsi="Times New Roman" w:cs="Times New Roman"/>
        </w:rPr>
        <w:lastRenderedPageBreak/>
        <w:t>10.3 Как интерпретировать speedup</w:t>
      </w:r>
    </w:p>
    <w:p w14:paraId="6F4A004C" w14:textId="77777777" w:rsidR="00166BC6" w:rsidRPr="00C31ECA" w:rsidRDefault="00000000">
      <w:pPr>
        <w:rPr>
          <w:lang w:val="ru-RU"/>
        </w:rPr>
      </w:pPr>
      <w:r>
        <w:rPr>
          <w:rFonts w:cs="Times New Roman"/>
        </w:rPr>
        <w:t xml:space="preserve">Формула нового стенда: </w:t>
      </w:r>
      <w:r>
        <w:rPr>
          <w:rStyle w:val="VerbatimChar"/>
          <w:rFonts w:eastAsia="Consolas" w:cs="Consolas"/>
          <w:sz w:val="20"/>
        </w:rPr>
        <w:t>Speedup_vs_qsort = median_ns(qsort) / median_ns(algorithm)</w:t>
      </w:r>
      <w:r>
        <w:rPr>
          <w:rFonts w:cs="Times New Roman"/>
        </w:rPr>
        <w:t xml:space="preserve">. </w:t>
      </w:r>
      <w:r w:rsidRPr="00C31ECA">
        <w:rPr>
          <w:rFonts w:cs="Times New Roman"/>
          <w:lang w:val="ru-RU"/>
        </w:rPr>
        <w:t xml:space="preserve">Базовая строка подбирается по совпадающим </w:t>
      </w:r>
      <w:r>
        <w:rPr>
          <w:rFonts w:cs="Times New Roman"/>
        </w:rPr>
        <w:t>dataset</w:t>
      </w:r>
      <w:r w:rsidRPr="00C31ECA">
        <w:rPr>
          <w:rFonts w:cs="Times New Roman"/>
          <w:lang w:val="ru-RU"/>
        </w:rPr>
        <w:t xml:space="preserve"> и </w:t>
      </w:r>
      <w:r>
        <w:rPr>
          <w:rFonts w:cs="Times New Roman"/>
        </w:rPr>
        <w:t>domain</w:t>
      </w:r>
      <w:r w:rsidRPr="00C31ECA">
        <w:rPr>
          <w:rFonts w:cs="Times New Roman"/>
          <w:lang w:val="ru-RU"/>
        </w:rPr>
        <w:t xml:space="preserve">; это предохраняет от сравнения рангового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 с настоящими ключами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>.</w:t>
      </w:r>
    </w:p>
    <w:p w14:paraId="04FA4FCF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Пример интерпретации: </w:t>
      </w:r>
      <w:r w:rsidRPr="00C31ECA">
        <w:rPr>
          <w:rStyle w:val="VerbatimChar"/>
          <w:rFonts w:eastAsia="Consolas" w:cs="Consolas"/>
          <w:sz w:val="20"/>
          <w:lang w:val="ru-RU"/>
        </w:rPr>
        <w:t>1.50</w:t>
      </w:r>
      <w:r w:rsidRPr="00C31ECA">
        <w:rPr>
          <w:rFonts w:cs="Times New Roman"/>
          <w:lang w:val="ru-RU"/>
        </w:rPr>
        <w:t xml:space="preserve"> — алгоритму потребовалось около двух третей времени </w:t>
      </w:r>
      <w:proofErr w:type="spellStart"/>
      <w:r>
        <w:rPr>
          <w:rFonts w:cs="Times New Roman"/>
        </w:rPr>
        <w:t>qsort</w:t>
      </w:r>
      <w:proofErr w:type="spellEnd"/>
      <w:r w:rsidRPr="00C31ECA">
        <w:rPr>
          <w:rFonts w:cs="Times New Roman"/>
          <w:lang w:val="ru-RU"/>
        </w:rPr>
        <w:t xml:space="preserve">; </w:t>
      </w:r>
      <w:r w:rsidRPr="00C31ECA">
        <w:rPr>
          <w:rStyle w:val="VerbatimChar"/>
          <w:rFonts w:eastAsia="Consolas" w:cs="Consolas"/>
          <w:sz w:val="20"/>
          <w:lang w:val="ru-RU"/>
        </w:rPr>
        <w:t>0.80</w:t>
      </w:r>
      <w:r w:rsidRPr="00C31ECA">
        <w:rPr>
          <w:rFonts w:cs="Times New Roman"/>
          <w:lang w:val="ru-RU"/>
        </w:rPr>
        <w:t xml:space="preserve"> — время алгоритма около 1.25 времени </w:t>
      </w:r>
      <w:proofErr w:type="spellStart"/>
      <w:r>
        <w:rPr>
          <w:rFonts w:cs="Times New Roman"/>
        </w:rPr>
        <w:t>qsort</w:t>
      </w:r>
      <w:proofErr w:type="spellEnd"/>
      <w:r w:rsidRPr="00C31ECA">
        <w:rPr>
          <w:rFonts w:cs="Times New Roman"/>
          <w:lang w:val="ru-RU"/>
        </w:rPr>
        <w:t>. Это описание только пары «алгоритм + вход + платформа», а не постоянное свойство алгоритма.</w:t>
      </w:r>
    </w:p>
    <w:p w14:paraId="11D476C4" w14:textId="7EFBA383" w:rsidR="00166BC6" w:rsidRPr="00C31ECA" w:rsidRDefault="00000000">
      <w:pPr>
        <w:pStyle w:val="21"/>
        <w:spacing w:before="200" w:after="100"/>
        <w:jc w:val="left"/>
        <w:rPr>
          <w:lang w:val="ru-RU"/>
        </w:rPr>
      </w:pPr>
      <w:bookmarkStart w:id="57" w:name="что-видно-в-включённых-результатах"/>
      <w:bookmarkEnd w:id="56"/>
      <w:r w:rsidRPr="00C31ECA">
        <w:rPr>
          <w:rFonts w:ascii="Times New Roman" w:eastAsia="Times New Roman" w:hAnsi="Times New Roman" w:cs="Times New Roman"/>
          <w:lang w:val="ru-RU"/>
        </w:rPr>
        <w:t>10.4 Что видно в включённых результатах</w:t>
      </w:r>
    </w:p>
    <w:p w14:paraId="1EDD0A62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Файл </w:t>
      </w:r>
      <w:r>
        <w:rPr>
          <w:rStyle w:val="VerbatimChar"/>
          <w:rFonts w:eastAsia="Consolas" w:cs="Consolas"/>
          <w:sz w:val="20"/>
        </w:rPr>
        <w:t>docs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r>
        <w:rPr>
          <w:rStyle w:val="VerbatimChar"/>
          <w:rFonts w:eastAsia="Consolas" w:cs="Consolas"/>
          <w:sz w:val="20"/>
        </w:rPr>
        <w:t>GS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ANALYSIS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md</w:t>
      </w:r>
      <w:r w:rsidRPr="00C31ECA">
        <w:rPr>
          <w:rFonts w:cs="Times New Roman"/>
          <w:lang w:val="ru-RU"/>
        </w:rPr>
        <w:t xml:space="preserve"> фиксирует один специализированный прогон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=1 000 000</w:t>
      </w:r>
      <w:r w:rsidRPr="00C31ECA">
        <w:rPr>
          <w:rFonts w:cs="Times New Roman"/>
          <w:lang w:val="ru-RU"/>
        </w:rPr>
        <w:t xml:space="preserve">, семь повторов. В нём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немного медленнее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на </w:t>
      </w:r>
      <w:r>
        <w:rPr>
          <w:rStyle w:val="VerbatimChar"/>
          <w:rFonts w:eastAsia="Consolas" w:cs="Consolas"/>
          <w:sz w:val="20"/>
        </w:rPr>
        <w:t>random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nonnegative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Fonts w:cs="Times New Roman"/>
          <w:lang w:val="ru-RU"/>
        </w:rPr>
        <w:t xml:space="preserve">, почти одинаков на отсортированном массиве, быстрее на некоторых других входах и медленнее на скошенном распределении. В отдельном режиме </w:t>
      </w:r>
      <w:r>
        <w:rPr>
          <w:rStyle w:val="VerbatimChar"/>
          <w:rFonts w:eastAsia="Consolas" w:cs="Consolas"/>
          <w:sz w:val="20"/>
        </w:rPr>
        <w:t>ops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выполнил больше сравнений и записей на случайном неотрицательном входе. Значит, добавленная </w:t>
      </w:r>
      <w:r>
        <w:rPr>
          <w:rFonts w:cs="Times New Roman"/>
        </w:rPr>
        <w:t>sequence</w:t>
      </w:r>
      <w:r w:rsidRPr="00C31ECA">
        <w:rPr>
          <w:rFonts w:cs="Times New Roman"/>
          <w:lang w:val="ru-RU"/>
        </w:rPr>
        <w:t>-фаза не окупается автоматически.</w:t>
      </w:r>
    </w:p>
    <w:p w14:paraId="20E40887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Эти числа включены как пример интерпретации уже сохранённых результатов, а не как гарантия на любой компьютер. Перед выводом для учебной работы повторите измерения на целевой машине, запишите </w:t>
      </w:r>
      <w:r>
        <w:rPr>
          <w:rFonts w:cs="Times New Roman"/>
        </w:rPr>
        <w:t>CPU</w:t>
      </w:r>
      <w:r w:rsidRPr="00C31ECA">
        <w:rPr>
          <w:rFonts w:cs="Times New Roman"/>
          <w:lang w:val="ru-RU"/>
        </w:rPr>
        <w:t>, версию ОС/</w:t>
      </w:r>
      <w:proofErr w:type="spellStart"/>
      <w:r>
        <w:rPr>
          <w:rFonts w:cs="Times New Roman"/>
        </w:rPr>
        <w:t>libc</w:t>
      </w:r>
      <w:proofErr w:type="spellEnd"/>
      <w:r w:rsidRPr="00C31ECA">
        <w:rPr>
          <w:rFonts w:cs="Times New Roman"/>
          <w:lang w:val="ru-RU"/>
        </w:rPr>
        <w:t xml:space="preserve">, версию </w:t>
      </w:r>
      <w:r>
        <w:rPr>
          <w:rFonts w:cs="Times New Roman"/>
        </w:rPr>
        <w:t>GCC</w:t>
      </w:r>
      <w:r w:rsidRPr="00C31ECA">
        <w:rPr>
          <w:rFonts w:cs="Times New Roman"/>
          <w:lang w:val="ru-RU"/>
        </w:rPr>
        <w:t xml:space="preserve">, параметры оптимизации, наличие </w:t>
      </w:r>
      <w:r>
        <w:rPr>
          <w:rFonts w:cs="Times New Roman"/>
        </w:rPr>
        <w:t>OpenMP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и количество повторов.</w:t>
      </w:r>
    </w:p>
    <w:p w14:paraId="6727DBFD" w14:textId="77777777" w:rsidR="00166BC6" w:rsidRDefault="00000000">
      <w:pPr>
        <w:pStyle w:val="1"/>
        <w:spacing w:before="280" w:after="160"/>
        <w:jc w:val="left"/>
      </w:pPr>
      <w:bookmarkStart w:id="58" w:name="Xcd8162f8a8316901c74174fcf2bc486f21924fc"/>
      <w:bookmarkEnd w:id="53"/>
      <w:bookmarkEnd w:id="57"/>
      <w:r>
        <w:rPr>
          <w:rFonts w:ascii="Times New Roman" w:eastAsia="Times New Roman" w:hAnsi="Times New Roman" w:cs="Times New Roman"/>
        </w:rPr>
        <w:t xml:space="preserve">11 </w:t>
      </w:r>
      <w:proofErr w:type="spellStart"/>
      <w:r>
        <w:rPr>
          <w:rFonts w:ascii="Times New Roman" w:eastAsia="Times New Roman" w:hAnsi="Times New Roman" w:cs="Times New Roman"/>
        </w:rPr>
        <w:t>Методика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проведения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корректного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эксперимента</w:t>
      </w:r>
      <w:proofErr w:type="spellEnd"/>
    </w:p>
    <w:p w14:paraId="7F2F548B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Сначала корректность, затем время.</w:t>
      </w:r>
      <w:r w:rsidRPr="00C31ECA">
        <w:rPr>
          <w:rFonts w:cs="Times New Roman"/>
          <w:lang w:val="ru-RU"/>
        </w:rPr>
        <w:t xml:space="preserve"> Не включайте </w:t>
      </w:r>
      <w:r>
        <w:rPr>
          <w:rStyle w:val="VerbatimChar"/>
          <w:rFonts w:eastAsia="Consolas" w:cs="Consolas"/>
          <w:sz w:val="20"/>
        </w:rPr>
        <w:t>FAIL</w:t>
      </w:r>
      <w:r w:rsidRPr="00C31ECA">
        <w:rPr>
          <w:rFonts w:cs="Times New Roman"/>
          <w:lang w:val="ru-RU"/>
        </w:rPr>
        <w:t xml:space="preserve"> в ранжирование; проверяйте новый </w:t>
      </w:r>
      <w:r>
        <w:rPr>
          <w:rFonts w:cs="Times New Roman"/>
        </w:rPr>
        <w:t>ASM</w:t>
      </w:r>
      <w:r w:rsidRPr="00C31ECA">
        <w:rPr>
          <w:rFonts w:cs="Times New Roman"/>
          <w:lang w:val="ru-RU"/>
        </w:rPr>
        <w:t xml:space="preserve"> отдельно.</w:t>
      </w:r>
    </w:p>
    <w:p w14:paraId="55CB5E51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Фиксируйте параметры.</w:t>
      </w:r>
      <w:r w:rsidRPr="00C31ECA">
        <w:rPr>
          <w:rFonts w:cs="Times New Roman"/>
          <w:lang w:val="ru-RU"/>
        </w:rPr>
        <w:t xml:space="preserve"> В протокол включайте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число повторов, имя входного массива, тип ключа, компилятор, параметры </w:t>
      </w:r>
      <w:r>
        <w:rPr>
          <w:rStyle w:val="VerbatimChar"/>
          <w:rFonts w:eastAsia="Consolas" w:cs="Consolas"/>
          <w:sz w:val="20"/>
        </w:rPr>
        <w:t>Release</w:t>
      </w:r>
      <w:r w:rsidRPr="00C31ECA">
        <w:rPr>
          <w:rStyle w:val="VerbatimChar"/>
          <w:rFonts w:eastAsia="Consolas" w:cs="Consolas"/>
          <w:sz w:val="20"/>
          <w:lang w:val="ru-RU"/>
        </w:rPr>
        <w:t>/-</w:t>
      </w:r>
      <w:r>
        <w:rPr>
          <w:rStyle w:val="VerbatimChar"/>
          <w:rFonts w:eastAsia="Consolas" w:cs="Consolas"/>
          <w:sz w:val="20"/>
        </w:rPr>
        <w:t>O</w:t>
      </w:r>
      <w:r w:rsidRPr="00C31ECA">
        <w:rPr>
          <w:rStyle w:val="VerbatimChar"/>
          <w:rFonts w:eastAsia="Consolas" w:cs="Consolas"/>
          <w:sz w:val="20"/>
          <w:lang w:val="ru-RU"/>
        </w:rPr>
        <w:t>3</w:t>
      </w:r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CPU</w:t>
      </w:r>
      <w:r w:rsidRPr="00C31ECA">
        <w:rPr>
          <w:rFonts w:cs="Times New Roman"/>
          <w:lang w:val="ru-RU"/>
        </w:rPr>
        <w:t xml:space="preserve"> и ОС.</w:t>
      </w:r>
    </w:p>
    <w:p w14:paraId="75EE3326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lastRenderedPageBreak/>
        <w:t>Не сравнивайте разные типы.</w:t>
      </w:r>
      <w:r w:rsidRPr="00C31ECA">
        <w:rPr>
          <w:rFonts w:cs="Times New Roman"/>
          <w:lang w:val="ru-RU"/>
        </w:rPr>
        <w:t xml:space="preserve"> Времена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 и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 имеют разные размеры элементов и потенциальную стоимость доступа к памяти; ранги сохраняют порядок, но меняют ключи.</w:t>
      </w:r>
    </w:p>
    <w:p w14:paraId="4E2D1DF5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Не смешивайте алгоритмические задачи.</w:t>
      </w:r>
      <w:r w:rsidRPr="00C31ECA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Quickselect</w:t>
      </w:r>
      <w:proofErr w:type="spellEnd"/>
      <w:r w:rsidRPr="00C31ECA">
        <w:rPr>
          <w:rFonts w:cs="Times New Roman"/>
          <w:lang w:val="ru-RU"/>
        </w:rPr>
        <w:t xml:space="preserve"> не сортирует весь массив, </w:t>
      </w:r>
      <w:r>
        <w:rPr>
          <w:rFonts w:cs="Times New Roman"/>
        </w:rPr>
        <w:t>Partial</w:t>
      </w:r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сортирует префикс, а полный сортировщик упорядочивает весь массив.</w:t>
      </w:r>
    </w:p>
    <w:p w14:paraId="33E3223C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 xml:space="preserve">Отделяйте </w:t>
      </w:r>
      <w:proofErr w:type="spellStart"/>
      <w:r w:rsidRPr="00C31ECA">
        <w:rPr>
          <w:rFonts w:cs="Times New Roman"/>
          <w:b/>
          <w:bCs/>
          <w:lang w:val="ru-RU"/>
        </w:rPr>
        <w:t>инструментацию</w:t>
      </w:r>
      <w:proofErr w:type="spellEnd"/>
      <w:r w:rsidRPr="00C31ECA">
        <w:rPr>
          <w:rFonts w:cs="Times New Roman"/>
          <w:b/>
          <w:bCs/>
          <w:lang w:val="ru-RU"/>
        </w:rPr>
        <w:t xml:space="preserve"> от времени.</w:t>
      </w:r>
      <w:r w:rsidRPr="00C31ECA">
        <w:rPr>
          <w:rFonts w:cs="Times New Roman"/>
          <w:lang w:val="ru-RU"/>
        </w:rPr>
        <w:t xml:space="preserve"> Используйте обычный рабочий алгоритм для </w:t>
      </w:r>
      <w:r>
        <w:rPr>
          <w:rFonts w:cs="Times New Roman"/>
        </w:rPr>
        <w:t>wall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time</w:t>
      </w:r>
      <w:r w:rsidRPr="00C31ECA">
        <w:rPr>
          <w:rFonts w:cs="Times New Roman"/>
          <w:lang w:val="ru-RU"/>
        </w:rPr>
        <w:t>; операции считайте отдельным проходом.</w:t>
      </w:r>
    </w:p>
    <w:p w14:paraId="2BA536A8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Учитывайте платформу.</w:t>
      </w:r>
      <w:r w:rsidRPr="00C31ECA">
        <w:rPr>
          <w:rFonts w:cs="Times New Roman"/>
          <w:lang w:val="ru-RU"/>
        </w:rPr>
        <w:t xml:space="preserve"> </w:t>
      </w:r>
      <w:r>
        <w:rPr>
          <w:rStyle w:val="VerbatimChar"/>
          <w:rFonts w:eastAsia="Consolas" w:cs="Consolas"/>
          <w:sz w:val="20"/>
        </w:rPr>
        <w:t>perf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event</w:t>
      </w:r>
      <w:r w:rsidRPr="00C31ECA">
        <w:rPr>
          <w:rFonts w:cs="Times New Roman"/>
          <w:lang w:val="ru-RU"/>
        </w:rPr>
        <w:t xml:space="preserve"> может быть заблокирован политикой ядра; тогда </w:t>
      </w:r>
      <w:r>
        <w:rPr>
          <w:rFonts w:cs="Times New Roman"/>
        </w:rPr>
        <w:t>IPC</w:t>
      </w:r>
      <w:r w:rsidRPr="00C31ECA">
        <w:rPr>
          <w:rFonts w:cs="Times New Roman"/>
          <w:lang w:val="ru-RU"/>
        </w:rPr>
        <w:t>/</w:t>
      </w:r>
      <w:r>
        <w:rPr>
          <w:rFonts w:cs="Times New Roman"/>
        </w:rPr>
        <w:t>IPS</w:t>
      </w:r>
      <w:r w:rsidRPr="00C31ECA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BrMis</w:t>
      </w:r>
      <w:proofErr w:type="spellEnd"/>
      <w:r w:rsidRPr="00C31ECA">
        <w:rPr>
          <w:rFonts w:cs="Times New Roman"/>
          <w:lang w:val="ru-RU"/>
        </w:rPr>
        <w:t xml:space="preserve"> —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Fonts w:cs="Times New Roman"/>
          <w:lang w:val="ru-RU"/>
        </w:rPr>
        <w:t>. Не заменяйте их нулями.</w:t>
      </w:r>
    </w:p>
    <w:p w14:paraId="7C2EA338" w14:textId="77777777" w:rsidR="00166BC6" w:rsidRDefault="00000000">
      <w:pPr>
        <w:numPr>
          <w:ilvl w:val="0"/>
          <w:numId w:val="24"/>
        </w:numPr>
        <w:spacing w:line="288" w:lineRule="auto"/>
        <w:jc w:val="left"/>
      </w:pPr>
      <w:r w:rsidRPr="00C31ECA">
        <w:rPr>
          <w:rFonts w:cs="Times New Roman"/>
          <w:b/>
          <w:bCs/>
          <w:lang w:val="ru-RU"/>
        </w:rPr>
        <w:t>Повторяйте эксперимент.</w:t>
      </w:r>
      <w:r w:rsidRPr="00C31ECA">
        <w:rPr>
          <w:rFonts w:cs="Times New Roman"/>
          <w:lang w:val="ru-RU"/>
        </w:rPr>
        <w:t xml:space="preserve"> Медиана подавляет разовые выбросы; </w:t>
      </w:r>
      <w:r>
        <w:rPr>
          <w:rFonts w:cs="Times New Roman"/>
        </w:rPr>
        <w:t>MAD</w:t>
      </w:r>
      <w:r w:rsidRPr="00C31ECA">
        <w:rPr>
          <w:rFonts w:cs="Times New Roman"/>
          <w:lang w:val="ru-RU"/>
        </w:rPr>
        <w:t xml:space="preserve"> или стандартное отклонение помогают оценивать разброс. </w:t>
      </w:r>
      <w:r>
        <w:rPr>
          <w:rFonts w:cs="Times New Roman"/>
        </w:rPr>
        <w:t>Для небольших разниц нужны дополнительные независимые серии.</w:t>
      </w:r>
    </w:p>
    <w:p w14:paraId="24389388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Сохраняйте сырые данные.</w:t>
      </w:r>
      <w:r w:rsidRPr="00C31ECA">
        <w:rPr>
          <w:rFonts w:cs="Times New Roman"/>
          <w:lang w:val="ru-RU"/>
        </w:rPr>
        <w:t xml:space="preserve"> Не редактируйте исходные </w:t>
      </w:r>
      <w:r>
        <w:rPr>
          <w:rFonts w:cs="Times New Roman"/>
        </w:rPr>
        <w:t>CSV</w:t>
      </w:r>
      <w:r w:rsidRPr="00C31ECA">
        <w:rPr>
          <w:rFonts w:cs="Times New Roman"/>
          <w:lang w:val="ru-RU"/>
        </w:rPr>
        <w:t xml:space="preserve"> вручную до архивации; анализ делайте скриптами отдельно.</w:t>
      </w:r>
    </w:p>
    <w:p w14:paraId="2980895F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Проверяйте вход.</w:t>
      </w:r>
      <w:r w:rsidRPr="00C31ECA">
        <w:rPr>
          <w:rFonts w:cs="Times New Roman"/>
          <w:lang w:val="ru-RU"/>
        </w:rPr>
        <w:t xml:space="preserve"> При тестировании генератора </w:t>
      </w:r>
      <w:proofErr w:type="spellStart"/>
      <w:r>
        <w:rPr>
          <w:rFonts w:cs="Times New Roman"/>
        </w:rPr>
        <w:t>Artamonov</w:t>
      </w:r>
      <w:proofErr w:type="spellEnd"/>
      <w:r w:rsidRPr="00C31ECA">
        <w:rPr>
          <w:rFonts w:cs="Times New Roman"/>
          <w:lang w:val="ru-RU"/>
        </w:rPr>
        <w:t xml:space="preserve"> различайте пороги последовательности, кратности значений и обычные массивы, элементы которых случайно получены из диапазона.</w:t>
      </w:r>
    </w:p>
    <w:p w14:paraId="4322C77F" w14:textId="77777777" w:rsidR="00166BC6" w:rsidRPr="00C31ECA" w:rsidRDefault="00000000">
      <w:pPr>
        <w:numPr>
          <w:ilvl w:val="0"/>
          <w:numId w:val="24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b/>
          <w:bCs/>
          <w:lang w:val="ru-RU"/>
        </w:rPr>
        <w:t>Формулируйте ограниченные выводы.</w:t>
      </w:r>
      <w:r w:rsidRPr="00C31ECA">
        <w:rPr>
          <w:rFonts w:cs="Times New Roman"/>
          <w:lang w:val="ru-RU"/>
        </w:rPr>
        <w:t xml:space="preserve"> Пишите «на данном наборе и этой машине», если нет доказанного общего результата.</w:t>
      </w:r>
    </w:p>
    <w:p w14:paraId="284C1FA4" w14:textId="77777777" w:rsidR="00166BC6" w:rsidRDefault="00000000">
      <w:pPr>
        <w:pStyle w:val="1"/>
        <w:spacing w:before="280" w:after="160"/>
        <w:jc w:val="left"/>
      </w:pPr>
      <w:bookmarkStart w:id="59" w:name="частые-проблемы-и-их-устранение"/>
      <w:bookmarkEnd w:id="58"/>
      <w:r>
        <w:rPr>
          <w:rFonts w:ascii="Times New Roman" w:eastAsia="Times New Roman" w:hAnsi="Times New Roman" w:cs="Times New Roman"/>
        </w:rPr>
        <w:t xml:space="preserve">12 </w:t>
      </w:r>
      <w:proofErr w:type="spellStart"/>
      <w:r>
        <w:rPr>
          <w:rFonts w:ascii="Times New Roman" w:eastAsia="Times New Roman" w:hAnsi="Times New Roman" w:cs="Times New Roman"/>
        </w:rPr>
        <w:t>Частые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проблемы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их</w:t>
      </w:r>
      <w:proofErr w:type="spellEnd"/>
      <w:r>
        <w:rPr>
          <w:rFonts w:ascii="Times New Roman" w:eastAsia="Times New Roman" w:hAnsi="Times New Roman" w:cs="Times New Roman"/>
        </w:rPr>
        <w:t xml:space="preserve"> устранение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66BC6" w14:paraId="1D07DD45" w14:textId="77777777">
        <w:trPr>
          <w:tblHeader/>
        </w:trPr>
        <w:tc>
          <w:tcPr>
            <w:tcW w:w="3120" w:type="dxa"/>
            <w:shd w:val="clear" w:color="auto" w:fill="E7E7E7"/>
          </w:tcPr>
          <w:p w14:paraId="0B669B8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Симптом</w:t>
            </w:r>
          </w:p>
        </w:tc>
        <w:tc>
          <w:tcPr>
            <w:tcW w:w="3120" w:type="dxa"/>
            <w:shd w:val="clear" w:color="auto" w:fill="E7E7E7"/>
          </w:tcPr>
          <w:p w14:paraId="7A68CE9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Возможная причина</w:t>
            </w:r>
          </w:p>
        </w:tc>
        <w:tc>
          <w:tcPr>
            <w:tcW w:w="3120" w:type="dxa"/>
            <w:shd w:val="clear" w:color="auto" w:fill="E7E7E7"/>
          </w:tcPr>
          <w:p w14:paraId="21CBA86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Что делать</w:t>
            </w:r>
          </w:p>
        </w:tc>
      </w:tr>
      <w:tr w:rsidR="00166BC6" w:rsidRPr="00E0396E" w14:paraId="1179E461" w14:textId="77777777">
        <w:tc>
          <w:tcPr>
            <w:tcW w:w="3120" w:type="dxa"/>
          </w:tcPr>
          <w:p w14:paraId="51C06AD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CMake не создаёт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sorting_app</w:t>
            </w:r>
            <w:r>
              <w:rPr>
                <w:rFonts w:cs="Times New Roman"/>
                <w:sz w:val="21"/>
              </w:rPr>
              <w:t xml:space="preserve"> или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compare_sort_algorithms_fasm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5DCFC4F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не найден при конфигурации или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3_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GS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BUILD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FASM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OFF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06C3680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Установить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, проверить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command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v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fasm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удалить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build</w:t>
            </w:r>
            <w:r w:rsidRPr="00C31ECA">
              <w:rPr>
                <w:rFonts w:cs="Times New Roman"/>
                <w:sz w:val="21"/>
                <w:lang w:val="ru-RU"/>
              </w:rPr>
              <w:t xml:space="preserve">, повторить </w:t>
            </w:r>
            <w:proofErr w:type="spellStart"/>
            <w:r>
              <w:rPr>
                <w:rFonts w:cs="Times New Roman"/>
                <w:sz w:val="21"/>
              </w:rPr>
              <w:t>CMake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с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DCS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3_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GS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BUILD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FASM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ON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2109FFE5" w14:textId="77777777">
        <w:tc>
          <w:tcPr>
            <w:tcW w:w="3120" w:type="dxa"/>
          </w:tcPr>
          <w:p w14:paraId="0C3B13F0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Линковщик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сообщает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R_X86_64_PC32 ... cannot be used when making a PIE object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5178A89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ELF</w:t>
            </w:r>
            <w:r w:rsidRPr="00C31ECA">
              <w:rPr>
                <w:rFonts w:cs="Times New Roman"/>
                <w:sz w:val="21"/>
                <w:lang w:val="ru-RU"/>
              </w:rPr>
              <w:t xml:space="preserve">64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-объект использует прямую </w:t>
            </w:r>
            <w:r>
              <w:rPr>
                <w:rFonts w:cs="Times New Roman"/>
                <w:sz w:val="21"/>
              </w:rPr>
              <w:t>PC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relative</w:t>
            </w:r>
            <w:r w:rsidRPr="00C31ECA">
              <w:rPr>
                <w:rFonts w:cs="Times New Roman"/>
                <w:sz w:val="21"/>
                <w:lang w:val="ru-RU"/>
              </w:rPr>
              <w:t xml:space="preserve"> релокацию, а линковка настроена как </w:t>
            </w:r>
            <w:r>
              <w:rPr>
                <w:rFonts w:cs="Times New Roman"/>
                <w:sz w:val="21"/>
              </w:rPr>
              <w:t>PIE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1CE890DC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Использовать актуальный </w:t>
            </w:r>
            <w:proofErr w:type="spellStart"/>
            <w:r>
              <w:rPr>
                <w:rFonts w:cs="Times New Roman"/>
                <w:sz w:val="21"/>
              </w:rPr>
              <w:t>CMake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в котором для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>-</w:t>
            </w:r>
            <w:proofErr w:type="spellStart"/>
            <w:r w:rsidRPr="00C31ECA">
              <w:rPr>
                <w:rFonts w:cs="Times New Roman"/>
                <w:sz w:val="21"/>
                <w:lang w:val="ru-RU"/>
              </w:rPr>
              <w:t>таргетов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есть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no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-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pie</w:t>
            </w:r>
            <w:r w:rsidRPr="00C31ECA">
              <w:rPr>
                <w:rFonts w:cs="Times New Roman"/>
                <w:sz w:val="21"/>
                <w:lang w:val="ru-RU"/>
              </w:rPr>
              <w:t>; очистить каталог сборки.</w:t>
            </w:r>
          </w:p>
        </w:tc>
      </w:tr>
      <w:tr w:rsidR="00166BC6" w:rsidRPr="00E0396E" w14:paraId="5B13111C" w14:textId="77777777">
        <w:tc>
          <w:tcPr>
            <w:tcW w:w="3120" w:type="dxa"/>
          </w:tcPr>
          <w:p w14:paraId="17AAC1F8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 w:val="21"/>
              </w:rPr>
              <w:t>ASM</w:t>
            </w:r>
            <w:r w:rsidRPr="00C31ECA">
              <w:rPr>
                <w:rFonts w:cs="Times New Roman"/>
                <w:sz w:val="21"/>
                <w:lang w:val="ru-RU"/>
              </w:rPr>
              <w:t>-алгоритмы отсутствуют в пункте 12.</w:t>
            </w:r>
          </w:p>
        </w:tc>
        <w:tc>
          <w:tcPr>
            <w:tcW w:w="3120" w:type="dxa"/>
          </w:tcPr>
          <w:p w14:paraId="0CE00F6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Бенчмарк собран без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HAVE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FASM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=1</w:t>
            </w:r>
            <w:r w:rsidRPr="00C31ECA">
              <w:rPr>
                <w:rFonts w:cs="Times New Roman"/>
                <w:sz w:val="21"/>
                <w:lang w:val="ru-RU"/>
              </w:rPr>
              <w:t xml:space="preserve">, либо приложение запущено не из 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>-сборки.</w:t>
            </w:r>
          </w:p>
        </w:tc>
        <w:tc>
          <w:tcPr>
            <w:tcW w:w="3120" w:type="dxa"/>
          </w:tcPr>
          <w:p w14:paraId="0ABBA0C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Проверить сообщения конфигурации </w:t>
            </w:r>
            <w:proofErr w:type="spellStart"/>
            <w:r>
              <w:rPr>
                <w:rFonts w:cs="Times New Roman"/>
                <w:sz w:val="21"/>
              </w:rPr>
              <w:t>CMake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и запускать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compare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algorithms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fasm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 или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sorting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app</w:t>
            </w:r>
            <w:r w:rsidRPr="00C31ECA">
              <w:rPr>
                <w:rFonts w:cs="Times New Roman"/>
                <w:sz w:val="21"/>
                <w:lang w:val="ru-RU"/>
              </w:rPr>
              <w:t xml:space="preserve"> из актуального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build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17ABCB72" w14:textId="77777777">
        <w:tc>
          <w:tcPr>
            <w:tcW w:w="3120" w:type="dxa"/>
          </w:tcPr>
          <w:p w14:paraId="058448D3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После</w:t>
            </w:r>
            <w:proofErr w:type="spellEnd"/>
            <w:r>
              <w:rPr>
                <w:rFonts w:cs="Times New Roman"/>
                <w:sz w:val="21"/>
              </w:rPr>
              <w:t xml:space="preserve"> CS3-GS ASM </w:t>
            </w:r>
            <w:proofErr w:type="spellStart"/>
            <w:r>
              <w:rPr>
                <w:rFonts w:cs="Times New Roman"/>
                <w:sz w:val="21"/>
              </w:rPr>
              <w:t>появляется</w:t>
            </w:r>
            <w:proofErr w:type="spellEnd"/>
            <w:r>
              <w:rPr>
                <w:rFonts w:cs="Times New Roman"/>
                <w:sz w:val="21"/>
              </w:rPr>
              <w:t xml:space="preserve"> segmentation fault.</w:t>
            </w:r>
          </w:p>
        </w:tc>
        <w:tc>
          <w:tcPr>
            <w:tcW w:w="3120" w:type="dxa"/>
          </w:tcPr>
          <w:p w14:paraId="3EEA7E79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Возможна несовместимость/ошибка в </w:t>
            </w:r>
            <w:r>
              <w:rPr>
                <w:rFonts w:cs="Times New Roman"/>
                <w:sz w:val="21"/>
              </w:rPr>
              <w:t>ASM</w:t>
            </w:r>
            <w:r w:rsidRPr="00C31ECA">
              <w:rPr>
                <w:rFonts w:cs="Times New Roman"/>
                <w:sz w:val="21"/>
                <w:lang w:val="ru-RU"/>
              </w:rPr>
              <w:t xml:space="preserve">-стеке, аргументах или буфере порогов. </w:t>
            </w:r>
            <w:r>
              <w:rPr>
                <w:rFonts w:cs="Times New Roman"/>
                <w:sz w:val="21"/>
              </w:rPr>
              <w:t>В актуальном исходнике ранее исправлена раскладка трёх порогов.</w:t>
            </w:r>
          </w:p>
        </w:tc>
        <w:tc>
          <w:tcPr>
            <w:tcW w:w="3120" w:type="dxa"/>
          </w:tcPr>
          <w:p w14:paraId="4502CE29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Собрать актуальный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src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.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asm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 xml:space="preserve">, сделать чистую конфигурацию, запустить тесты </w:t>
            </w:r>
            <w:r>
              <w:rPr>
                <w:rFonts w:cs="Times New Roman"/>
                <w:sz w:val="21"/>
              </w:rPr>
              <w:t>U</w:t>
            </w:r>
            <w:r w:rsidRPr="00C31ECA">
              <w:rPr>
                <w:rFonts w:cs="Times New Roman"/>
                <w:sz w:val="21"/>
                <w:lang w:val="ru-RU"/>
              </w:rPr>
              <w:t>64-</w:t>
            </w:r>
            <w:r>
              <w:rPr>
                <w:rFonts w:cs="Times New Roman"/>
                <w:sz w:val="21"/>
              </w:rPr>
              <w:t>FASM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небольшой случай отдельно; не использовать прежний </w:t>
            </w:r>
            <w:proofErr w:type="gramStart"/>
            <w:r w:rsidRPr="00C31ECA">
              <w:rPr>
                <w:rFonts w:cs="Times New Roman"/>
                <w:sz w:val="21"/>
                <w:lang w:val="ru-RU"/>
              </w:rPr>
              <w:t xml:space="preserve">объект 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.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o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75CC4E6C" w14:textId="77777777">
        <w:tc>
          <w:tcPr>
            <w:tcW w:w="3120" w:type="dxa"/>
          </w:tcPr>
          <w:p w14:paraId="34A8920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lastRenderedPageBreak/>
              <w:t>QS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3_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работает очень долго на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PipeOrgan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41F6160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Несбалансированные разбиения или рекурсивный вариант без защиты от худшего случая.</w:t>
            </w:r>
          </w:p>
        </w:tc>
        <w:tc>
          <w:tcPr>
            <w:tcW w:w="3120" w:type="dxa"/>
          </w:tcPr>
          <w:p w14:paraId="18B86A22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Использовать актуальную защищённую версию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mylib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.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 xml:space="preserve"> с </w:t>
            </w:r>
            <w:r>
              <w:rPr>
                <w:rFonts w:cs="Times New Roman"/>
                <w:sz w:val="21"/>
              </w:rPr>
              <w:t>depth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limit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</w:t>
            </w:r>
            <w:r>
              <w:rPr>
                <w:rFonts w:cs="Times New Roman"/>
                <w:sz w:val="21"/>
              </w:rPr>
              <w:t>Heap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Sort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fallback</w:t>
            </w:r>
            <w:r w:rsidRPr="00C31ECA">
              <w:rPr>
                <w:rFonts w:cs="Times New Roman"/>
                <w:sz w:val="21"/>
                <w:lang w:val="ru-RU"/>
              </w:rPr>
              <w:t xml:space="preserve">, затем пересобрать </w:t>
            </w:r>
            <w:proofErr w:type="spellStart"/>
            <w:r>
              <w:rPr>
                <w:rStyle w:val="VerbatimChar"/>
                <w:rFonts w:ascii="Times New Roman" w:hAnsi="Times New Roman" w:cs="Times New Roman"/>
                <w:sz w:val="21"/>
              </w:rPr>
              <w:t>mylib</w:t>
            </w:r>
            <w:proofErr w:type="spell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fast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.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c</w:t>
            </w:r>
            <w:r w:rsidRPr="00C31ECA">
              <w:rPr>
                <w:rFonts w:cs="Times New Roman"/>
                <w:sz w:val="21"/>
                <w:lang w:val="ru-RU"/>
              </w:rPr>
              <w:t xml:space="preserve"> (он включает исходник).</w:t>
            </w:r>
          </w:p>
        </w:tc>
      </w:tr>
      <w:tr w:rsidR="00166BC6" w:rsidRPr="00E0396E" w14:paraId="1583B383" w14:textId="77777777">
        <w:tc>
          <w:tcPr>
            <w:tcW w:w="3120" w:type="dxa"/>
          </w:tcPr>
          <w:p w14:paraId="39E98EA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 </w:t>
            </w:r>
            <w:r>
              <w:rPr>
                <w:rFonts w:cs="Times New Roman"/>
                <w:sz w:val="21"/>
              </w:rPr>
              <w:t>CSV</w:t>
            </w:r>
            <w:r w:rsidRPr="00C31ECA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/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A</w:t>
            </w:r>
            <w:r w:rsidRPr="00C31ECA">
              <w:rPr>
                <w:rFonts w:cs="Times New Roman"/>
                <w:sz w:val="21"/>
                <w:lang w:val="ru-RU"/>
              </w:rPr>
              <w:t xml:space="preserve"> у операций или аппаратных метрик.</w:t>
            </w:r>
          </w:p>
        </w:tc>
        <w:tc>
          <w:tcPr>
            <w:tcW w:w="3120" w:type="dxa"/>
          </w:tcPr>
          <w:p w14:paraId="50127B9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Счётчик для алгоритма не реализован или аппаратный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perf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_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event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недоступен.</w:t>
            </w:r>
          </w:p>
        </w:tc>
        <w:tc>
          <w:tcPr>
            <w:tcW w:w="3120" w:type="dxa"/>
          </w:tcPr>
          <w:p w14:paraId="701CA21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Не трактовать как ноль; смотреть описание метрики и разрешения системы.</w:t>
            </w:r>
          </w:p>
        </w:tc>
      </w:tr>
      <w:tr w:rsidR="00166BC6" w:rsidRPr="00E0396E" w14:paraId="5C4395B8" w14:textId="77777777">
        <w:tc>
          <w:tcPr>
            <w:tcW w:w="3120" w:type="dxa"/>
          </w:tcPr>
          <w:p w14:paraId="788A6A00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sz w:val="21"/>
              </w:rPr>
              <w:t>Bitonic</w:t>
            </w:r>
            <w:proofErr w:type="spellEnd"/>
            <w:r>
              <w:rPr>
                <w:rFonts w:cs="Times New Roman"/>
                <w:sz w:val="21"/>
              </w:rPr>
              <w:t xml:space="preserve"> Sort </w:t>
            </w:r>
            <w:proofErr w:type="spellStart"/>
            <w:r>
              <w:rPr>
                <w:rFonts w:cs="Times New Roman"/>
                <w:sz w:val="21"/>
              </w:rPr>
              <w:t>показывает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SKIP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711171C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Fonts w:cs="Times New Roman"/>
                <w:sz w:val="21"/>
                <w:lang w:val="ru-RU"/>
              </w:rPr>
              <w:t xml:space="preserve"> не является степенью двойки.</w:t>
            </w:r>
          </w:p>
        </w:tc>
        <w:tc>
          <w:tcPr>
            <w:tcW w:w="3120" w:type="dxa"/>
          </w:tcPr>
          <w:p w14:paraId="454752E3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Использовать, например,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=65536</w:t>
            </w:r>
            <w:r w:rsidRPr="00C31ECA">
              <w:rPr>
                <w:rFonts w:cs="Times New Roman"/>
                <w:sz w:val="21"/>
                <w:lang w:val="ru-RU"/>
              </w:rPr>
              <w:t xml:space="preserve"> или другой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=2^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k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166BC6" w:rsidRPr="00E0396E" w14:paraId="413774DE" w14:textId="77777777">
        <w:tc>
          <w:tcPr>
            <w:tcW w:w="3120" w:type="dxa"/>
          </w:tcPr>
          <w:p w14:paraId="27D3AA1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Insertion Sort </w:t>
            </w:r>
            <w:proofErr w:type="spellStart"/>
            <w:r>
              <w:rPr>
                <w:rFonts w:cs="Times New Roman"/>
                <w:sz w:val="21"/>
              </w:rPr>
              <w:t>показывает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SKIP</w:t>
            </w:r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3120" w:type="dxa"/>
          </w:tcPr>
          <w:p w14:paraId="7E30B33A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 стенде для него задан предел </w:t>
            </w: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&lt;</w:t>
            </w:r>
            <w:proofErr w:type="gramEnd"/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=8192</w:t>
            </w:r>
            <w:r w:rsidRPr="00C31ECA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3120" w:type="dxa"/>
          </w:tcPr>
          <w:p w14:paraId="2D58C2D7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Сравнивать на малом </w:t>
            </w:r>
            <w:r>
              <w:rPr>
                <w:rStyle w:val="VerbatimChar"/>
                <w:rFonts w:ascii="Times New Roman" w:hAnsi="Times New Roman" w:cs="Times New Roman"/>
                <w:sz w:val="21"/>
              </w:rPr>
              <w:t>N</w:t>
            </w:r>
            <w:r w:rsidRPr="00C31ECA">
              <w:rPr>
                <w:rFonts w:cs="Times New Roman"/>
                <w:sz w:val="21"/>
                <w:lang w:val="ru-RU"/>
              </w:rPr>
              <w:t xml:space="preserve"> или оставить пропуск в больших опытах.</w:t>
            </w:r>
          </w:p>
        </w:tc>
      </w:tr>
      <w:tr w:rsidR="00166BC6" w14:paraId="65B8CF9E" w14:textId="77777777">
        <w:tc>
          <w:tcPr>
            <w:tcW w:w="3120" w:type="dxa"/>
          </w:tcPr>
          <w:p w14:paraId="078B3C6C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 xml:space="preserve">CS3-GS </w:t>
            </w:r>
            <w:proofErr w:type="spellStart"/>
            <w:r>
              <w:rPr>
                <w:rFonts w:cs="Times New Roman"/>
                <w:sz w:val="21"/>
              </w:rPr>
              <w:t>медленнее</w:t>
            </w:r>
            <w:proofErr w:type="spellEnd"/>
            <w:r>
              <w:rPr>
                <w:rFonts w:cs="Times New Roman"/>
                <w:sz w:val="21"/>
              </w:rPr>
              <w:t xml:space="preserve"> CS3.</w:t>
            </w:r>
          </w:p>
        </w:tc>
        <w:tc>
          <w:tcPr>
            <w:tcW w:w="3120" w:type="dxa"/>
          </w:tcPr>
          <w:p w14:paraId="0399B190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Дополнительный проход по порогам не окупился для данного распределения.</w:t>
            </w:r>
          </w:p>
        </w:tc>
        <w:tc>
          <w:tcPr>
            <w:tcW w:w="3120" w:type="dxa"/>
          </w:tcPr>
          <w:p w14:paraId="3A3D88E0" w14:textId="77777777" w:rsidR="00166BC6" w:rsidRDefault="00000000">
            <w:pPr>
              <w:spacing w:line="240" w:lineRule="auto"/>
              <w:ind w:firstLine="0"/>
              <w:jc w:val="left"/>
            </w:pPr>
            <w:r w:rsidRPr="00C31ECA">
              <w:rPr>
                <w:rFonts w:cs="Times New Roman"/>
                <w:sz w:val="21"/>
                <w:lang w:val="ru-RU"/>
              </w:rPr>
              <w:t xml:space="preserve">Это допустимый результат эксперимента; изучить </w:t>
            </w:r>
            <w:r>
              <w:rPr>
                <w:rFonts w:cs="Times New Roman"/>
                <w:sz w:val="21"/>
              </w:rPr>
              <w:t>count</w:t>
            </w:r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moves</w:t>
            </w:r>
            <w:r w:rsidRPr="00C31ECA">
              <w:rPr>
                <w:rFonts w:cs="Times New Roman"/>
                <w:sz w:val="21"/>
                <w:lang w:val="ru-RU"/>
              </w:rPr>
              <w:t xml:space="preserve">, долю </w:t>
            </w:r>
            <w:r>
              <w:rPr>
                <w:rFonts w:cs="Times New Roman"/>
                <w:sz w:val="21"/>
              </w:rPr>
              <w:t>fallback</w:t>
            </w:r>
            <w:r w:rsidRPr="00C31ECA">
              <w:rPr>
                <w:rFonts w:cs="Times New Roman"/>
                <w:sz w:val="21"/>
                <w:lang w:val="ru-RU"/>
              </w:rPr>
              <w:t xml:space="preserve"> и профиль данных. </w:t>
            </w:r>
            <w:r>
              <w:rPr>
                <w:rFonts w:cs="Times New Roman"/>
                <w:sz w:val="21"/>
              </w:rPr>
              <w:t>Не утверждать универсальное ускорение.</w:t>
            </w:r>
          </w:p>
        </w:tc>
      </w:tr>
      <w:tr w:rsidR="00166BC6" w:rsidRPr="00E0396E" w14:paraId="756E5DC2" w14:textId="77777777">
        <w:tc>
          <w:tcPr>
            <w:tcW w:w="3120" w:type="dxa"/>
          </w:tcPr>
          <w:p w14:paraId="7E01BCDB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Сравнение </w:t>
            </w:r>
            <w:r>
              <w:rPr>
                <w:rFonts w:cs="Times New Roman"/>
                <w:sz w:val="21"/>
              </w:rPr>
              <w:t>U</w:t>
            </w:r>
            <w:r w:rsidRPr="00C31ECA">
              <w:rPr>
                <w:rFonts w:cs="Times New Roman"/>
                <w:sz w:val="21"/>
                <w:lang w:val="ru-RU"/>
              </w:rPr>
              <w:t>64-киллера выглядит непоследовательным.</w:t>
            </w:r>
          </w:p>
        </w:tc>
        <w:tc>
          <w:tcPr>
            <w:tcW w:w="3120" w:type="dxa"/>
          </w:tcPr>
          <w:p w14:paraId="23B7234F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int</w:t>
            </w:r>
            <w:r w:rsidRPr="00C31ECA">
              <w:rPr>
                <w:rStyle w:val="VerbatimChar"/>
                <w:rFonts w:ascii="Times New Roman" w:hAnsi="Times New Roman" w:cs="Times New Roman"/>
                <w:sz w:val="21"/>
                <w:lang w:val="ru-RU"/>
              </w:rPr>
              <w:t>32</w:t>
            </w:r>
            <w:r w:rsidRPr="00C31ECA">
              <w:rPr>
                <w:rFonts w:cs="Times New Roman"/>
                <w:sz w:val="21"/>
                <w:lang w:val="ru-RU"/>
              </w:rPr>
              <w:t xml:space="preserve">-алгоритмы используют ранги, а </w:t>
            </w:r>
            <w:proofErr w:type="spellStart"/>
            <w:r>
              <w:rPr>
                <w:rFonts w:cs="Times New Roman"/>
                <w:sz w:val="21"/>
              </w:rPr>
              <w:t>MyLib</w:t>
            </w:r>
            <w:proofErr w:type="spellEnd"/>
            <w:r w:rsidRPr="00C31ECA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U</w:t>
            </w:r>
            <w:r w:rsidRPr="00C31ECA">
              <w:rPr>
                <w:rFonts w:cs="Times New Roman"/>
                <w:sz w:val="21"/>
                <w:lang w:val="ru-RU"/>
              </w:rPr>
              <w:t>64 сохраняют исходные числовые ключи.</w:t>
            </w:r>
          </w:p>
        </w:tc>
        <w:tc>
          <w:tcPr>
            <w:tcW w:w="3120" w:type="dxa"/>
          </w:tcPr>
          <w:p w14:paraId="43D24A04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>Разделять выводы о сравнительных операциях и выводы о времени; для времени сравнивать одинаковые домены ключей.</w:t>
            </w:r>
          </w:p>
        </w:tc>
      </w:tr>
    </w:tbl>
    <w:p w14:paraId="260FC14E" w14:textId="77777777" w:rsidR="00166BC6" w:rsidRPr="00C31ECA" w:rsidRDefault="00000000">
      <w:pPr>
        <w:pStyle w:val="1"/>
        <w:spacing w:before="280" w:after="160"/>
        <w:jc w:val="left"/>
        <w:rPr>
          <w:lang w:val="ru-RU"/>
        </w:rPr>
      </w:pPr>
      <w:bookmarkStart w:id="60" w:name="X45225fa8f0ea2bd9d4746347afd1a37cf51392f"/>
      <w:bookmarkEnd w:id="59"/>
      <w:r w:rsidRPr="00C31ECA">
        <w:rPr>
          <w:rFonts w:ascii="Times New Roman" w:eastAsia="Times New Roman" w:hAnsi="Times New Roman" w:cs="Times New Roman"/>
          <w:lang w:val="ru-RU"/>
        </w:rPr>
        <w:t>13 Соглашения и изменения, важные для чтения исходников</w:t>
      </w:r>
    </w:p>
    <w:p w14:paraId="4577A17B" w14:textId="77777777" w:rsidR="00166BC6" w:rsidRDefault="00000000">
      <w:pPr>
        <w:numPr>
          <w:ilvl w:val="0"/>
          <w:numId w:val="25"/>
        </w:numPr>
        <w:spacing w:line="288" w:lineRule="auto"/>
        <w:jc w:val="left"/>
      </w:pPr>
      <w:r w:rsidRPr="00C31ECA">
        <w:rPr>
          <w:rFonts w:cs="Times New Roman"/>
          <w:lang w:val="ru-RU"/>
        </w:rPr>
        <w:t xml:space="preserve">Обычные алгоритмы не всегда экспортированы с одинаковой сигнатурой: часть принимает 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spellStart"/>
      <w:r>
        <w:rPr>
          <w:rStyle w:val="VerbatimChar"/>
          <w:rFonts w:eastAsia="Consolas" w:cs="Consolas"/>
          <w:sz w:val="20"/>
        </w:rPr>
        <w:t>arr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, часть </w:t>
      </w:r>
      <w:r w:rsidRPr="00C31ECA">
        <w:rPr>
          <w:rStyle w:val="VerbatimChar"/>
          <w:rFonts w:eastAsia="Consolas" w:cs="Consolas"/>
          <w:sz w:val="20"/>
          <w:lang w:val="ru-RU"/>
        </w:rPr>
        <w:t>(</w:t>
      </w:r>
      <w:proofErr w:type="spellStart"/>
      <w:r>
        <w:rPr>
          <w:rStyle w:val="VerbatimChar"/>
          <w:rFonts w:eastAsia="Consolas" w:cs="Consolas"/>
          <w:sz w:val="20"/>
        </w:rPr>
        <w:t>arr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low</w:t>
      </w:r>
      <w:r w:rsidRPr="00C31ECA">
        <w:rPr>
          <w:rStyle w:val="VerbatimChar"/>
          <w:rFonts w:eastAsia="Consolas" w:cs="Consolas"/>
          <w:sz w:val="20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high</w:t>
      </w:r>
      <w:r w:rsidRPr="00C31ECA">
        <w:rPr>
          <w:rStyle w:val="VerbatimChar"/>
          <w:rFonts w:eastAsia="Consolas" w:cs="Consolas"/>
          <w:sz w:val="20"/>
          <w:lang w:val="ru-RU"/>
        </w:rPr>
        <w:t>)</w:t>
      </w:r>
      <w:r w:rsidRPr="00C31ECA">
        <w:rPr>
          <w:rFonts w:cs="Times New Roman"/>
          <w:lang w:val="ru-RU"/>
        </w:rPr>
        <w:t xml:space="preserve">, а алгоритмы с буфером также получают </w:t>
      </w:r>
      <w:r>
        <w:rPr>
          <w:rStyle w:val="VerbatimChar"/>
          <w:rFonts w:eastAsia="Consolas" w:cs="Consolas"/>
          <w:sz w:val="20"/>
        </w:rPr>
        <w:t>temp</w:t>
      </w:r>
      <w:r w:rsidRPr="00C31ECA">
        <w:rPr>
          <w:rFonts w:cs="Times New Roman"/>
          <w:lang w:val="ru-RU"/>
        </w:rPr>
        <w:t xml:space="preserve">. </w:t>
      </w:r>
      <w:r>
        <w:rPr>
          <w:rFonts w:cs="Times New Roman"/>
        </w:rPr>
        <w:t xml:space="preserve">Используйте реальные объявления из </w:t>
      </w:r>
      <w:r>
        <w:rPr>
          <w:rStyle w:val="VerbatimChar"/>
          <w:rFonts w:eastAsia="Consolas" w:cs="Consolas"/>
          <w:sz w:val="20"/>
        </w:rPr>
        <w:t>include/sorts.h</w:t>
      </w:r>
      <w:r>
        <w:rPr>
          <w:rFonts w:cs="Times New Roman"/>
        </w:rPr>
        <w:t>.</w:t>
      </w:r>
    </w:p>
    <w:p w14:paraId="197AC4DA" w14:textId="77777777" w:rsidR="00166BC6" w:rsidRPr="00C31ECA" w:rsidRDefault="00000000">
      <w:pPr>
        <w:numPr>
          <w:ilvl w:val="0"/>
          <w:numId w:val="25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low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high</w:t>
      </w:r>
      <w:r w:rsidRPr="00C31ECA">
        <w:rPr>
          <w:rFonts w:cs="Times New Roman"/>
          <w:lang w:val="ru-RU"/>
        </w:rPr>
        <w:t xml:space="preserve"> для диапазонных сортировок — </w:t>
      </w:r>
      <w:proofErr w:type="spellStart"/>
      <w:r w:rsidRPr="00C31ECA">
        <w:rPr>
          <w:rFonts w:cs="Times New Roman"/>
          <w:lang w:val="ru-RU"/>
        </w:rPr>
        <w:t>включительные</w:t>
      </w:r>
      <w:proofErr w:type="spellEnd"/>
      <w:r w:rsidRPr="00C31ECA">
        <w:rPr>
          <w:rFonts w:cs="Times New Roman"/>
          <w:lang w:val="ru-RU"/>
        </w:rPr>
        <w:t xml:space="preserve"> границы; </w:t>
      </w:r>
      <w:r>
        <w:rPr>
          <w:rStyle w:val="VerbatimChar"/>
          <w:rFonts w:eastAsia="Consolas" w:cs="Consolas"/>
          <w:sz w:val="20"/>
        </w:rPr>
        <w:t>count</w:t>
      </w:r>
      <w:r w:rsidRPr="00C31ECA">
        <w:rPr>
          <w:rFonts w:cs="Times New Roman"/>
          <w:lang w:val="ru-RU"/>
        </w:rPr>
        <w:t>/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 для функций длины задаёт число элементов.</w:t>
      </w:r>
    </w:p>
    <w:p w14:paraId="15DE9885" w14:textId="77777777" w:rsidR="00166BC6" w:rsidRPr="00C31ECA" w:rsidRDefault="00000000">
      <w:pPr>
        <w:numPr>
          <w:ilvl w:val="0"/>
          <w:numId w:val="25"/>
        </w:numPr>
        <w:spacing w:line="288" w:lineRule="auto"/>
        <w:jc w:val="left"/>
        <w:rPr>
          <w:lang w:val="ru-RU"/>
        </w:rPr>
      </w:pP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доступен только условно. Код в 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proofErr w:type="spellStart"/>
      <w:r>
        <w:rPr>
          <w:rStyle w:val="VerbatimChar"/>
          <w:rFonts w:eastAsia="Consolas" w:cs="Consolas"/>
          <w:sz w:val="20"/>
        </w:rPr>
        <w:t>asm</w:t>
      </w:r>
      <w:proofErr w:type="spellEnd"/>
      <w:r w:rsidRPr="00C31ECA">
        <w:rPr>
          <w:rFonts w:cs="Times New Roman"/>
          <w:lang w:val="ru-RU"/>
        </w:rPr>
        <w:t xml:space="preserve"> нельзя считать проверенным на целевой платформе, пока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не собрал объект и не пройдены тесты.</w:t>
      </w:r>
    </w:p>
    <w:p w14:paraId="178DD812" w14:textId="77777777" w:rsidR="00166BC6" w:rsidRDefault="00000000">
      <w:pPr>
        <w:numPr>
          <w:ilvl w:val="0"/>
          <w:numId w:val="25"/>
        </w:numPr>
        <w:spacing w:line="288" w:lineRule="auto"/>
        <w:jc w:val="left"/>
      </w:pPr>
      <w:r w:rsidRPr="00C31ECA">
        <w:rPr>
          <w:rFonts w:cs="Times New Roman"/>
          <w:lang w:val="ru-RU"/>
        </w:rPr>
        <w:t xml:space="preserve">Инструментированные версии предназначены для согласованного подсчёта конкретных событий. </w:t>
      </w:r>
      <w:proofErr w:type="spellStart"/>
      <w:r>
        <w:rPr>
          <w:rFonts w:cs="Times New Roman"/>
        </w:rPr>
        <w:t>Они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считаются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точным</w:t>
      </w:r>
      <w:proofErr w:type="spellEnd"/>
      <w:r>
        <w:rPr>
          <w:rFonts w:cs="Times New Roman"/>
        </w:rPr>
        <w:t xml:space="preserve"> моделированием микрокода CPU.</w:t>
      </w:r>
    </w:p>
    <w:p w14:paraId="37A6F565" w14:textId="77777777" w:rsidR="00166BC6" w:rsidRPr="00C31ECA" w:rsidRDefault="00000000">
      <w:pPr>
        <w:numPr>
          <w:ilvl w:val="0"/>
          <w:numId w:val="25"/>
        </w:numPr>
        <w:spacing w:line="288" w:lineRule="auto"/>
        <w:jc w:val="left"/>
        <w:rPr>
          <w:lang w:val="ru-RU"/>
        </w:rPr>
      </w:pP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fast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использует макросы, отключающие </w:t>
      </w:r>
      <w:r>
        <w:rPr>
          <w:rStyle w:val="VerbatimChar"/>
          <w:rFonts w:eastAsia="Consolas" w:cs="Consolas"/>
          <w:sz w:val="20"/>
        </w:rPr>
        <w:t>INC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CMP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ADD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CMP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RESET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CMP</w:t>
      </w:r>
      <w:r w:rsidRPr="00C31ECA">
        <w:rPr>
          <w:rFonts w:cs="Times New Roman"/>
          <w:lang w:val="ru-RU"/>
        </w:rPr>
        <w:t>; он нужен для уменьшения влияния программного счётчика на замер времени.</w:t>
      </w:r>
    </w:p>
    <w:p w14:paraId="1B20E8C7" w14:textId="77777777" w:rsidR="00166BC6" w:rsidRPr="00C31ECA" w:rsidRDefault="00000000">
      <w:pPr>
        <w:numPr>
          <w:ilvl w:val="0"/>
          <w:numId w:val="25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par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orig</w:t>
      </w:r>
      <w:proofErr w:type="spellEnd"/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par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fused</w:t>
      </w:r>
      <w:r w:rsidRPr="00C31ECA">
        <w:rPr>
          <w:rFonts w:cs="Times New Roman"/>
          <w:lang w:val="ru-RU"/>
        </w:rPr>
        <w:t xml:space="preserve"> запускаются </w:t>
      </w:r>
      <w:r>
        <w:rPr>
          <w:rFonts w:cs="Times New Roman"/>
        </w:rPr>
        <w:t>timing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only</w:t>
      </w:r>
      <w:r w:rsidRPr="00C31ECA">
        <w:rPr>
          <w:rFonts w:cs="Times New Roman"/>
          <w:lang w:val="ru-RU"/>
        </w:rPr>
        <w:t xml:space="preserve"> в большом стенде из-за разделяемого счётчика </w:t>
      </w:r>
      <w:r>
        <w:rPr>
          <w:rStyle w:val="VerbatimChar"/>
          <w:rFonts w:eastAsia="Consolas" w:cs="Consolas"/>
          <w:sz w:val="20"/>
        </w:rPr>
        <w:t>g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proofErr w:type="spellStart"/>
      <w:r>
        <w:rPr>
          <w:rStyle w:val="VerbatimChar"/>
          <w:rFonts w:eastAsia="Consolas" w:cs="Consolas"/>
          <w:sz w:val="20"/>
        </w:rPr>
        <w:t>cmp</w:t>
      </w:r>
      <w:proofErr w:type="spellEnd"/>
      <w:r w:rsidRPr="00C31ECA">
        <w:rPr>
          <w:rFonts w:cs="Times New Roman"/>
          <w:lang w:val="ru-RU"/>
        </w:rPr>
        <w:t>; считать этот общий счётчик в параллельном исполнении без синхронизации некорректно.</w:t>
      </w:r>
    </w:p>
    <w:p w14:paraId="588EDFE6" w14:textId="77777777" w:rsidR="00166BC6" w:rsidRPr="00C31ECA" w:rsidRDefault="00000000">
      <w:pPr>
        <w:numPr>
          <w:ilvl w:val="0"/>
          <w:numId w:val="25"/>
        </w:numPr>
        <w:spacing w:line="288" w:lineRule="auto"/>
        <w:jc w:val="left"/>
        <w:rPr>
          <w:lang w:val="ru-RU"/>
        </w:rPr>
      </w:pPr>
      <w:r>
        <w:rPr>
          <w:rStyle w:val="VerbatimChar"/>
          <w:rFonts w:eastAsia="Consolas" w:cs="Consolas"/>
          <w:sz w:val="20"/>
        </w:rPr>
        <w:lastRenderedPageBreak/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3-</w:t>
      </w:r>
      <w:r>
        <w:rPr>
          <w:rStyle w:val="VerbatimChar"/>
          <w:rFonts w:eastAsia="Consolas" w:cs="Consolas"/>
          <w:sz w:val="20"/>
        </w:rPr>
        <w:t>GS</w:t>
      </w:r>
      <w:r w:rsidRPr="00C31ECA">
        <w:rPr>
          <w:rFonts w:cs="Times New Roman"/>
          <w:lang w:val="ru-RU"/>
        </w:rPr>
        <w:t xml:space="preserve"> в этом проекте — исследовательский гибрид, а не официальная реализация из статьи. В статье [1] рассматривается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select</w:t>
      </w:r>
      <w:r w:rsidRPr="00C31ECA">
        <w:rPr>
          <w:rFonts w:cs="Times New Roman"/>
          <w:lang w:val="ru-RU"/>
        </w:rPr>
        <w:t xml:space="preserve">, задача выбора </w:t>
      </w:r>
      <w:r>
        <w:rPr>
          <w:rFonts w:cs="Times New Roman"/>
        </w:rPr>
        <w:t>k</w:t>
      </w:r>
      <w:r w:rsidRPr="00C31ECA">
        <w:rPr>
          <w:rFonts w:cs="Times New Roman"/>
          <w:lang w:val="ru-RU"/>
        </w:rPr>
        <w:t xml:space="preserve">-й статистики, а не доказательство асимптотики/константы конкретного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>.</w:t>
      </w:r>
    </w:p>
    <w:p w14:paraId="7C3070F0" w14:textId="77777777" w:rsidR="00166BC6" w:rsidRPr="00C31ECA" w:rsidRDefault="00000000">
      <w:pPr>
        <w:pStyle w:val="1"/>
        <w:spacing w:before="280" w:after="160"/>
        <w:jc w:val="center"/>
        <w:rPr>
          <w:lang w:val="ru-RU"/>
        </w:rPr>
      </w:pPr>
      <w:bookmarkStart w:id="61" w:name="заключение"/>
      <w:bookmarkEnd w:id="60"/>
      <w:r w:rsidRPr="00C31ECA">
        <w:rPr>
          <w:rFonts w:ascii="Times New Roman" w:eastAsia="Times New Roman" w:hAnsi="Times New Roman" w:cs="Times New Roman"/>
          <w:lang w:val="ru-RU"/>
        </w:rPr>
        <w:t>Заключение</w:t>
      </w:r>
    </w:p>
    <w:p w14:paraId="6969A717" w14:textId="77777777" w:rsidR="00166BC6" w:rsidRPr="00C31ECA" w:rsidRDefault="00000000">
      <w:pPr>
        <w:rPr>
          <w:lang w:val="ru-RU"/>
        </w:rPr>
      </w:pPr>
      <w:r w:rsidRPr="00C31ECA">
        <w:rPr>
          <w:rFonts w:cs="Times New Roman"/>
          <w:lang w:val="ru-RU"/>
        </w:rPr>
        <w:t xml:space="preserve">Проект позволяет исследовать не только усреднённое время сортировки, но и то, как порядок элементов, кардинальность ключей, числовой диапазон и порождающая последовательность влияют на разные семейства алгоритмов.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 xml:space="preserve">3 — </w:t>
      </w:r>
      <w:proofErr w:type="spellStart"/>
      <w:r w:rsidRPr="00C31ECA">
        <w:rPr>
          <w:rFonts w:cs="Times New Roman"/>
          <w:lang w:val="ru-RU"/>
        </w:rPr>
        <w:t>трёхопорная</w:t>
      </w:r>
      <w:proofErr w:type="spellEnd"/>
      <w:r w:rsidRPr="00C31ECA">
        <w:rPr>
          <w:rFonts w:cs="Times New Roman"/>
          <w:lang w:val="ru-RU"/>
        </w:rPr>
        <w:t xml:space="preserve"> сравнительная сортировка;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добавляет один адаптивный этап распределения по порогам; оригинальный </w:t>
      </w:r>
      <w:proofErr w:type="spellStart"/>
      <w:r>
        <w:rPr>
          <w:rFonts w:cs="Times New Roman"/>
        </w:rPr>
        <w:t>MyLib</w:t>
      </w:r>
      <w:proofErr w:type="spellEnd"/>
      <w:r w:rsidRPr="00C31ECA">
        <w:rPr>
          <w:rFonts w:cs="Times New Roman"/>
          <w:lang w:val="ru-RU"/>
        </w:rPr>
        <w:t xml:space="preserve">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sort</w:t>
      </w:r>
      <w:r w:rsidRPr="00C31ECA">
        <w:rPr>
          <w:rFonts w:cs="Times New Roman"/>
          <w:lang w:val="ru-RU"/>
        </w:rPr>
        <w:t xml:space="preserve"> многократно использует порождающую последовательность как основу разбиения. Эти алгоритмы родственны идеей распределения элементов, но не тождественны.</w:t>
      </w:r>
    </w:p>
    <w:p w14:paraId="153BF998" w14:textId="77777777" w:rsidR="00166BC6" w:rsidRPr="00C31ECA" w:rsidRDefault="00000000">
      <w:pPr>
        <w:pStyle w:val="af"/>
        <w:rPr>
          <w:lang w:val="ru-RU"/>
        </w:rPr>
      </w:pPr>
      <w:r w:rsidRPr="00C31ECA">
        <w:rPr>
          <w:rFonts w:cs="Times New Roman"/>
          <w:lang w:val="ru-RU"/>
        </w:rPr>
        <w:t xml:space="preserve">Для корректного вывода нужно сохранять различие между типом ключей, тестовой последовательностью, способом подсчёта операций и способом измерения времени. Эталонный </w:t>
      </w:r>
      <w:proofErr w:type="spellStart"/>
      <w:r>
        <w:rPr>
          <w:rStyle w:val="VerbatimChar"/>
          <w:rFonts w:eastAsia="Consolas" w:cs="Consolas"/>
          <w:sz w:val="20"/>
        </w:rPr>
        <w:t>qsort</w:t>
      </w:r>
      <w:proofErr w:type="spellEnd"/>
      <w:r w:rsidRPr="00C31ECA">
        <w:rPr>
          <w:rFonts w:cs="Times New Roman"/>
          <w:lang w:val="ru-RU"/>
        </w:rPr>
        <w:t>, проверки корректности и несколько форм входа помогают обнаруживать ошибки, однако ни один отдельный прогон не доказывает универсального превосходства. Приоритет — воспроизводимость, корректная проверка результата и точное указание границ эксперимента.</w:t>
      </w:r>
    </w:p>
    <w:p w14:paraId="38E306B3" w14:textId="77777777" w:rsidR="00166BC6" w:rsidRDefault="00000000">
      <w:pPr>
        <w:pStyle w:val="1"/>
        <w:pageBreakBefore/>
        <w:spacing w:before="280" w:after="160"/>
        <w:jc w:val="center"/>
      </w:pPr>
      <w:bookmarkStart w:id="62" w:name="список-использованных-источников"/>
      <w:bookmarkEnd w:id="61"/>
      <w:proofErr w:type="spellStart"/>
      <w:r>
        <w:rPr>
          <w:rFonts w:ascii="Times New Roman" w:eastAsia="Times New Roman" w:hAnsi="Times New Roman" w:cs="Times New Roman"/>
        </w:rPr>
        <w:lastRenderedPageBreak/>
        <w:t>Список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использованных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источников</w:t>
      </w:r>
      <w:proofErr w:type="spellEnd"/>
    </w:p>
    <w:p w14:paraId="7884C9A1" w14:textId="77777777" w:rsidR="00166BC6" w:rsidRPr="00C31ECA" w:rsidRDefault="00000000">
      <w:pPr>
        <w:numPr>
          <w:ilvl w:val="0"/>
          <w:numId w:val="26"/>
        </w:numPr>
        <w:spacing w:line="288" w:lineRule="auto"/>
        <w:jc w:val="left"/>
        <w:rPr>
          <w:lang w:val="ru-RU"/>
        </w:rPr>
      </w:pPr>
      <w:r>
        <w:rPr>
          <w:rFonts w:cs="Times New Roman"/>
        </w:rPr>
        <w:t xml:space="preserve">Artamonov Y. N., Alyaeva Y. V. New selection algorithm based on generating sequences // </w:t>
      </w:r>
      <w:r>
        <w:rPr>
          <w:rFonts w:cs="Times New Roman"/>
          <w:i/>
          <w:iCs/>
        </w:rPr>
        <w:t>Journal of Physics: Conference Series</w:t>
      </w:r>
      <w:r>
        <w:rPr>
          <w:rFonts w:cs="Times New Roman"/>
        </w:rPr>
        <w:t xml:space="preserve">. </w:t>
      </w:r>
      <w:r w:rsidRPr="00C31ECA">
        <w:rPr>
          <w:rFonts w:cs="Times New Roman"/>
          <w:lang w:val="ru-RU"/>
        </w:rPr>
        <w:t xml:space="preserve">2021. </w:t>
      </w:r>
      <w:r>
        <w:rPr>
          <w:rFonts w:cs="Times New Roman"/>
        </w:rPr>
        <w:t>Vol</w:t>
      </w:r>
      <w:r w:rsidRPr="00C31ECA">
        <w:rPr>
          <w:rFonts w:cs="Times New Roman"/>
          <w:lang w:val="ru-RU"/>
        </w:rPr>
        <w:t xml:space="preserve">. 1847. 012026. </w:t>
      </w:r>
      <w:r>
        <w:rPr>
          <w:rFonts w:cs="Times New Roman"/>
        </w:rPr>
        <w:t>DOI</w:t>
      </w:r>
      <w:r w:rsidRPr="00C31ECA">
        <w:rPr>
          <w:rFonts w:cs="Times New Roman"/>
          <w:lang w:val="ru-RU"/>
        </w:rPr>
        <w:t xml:space="preserve">: </w:t>
      </w:r>
      <w:hyperlink r:id="rId8">
        <w:r w:rsidRPr="00C31ECA">
          <w:rPr>
            <w:lang w:val="ru-RU"/>
          </w:rPr>
          <w:t>10.1088/1742-6596/1847/1/012026</w:t>
        </w:r>
      </w:hyperlink>
      <w:r w:rsidRPr="00C31ECA">
        <w:rPr>
          <w:rFonts w:cs="Times New Roman"/>
          <w:lang w:val="ru-RU"/>
        </w:rPr>
        <w:t xml:space="preserve">. В контексте данной работы источник используется для определения порождающих последовательностей и алгоритма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-</w:t>
      </w:r>
      <w:r>
        <w:rPr>
          <w:rFonts w:cs="Times New Roman"/>
        </w:rPr>
        <w:t>select</w:t>
      </w:r>
      <w:r w:rsidRPr="00C31ECA">
        <w:rPr>
          <w:rFonts w:cs="Times New Roman"/>
          <w:lang w:val="ru-RU"/>
        </w:rPr>
        <w:t xml:space="preserve">; он не используется как доказательство эффективности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>.</w:t>
      </w:r>
    </w:p>
    <w:p w14:paraId="19382611" w14:textId="77777777" w:rsidR="00166BC6" w:rsidRPr="00C31ECA" w:rsidRDefault="00000000">
      <w:pPr>
        <w:numPr>
          <w:ilvl w:val="0"/>
          <w:numId w:val="26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Статус: действует. Официальная карточка Росстандарта: </w:t>
      </w:r>
      <w:hyperlink r:id="rId9">
        <w:r>
          <w:t>https</w:t>
        </w:r>
        <w:r w:rsidRPr="00C31ECA">
          <w:rPr>
            <w:lang w:val="ru-RU"/>
          </w:rPr>
          <w:t>://</w:t>
        </w:r>
        <w:r>
          <w:t>protect</w:t>
        </w:r>
        <w:r w:rsidRPr="00C31ECA">
          <w:rPr>
            <w:lang w:val="ru-RU"/>
          </w:rPr>
          <w:t>.</w:t>
        </w:r>
        <w:proofErr w:type="spellStart"/>
        <w:r>
          <w:t>gost</w:t>
        </w:r>
        <w:proofErr w:type="spellEnd"/>
        <w:r w:rsidRPr="00C31ECA">
          <w:rPr>
            <w:lang w:val="ru-RU"/>
          </w:rPr>
          <w:t>.</w:t>
        </w:r>
        <w:proofErr w:type="spellStart"/>
        <w:r>
          <w:t>ru</w:t>
        </w:r>
        <w:proofErr w:type="spellEnd"/>
        <w:r w:rsidRPr="00C31ECA">
          <w:rPr>
            <w:lang w:val="ru-RU"/>
          </w:rPr>
          <w:t>/</w:t>
        </w:r>
        <w:proofErr w:type="spellStart"/>
        <w:r>
          <w:t>gost</w:t>
        </w:r>
        <w:proofErr w:type="spellEnd"/>
        <w:r w:rsidRPr="00C31ECA">
          <w:rPr>
            <w:lang w:val="ru-RU"/>
          </w:rPr>
          <w:t>/</w:t>
        </w:r>
        <w:r>
          <w:t>details</w:t>
        </w:r>
        <w:r w:rsidRPr="00C31ECA">
          <w:rPr>
            <w:lang w:val="ru-RU"/>
          </w:rPr>
          <w:t>/7</w:t>
        </w:r>
        <w:r>
          <w:t>d</w:t>
        </w:r>
        <w:r w:rsidRPr="00C31ECA">
          <w:rPr>
            <w:lang w:val="ru-RU"/>
          </w:rPr>
          <w:t>280</w:t>
        </w:r>
        <w:r>
          <w:t>e</w:t>
        </w:r>
        <w:r w:rsidRPr="00C31ECA">
          <w:rPr>
            <w:lang w:val="ru-RU"/>
          </w:rPr>
          <w:t>43-7036-4</w:t>
        </w:r>
        <w:r>
          <w:t>a</w:t>
        </w:r>
        <w:r w:rsidRPr="00C31ECA">
          <w:rPr>
            <w:lang w:val="ru-RU"/>
          </w:rPr>
          <w:t>69-8</w:t>
        </w:r>
        <w:r>
          <w:t>e</w:t>
        </w:r>
        <w:r w:rsidRPr="00C31ECA">
          <w:rPr>
            <w:lang w:val="ru-RU"/>
          </w:rPr>
          <w:t>6</w:t>
        </w:r>
        <w:r>
          <w:t>e</w:t>
        </w:r>
        <w:r w:rsidRPr="00C31ECA">
          <w:rPr>
            <w:lang w:val="ru-RU"/>
          </w:rPr>
          <w:t>-</w:t>
        </w:r>
        <w:r>
          <w:t>d</w:t>
        </w:r>
        <w:r w:rsidRPr="00C31ECA">
          <w:rPr>
            <w:lang w:val="ru-RU"/>
          </w:rPr>
          <w:t>15867028343</w:t>
        </w:r>
      </w:hyperlink>
      <w:r w:rsidRPr="00C31ECA">
        <w:rPr>
          <w:rFonts w:cs="Times New Roman"/>
          <w:lang w:val="ru-RU"/>
        </w:rPr>
        <w:t xml:space="preserve"> (дата обращения: 15.10.2026).</w:t>
      </w:r>
    </w:p>
    <w:p w14:paraId="1A192854" w14:textId="77777777" w:rsidR="00166BC6" w:rsidRPr="00C31ECA" w:rsidRDefault="00000000">
      <w:pPr>
        <w:numPr>
          <w:ilvl w:val="0"/>
          <w:numId w:val="26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Статус: действует. Официальная карточка Росстандарта: </w:t>
      </w:r>
      <w:hyperlink r:id="rId10">
        <w:r>
          <w:t>https</w:t>
        </w:r>
        <w:r w:rsidRPr="00C31ECA">
          <w:rPr>
            <w:lang w:val="ru-RU"/>
          </w:rPr>
          <w:t>://</w:t>
        </w:r>
        <w:r>
          <w:t>protect</w:t>
        </w:r>
        <w:r w:rsidRPr="00C31ECA">
          <w:rPr>
            <w:lang w:val="ru-RU"/>
          </w:rPr>
          <w:t>.</w:t>
        </w:r>
        <w:proofErr w:type="spellStart"/>
        <w:r>
          <w:t>gost</w:t>
        </w:r>
        <w:proofErr w:type="spellEnd"/>
        <w:r w:rsidRPr="00C31ECA">
          <w:rPr>
            <w:lang w:val="ru-RU"/>
          </w:rPr>
          <w:t>.</w:t>
        </w:r>
        <w:proofErr w:type="spellStart"/>
        <w:r>
          <w:t>ru</w:t>
        </w:r>
        <w:proofErr w:type="spellEnd"/>
        <w:r w:rsidRPr="00C31ECA">
          <w:rPr>
            <w:lang w:val="ru-RU"/>
          </w:rPr>
          <w:t>/</w:t>
        </w:r>
        <w:proofErr w:type="spellStart"/>
        <w:r>
          <w:t>gost</w:t>
        </w:r>
        <w:proofErr w:type="spellEnd"/>
        <w:r w:rsidRPr="00C31ECA">
          <w:rPr>
            <w:lang w:val="ru-RU"/>
          </w:rPr>
          <w:t>/</w:t>
        </w:r>
        <w:r>
          <w:t>details</w:t>
        </w:r>
        <w:r w:rsidRPr="00C31ECA">
          <w:rPr>
            <w:lang w:val="ru-RU"/>
          </w:rPr>
          <w:t>/389</w:t>
        </w:r>
        <w:proofErr w:type="spellStart"/>
        <w:r>
          <w:t>dfd</w:t>
        </w:r>
        <w:proofErr w:type="spellEnd"/>
        <w:r w:rsidRPr="00C31ECA">
          <w:rPr>
            <w:lang w:val="ru-RU"/>
          </w:rPr>
          <w:t>5</w:t>
        </w:r>
        <w:r>
          <w:t>a</w:t>
        </w:r>
        <w:r w:rsidRPr="00C31ECA">
          <w:rPr>
            <w:lang w:val="ru-RU"/>
          </w:rPr>
          <w:t>-535</w:t>
        </w:r>
        <w:r>
          <w:t>a</w:t>
        </w:r>
        <w:r w:rsidRPr="00C31ECA">
          <w:rPr>
            <w:lang w:val="ru-RU"/>
          </w:rPr>
          <w:t>-458</w:t>
        </w:r>
        <w:r>
          <w:t>a</w:t>
        </w:r>
        <w:r w:rsidRPr="00C31ECA">
          <w:rPr>
            <w:lang w:val="ru-RU"/>
          </w:rPr>
          <w:t>-81</w:t>
        </w:r>
        <w:r>
          <w:t>c</w:t>
        </w:r>
        <w:r w:rsidRPr="00C31ECA">
          <w:rPr>
            <w:lang w:val="ru-RU"/>
          </w:rPr>
          <w:t>3-14</w:t>
        </w:r>
        <w:r>
          <w:t>b</w:t>
        </w:r>
        <w:r w:rsidRPr="00C31ECA">
          <w:rPr>
            <w:lang w:val="ru-RU"/>
          </w:rPr>
          <w:t>729</w:t>
        </w:r>
        <w:r>
          <w:t>b</w:t>
        </w:r>
        <w:r w:rsidRPr="00C31ECA">
          <w:rPr>
            <w:lang w:val="ru-RU"/>
          </w:rPr>
          <w:t>1</w:t>
        </w:r>
        <w:r>
          <w:t>cee</w:t>
        </w:r>
        <w:r w:rsidRPr="00C31ECA">
          <w:rPr>
            <w:lang w:val="ru-RU"/>
          </w:rPr>
          <w:t>1</w:t>
        </w:r>
      </w:hyperlink>
      <w:r w:rsidRPr="00C31ECA">
        <w:rPr>
          <w:rFonts w:cs="Times New Roman"/>
          <w:lang w:val="ru-RU"/>
        </w:rPr>
        <w:t xml:space="preserve"> (дата обращения: 15.10.2026).</w:t>
      </w:r>
    </w:p>
    <w:p w14:paraId="522CE34D" w14:textId="7B541B01" w:rsidR="00166BC6" w:rsidRPr="00C31ECA" w:rsidRDefault="00000000">
      <w:pPr>
        <w:numPr>
          <w:ilvl w:val="0"/>
          <w:numId w:val="26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Исходный код </w:t>
      </w:r>
      <w:r w:rsidR="00E0396E">
        <w:rPr>
          <w:rFonts w:cs="Times New Roman"/>
          <w:lang w:val="ru-RU"/>
        </w:rPr>
        <w:t>научно</w:t>
      </w:r>
      <w:r w:rsidRPr="00C31ECA">
        <w:rPr>
          <w:rFonts w:cs="Times New Roman"/>
          <w:lang w:val="ru-RU"/>
        </w:rPr>
        <w:t xml:space="preserve">-исследовательского проекта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: файлы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proofErr w:type="spellStart"/>
      <w:r>
        <w:rPr>
          <w:rStyle w:val="VerbatimChar"/>
          <w:rFonts w:eastAsia="Consolas" w:cs="Consolas"/>
          <w:sz w:val="20"/>
        </w:rPr>
        <w:t>asm</w:t>
      </w:r>
      <w:proofErr w:type="spellEnd"/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instrumented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sorts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instrumented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proofErr w:type="spellStart"/>
      <w:r>
        <w:rPr>
          <w:rStyle w:val="VerbatimChar"/>
          <w:rFonts w:eastAsia="Consolas" w:cs="Consolas"/>
          <w:sz w:val="20"/>
        </w:rPr>
        <w:t>asm</w:t>
      </w:r>
      <w:proofErr w:type="spellEnd"/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proofErr w:type="spellStart"/>
      <w:r>
        <w:rPr>
          <w:rStyle w:val="VerbatimChar"/>
          <w:rFonts w:eastAsia="Consolas" w:cs="Consolas"/>
          <w:sz w:val="20"/>
        </w:rPr>
        <w:t>mylib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fast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killers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main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ai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Style w:val="VerbatimChar"/>
          <w:rFonts w:eastAsia="Consolas" w:cs="Consolas"/>
          <w:sz w:val="20"/>
        </w:rPr>
        <w:t>src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compare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sort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algorithms</w:t>
      </w:r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tests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test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tests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test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r>
        <w:rPr>
          <w:rStyle w:val="VerbatimChar"/>
          <w:rFonts w:eastAsia="Consolas" w:cs="Consolas"/>
          <w:sz w:val="20"/>
        </w:rPr>
        <w:t>u</w:t>
      </w:r>
      <w:r w:rsidRPr="00C31ECA">
        <w:rPr>
          <w:rStyle w:val="VerbatimChar"/>
          <w:rFonts w:eastAsia="Consolas" w:cs="Consolas"/>
          <w:sz w:val="20"/>
          <w:lang w:val="ru-RU"/>
        </w:rPr>
        <w:t>64.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tests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benchmark</w:t>
      </w:r>
      <w:r w:rsidRPr="00C31ECA">
        <w:rPr>
          <w:rStyle w:val="VerbatimChar"/>
          <w:rFonts w:eastAsia="Consolas" w:cs="Consolas"/>
          <w:sz w:val="20"/>
          <w:lang w:val="ru-RU"/>
        </w:rPr>
        <w:t>_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3_</w:t>
      </w:r>
      <w:proofErr w:type="spellStart"/>
      <w:r>
        <w:rPr>
          <w:rStyle w:val="VerbatimChar"/>
          <w:rFonts w:eastAsia="Consolas" w:cs="Consolas"/>
          <w:sz w:val="20"/>
        </w:rPr>
        <w:t>gs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.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>. Версия кода, приложенная вместе с этим руководством.</w:t>
      </w:r>
    </w:p>
    <w:p w14:paraId="1F18D113" w14:textId="77777777" w:rsidR="00166BC6" w:rsidRPr="00C31ECA" w:rsidRDefault="00000000">
      <w:pPr>
        <w:pStyle w:val="1"/>
        <w:pageBreakBefore/>
        <w:spacing w:before="280" w:after="160"/>
        <w:jc w:val="center"/>
        <w:rPr>
          <w:lang w:val="ru-RU"/>
        </w:rPr>
      </w:pPr>
      <w:bookmarkStart w:id="63" w:name="X09dcb2965308cefefdd092f56768cfd9413cdc7"/>
      <w:bookmarkEnd w:id="62"/>
      <w:r w:rsidRPr="00C31ECA">
        <w:rPr>
          <w:rFonts w:ascii="Times New Roman" w:eastAsia="Times New Roman" w:hAnsi="Times New Roman" w:cs="Times New Roman"/>
          <w:lang w:val="ru-RU"/>
        </w:rPr>
        <w:lastRenderedPageBreak/>
        <w:t>Приложение А. Краткая карта основных команд</w:t>
      </w:r>
    </w:p>
    <w:tbl>
      <w:tblPr>
        <w:tblW w:w="936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firstRow="1" w:lastRow="0" w:firstColumn="0" w:lastColumn="0" w:noHBand="0" w:noVBand="0"/>
      </w:tblPr>
      <w:tblGrid>
        <w:gridCol w:w="4680"/>
        <w:gridCol w:w="4680"/>
      </w:tblGrid>
      <w:tr w:rsidR="00166BC6" w14:paraId="494B474E" w14:textId="77777777">
        <w:trPr>
          <w:tblHeader/>
        </w:trPr>
        <w:tc>
          <w:tcPr>
            <w:tcW w:w="4680" w:type="dxa"/>
            <w:shd w:val="clear" w:color="auto" w:fill="E7E7E7"/>
          </w:tcPr>
          <w:p w14:paraId="1619800D" w14:textId="77777777" w:rsidR="00166BC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cs="Times New Roman"/>
                <w:b/>
                <w:sz w:val="21"/>
              </w:rPr>
              <w:t>Задача</w:t>
            </w:r>
            <w:proofErr w:type="spellEnd"/>
          </w:p>
        </w:tc>
        <w:tc>
          <w:tcPr>
            <w:tcW w:w="4680" w:type="dxa"/>
            <w:shd w:val="clear" w:color="auto" w:fill="E7E7E7"/>
          </w:tcPr>
          <w:p w14:paraId="6B522466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b/>
                <w:sz w:val="21"/>
              </w:rPr>
              <w:t>Команда</w:t>
            </w:r>
          </w:p>
        </w:tc>
      </w:tr>
      <w:tr w:rsidR="00166BC6" w14:paraId="311CA643" w14:textId="77777777">
        <w:tc>
          <w:tcPr>
            <w:tcW w:w="4680" w:type="dxa"/>
          </w:tcPr>
          <w:p w14:paraId="67FB44B0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Сборка только C</w:t>
            </w:r>
          </w:p>
        </w:tc>
        <w:tc>
          <w:tcPr>
            <w:tcW w:w="4680" w:type="dxa"/>
          </w:tcPr>
          <w:p w14:paraId="2D870D7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cmake -S . -B build -DCMAKE_BUILD_TYPE=Release -DCS3_GS_BUILD_FASM=OFF &amp;&amp; cmake --build build -j</w:t>
            </w:r>
          </w:p>
        </w:tc>
      </w:tr>
      <w:tr w:rsidR="00166BC6" w14:paraId="4D4B5C3F" w14:textId="77777777">
        <w:tc>
          <w:tcPr>
            <w:tcW w:w="4680" w:type="dxa"/>
          </w:tcPr>
          <w:p w14:paraId="332320D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Сборка с FASM</w:t>
            </w:r>
          </w:p>
        </w:tc>
        <w:tc>
          <w:tcPr>
            <w:tcW w:w="4680" w:type="dxa"/>
          </w:tcPr>
          <w:p w14:paraId="65B0DE41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cmake -S . -B build -DCMAKE_BUILD_TYPE=Release -DCS3_GS_BUILD_FASM=ON &amp;&amp; cmake --build build -j</w:t>
            </w:r>
          </w:p>
        </w:tc>
      </w:tr>
      <w:tr w:rsidR="00166BC6" w14:paraId="02C8D235" w14:textId="77777777">
        <w:tc>
          <w:tcPr>
            <w:tcW w:w="4680" w:type="dxa"/>
          </w:tcPr>
          <w:p w14:paraId="5F1EC7A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Тесты</w:t>
            </w:r>
          </w:p>
        </w:tc>
        <w:tc>
          <w:tcPr>
            <w:tcW w:w="4680" w:type="dxa"/>
          </w:tcPr>
          <w:p w14:paraId="3ADE7204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ctest --test-dir build --output-on-failure</w:t>
            </w:r>
          </w:p>
        </w:tc>
      </w:tr>
      <w:tr w:rsidR="00166BC6" w14:paraId="51AEDF0F" w14:textId="77777777">
        <w:tc>
          <w:tcPr>
            <w:tcW w:w="4680" w:type="dxa"/>
          </w:tcPr>
          <w:p w14:paraId="6D34EB0E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Перечень CTest-тестов</w:t>
            </w:r>
          </w:p>
        </w:tc>
        <w:tc>
          <w:tcPr>
            <w:tcW w:w="4680" w:type="dxa"/>
          </w:tcPr>
          <w:p w14:paraId="222A73F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ctest --test-dir build -N</w:t>
            </w:r>
          </w:p>
        </w:tc>
      </w:tr>
      <w:tr w:rsidR="00166BC6" w14:paraId="2DB9ABF6" w14:textId="77777777">
        <w:tc>
          <w:tcPr>
            <w:tcW w:w="4680" w:type="dxa"/>
          </w:tcPr>
          <w:p w14:paraId="3CB01B9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Режим производительности, один набор</w:t>
            </w:r>
          </w:p>
        </w:tc>
        <w:tc>
          <w:tcPr>
            <w:tcW w:w="4680" w:type="dxa"/>
          </w:tcPr>
          <w:p w14:paraId="4B2035B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./build/compare_sort_algorithms --mode perf --n 1000000 --repeats 7 --case random_nonnegative_int --output results/perf.csv</w:t>
            </w:r>
          </w:p>
        </w:tc>
      </w:tr>
      <w:tr w:rsidR="00166BC6" w14:paraId="59E0235A" w14:textId="77777777">
        <w:tc>
          <w:tcPr>
            <w:tcW w:w="4680" w:type="dxa"/>
          </w:tcPr>
          <w:p w14:paraId="4706C73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Режим операций, один набор</w:t>
            </w:r>
          </w:p>
        </w:tc>
        <w:tc>
          <w:tcPr>
            <w:tcW w:w="4680" w:type="dxa"/>
          </w:tcPr>
          <w:p w14:paraId="6A159AC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./build/compare_sort_algorithms --mode ops --n 1000000 --repeats 7 --case random_nonnegative_int --output results/ops.csv</w:t>
            </w:r>
          </w:p>
        </w:tc>
      </w:tr>
      <w:tr w:rsidR="00166BC6" w14:paraId="2120EAC9" w14:textId="77777777">
        <w:tc>
          <w:tcPr>
            <w:tcW w:w="4680" w:type="dxa"/>
          </w:tcPr>
          <w:p w14:paraId="06B92A16" w14:textId="77777777" w:rsidR="00166BC6" w:rsidRPr="00C31ECA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31ECA">
              <w:rPr>
                <w:rFonts w:cs="Times New Roman"/>
                <w:sz w:val="21"/>
                <w:lang w:val="ru-RU"/>
              </w:rPr>
              <w:t xml:space="preserve">Все наборы в режиме </w:t>
            </w:r>
            <w:r>
              <w:rPr>
                <w:rFonts w:cs="Times New Roman"/>
                <w:sz w:val="21"/>
              </w:rPr>
              <w:t>perf</w:t>
            </w:r>
          </w:p>
        </w:tc>
        <w:tc>
          <w:tcPr>
            <w:tcW w:w="4680" w:type="dxa"/>
          </w:tcPr>
          <w:p w14:paraId="0890412C" w14:textId="77777777" w:rsidR="00166BC6" w:rsidRDefault="00000000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Style w:val="VerbatimChar"/>
                <w:rFonts w:ascii="Times New Roman" w:hAnsi="Times New Roman" w:cs="Times New Roman"/>
                <w:sz w:val="21"/>
              </w:rPr>
              <w:t>./</w:t>
            </w:r>
            <w:proofErr w:type="gramEnd"/>
            <w:r>
              <w:rPr>
                <w:rStyle w:val="VerbatimChar"/>
                <w:rFonts w:ascii="Times New Roman" w:hAnsi="Times New Roman" w:cs="Times New Roman"/>
                <w:sz w:val="21"/>
              </w:rPr>
              <w:t>build/compare_sort_algorithms --mode perf --n 65536 --repeats 7 --case all --output results/perf_all.csv</w:t>
            </w:r>
          </w:p>
        </w:tc>
      </w:tr>
      <w:tr w:rsidR="00166BC6" w14:paraId="38EDAC31" w14:textId="77777777">
        <w:tc>
          <w:tcPr>
            <w:tcW w:w="4680" w:type="dxa"/>
          </w:tcPr>
          <w:p w14:paraId="06DBE489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CS3 vs CS3-GS vs qsort</w:t>
            </w:r>
          </w:p>
        </w:tc>
        <w:tc>
          <w:tcPr>
            <w:tcW w:w="4680" w:type="dxa"/>
          </w:tcPr>
          <w:p w14:paraId="3CDB0222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./build/benchmark_cs3_gs 1000000 7 results/hybrid_benchmark.csv</w:t>
            </w:r>
          </w:p>
        </w:tc>
      </w:tr>
      <w:tr w:rsidR="00166BC6" w14:paraId="59BAE08E" w14:textId="77777777">
        <w:tc>
          <w:tcPr>
            <w:tcW w:w="4680" w:type="dxa"/>
          </w:tcPr>
          <w:p w14:paraId="10F3A57A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Сгенерировать последовательность</w:t>
            </w:r>
          </w:p>
        </w:tc>
        <w:tc>
          <w:tcPr>
            <w:tcW w:w="4680" w:type="dxa"/>
          </w:tcPr>
          <w:p w14:paraId="6E1FEC58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./build/generator 100 2.0</w:t>
            </w:r>
          </w:p>
        </w:tc>
      </w:tr>
      <w:tr w:rsidR="00166BC6" w14:paraId="5865A92E" w14:textId="77777777">
        <w:tc>
          <w:tcPr>
            <w:tcW w:w="4680" w:type="dxa"/>
          </w:tcPr>
          <w:p w14:paraId="714599B3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Сравнить CS-sort</w:t>
            </w:r>
          </w:p>
        </w:tc>
        <w:tc>
          <w:tcPr>
            <w:tcW w:w="4680" w:type="dxa"/>
          </w:tcPr>
          <w:p w14:paraId="16265A5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./build/compare_cs_sort 65536</w:t>
            </w:r>
          </w:p>
        </w:tc>
      </w:tr>
      <w:tr w:rsidR="00166BC6" w14:paraId="12DC2103" w14:textId="77777777">
        <w:tc>
          <w:tcPr>
            <w:tcW w:w="4680" w:type="dxa"/>
          </w:tcPr>
          <w:p w14:paraId="4F182C2B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Старое меню</w:t>
            </w:r>
          </w:p>
        </w:tc>
        <w:tc>
          <w:tcPr>
            <w:tcW w:w="4680" w:type="dxa"/>
          </w:tcPr>
          <w:p w14:paraId="6D633B05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./build/sorting_app</w:t>
            </w:r>
            <w:r>
              <w:rPr>
                <w:rFonts w:cs="Times New Roman"/>
                <w:sz w:val="21"/>
              </w:rPr>
              <w:t xml:space="preserve"> (если собран FASM-вариант)</w:t>
            </w:r>
          </w:p>
        </w:tc>
      </w:tr>
      <w:tr w:rsidR="00166BC6" w14:paraId="4D9678C8" w14:textId="77777777">
        <w:tc>
          <w:tcPr>
            <w:tcW w:w="4680" w:type="dxa"/>
          </w:tcPr>
          <w:p w14:paraId="21EB1CAD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 w:val="21"/>
              </w:rPr>
              <w:t>FASM-бенчмарк</w:t>
            </w:r>
          </w:p>
        </w:tc>
        <w:tc>
          <w:tcPr>
            <w:tcW w:w="4680" w:type="dxa"/>
          </w:tcPr>
          <w:p w14:paraId="53B7CF3F" w14:textId="77777777" w:rsidR="00166BC6" w:rsidRDefault="00000000">
            <w:pPr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 w:cs="Times New Roman"/>
                <w:sz w:val="21"/>
              </w:rPr>
              <w:t>./build/compare_sort_algorithms_fasm --mode perf --n 1000000 --repeats 7 --case CS_Sort_Killer_wide_u64 --output results/fasm_u64.csv</w:t>
            </w:r>
          </w:p>
        </w:tc>
      </w:tr>
    </w:tbl>
    <w:p w14:paraId="20A462C8" w14:textId="77777777" w:rsidR="00166BC6" w:rsidRPr="00C31ECA" w:rsidRDefault="00000000">
      <w:pPr>
        <w:pStyle w:val="1"/>
        <w:pageBreakBefore/>
        <w:spacing w:before="280" w:after="160"/>
        <w:jc w:val="center"/>
        <w:rPr>
          <w:lang w:val="ru-RU"/>
        </w:rPr>
      </w:pPr>
      <w:bookmarkStart w:id="64" w:name="X8be51ba41b8b07d1e08f8736bd16d5386dda987"/>
      <w:bookmarkEnd w:id="63"/>
      <w:r w:rsidRPr="00C31ECA">
        <w:rPr>
          <w:rFonts w:ascii="Times New Roman" w:eastAsia="Times New Roman" w:hAnsi="Times New Roman" w:cs="Times New Roman"/>
          <w:lang w:val="ru-RU"/>
        </w:rPr>
        <w:lastRenderedPageBreak/>
        <w:t>Приложение Б. Проверочный лист перед сохранением отчёта</w:t>
      </w:r>
    </w:p>
    <w:p w14:paraId="5D6E4921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☐ Указать точную версию проекта и дату проведения каждого прогона.</w:t>
      </w:r>
    </w:p>
    <w:p w14:paraId="6AF852D9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Записать характеристики </w:t>
      </w:r>
      <w:r>
        <w:rPr>
          <w:rFonts w:cs="Times New Roman"/>
        </w:rPr>
        <w:t>CPU</w:t>
      </w:r>
      <w:r w:rsidRPr="00C31ECA">
        <w:rPr>
          <w:rFonts w:cs="Times New Roman"/>
          <w:lang w:val="ru-RU"/>
        </w:rPr>
        <w:t xml:space="preserve">, ОС, </w:t>
      </w:r>
      <w:r>
        <w:rPr>
          <w:rFonts w:cs="Times New Roman"/>
        </w:rPr>
        <w:t>GCC</w:t>
      </w:r>
      <w:r w:rsidRPr="00C31ECA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CMake</w:t>
      </w:r>
      <w:proofErr w:type="spellEnd"/>
      <w:r w:rsidRPr="00C31ECA">
        <w:rPr>
          <w:rFonts w:cs="Times New Roman"/>
          <w:lang w:val="ru-RU"/>
        </w:rPr>
        <w:t xml:space="preserve">, </w:t>
      </w:r>
      <w:r>
        <w:rPr>
          <w:rFonts w:cs="Times New Roman"/>
        </w:rPr>
        <w:t>FASM</w:t>
      </w:r>
      <w:r w:rsidRPr="00C31ECA">
        <w:rPr>
          <w:rFonts w:cs="Times New Roman"/>
          <w:lang w:val="ru-RU"/>
        </w:rPr>
        <w:t xml:space="preserve"> и параметры сборки.</w:t>
      </w:r>
    </w:p>
    <w:p w14:paraId="538F4332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☐ Привести имена тестовых последовательностей и их определение.</w:t>
      </w:r>
    </w:p>
    <w:p w14:paraId="3A11B273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Для каждого </w:t>
      </w:r>
      <w:r>
        <w:rPr>
          <w:rFonts w:cs="Times New Roman"/>
        </w:rPr>
        <w:t>CSV</w:t>
      </w:r>
      <w:r w:rsidRPr="00C31ECA">
        <w:rPr>
          <w:rFonts w:cs="Times New Roman"/>
          <w:lang w:val="ru-RU"/>
        </w:rPr>
        <w:t xml:space="preserve"> указать команду, режим,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c</w:t>
      </w:r>
      <w:r w:rsidRPr="00C31ECA">
        <w:rPr>
          <w:rFonts w:cs="Times New Roman"/>
          <w:lang w:val="ru-RU"/>
        </w:rPr>
        <w:t xml:space="preserve"> и число повторов.</w:t>
      </w:r>
    </w:p>
    <w:p w14:paraId="53F7C516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Исключить </w:t>
      </w:r>
      <w:r>
        <w:rPr>
          <w:rStyle w:val="VerbatimChar"/>
          <w:rFonts w:eastAsia="Consolas" w:cs="Consolas"/>
          <w:sz w:val="20"/>
        </w:rPr>
        <w:t>FAIL</w:t>
      </w:r>
      <w:r w:rsidRPr="00C31ECA">
        <w:rPr>
          <w:rFonts w:cs="Times New Roman"/>
          <w:lang w:val="ru-RU"/>
        </w:rPr>
        <w:t xml:space="preserve"> из сравнения времени до выяснения причины.</w:t>
      </w:r>
    </w:p>
    <w:p w14:paraId="6350B8A1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Объяснить каждое </w:t>
      </w:r>
      <w:r>
        <w:rPr>
          <w:rStyle w:val="VerbatimChar"/>
          <w:rFonts w:eastAsia="Consolas" w:cs="Consolas"/>
          <w:sz w:val="20"/>
        </w:rPr>
        <w:t>N</w:t>
      </w:r>
      <w:r w:rsidRPr="00C31ECA">
        <w:rPr>
          <w:rStyle w:val="VerbatimChar"/>
          <w:rFonts w:eastAsia="Consolas" w:cs="Consolas"/>
          <w:sz w:val="20"/>
          <w:lang w:val="ru-RU"/>
        </w:rPr>
        <w:t>/</w:t>
      </w:r>
      <w:r>
        <w:rPr>
          <w:rStyle w:val="VerbatimChar"/>
          <w:rFonts w:eastAsia="Consolas" w:cs="Consolas"/>
          <w:sz w:val="20"/>
        </w:rPr>
        <w:t>A</w:t>
      </w:r>
      <w:r w:rsidRPr="00C31ECA">
        <w:rPr>
          <w:rFonts w:cs="Times New Roman"/>
          <w:lang w:val="ru-RU"/>
        </w:rPr>
        <w:t xml:space="preserve"> и </w:t>
      </w:r>
      <w:r>
        <w:rPr>
          <w:rStyle w:val="VerbatimChar"/>
          <w:rFonts w:eastAsia="Consolas" w:cs="Consolas"/>
          <w:sz w:val="20"/>
        </w:rPr>
        <w:t>SKIP</w:t>
      </w:r>
      <w:r w:rsidRPr="00C31ECA">
        <w:rPr>
          <w:rFonts w:cs="Times New Roman"/>
          <w:lang w:val="ru-RU"/>
        </w:rPr>
        <w:t>.</w:t>
      </w:r>
    </w:p>
    <w:p w14:paraId="2AC7D7F3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Отдельно анализировать 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, </w:t>
      </w:r>
      <w:r>
        <w:rPr>
          <w:rStyle w:val="VerbatimChar"/>
          <w:rFonts w:eastAsia="Consolas" w:cs="Consolas"/>
          <w:sz w:val="20"/>
        </w:rPr>
        <w:t>rank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int</w:t>
      </w:r>
      <w:r w:rsidRPr="00C31ECA">
        <w:rPr>
          <w:rStyle w:val="VerbatimChar"/>
          <w:rFonts w:eastAsia="Consolas" w:cs="Consolas"/>
          <w:sz w:val="20"/>
          <w:lang w:val="ru-RU"/>
        </w:rPr>
        <w:t>32</w:t>
      </w:r>
      <w:r w:rsidRPr="00C31ECA">
        <w:rPr>
          <w:rFonts w:cs="Times New Roman"/>
          <w:lang w:val="ru-RU"/>
        </w:rPr>
        <w:t xml:space="preserve"> и нативные </w:t>
      </w:r>
      <w:proofErr w:type="spellStart"/>
      <w:r>
        <w:rPr>
          <w:rStyle w:val="VerbatimChar"/>
          <w:rFonts w:eastAsia="Consolas" w:cs="Consolas"/>
          <w:sz w:val="20"/>
        </w:rPr>
        <w:t>uint</w:t>
      </w:r>
      <w:proofErr w:type="spellEnd"/>
      <w:r w:rsidRPr="00C31ECA">
        <w:rPr>
          <w:rStyle w:val="VerbatimChar"/>
          <w:rFonts w:eastAsia="Consolas" w:cs="Consolas"/>
          <w:sz w:val="20"/>
          <w:lang w:val="ru-RU"/>
        </w:rPr>
        <w:t>64_</w:t>
      </w:r>
      <w:r>
        <w:rPr>
          <w:rStyle w:val="VerbatimChar"/>
          <w:rFonts w:eastAsia="Consolas" w:cs="Consolas"/>
          <w:sz w:val="20"/>
        </w:rPr>
        <w:t>t</w:t>
      </w:r>
      <w:r w:rsidRPr="00C31ECA">
        <w:rPr>
          <w:rFonts w:cs="Times New Roman"/>
          <w:lang w:val="ru-RU"/>
        </w:rPr>
        <w:t xml:space="preserve"> результаты.</w:t>
      </w:r>
    </w:p>
    <w:p w14:paraId="4FB4487D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Не переносить утверждения о </w:t>
      </w:r>
      <w:r>
        <w:rPr>
          <w:rStyle w:val="VerbatimChar"/>
          <w:rFonts w:eastAsia="Consolas" w:cs="Consolas"/>
          <w:sz w:val="20"/>
        </w:rPr>
        <w:t>cs</w:t>
      </w:r>
      <w:r w:rsidRPr="00C31ECA">
        <w:rPr>
          <w:rStyle w:val="VerbatimChar"/>
          <w:rFonts w:eastAsia="Consolas" w:cs="Consolas"/>
          <w:sz w:val="20"/>
          <w:lang w:val="ru-RU"/>
        </w:rPr>
        <w:t>-</w:t>
      </w:r>
      <w:r>
        <w:rPr>
          <w:rStyle w:val="VerbatimChar"/>
          <w:rFonts w:eastAsia="Consolas" w:cs="Consolas"/>
          <w:sz w:val="20"/>
        </w:rPr>
        <w:t>select</w:t>
      </w:r>
      <w:r w:rsidRPr="00C31ECA">
        <w:rPr>
          <w:rFonts w:cs="Times New Roman"/>
          <w:lang w:val="ru-RU"/>
        </w:rPr>
        <w:t xml:space="preserve"> из статьи [1] непосредственно на </w:t>
      </w:r>
      <w:r>
        <w:rPr>
          <w:rFonts w:cs="Times New Roman"/>
        </w:rPr>
        <w:t>CS</w:t>
      </w:r>
      <w:r w:rsidRPr="00C31ECA">
        <w:rPr>
          <w:rFonts w:cs="Times New Roman"/>
          <w:lang w:val="ru-RU"/>
        </w:rPr>
        <w:t>3-</w:t>
      </w:r>
      <w:r>
        <w:rPr>
          <w:rFonts w:cs="Times New Roman"/>
        </w:rPr>
        <w:t>GS</w:t>
      </w:r>
      <w:r w:rsidRPr="00C31ECA">
        <w:rPr>
          <w:rFonts w:cs="Times New Roman"/>
          <w:lang w:val="ru-RU"/>
        </w:rPr>
        <w:t xml:space="preserve"> сортировку.</w:t>
      </w:r>
    </w:p>
    <w:p w14:paraId="524DBAA0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 xml:space="preserve">☐ Приложить сырые </w:t>
      </w:r>
      <w:r>
        <w:rPr>
          <w:rFonts w:cs="Times New Roman"/>
        </w:rPr>
        <w:t>CSV</w:t>
      </w:r>
      <w:r w:rsidRPr="00C31ECA">
        <w:rPr>
          <w:rFonts w:cs="Times New Roman"/>
          <w:lang w:val="ru-RU"/>
        </w:rPr>
        <w:t>, а не только графики.</w:t>
      </w:r>
    </w:p>
    <w:p w14:paraId="0AFD7674" w14:textId="77777777" w:rsidR="00166BC6" w:rsidRPr="00C31ECA" w:rsidRDefault="00000000">
      <w:pPr>
        <w:numPr>
          <w:ilvl w:val="0"/>
          <w:numId w:val="27"/>
        </w:numPr>
        <w:spacing w:line="288" w:lineRule="auto"/>
        <w:jc w:val="left"/>
        <w:rPr>
          <w:lang w:val="ru-RU"/>
        </w:rPr>
      </w:pPr>
      <w:r w:rsidRPr="00C31ECA">
        <w:rPr>
          <w:rFonts w:cs="Times New Roman"/>
          <w:lang w:val="ru-RU"/>
        </w:rPr>
        <w:t>☐ Сверить оформление итоговой работы с методическими требованиями своей образовательной организации.</w:t>
      </w:r>
      <w:bookmarkEnd w:id="64"/>
    </w:p>
    <w:sectPr w:rsidR="00166BC6" w:rsidRPr="00C31ECA" w:rsidSect="00034616">
      <w:headerReference w:type="default" r:id="rId11"/>
      <w:footerReference w:type="defaul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462FA" w14:textId="77777777" w:rsidR="000F7255" w:rsidRDefault="000F7255">
      <w:pPr>
        <w:spacing w:line="240" w:lineRule="auto"/>
      </w:pPr>
      <w:r>
        <w:separator/>
      </w:r>
    </w:p>
  </w:endnote>
  <w:endnote w:type="continuationSeparator" w:id="0">
    <w:p w14:paraId="6922509E" w14:textId="77777777" w:rsidR="000F7255" w:rsidRDefault="000F7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DC03A" w14:textId="77777777" w:rsidR="00166BC6" w:rsidRDefault="00000000">
    <w:pPr>
      <w:pStyle w:val="a7"/>
      <w:ind w:firstLine="0"/>
      <w:jc w:val="center"/>
    </w:pP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 xml:space="preserve"> PAGE </w:instrText>
    </w:r>
    <w:r>
      <w:rPr>
        <w:rFonts w:cs="Times New Roman"/>
        <w:sz w:val="20"/>
      </w:rPr>
      <w:fldChar w:fldCharType="separate"/>
    </w:r>
    <w:r>
      <w:rPr>
        <w:rFonts w:cs="Times New Roman"/>
        <w:sz w:val="20"/>
      </w:rPr>
      <w:t>2</w:t>
    </w:r>
    <w:r>
      <w:rPr>
        <w:rFonts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C54C0" w14:textId="77777777" w:rsidR="000F7255" w:rsidRDefault="000F7255">
      <w:r>
        <w:separator/>
      </w:r>
    </w:p>
  </w:footnote>
  <w:footnote w:type="continuationSeparator" w:id="0">
    <w:p w14:paraId="2FEE7452" w14:textId="77777777" w:rsidR="000F7255" w:rsidRDefault="000F7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A5279" w14:textId="796413CE" w:rsidR="00166BC6" w:rsidRDefault="00166BC6">
    <w:pPr>
      <w:pStyle w:val="a5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4BE3A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F3F805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2E7232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6798797">
    <w:abstractNumId w:val="8"/>
  </w:num>
  <w:num w:numId="2" w16cid:durableId="1181162651">
    <w:abstractNumId w:val="6"/>
  </w:num>
  <w:num w:numId="3" w16cid:durableId="2015302178">
    <w:abstractNumId w:val="5"/>
  </w:num>
  <w:num w:numId="4" w16cid:durableId="2051300298">
    <w:abstractNumId w:val="4"/>
  </w:num>
  <w:num w:numId="5" w16cid:durableId="1993946583">
    <w:abstractNumId w:val="7"/>
  </w:num>
  <w:num w:numId="6" w16cid:durableId="1170290988">
    <w:abstractNumId w:val="3"/>
  </w:num>
  <w:num w:numId="7" w16cid:durableId="1234773823">
    <w:abstractNumId w:val="2"/>
  </w:num>
  <w:num w:numId="8" w16cid:durableId="852960479">
    <w:abstractNumId w:val="1"/>
  </w:num>
  <w:num w:numId="9" w16cid:durableId="331493229">
    <w:abstractNumId w:val="0"/>
  </w:num>
  <w:num w:numId="10" w16cid:durableId="350688102">
    <w:abstractNumId w:val="9"/>
  </w:num>
  <w:num w:numId="11" w16cid:durableId="15286419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3387319">
    <w:abstractNumId w:val="10"/>
  </w:num>
  <w:num w:numId="13" w16cid:durableId="12998021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524158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63765269">
    <w:abstractNumId w:val="10"/>
  </w:num>
  <w:num w:numId="16" w16cid:durableId="31462876">
    <w:abstractNumId w:val="10"/>
  </w:num>
  <w:num w:numId="17" w16cid:durableId="2493894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18029000">
    <w:abstractNumId w:val="10"/>
  </w:num>
  <w:num w:numId="19" w16cid:durableId="358431718">
    <w:abstractNumId w:val="10"/>
  </w:num>
  <w:num w:numId="20" w16cid:durableId="390892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42513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59197542">
    <w:abstractNumId w:val="10"/>
  </w:num>
  <w:num w:numId="23" w16cid:durableId="2132816805">
    <w:abstractNumId w:val="10"/>
  </w:num>
  <w:num w:numId="24" w16cid:durableId="6408864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42694831">
    <w:abstractNumId w:val="10"/>
  </w:num>
  <w:num w:numId="26" w16cid:durableId="9379790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41568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C8"/>
    <w:rsid w:val="000F7255"/>
    <w:rsid w:val="0015074B"/>
    <w:rsid w:val="00166BC6"/>
    <w:rsid w:val="0022696F"/>
    <w:rsid w:val="0029639D"/>
    <w:rsid w:val="002E5237"/>
    <w:rsid w:val="00326F90"/>
    <w:rsid w:val="004442ED"/>
    <w:rsid w:val="00AA1D8D"/>
    <w:rsid w:val="00B47730"/>
    <w:rsid w:val="00C31ECA"/>
    <w:rsid w:val="00CB0664"/>
    <w:rsid w:val="00E03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7C507B"/>
  <w15:docId w15:val="{DA1519B5-56A5-452B-A3D8-CD7CC961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76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276" w:lineRule="auto"/>
      <w:ind w:firstLine="709"/>
    </w:pPr>
    <w:rPr>
      <w:rFonts w:asciiTheme="majorHAnsi" w:eastAsiaTheme="majorEastAsia" w:hAnsiTheme="majorHAnsi" w:cstheme="majorBidi"/>
      <w:i/>
      <w:iCs/>
      <w:spacing w:val="15"/>
      <w:sz w:val="3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  <w:link w:val="SourceCode"/>
    <w:rPr>
      <w:rFonts w:ascii="Consolas" w:hAnsi="Consolas"/>
      <w:color w:val="000000"/>
      <w:sz w:val="18"/>
    </w:rPr>
  </w:style>
  <w:style w:type="paragraph" w:customStyle="1" w:styleId="SourceCode">
    <w:name w:val="Source Code"/>
    <w:basedOn w:val="a1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color w:val="000000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color w:val="000000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color w:val="000000"/>
      <w:sz w:val="18"/>
    </w:rPr>
  </w:style>
  <w:style w:type="table" w:customStyle="1" w:styleId="14">
    <w:name w:val="Сетка таблицы1"/>
    <w:basedOn w:val="a3"/>
    <w:uiPriority w:val="39"/>
    <w:qFormat/>
    <w:rsid w:val="00C31ECA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8/1742-6596/1847/1/01202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protect.gost.ru/gost/details/389dfd5a-535a-458a-81c3-14b729b1cee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tect.gost.ru/gost/details/7d280e43-7036-4a69-8e6e-d1586702834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9574</Words>
  <Characters>54577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к учебно-исследовательской работе CS3 и CS3-GS</dc:title>
  <dc:subject>Алгоритмы сортировки, порождающие последовательности, бенчмаркинг и тестирование</dc:subject>
  <dc:creator>Учебно-исследовательский проект CS3-GS</dc:creator>
  <cp:keywords>CS3, CS3-GS, сортировка, C, FASM, ГОСТ, бенчмарк</cp:keywords>
  <dc:description>Учебное руководство. Название организации и сведения об авторе заполняются пользователем.</dc:description>
  <cp:lastModifiedBy>Андрей Степанов</cp:lastModifiedBy>
  <cp:revision>2</cp:revision>
  <dcterms:created xsi:type="dcterms:W3CDTF">2026-10-16T20:09:00Z</dcterms:created>
  <dcterms:modified xsi:type="dcterms:W3CDTF">2026-10-16T20:09:00Z</dcterms:modified>
</cp:coreProperties>
</file>