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6E" w:rsidRDefault="00E43431">
      <w:pPr>
        <w:widowControl w:val="0"/>
        <w:jc w:val="center"/>
        <w:rPr>
          <w:b/>
          <w:bCs/>
          <w:sz w:val="28"/>
          <w:lang w:val="nb-NO"/>
        </w:rPr>
      </w:pPr>
      <w:r>
        <w:rPr>
          <w:b/>
          <w:bCs/>
          <w:sz w:val="28"/>
          <w:lang w:val="nb-NO"/>
        </w:rPr>
        <w:t>O‘ZBEKIST</w:t>
      </w:r>
      <w:r>
        <w:rPr>
          <w:b/>
          <w:bCs/>
          <w:sz w:val="28"/>
          <w:lang w:val="en-US"/>
        </w:rPr>
        <w:t>O</w:t>
      </w:r>
      <w:r>
        <w:rPr>
          <w:b/>
          <w:bCs/>
          <w:sz w:val="28"/>
          <w:lang w:val="nb-NO"/>
        </w:rPr>
        <w:t>N RESPUBLIKASI</w:t>
      </w:r>
    </w:p>
    <w:p w:rsidR="0002386E" w:rsidRDefault="00E43431">
      <w:pPr>
        <w:widowControl w:val="0"/>
        <w:jc w:val="center"/>
        <w:rPr>
          <w:b/>
          <w:bCs/>
          <w:sz w:val="28"/>
          <w:lang w:val="nb-NO"/>
        </w:rPr>
      </w:pPr>
      <w:r>
        <w:rPr>
          <w:b/>
          <w:bCs/>
          <w:sz w:val="28"/>
          <w:lang w:val="nb-NO"/>
        </w:rPr>
        <w:t>OLIY VA O‘RTA MAXSUS TA’LIM VAZIRLIGI</w:t>
      </w:r>
    </w:p>
    <w:p w:rsidR="0002386E" w:rsidRDefault="0002386E">
      <w:pPr>
        <w:jc w:val="center"/>
        <w:rPr>
          <w:b/>
          <w:bCs/>
          <w:caps/>
          <w:sz w:val="28"/>
          <w:lang w:val="nb-NO"/>
        </w:rPr>
      </w:pPr>
    </w:p>
    <w:p w:rsidR="0002386E" w:rsidRDefault="00E43431">
      <w:pPr>
        <w:jc w:val="center"/>
        <w:rPr>
          <w:b/>
          <w:szCs w:val="28"/>
          <w:lang w:val="en-US"/>
        </w:rPr>
      </w:pPr>
      <w:r>
        <w:rPr>
          <w:b/>
          <w:bCs/>
          <w:caps/>
          <w:sz w:val="28"/>
          <w:lang w:val="nb-NO"/>
        </w:rPr>
        <w:t>Namangan mu</w:t>
      </w:r>
      <w:r>
        <w:rPr>
          <w:b/>
          <w:bCs/>
          <w:caps/>
          <w:sz w:val="28"/>
          <w:lang w:val="uz-Cyrl-UZ"/>
        </w:rPr>
        <w:t>handislik-</w:t>
      </w:r>
      <w:r>
        <w:rPr>
          <w:b/>
          <w:bCs/>
          <w:caps/>
          <w:sz w:val="28"/>
          <w:lang w:val="en-US"/>
        </w:rPr>
        <w:t>qurilish</w:t>
      </w:r>
      <w:r>
        <w:rPr>
          <w:b/>
          <w:bCs/>
          <w:caps/>
          <w:sz w:val="28"/>
          <w:lang w:val="uz-Cyrl-UZ"/>
        </w:rPr>
        <w:t xml:space="preserve"> </w:t>
      </w:r>
      <w:r>
        <w:rPr>
          <w:b/>
          <w:bCs/>
          <w:sz w:val="28"/>
          <w:lang w:val="nb-NO"/>
        </w:rPr>
        <w:t>INSTITUTI</w:t>
      </w:r>
      <w:r>
        <w:rPr>
          <w:b/>
          <w:bCs/>
          <w:sz w:val="28"/>
        </w:rPr>
        <w:t xml:space="preserve"> </w:t>
      </w:r>
    </w:p>
    <w:p w:rsidR="0002386E" w:rsidRDefault="0002386E">
      <w:pPr>
        <w:jc w:val="center"/>
        <w:rPr>
          <w:b/>
          <w:sz w:val="28"/>
          <w:szCs w:val="28"/>
          <w:lang w:val="en-US"/>
        </w:rPr>
      </w:pPr>
    </w:p>
    <w:p w:rsidR="0002386E" w:rsidRDefault="0002386E">
      <w:pPr>
        <w:jc w:val="center"/>
        <w:rPr>
          <w:b/>
          <w:sz w:val="28"/>
          <w:szCs w:val="28"/>
          <w:lang w:val="en-US"/>
        </w:rPr>
      </w:pPr>
    </w:p>
    <w:p w:rsidR="0002386E" w:rsidRDefault="0002386E">
      <w:pPr>
        <w:ind w:left="360"/>
        <w:rPr>
          <w:sz w:val="28"/>
          <w:szCs w:val="28"/>
          <w:lang w:val="en-US"/>
        </w:rPr>
      </w:pPr>
    </w:p>
    <w:tbl>
      <w:tblPr>
        <w:tblW w:w="8166" w:type="dxa"/>
        <w:jc w:val="center"/>
        <w:tblLook w:val="04A0" w:firstRow="1" w:lastRow="0" w:firstColumn="1" w:lastColumn="0" w:noHBand="0" w:noVBand="1"/>
      </w:tblPr>
      <w:tblGrid>
        <w:gridCol w:w="4102"/>
        <w:gridCol w:w="4064"/>
      </w:tblGrid>
      <w:tr w:rsidR="0002386E">
        <w:trPr>
          <w:jc w:val="center"/>
        </w:trPr>
        <w:tc>
          <w:tcPr>
            <w:tcW w:w="4102" w:type="dxa"/>
            <w:shd w:val="clear" w:color="auto" w:fill="auto"/>
          </w:tcPr>
          <w:p w:rsidR="0002386E" w:rsidRDefault="0002386E">
            <w:pPr>
              <w:jc w:val="center"/>
              <w:rPr>
                <w:sz w:val="28"/>
              </w:rPr>
            </w:pPr>
          </w:p>
        </w:tc>
        <w:tc>
          <w:tcPr>
            <w:tcW w:w="4064" w:type="dxa"/>
            <w:shd w:val="clear" w:color="auto" w:fill="auto"/>
          </w:tcPr>
          <w:p w:rsidR="0002386E" w:rsidRDefault="00E43431">
            <w:pPr>
              <w:tabs>
                <w:tab w:val="left" w:pos="993"/>
              </w:tabs>
              <w:ind w:left="7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"TASDIQLAYMAN"</w:t>
            </w:r>
          </w:p>
          <w:p w:rsidR="0002386E" w:rsidRDefault="00E43431">
            <w:pPr>
              <w:tabs>
                <w:tab w:val="left" w:pos="993"/>
              </w:tabs>
              <w:ind w:left="7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Namangan muhandislik – qurilish instituti rektori</w:t>
            </w:r>
          </w:p>
          <w:p w:rsidR="0002386E" w:rsidRDefault="00E43431">
            <w:pPr>
              <w:ind w:left="7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_________SH.T. Ergashev</w:t>
            </w:r>
          </w:p>
          <w:p w:rsidR="0002386E" w:rsidRDefault="00E43431">
            <w:pPr>
              <w:ind w:left="7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202</w:t>
            </w:r>
            <w:r>
              <w:rPr>
                <w:sz w:val="28"/>
                <w:lang w:val="uz-Cyrl-UZ"/>
              </w:rPr>
              <w:t>2</w:t>
            </w:r>
            <w:r>
              <w:rPr>
                <w:sz w:val="28"/>
                <w:lang w:val="en-US"/>
              </w:rPr>
              <w:t xml:space="preserve"> yil «___»  ___________</w:t>
            </w:r>
          </w:p>
        </w:tc>
      </w:tr>
      <w:tr w:rsidR="0002386E">
        <w:trPr>
          <w:jc w:val="center"/>
        </w:trPr>
        <w:tc>
          <w:tcPr>
            <w:tcW w:w="4102" w:type="dxa"/>
            <w:shd w:val="clear" w:color="auto" w:fill="auto"/>
          </w:tcPr>
          <w:p w:rsidR="0002386E" w:rsidRDefault="0002386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4064" w:type="dxa"/>
            <w:shd w:val="clear" w:color="auto" w:fill="auto"/>
          </w:tcPr>
          <w:p w:rsidR="0002386E" w:rsidRDefault="0002386E">
            <w:pPr>
              <w:tabs>
                <w:tab w:val="left" w:pos="993"/>
              </w:tabs>
              <w:ind w:left="77"/>
              <w:jc w:val="center"/>
              <w:rPr>
                <w:sz w:val="28"/>
                <w:lang w:val="en-US"/>
              </w:rPr>
            </w:pPr>
          </w:p>
        </w:tc>
      </w:tr>
    </w:tbl>
    <w:p w:rsidR="0002386E" w:rsidRDefault="0002386E">
      <w:pPr>
        <w:widowControl w:val="0"/>
        <w:tabs>
          <w:tab w:val="left" w:pos="-426"/>
        </w:tabs>
        <w:ind w:hanging="426"/>
        <w:jc w:val="center"/>
        <w:rPr>
          <w:lang w:val="nb-NO"/>
        </w:rPr>
      </w:pPr>
    </w:p>
    <w:p w:rsidR="0002386E" w:rsidRDefault="0002386E">
      <w:pPr>
        <w:widowControl w:val="0"/>
        <w:tabs>
          <w:tab w:val="left" w:pos="-426"/>
        </w:tabs>
        <w:ind w:hanging="426"/>
        <w:jc w:val="center"/>
        <w:rPr>
          <w:b/>
          <w:bCs/>
          <w:sz w:val="32"/>
          <w:lang w:val="nb-NO"/>
        </w:rPr>
      </w:pPr>
    </w:p>
    <w:p w:rsidR="0002386E" w:rsidRDefault="0002386E">
      <w:pPr>
        <w:jc w:val="center"/>
        <w:rPr>
          <w:b/>
          <w:sz w:val="32"/>
          <w:szCs w:val="28"/>
          <w:lang w:val="uz-Cyrl-UZ"/>
        </w:rPr>
      </w:pPr>
    </w:p>
    <w:p w:rsidR="0002386E" w:rsidRDefault="0002386E">
      <w:pPr>
        <w:jc w:val="center"/>
        <w:rPr>
          <w:b/>
          <w:sz w:val="32"/>
          <w:szCs w:val="28"/>
          <w:lang w:val="uz-Cyrl-UZ"/>
        </w:rPr>
      </w:pPr>
    </w:p>
    <w:p w:rsidR="0002386E" w:rsidRDefault="00E43431">
      <w:pPr>
        <w:suppressLineNumbers/>
        <w:jc w:val="center"/>
        <w:rPr>
          <w:b/>
          <w:caps/>
          <w:sz w:val="36"/>
          <w:szCs w:val="28"/>
          <w:lang w:val="en-US"/>
        </w:rPr>
      </w:pPr>
      <w:r>
        <w:rPr>
          <w:b/>
          <w:caps/>
          <w:sz w:val="36"/>
          <w:szCs w:val="28"/>
          <w:lang w:val="en-US"/>
        </w:rPr>
        <w:t>pYTHON DASTURLASH TILI</w:t>
      </w:r>
    </w:p>
    <w:p w:rsidR="0002386E" w:rsidRDefault="0002386E">
      <w:pPr>
        <w:jc w:val="center"/>
        <w:rPr>
          <w:b/>
          <w:sz w:val="32"/>
          <w:szCs w:val="28"/>
          <w:lang w:val="en-US"/>
        </w:rPr>
      </w:pPr>
    </w:p>
    <w:p w:rsidR="0002386E" w:rsidRDefault="00E43431">
      <w:pPr>
        <w:jc w:val="center"/>
        <w:rPr>
          <w:b/>
          <w:bCs/>
          <w:sz w:val="32"/>
          <w:lang w:val="nb-NO"/>
        </w:rPr>
      </w:pPr>
      <w:r>
        <w:rPr>
          <w:b/>
          <w:sz w:val="32"/>
          <w:szCs w:val="28"/>
          <w:lang w:val="en-US"/>
        </w:rPr>
        <w:t xml:space="preserve"> </w:t>
      </w:r>
      <w:r>
        <w:rPr>
          <w:b/>
          <w:bCs/>
          <w:sz w:val="32"/>
          <w:lang w:val="nb-NO"/>
        </w:rPr>
        <w:t>FANINING</w:t>
      </w:r>
    </w:p>
    <w:p w:rsidR="0002386E" w:rsidRDefault="0002386E">
      <w:pPr>
        <w:widowControl w:val="0"/>
        <w:tabs>
          <w:tab w:val="left" w:pos="-426"/>
        </w:tabs>
        <w:ind w:hanging="426"/>
        <w:jc w:val="center"/>
        <w:rPr>
          <w:b/>
          <w:bCs/>
          <w:sz w:val="28"/>
          <w:szCs w:val="28"/>
          <w:lang w:val="nb-NO"/>
        </w:rPr>
      </w:pPr>
    </w:p>
    <w:p w:rsidR="0002386E" w:rsidRDefault="0002386E">
      <w:pPr>
        <w:widowControl w:val="0"/>
        <w:tabs>
          <w:tab w:val="left" w:pos="-426"/>
        </w:tabs>
        <w:ind w:hanging="426"/>
        <w:jc w:val="center"/>
        <w:rPr>
          <w:b/>
          <w:bCs/>
          <w:sz w:val="28"/>
          <w:szCs w:val="28"/>
          <w:lang w:val="nb-NO"/>
        </w:rPr>
      </w:pPr>
    </w:p>
    <w:p w:rsidR="0002386E" w:rsidRDefault="00E43431">
      <w:pPr>
        <w:widowControl w:val="0"/>
        <w:tabs>
          <w:tab w:val="left" w:pos="-426"/>
        </w:tabs>
        <w:ind w:hanging="426"/>
        <w:jc w:val="center"/>
        <w:rPr>
          <w:b/>
          <w:bCs/>
          <w:sz w:val="28"/>
          <w:szCs w:val="28"/>
          <w:lang w:val="nb-NO"/>
        </w:rPr>
      </w:pPr>
      <w:r>
        <w:rPr>
          <w:b/>
          <w:bCs/>
          <w:sz w:val="28"/>
          <w:szCs w:val="28"/>
          <w:lang w:val="nb-NO"/>
        </w:rPr>
        <w:t>O‘QUV  DASTURI</w:t>
      </w:r>
    </w:p>
    <w:p w:rsidR="0002386E" w:rsidRDefault="0002386E">
      <w:pPr>
        <w:widowControl w:val="0"/>
        <w:tabs>
          <w:tab w:val="left" w:pos="-426"/>
        </w:tabs>
        <w:ind w:hanging="426"/>
        <w:jc w:val="center"/>
        <w:rPr>
          <w:b/>
          <w:bCs/>
          <w:sz w:val="28"/>
          <w:szCs w:val="28"/>
          <w:lang w:val="nb-NO"/>
        </w:rPr>
      </w:pPr>
    </w:p>
    <w:p w:rsidR="0002386E" w:rsidRDefault="0002386E">
      <w:pPr>
        <w:widowControl w:val="0"/>
        <w:tabs>
          <w:tab w:val="left" w:pos="-426"/>
        </w:tabs>
        <w:ind w:hanging="426"/>
        <w:jc w:val="center"/>
        <w:rPr>
          <w:b/>
          <w:bCs/>
          <w:lang w:val="en-US"/>
        </w:rPr>
      </w:pPr>
    </w:p>
    <w:tbl>
      <w:tblPr>
        <w:tblW w:w="9937" w:type="dxa"/>
        <w:tblLook w:val="04A0" w:firstRow="1" w:lastRow="0" w:firstColumn="1" w:lastColumn="0" w:noHBand="0" w:noVBand="1"/>
      </w:tblPr>
      <w:tblGrid>
        <w:gridCol w:w="2530"/>
        <w:gridCol w:w="7407"/>
      </w:tblGrid>
      <w:tr w:rsidR="0002386E">
        <w:trPr>
          <w:trHeight w:val="414"/>
        </w:trPr>
        <w:tc>
          <w:tcPr>
            <w:tcW w:w="2530" w:type="dxa"/>
            <w:shd w:val="clear" w:color="auto" w:fill="auto"/>
          </w:tcPr>
          <w:p w:rsidR="0002386E" w:rsidRDefault="00E43431">
            <w:pPr>
              <w:spacing w:line="360" w:lineRule="auto"/>
              <w:jc w:val="both"/>
              <w:rPr>
                <w:b/>
                <w:sz w:val="28"/>
                <w:szCs w:val="32"/>
                <w:lang w:val="uz-Cyrl-UZ"/>
              </w:rPr>
            </w:pPr>
            <w:bookmarkStart w:id="0" w:name="_Hlk81250898"/>
            <w:r>
              <w:rPr>
                <w:b/>
                <w:sz w:val="28"/>
                <w:szCs w:val="32"/>
                <w:lang w:val="uz-Cyrl-UZ"/>
              </w:rPr>
              <w:t>Bilim sohasi:</w:t>
            </w:r>
          </w:p>
        </w:tc>
        <w:tc>
          <w:tcPr>
            <w:tcW w:w="7407" w:type="dxa"/>
            <w:shd w:val="clear" w:color="auto" w:fill="auto"/>
          </w:tcPr>
          <w:p w:rsidR="0002386E" w:rsidRDefault="00E43431">
            <w:pPr>
              <w:spacing w:line="360" w:lineRule="auto"/>
              <w:jc w:val="both"/>
              <w:rPr>
                <w:bCs/>
                <w:sz w:val="28"/>
                <w:szCs w:val="32"/>
                <w:lang w:val="uz-Cyrl-UZ"/>
              </w:rPr>
            </w:pPr>
            <w:r>
              <w:rPr>
                <w:bCs/>
                <w:sz w:val="28"/>
                <w:szCs w:val="32"/>
                <w:lang w:val="uz-Cyrl-UZ"/>
              </w:rPr>
              <w:t xml:space="preserve">600 000 - Axborot-kommunikatsiya texnologiyalari </w:t>
            </w:r>
          </w:p>
        </w:tc>
      </w:tr>
      <w:tr w:rsidR="0002386E">
        <w:trPr>
          <w:trHeight w:val="414"/>
        </w:trPr>
        <w:tc>
          <w:tcPr>
            <w:tcW w:w="2530" w:type="dxa"/>
            <w:shd w:val="clear" w:color="auto" w:fill="auto"/>
          </w:tcPr>
          <w:p w:rsidR="0002386E" w:rsidRDefault="00E43431">
            <w:pPr>
              <w:spacing w:line="360" w:lineRule="auto"/>
              <w:rPr>
                <w:b/>
                <w:sz w:val="28"/>
                <w:szCs w:val="32"/>
                <w:lang w:val="uz-Cyrl-UZ"/>
              </w:rPr>
            </w:pPr>
            <w:r>
              <w:rPr>
                <w:b/>
                <w:sz w:val="28"/>
                <w:szCs w:val="32"/>
                <w:lang w:val="uz-Cyrl-UZ"/>
              </w:rPr>
              <w:t>Ta’lim sohasi:</w:t>
            </w:r>
          </w:p>
        </w:tc>
        <w:tc>
          <w:tcPr>
            <w:tcW w:w="7407" w:type="dxa"/>
            <w:shd w:val="clear" w:color="auto" w:fill="auto"/>
          </w:tcPr>
          <w:p w:rsidR="0002386E" w:rsidRDefault="00E43431">
            <w:pPr>
              <w:spacing w:line="360" w:lineRule="auto"/>
              <w:jc w:val="both"/>
              <w:rPr>
                <w:bCs/>
                <w:sz w:val="28"/>
                <w:szCs w:val="32"/>
                <w:lang w:val="uz-Cyrl-UZ"/>
              </w:rPr>
            </w:pPr>
            <w:r>
              <w:rPr>
                <w:bCs/>
                <w:sz w:val="28"/>
                <w:szCs w:val="32"/>
                <w:lang w:val="uz-Cyrl-UZ"/>
              </w:rPr>
              <w:t xml:space="preserve">610 000 - Axborot-kommunikatsiya texnologiyalari </w:t>
            </w:r>
          </w:p>
        </w:tc>
      </w:tr>
      <w:tr w:rsidR="0002386E" w:rsidRPr="00B931A4">
        <w:trPr>
          <w:trHeight w:val="976"/>
        </w:trPr>
        <w:tc>
          <w:tcPr>
            <w:tcW w:w="2530" w:type="dxa"/>
            <w:shd w:val="clear" w:color="auto" w:fill="auto"/>
          </w:tcPr>
          <w:p w:rsidR="0002386E" w:rsidRDefault="00E43431">
            <w:pPr>
              <w:pStyle w:val="31"/>
              <w:spacing w:line="360" w:lineRule="auto"/>
              <w:rPr>
                <w:b/>
                <w:sz w:val="28"/>
                <w:szCs w:val="32"/>
                <w:lang w:val="uz-Cyrl-UZ"/>
              </w:rPr>
            </w:pPr>
            <w:r>
              <w:rPr>
                <w:b/>
                <w:sz w:val="28"/>
                <w:szCs w:val="32"/>
                <w:lang w:val="uz-Cyrl-UZ"/>
              </w:rPr>
              <w:t>Ta’lim yo‘nalishi:</w:t>
            </w:r>
          </w:p>
        </w:tc>
        <w:tc>
          <w:tcPr>
            <w:tcW w:w="7407" w:type="dxa"/>
            <w:shd w:val="clear" w:color="auto" w:fill="auto"/>
          </w:tcPr>
          <w:p w:rsidR="0002386E" w:rsidRDefault="00E43431">
            <w:pPr>
              <w:spacing w:line="360" w:lineRule="auto"/>
              <w:jc w:val="both"/>
              <w:rPr>
                <w:bCs/>
                <w:sz w:val="28"/>
                <w:szCs w:val="32"/>
                <w:lang w:val="uz-Cyrl-UZ"/>
              </w:rPr>
            </w:pPr>
            <w:r>
              <w:rPr>
                <w:bCs/>
                <w:sz w:val="28"/>
                <w:szCs w:val="32"/>
                <w:lang w:val="uz-Cyrl-UZ"/>
              </w:rPr>
              <w:t>60 610 200 - Axborot tizimlari va texnologiyalari (tarmoqlar va sohalar bo'yicha)</w:t>
            </w:r>
          </w:p>
        </w:tc>
      </w:tr>
      <w:bookmarkEnd w:id="0"/>
    </w:tbl>
    <w:p w:rsidR="0002386E" w:rsidRDefault="00E43431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111" w:type="dxa"/>
        <w:tblInd w:w="-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2769"/>
        <w:gridCol w:w="2577"/>
        <w:gridCol w:w="2018"/>
        <w:gridCol w:w="2303"/>
        <w:gridCol w:w="18"/>
      </w:tblGrid>
      <w:tr w:rsidR="0002386E">
        <w:trPr>
          <w:gridAfter w:val="1"/>
          <w:wAfter w:w="18" w:type="dxa"/>
        </w:trPr>
        <w:tc>
          <w:tcPr>
            <w:tcW w:w="3195" w:type="dxa"/>
            <w:gridSpan w:val="2"/>
            <w:shd w:val="clear" w:color="auto" w:fill="auto"/>
          </w:tcPr>
          <w:p w:rsidR="0002386E" w:rsidRDefault="00E43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lang w:val="uz-Cyrl-UZ"/>
              </w:rPr>
              <w:lastRenderedPageBreak/>
              <w:br w:type="page"/>
            </w:r>
            <w:r>
              <w:rPr>
                <w:b/>
                <w:lang w:val="en-US"/>
              </w:rPr>
              <w:br w:type="page"/>
            </w:r>
            <w:r>
              <w:rPr>
                <w:b/>
                <w:sz w:val="28"/>
                <w:szCs w:val="28"/>
                <w:lang w:val="uz-Cyrl-UZ"/>
              </w:rPr>
              <w:br w:type="page"/>
            </w:r>
            <w:r>
              <w:rPr>
                <w:b/>
                <w:bCs/>
                <w:sz w:val="28"/>
                <w:szCs w:val="28"/>
                <w:lang w:val="en-US"/>
              </w:rPr>
              <w:t>Fam/modul kodi</w:t>
            </w:r>
          </w:p>
          <w:p w:rsidR="0002386E" w:rsidRDefault="00E4343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PDT</w:t>
            </w:r>
            <w:r>
              <w:rPr>
                <w:sz w:val="28"/>
                <w:szCs w:val="28"/>
              </w:rPr>
              <w:t>3504</w:t>
            </w:r>
          </w:p>
        </w:tc>
        <w:tc>
          <w:tcPr>
            <w:tcW w:w="2577" w:type="dxa"/>
            <w:shd w:val="clear" w:color="auto" w:fill="auto"/>
          </w:tcPr>
          <w:p w:rsidR="0002386E" w:rsidRDefault="00E43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O‘quv yili</w:t>
            </w:r>
          </w:p>
          <w:p w:rsidR="0002386E" w:rsidRDefault="00E4343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202</w:t>
            </w:r>
            <w:r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>-202</w:t>
            </w: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018" w:type="dxa"/>
            <w:shd w:val="clear" w:color="auto" w:fill="auto"/>
          </w:tcPr>
          <w:p w:rsidR="0002386E" w:rsidRDefault="00E43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Semestrlar</w:t>
            </w:r>
          </w:p>
          <w:p w:rsidR="0002386E" w:rsidRDefault="00A73EA3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2303" w:type="dxa"/>
            <w:shd w:val="clear" w:color="auto" w:fill="auto"/>
          </w:tcPr>
          <w:p w:rsidR="0002386E" w:rsidRDefault="00E43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kreditlar</w:t>
            </w:r>
          </w:p>
          <w:p w:rsidR="0002386E" w:rsidRDefault="00E4343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02386E">
        <w:trPr>
          <w:gridAfter w:val="1"/>
          <w:wAfter w:w="18" w:type="dxa"/>
        </w:trPr>
        <w:tc>
          <w:tcPr>
            <w:tcW w:w="3195" w:type="dxa"/>
            <w:gridSpan w:val="2"/>
            <w:shd w:val="clear" w:color="auto" w:fill="auto"/>
          </w:tcPr>
          <w:p w:rsidR="0002386E" w:rsidRDefault="00E43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Fan moduli turi</w:t>
            </w:r>
          </w:p>
          <w:p w:rsidR="0002386E" w:rsidRDefault="00E4343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Asosiy</w:t>
            </w:r>
          </w:p>
        </w:tc>
        <w:tc>
          <w:tcPr>
            <w:tcW w:w="4595" w:type="dxa"/>
            <w:gridSpan w:val="2"/>
            <w:shd w:val="clear" w:color="auto" w:fill="auto"/>
          </w:tcPr>
          <w:p w:rsidR="0002386E" w:rsidRDefault="00E43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Ta’lim tili</w:t>
            </w:r>
          </w:p>
          <w:p w:rsidR="0002386E" w:rsidRDefault="00E43431">
            <w:pPr>
              <w:jc w:val="center"/>
              <w:rPr>
                <w:bCs/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en-US"/>
              </w:rPr>
              <w:t>O‘zbek/rus</w:t>
            </w:r>
          </w:p>
        </w:tc>
        <w:tc>
          <w:tcPr>
            <w:tcW w:w="2303" w:type="dxa"/>
            <w:shd w:val="clear" w:color="auto" w:fill="auto"/>
          </w:tcPr>
          <w:p w:rsidR="0002386E" w:rsidRDefault="00E43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Haftadagi dars</w:t>
            </w:r>
          </w:p>
          <w:p w:rsidR="0002386E" w:rsidRDefault="00E43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Soatlari</w:t>
            </w:r>
          </w:p>
          <w:p w:rsidR="0002386E" w:rsidRDefault="00E4343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02386E">
        <w:trPr>
          <w:gridAfter w:val="1"/>
          <w:wAfter w:w="18" w:type="dxa"/>
        </w:trPr>
        <w:tc>
          <w:tcPr>
            <w:tcW w:w="426" w:type="dxa"/>
            <w:vMerge w:val="restart"/>
            <w:shd w:val="clear" w:color="auto" w:fill="auto"/>
          </w:tcPr>
          <w:p w:rsidR="0002386E" w:rsidRDefault="00E43431">
            <w:pPr>
              <w:jc w:val="center"/>
              <w:rPr>
                <w:bCs/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 xml:space="preserve">1. </w:t>
            </w:r>
          </w:p>
        </w:tc>
        <w:tc>
          <w:tcPr>
            <w:tcW w:w="2769" w:type="dxa"/>
            <w:shd w:val="clear" w:color="auto" w:fill="auto"/>
          </w:tcPr>
          <w:p w:rsidR="0002386E" w:rsidRDefault="00E43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Fanning nomi</w:t>
            </w:r>
          </w:p>
        </w:tc>
        <w:tc>
          <w:tcPr>
            <w:tcW w:w="2577" w:type="dxa"/>
            <w:shd w:val="clear" w:color="auto" w:fill="auto"/>
          </w:tcPr>
          <w:p w:rsidR="0002386E" w:rsidRDefault="00E43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Auditoriya mashg’ulotlari (soat)</w:t>
            </w:r>
          </w:p>
        </w:tc>
        <w:tc>
          <w:tcPr>
            <w:tcW w:w="2018" w:type="dxa"/>
            <w:shd w:val="clear" w:color="auto" w:fill="auto"/>
          </w:tcPr>
          <w:p w:rsidR="0002386E" w:rsidRDefault="00E43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Mustaqil ta’lim (soat)</w:t>
            </w:r>
          </w:p>
        </w:tc>
        <w:tc>
          <w:tcPr>
            <w:tcW w:w="2303" w:type="dxa"/>
            <w:shd w:val="clear" w:color="auto" w:fill="auto"/>
          </w:tcPr>
          <w:p w:rsidR="0002386E" w:rsidRDefault="00E43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Jami yuklama (soat)</w:t>
            </w:r>
          </w:p>
        </w:tc>
      </w:tr>
      <w:tr w:rsidR="0002386E">
        <w:trPr>
          <w:gridAfter w:val="1"/>
          <w:wAfter w:w="18" w:type="dxa"/>
        </w:trPr>
        <w:tc>
          <w:tcPr>
            <w:tcW w:w="426" w:type="dxa"/>
            <w:vMerge/>
            <w:shd w:val="clear" w:color="auto" w:fill="auto"/>
          </w:tcPr>
          <w:p w:rsidR="0002386E" w:rsidRDefault="0002386E">
            <w:pPr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2769" w:type="dxa"/>
            <w:shd w:val="clear" w:color="auto" w:fill="auto"/>
          </w:tcPr>
          <w:p w:rsidR="0002386E" w:rsidRDefault="00E43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Python dasturlash tili</w:t>
            </w:r>
          </w:p>
        </w:tc>
        <w:tc>
          <w:tcPr>
            <w:tcW w:w="2577" w:type="dxa"/>
            <w:shd w:val="clear" w:color="auto" w:fill="auto"/>
          </w:tcPr>
          <w:p w:rsidR="0002386E" w:rsidRDefault="00E4343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90</w:t>
            </w:r>
          </w:p>
          <w:p w:rsidR="0002386E" w:rsidRDefault="00E4343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  <w:lang w:val="en-US"/>
              </w:rPr>
              <w:t>44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m /46 a</w:t>
            </w:r>
            <w:r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2018" w:type="dxa"/>
            <w:shd w:val="clear" w:color="auto" w:fill="auto"/>
          </w:tcPr>
          <w:p w:rsidR="0002386E" w:rsidRDefault="00E4343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90</w:t>
            </w:r>
          </w:p>
        </w:tc>
        <w:tc>
          <w:tcPr>
            <w:tcW w:w="2303" w:type="dxa"/>
            <w:shd w:val="clear" w:color="auto" w:fill="auto"/>
          </w:tcPr>
          <w:p w:rsidR="0002386E" w:rsidRDefault="00E4343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180</w:t>
            </w:r>
          </w:p>
        </w:tc>
      </w:tr>
      <w:tr w:rsidR="0002386E">
        <w:tc>
          <w:tcPr>
            <w:tcW w:w="426" w:type="dxa"/>
            <w:shd w:val="clear" w:color="auto" w:fill="auto"/>
          </w:tcPr>
          <w:p w:rsidR="0002386E" w:rsidRDefault="00E43431">
            <w:pPr>
              <w:jc w:val="center"/>
              <w:rPr>
                <w:bCs/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uz-Cyrl-UZ"/>
              </w:rPr>
              <w:t>2.</w:t>
            </w:r>
          </w:p>
        </w:tc>
        <w:tc>
          <w:tcPr>
            <w:tcW w:w="9685" w:type="dxa"/>
            <w:gridSpan w:val="5"/>
            <w:shd w:val="clear" w:color="auto" w:fill="auto"/>
          </w:tcPr>
          <w:p w:rsidR="0002386E" w:rsidRDefault="00E43431">
            <w:pPr>
              <w:spacing w:after="200" w:line="276" w:lineRule="auto"/>
              <w:jc w:val="both"/>
              <w:rPr>
                <w:b/>
                <w:bCs/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>I. Fanning mazmuni</w:t>
            </w:r>
          </w:p>
          <w:p w:rsidR="0002386E" w:rsidRDefault="00E43431">
            <w:pPr>
              <w:ind w:firstLine="709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«Python dasturlash tili» fanini talabalarga o’qitishdan maqsad – talabalarga python dasturlash tilining asоsiy tushunchalarini o’rgatish, dastur bo’yicha nazariy va amaliy bilimlarni bеrish, loyihalash, algoritmlarni ishlab chiqish hamda Python dasturlash tilida dasturlash malaka va ko’nikmalarini hosil qilishdan iborat.</w:t>
            </w:r>
          </w:p>
          <w:p w:rsidR="0002386E" w:rsidRDefault="00E43431">
            <w:pPr>
              <w:ind w:firstLine="709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Fanning vazifasi esa </w:t>
            </w:r>
            <w:r>
              <w:rPr>
                <w:b/>
                <w:sz w:val="28"/>
                <w:szCs w:val="28"/>
                <w:lang w:val="uz-Cyrl-UZ"/>
              </w:rPr>
              <w:t xml:space="preserve">- </w:t>
            </w:r>
            <w:r>
              <w:rPr>
                <w:sz w:val="28"/>
                <w:szCs w:val="28"/>
                <w:lang w:val="uz-Cyrl-UZ"/>
              </w:rPr>
              <w:t>talabani ushbu fan bo’yicha оlgan nazariy va amaliy bilimlarini mustaqil ishlarini bajarish bilan real sharоitga qo’llash bo’yicha ko’nikmalar hоsil qilishdan iborat.</w:t>
            </w:r>
          </w:p>
          <w:p w:rsidR="0002386E" w:rsidRDefault="00E43431">
            <w:pPr>
              <w:spacing w:line="276" w:lineRule="auto"/>
              <w:jc w:val="center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>II. ASOSIY NAZARIY QISM (</w:t>
            </w:r>
            <w:r>
              <w:rPr>
                <w:b/>
                <w:sz w:val="28"/>
                <w:szCs w:val="28"/>
                <w:lang w:val="uz-Cyrl-UZ"/>
              </w:rPr>
              <w:t>Maruza mashg’ulotlari)</w:t>
            </w:r>
          </w:p>
          <w:p w:rsidR="0002386E" w:rsidRDefault="00E43431">
            <w:pPr>
              <w:spacing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II.I. Fan tarkibiga quiydagi mavzular kiradi:</w:t>
            </w:r>
          </w:p>
          <w:p w:rsidR="0002386E" w:rsidRDefault="00E43431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Ma’ruza mashg’ulotlari</w:t>
            </w:r>
          </w:p>
          <w:p w:rsidR="0002386E" w:rsidRDefault="00E43431">
            <w:pPr>
              <w:ind w:firstLine="709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1-mavzu</w:t>
            </w:r>
            <w:r>
              <w:rPr>
                <w:b/>
                <w:i/>
                <w:sz w:val="28"/>
                <w:szCs w:val="28"/>
                <w:lang w:val="uz-Cyrl-UZ"/>
              </w:rPr>
              <w:t xml:space="preserve">. </w:t>
            </w:r>
            <w:r w:rsidR="006D5C96">
              <w:rPr>
                <w:rStyle w:val="FontStyle180"/>
                <w:b/>
                <w:bCs/>
                <w:sz w:val="28"/>
                <w:szCs w:val="28"/>
                <w:lang w:val="en-US"/>
              </w:rPr>
              <w:fldChar w:fldCharType="begin"/>
            </w:r>
            <w:r w:rsidR="006D5C96">
              <w:rPr>
                <w:rStyle w:val="FontStyle180"/>
                <w:b/>
                <w:bCs/>
                <w:sz w:val="28"/>
                <w:szCs w:val="28"/>
                <w:lang w:val="en-US"/>
              </w:rPr>
              <w:instrText xml:space="preserve"> HYPERLINK \l "bookmark2" </w:instrText>
            </w:r>
            <w:r w:rsidR="006D5C96">
              <w:rPr>
                <w:rStyle w:val="FontStyle180"/>
                <w:b/>
                <w:bCs/>
                <w:sz w:val="28"/>
                <w:szCs w:val="28"/>
                <w:lang w:val="en-US"/>
              </w:rPr>
              <w:fldChar w:fldCharType="separate"/>
            </w:r>
            <w:r>
              <w:rPr>
                <w:rStyle w:val="FontStyle180"/>
                <w:b/>
                <w:bCs/>
                <w:sz w:val="28"/>
                <w:szCs w:val="28"/>
                <w:lang w:val="en-US"/>
              </w:rPr>
              <w:t>Python dasturlash tili bilan tanishish</w:t>
            </w:r>
            <w:r w:rsidR="006D5C96">
              <w:rPr>
                <w:rStyle w:val="FontStyle180"/>
                <w:b/>
                <w:bCs/>
                <w:sz w:val="28"/>
                <w:szCs w:val="28"/>
                <w:lang w:val="en-US"/>
              </w:rPr>
              <w:fldChar w:fldCharType="end"/>
            </w:r>
            <w:r>
              <w:rPr>
                <w:rStyle w:val="FontStyle180"/>
                <w:b/>
                <w:bCs/>
                <w:sz w:val="28"/>
                <w:szCs w:val="28"/>
                <w:lang w:val="en-US"/>
              </w:rPr>
              <w:t>.</w:t>
            </w:r>
          </w:p>
          <w:p w:rsidR="0002386E" w:rsidRDefault="00E43431">
            <w:pPr>
              <w:ind w:firstLine="709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Reja:</w:t>
            </w:r>
          </w:p>
          <w:p w:rsidR="0002386E" w:rsidRDefault="00E4343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Python dasturlash tili yaratilishi tarixi. </w:t>
            </w:r>
          </w:p>
          <w:p w:rsidR="0002386E" w:rsidRDefault="00E4343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 dasturlsh tili imkoniyatlari.</w:t>
            </w:r>
          </w:p>
          <w:p w:rsidR="0002386E" w:rsidRDefault="00E4343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Pythonni o’rnatish</w:t>
            </w:r>
            <w:r>
              <w:rPr>
                <w:bCs/>
                <w:sz w:val="28"/>
                <w:szCs w:val="28"/>
                <w:lang w:val="en-US"/>
              </w:rPr>
              <w:t xml:space="preserve">. </w:t>
            </w:r>
          </w:p>
          <w:p w:rsidR="0002386E" w:rsidRDefault="00E4343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Dastur tuzilishi. Izoxlar. </w:t>
            </w:r>
          </w:p>
          <w:p w:rsidR="0002386E" w:rsidRDefault="00E4343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Dastur natijasini chop etish.</w:t>
            </w:r>
          </w:p>
          <w:p w:rsidR="0002386E" w:rsidRDefault="00E43431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Ma’lumotlarni kiritish</w:t>
            </w:r>
          </w:p>
          <w:p w:rsidR="0002386E" w:rsidRDefault="0002386E">
            <w:pPr>
              <w:ind w:left="2138"/>
              <w:jc w:val="both"/>
              <w:rPr>
                <w:sz w:val="28"/>
                <w:szCs w:val="28"/>
                <w:lang w:val="en-US"/>
              </w:rPr>
            </w:pPr>
          </w:p>
          <w:p w:rsidR="0002386E" w:rsidRDefault="00E43431">
            <w:pPr>
              <w:ind w:firstLine="709"/>
              <w:jc w:val="both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  <w:lang w:val="uz-Cyrl-UZ"/>
              </w:rPr>
              <w:t>-mavzu</w:t>
            </w:r>
            <w:r>
              <w:rPr>
                <w:sz w:val="28"/>
                <w:szCs w:val="28"/>
                <w:lang w:val="uz-Cyrl-UZ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en-US"/>
              </w:rPr>
              <w:t>O’zgaruvchilar.</w:t>
            </w:r>
          </w:p>
          <w:p w:rsidR="0002386E" w:rsidRDefault="00E43431">
            <w:pPr>
              <w:ind w:firstLine="709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Reja:</w:t>
            </w:r>
          </w:p>
          <w:p w:rsidR="0002386E" w:rsidRDefault="00E43431">
            <w:pPr>
              <w:pStyle w:val="af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O’zgaruvchini nomlash. </w:t>
            </w:r>
          </w:p>
          <w:p w:rsidR="0002386E" w:rsidRDefault="00E43431">
            <w:pPr>
              <w:pStyle w:val="af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Ma’lumot turlari. </w:t>
            </w:r>
          </w:p>
          <w:p w:rsidR="0002386E" w:rsidRDefault="00E43431">
            <w:pPr>
              <w:pStyle w:val="af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O’zgaruvchiqa qiymat o’zlashtirish</w:t>
            </w:r>
          </w:p>
          <w:p w:rsidR="0002386E" w:rsidRDefault="0002386E">
            <w:pPr>
              <w:pStyle w:val="af3"/>
              <w:ind w:left="213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2386E" w:rsidRDefault="00E43431">
            <w:pPr>
              <w:ind w:firstLine="708"/>
              <w:rPr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  <w:r>
              <w:rPr>
                <w:b/>
                <w:sz w:val="28"/>
                <w:szCs w:val="28"/>
                <w:lang w:val="uz-Cyrl-UZ"/>
              </w:rPr>
              <w:t>-mavzu</w:t>
            </w:r>
            <w:r>
              <w:rPr>
                <w:sz w:val="28"/>
                <w:szCs w:val="28"/>
                <w:lang w:val="uz-Cyrl-UZ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en-US"/>
              </w:rPr>
              <w:t>Ma’lumot tipini aniqlash.</w:t>
            </w:r>
          </w:p>
          <w:p w:rsidR="0002386E" w:rsidRDefault="00E43431">
            <w:pPr>
              <w:ind w:firstLine="709"/>
              <w:jc w:val="center"/>
              <w:rPr>
                <w:b/>
                <w:i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Reja:</w:t>
            </w:r>
          </w:p>
          <w:p w:rsidR="0002386E" w:rsidRDefault="00E43431">
            <w:pPr>
              <w:pStyle w:val="af3"/>
              <w:numPr>
                <w:ilvl w:val="0"/>
                <w:numId w:val="3"/>
              </w:numPr>
              <w:rPr>
                <w:rStyle w:val="FontStyle364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Ma’lumot tipini o’zgartirish. </w:t>
            </w:r>
          </w:p>
          <w:p w:rsidR="0002386E" w:rsidRDefault="00E43431">
            <w:pPr>
              <w:pStyle w:val="af3"/>
              <w:numPr>
                <w:ilvl w:val="0"/>
                <w:numId w:val="3"/>
              </w:numPr>
              <w:rPr>
                <w:rStyle w:val="FontStyle364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O’zgaruvchini o’chirish.</w:t>
            </w:r>
          </w:p>
          <w:p w:rsidR="0002386E" w:rsidRDefault="0002386E">
            <w:pPr>
              <w:pStyle w:val="af3"/>
              <w:ind w:left="2138"/>
              <w:rPr>
                <w:sz w:val="28"/>
                <w:szCs w:val="28"/>
                <w:lang w:val="en-US"/>
              </w:rPr>
            </w:pPr>
          </w:p>
          <w:p w:rsidR="0002386E" w:rsidRDefault="0002386E">
            <w:pPr>
              <w:pStyle w:val="af3"/>
              <w:ind w:left="2138"/>
              <w:rPr>
                <w:sz w:val="28"/>
                <w:szCs w:val="28"/>
                <w:lang w:val="en-US"/>
              </w:rPr>
            </w:pPr>
          </w:p>
          <w:p w:rsidR="0002386E" w:rsidRDefault="0002386E">
            <w:pPr>
              <w:pStyle w:val="af3"/>
              <w:ind w:left="2138"/>
              <w:rPr>
                <w:sz w:val="28"/>
                <w:szCs w:val="28"/>
                <w:lang w:val="en-US"/>
              </w:rPr>
            </w:pPr>
          </w:p>
          <w:p w:rsidR="0002386E" w:rsidRDefault="00E43431">
            <w:pPr>
              <w:ind w:firstLine="708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4</w:t>
            </w:r>
            <w:r>
              <w:rPr>
                <w:b/>
                <w:sz w:val="28"/>
                <w:szCs w:val="28"/>
                <w:lang w:val="uz-Cyrl-UZ"/>
              </w:rPr>
              <w:t>-mavzu</w:t>
            </w:r>
            <w:r>
              <w:rPr>
                <w:sz w:val="28"/>
                <w:szCs w:val="28"/>
                <w:lang w:val="uz-Cyrl-UZ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en-US"/>
              </w:rPr>
              <w:t>Operatorlar.Matematik operatorlar.</w:t>
            </w:r>
          </w:p>
          <w:p w:rsidR="0002386E" w:rsidRDefault="00E43431">
            <w:pPr>
              <w:pStyle w:val="HTML"/>
              <w:numPr>
                <w:ilvl w:val="0"/>
                <w:numId w:val="4"/>
              </w:num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Munosabat operatorlari. </w:t>
            </w:r>
          </w:p>
          <w:p w:rsidR="0002386E" w:rsidRDefault="00E43431">
            <w:pPr>
              <w:pStyle w:val="HTML"/>
              <w:numPr>
                <w:ilvl w:val="0"/>
                <w:numId w:val="4"/>
              </w:num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Ketma-ketliklar bilan ishlash operatorlari. </w:t>
            </w:r>
          </w:p>
          <w:p w:rsidR="0002386E" w:rsidRDefault="00E43431">
            <w:pPr>
              <w:pStyle w:val="HTML"/>
              <w:numPr>
                <w:ilvl w:val="0"/>
                <w:numId w:val="4"/>
              </w:num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O’zlashtirish operatorlari.</w:t>
            </w:r>
          </w:p>
          <w:p w:rsidR="0002386E" w:rsidRDefault="00E43431">
            <w:pPr>
              <w:pStyle w:val="HTML"/>
              <w:numPr>
                <w:ilvl w:val="0"/>
                <w:numId w:val="4"/>
              </w:num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Operatorlarni bajarish ketma-ketligi</w:t>
            </w:r>
          </w:p>
          <w:p w:rsidR="0002386E" w:rsidRDefault="0002386E">
            <w:pPr>
              <w:pStyle w:val="HTML"/>
              <w:shd w:val="clear" w:color="auto" w:fill="FFFFFF"/>
              <w:ind w:left="2138"/>
              <w:rPr>
                <w:b/>
                <w:sz w:val="28"/>
                <w:szCs w:val="28"/>
                <w:lang w:val="en-US"/>
              </w:rPr>
            </w:pPr>
          </w:p>
          <w:p w:rsidR="0002386E" w:rsidRDefault="00E43431">
            <w:pPr>
              <w:ind w:firstLine="708"/>
              <w:rPr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  <w:r>
              <w:rPr>
                <w:b/>
                <w:sz w:val="28"/>
                <w:szCs w:val="28"/>
                <w:lang w:val="uz-Cyrl-UZ"/>
              </w:rPr>
              <w:t>-mavzu</w:t>
            </w:r>
            <w:r>
              <w:rPr>
                <w:sz w:val="28"/>
                <w:szCs w:val="28"/>
                <w:lang w:val="uz-Cyrl-UZ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en-US"/>
              </w:rPr>
              <w:t>Shartli operatorlar.</w:t>
            </w:r>
          </w:p>
          <w:p w:rsidR="0002386E" w:rsidRDefault="00E43431">
            <w:pPr>
              <w:ind w:firstLine="709"/>
              <w:jc w:val="center"/>
              <w:rPr>
                <w:b/>
                <w:i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Reja:</w:t>
            </w:r>
          </w:p>
          <w:p w:rsidR="0002386E" w:rsidRDefault="00E43431">
            <w:pPr>
              <w:pStyle w:val="HTML"/>
              <w:numPr>
                <w:ilvl w:val="0"/>
                <w:numId w:val="5"/>
              </w:numPr>
              <w:shd w:val="clear" w:color="auto" w:fill="FFFFFF"/>
              <w:tabs>
                <w:tab w:val="clear" w:pos="1832"/>
                <w:tab w:val="left" w:pos="185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Taqqoslash operatorlari.</w:t>
            </w:r>
          </w:p>
          <w:p w:rsidR="0002386E" w:rsidRDefault="00E43431">
            <w:pPr>
              <w:pStyle w:val="HTML"/>
              <w:numPr>
                <w:ilvl w:val="0"/>
                <w:numId w:val="5"/>
              </w:numPr>
              <w:shd w:val="clear" w:color="auto" w:fill="FFFFFF"/>
              <w:tabs>
                <w:tab w:val="clear" w:pos="1832"/>
                <w:tab w:val="left" w:pos="185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if...else operatori</w:t>
            </w:r>
          </w:p>
          <w:p w:rsidR="0002386E" w:rsidRDefault="0002386E">
            <w:pPr>
              <w:pStyle w:val="HTML"/>
              <w:shd w:val="clear" w:color="auto" w:fill="FFFFFF"/>
              <w:tabs>
                <w:tab w:val="clear" w:pos="1832"/>
                <w:tab w:val="left" w:pos="1857"/>
              </w:tabs>
              <w:ind w:left="213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2386E" w:rsidRDefault="00E43431">
            <w:pPr>
              <w:ind w:firstLine="708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  <w:r>
              <w:rPr>
                <w:b/>
                <w:sz w:val="28"/>
                <w:szCs w:val="28"/>
                <w:lang w:val="uz-Cyrl-UZ"/>
              </w:rPr>
              <w:t>-mavzu</w:t>
            </w:r>
            <w:r>
              <w:rPr>
                <w:sz w:val="28"/>
                <w:szCs w:val="28"/>
                <w:lang w:val="uz-Cyrl-UZ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en-US"/>
              </w:rPr>
              <w:t>Sikl operatorlari</w:t>
            </w:r>
            <w:r>
              <w:rPr>
                <w:b/>
                <w:sz w:val="28"/>
                <w:szCs w:val="28"/>
                <w:lang w:val="uz-Cyrl-UZ"/>
              </w:rPr>
              <w:t>.</w:t>
            </w:r>
          </w:p>
          <w:p w:rsidR="0002386E" w:rsidRDefault="00E43431">
            <w:pPr>
              <w:ind w:left="1430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z-Cyrl-UZ"/>
              </w:rPr>
              <w:t>Reja:</w:t>
            </w:r>
          </w:p>
          <w:p w:rsidR="0002386E" w:rsidRDefault="00E43431">
            <w:pPr>
              <w:pStyle w:val="af3"/>
              <w:numPr>
                <w:ilvl w:val="0"/>
                <w:numId w:val="6"/>
              </w:numPr>
              <w:ind w:firstLineChars="750" w:firstLine="2100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sikli.</w:t>
            </w:r>
          </w:p>
          <w:p w:rsidR="0002386E" w:rsidRDefault="00E43431">
            <w:pPr>
              <w:pStyle w:val="af3"/>
              <w:numPr>
                <w:ilvl w:val="0"/>
                <w:numId w:val="6"/>
              </w:numPr>
              <w:ind w:firstLineChars="750" w:firstLine="21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range() funksiyasi</w:t>
            </w:r>
          </w:p>
          <w:p w:rsidR="0002386E" w:rsidRDefault="00E43431">
            <w:pPr>
              <w:pStyle w:val="af3"/>
              <w:numPr>
                <w:ilvl w:val="0"/>
                <w:numId w:val="6"/>
              </w:numPr>
              <w:ind w:firstLineChars="750" w:firstLine="21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enumerate() funksiyasi</w:t>
            </w:r>
          </w:p>
          <w:p w:rsidR="0002386E" w:rsidRDefault="00E43431">
            <w:pPr>
              <w:ind w:firstLine="708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7</w:t>
            </w:r>
            <w:r>
              <w:rPr>
                <w:b/>
                <w:sz w:val="28"/>
                <w:szCs w:val="28"/>
                <w:lang w:val="uz-Cyrl-UZ"/>
              </w:rPr>
              <w:t>-mavzu</w:t>
            </w:r>
            <w:r>
              <w:rPr>
                <w:sz w:val="28"/>
                <w:szCs w:val="28"/>
                <w:lang w:val="uz-Cyrl-UZ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en-US"/>
              </w:rPr>
              <w:t>While sikli.</w:t>
            </w:r>
          </w:p>
          <w:p w:rsidR="0002386E" w:rsidRDefault="00E43431">
            <w:pPr>
              <w:ind w:left="1430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z-Cyrl-UZ"/>
              </w:rPr>
              <w:t>Reja:</w:t>
            </w:r>
          </w:p>
          <w:p w:rsidR="0002386E" w:rsidRDefault="0002386E">
            <w:pPr>
              <w:ind w:left="1430"/>
              <w:rPr>
                <w:sz w:val="28"/>
                <w:szCs w:val="28"/>
                <w:lang w:val="uz-Cyrl-UZ"/>
              </w:rPr>
            </w:pPr>
          </w:p>
          <w:p w:rsidR="0002386E" w:rsidRDefault="00E43431">
            <w:pPr>
              <w:numPr>
                <w:ilvl w:val="0"/>
                <w:numId w:val="7"/>
              </w:num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continue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operatori.</w:t>
            </w:r>
          </w:p>
          <w:p w:rsidR="0002386E" w:rsidRDefault="00E43431">
            <w:pPr>
              <w:pStyle w:val="af3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 operatori</w:t>
            </w:r>
          </w:p>
          <w:p w:rsidR="0002386E" w:rsidRDefault="0002386E">
            <w:pPr>
              <w:jc w:val="center"/>
              <w:rPr>
                <w:rFonts w:eastAsia="Calibri"/>
                <w:b/>
                <w:bCs/>
                <w:sz w:val="28"/>
                <w:szCs w:val="28"/>
                <w:lang w:val="en-US"/>
              </w:rPr>
            </w:pPr>
          </w:p>
          <w:p w:rsidR="0002386E" w:rsidRDefault="00E43431">
            <w:pPr>
              <w:ind w:firstLine="581"/>
              <w:rPr>
                <w:rFonts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n-US"/>
              </w:rPr>
              <w:t>8-</w:t>
            </w:r>
            <w:r>
              <w:rPr>
                <w:b/>
                <w:sz w:val="28"/>
                <w:szCs w:val="28"/>
                <w:lang w:val="uz-Cyrl-UZ"/>
              </w:rPr>
              <w:t xml:space="preserve"> </w:t>
            </w:r>
            <w:proofErr w:type="gramStart"/>
            <w:r>
              <w:rPr>
                <w:b/>
                <w:sz w:val="28"/>
                <w:szCs w:val="28"/>
                <w:lang w:val="uz-Cyrl-UZ"/>
              </w:rPr>
              <w:t>mavzu</w:t>
            </w:r>
            <w:proofErr w:type="gramEnd"/>
            <w:r>
              <w:rPr>
                <w:rFonts w:eastAsia="Calibri"/>
                <w:b/>
                <w:bCs/>
                <w:sz w:val="28"/>
                <w:szCs w:val="28"/>
                <w:lang w:val="en-US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en-US"/>
              </w:rPr>
              <w:t>Sonlar.</w:t>
            </w:r>
          </w:p>
          <w:p w:rsidR="0002386E" w:rsidRDefault="00E43431">
            <w:pPr>
              <w:ind w:left="1430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z-Cyrl-UZ"/>
              </w:rPr>
              <w:t>Reja:</w:t>
            </w:r>
          </w:p>
          <w:p w:rsidR="0002386E" w:rsidRDefault="00E43431">
            <w:pPr>
              <w:pStyle w:val="af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Sonlar bilan ishlashning tashqi funksiya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metodlari.</w:t>
            </w:r>
          </w:p>
          <w:p w:rsidR="0002386E" w:rsidRDefault="00E43431">
            <w:pPr>
              <w:pStyle w:val="af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moduli.</w:t>
            </w:r>
          </w:p>
          <w:p w:rsidR="0002386E" w:rsidRDefault="00E43431">
            <w:pPr>
              <w:pStyle w:val="af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Matematik funksiyalar.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  <w:p w:rsidR="0002386E" w:rsidRDefault="0002386E">
            <w:pPr>
              <w:rPr>
                <w:lang w:val="en-US"/>
              </w:rPr>
            </w:pPr>
          </w:p>
          <w:p w:rsidR="0002386E" w:rsidRDefault="00E43431">
            <w:pPr>
              <w:ind w:firstLineChars="200" w:firstLine="562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n-US"/>
              </w:rPr>
              <w:t>9-</w:t>
            </w:r>
            <w:r>
              <w:rPr>
                <w:b/>
                <w:sz w:val="28"/>
                <w:szCs w:val="28"/>
                <w:lang w:val="uz-Cyrl-UZ"/>
              </w:rPr>
              <w:t xml:space="preserve"> </w:t>
            </w:r>
            <w:proofErr w:type="gramStart"/>
            <w:r>
              <w:rPr>
                <w:b/>
                <w:sz w:val="28"/>
                <w:szCs w:val="28"/>
                <w:lang w:val="uz-Cyrl-UZ"/>
              </w:rPr>
              <w:t>mavzu</w:t>
            </w:r>
            <w:proofErr w:type="gramEnd"/>
            <w:r>
              <w:rPr>
                <w:rFonts w:eastAsia="Calibri"/>
                <w:b/>
                <w:bCs/>
                <w:sz w:val="28"/>
                <w:szCs w:val="28"/>
                <w:lang w:val="en-US"/>
              </w:rPr>
              <w:t xml:space="preserve">. </w:t>
            </w:r>
            <w:hyperlink w:anchor="bookmark3" w:history="1">
              <w:r>
                <w:rPr>
                  <w:rStyle w:val="FontStyle180"/>
                  <w:b/>
                  <w:bCs/>
                  <w:sz w:val="28"/>
                  <w:szCs w:val="28"/>
                  <w:lang w:val="en-US"/>
                </w:rPr>
                <w:t>Qatorlar va ular ustida amallar</w:t>
              </w:r>
            </w:hyperlink>
            <w:r>
              <w:rPr>
                <w:rStyle w:val="FontStyle180"/>
                <w:b/>
                <w:bCs/>
                <w:sz w:val="28"/>
                <w:szCs w:val="28"/>
                <w:lang w:val="en-US"/>
              </w:rPr>
              <w:t>.</w:t>
            </w:r>
          </w:p>
          <w:p w:rsidR="0002386E" w:rsidRDefault="00E43431">
            <w:pPr>
              <w:ind w:left="1430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z-Cyrl-UZ"/>
              </w:rPr>
              <w:t>Reja:</w:t>
            </w:r>
          </w:p>
          <w:p w:rsidR="0002386E" w:rsidRDefault="00E43431">
            <w:pPr>
              <w:pStyle w:val="af3"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Qator yaratish.</w:t>
            </w:r>
          </w:p>
          <w:p w:rsidR="0002386E" w:rsidRDefault="00E43431">
            <w:pPr>
              <w:pStyle w:val="af3"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Maxsus belgilar.</w:t>
            </w:r>
          </w:p>
          <w:p w:rsidR="0002386E" w:rsidRDefault="00E43431">
            <w:pPr>
              <w:pStyle w:val="af3"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Qatorlar bilan ishlash amallari.</w:t>
            </w:r>
          </w:p>
          <w:p w:rsidR="0002386E" w:rsidRDefault="00E43431">
            <w:pPr>
              <w:pStyle w:val="af3"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Qatorlarni formatlash.</w:t>
            </w:r>
          </w:p>
          <w:p w:rsidR="0002386E" w:rsidRDefault="00E43431">
            <w:pPr>
              <w:pStyle w:val="af3"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metodi.</w:t>
            </w:r>
          </w:p>
          <w:p w:rsidR="0002386E" w:rsidRDefault="0002386E">
            <w:pPr>
              <w:pStyle w:val="af3"/>
              <w:spacing w:line="360" w:lineRule="auto"/>
              <w:ind w:left="2138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02386E" w:rsidRDefault="00E43431">
            <w:pPr>
              <w:numPr>
                <w:ilvl w:val="0"/>
                <w:numId w:val="10"/>
              </w:numPr>
              <w:spacing w:line="360" w:lineRule="auto"/>
              <w:ind w:left="68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z-Cyrl-UZ"/>
              </w:rPr>
              <w:t>mavzu</w:t>
            </w:r>
            <w:r>
              <w:rPr>
                <w:rFonts w:eastAsia="Calibri"/>
                <w:b/>
                <w:bCs/>
                <w:sz w:val="28"/>
                <w:szCs w:val="28"/>
                <w:lang w:val="en-US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en-US"/>
              </w:rPr>
              <w:t>Qatorlar bilan ishlash metod va funksiyalari</w:t>
            </w:r>
          </w:p>
          <w:p w:rsidR="0002386E" w:rsidRDefault="00E43431">
            <w:pPr>
              <w:ind w:left="1430"/>
              <w:jc w:val="center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Reja:</w:t>
            </w:r>
          </w:p>
          <w:p w:rsidR="0002386E" w:rsidRDefault="0002386E">
            <w:pPr>
              <w:ind w:left="1430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02386E" w:rsidRDefault="00E43431">
            <w:pPr>
              <w:pStyle w:val="2"/>
              <w:numPr>
                <w:ilvl w:val="0"/>
                <w:numId w:val="11"/>
              </w:numPr>
              <w:tabs>
                <w:tab w:val="left" w:pos="1999"/>
              </w:tabs>
              <w:spacing w:before="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  <w:lang w:val="en-US"/>
              </w:rPr>
              <w:t>Localni sozlash.</w:t>
            </w:r>
          </w:p>
          <w:p w:rsidR="0002386E" w:rsidRDefault="00E43431">
            <w:pPr>
              <w:pStyle w:val="2"/>
              <w:numPr>
                <w:ilvl w:val="0"/>
                <w:numId w:val="11"/>
              </w:numPr>
              <w:tabs>
                <w:tab w:val="left" w:pos="1999"/>
              </w:tabs>
              <w:spacing w:before="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  <w:lang w:val="en-US"/>
              </w:rPr>
              <w:t>Belgilar registrini o'zgartirish.</w:t>
            </w:r>
          </w:p>
          <w:p w:rsidR="0002386E" w:rsidRDefault="00E43431">
            <w:pPr>
              <w:pStyle w:val="2"/>
              <w:numPr>
                <w:ilvl w:val="0"/>
                <w:numId w:val="11"/>
              </w:numPr>
              <w:tabs>
                <w:tab w:val="left" w:pos="1999"/>
              </w:tabs>
              <w:spacing w:before="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8"/>
                <w:szCs w:val="28"/>
                <w:lang w:val="en-US"/>
              </w:rPr>
              <w:t>Belgilar bilan ishlash funksiyalari.</w:t>
            </w:r>
          </w:p>
          <w:p w:rsidR="0002386E" w:rsidRDefault="0002386E">
            <w:pPr>
              <w:rPr>
                <w:lang w:val="en-US"/>
              </w:rPr>
            </w:pPr>
          </w:p>
          <w:p w:rsidR="0002386E" w:rsidRDefault="0002386E">
            <w:pPr>
              <w:rPr>
                <w:sz w:val="28"/>
                <w:szCs w:val="28"/>
                <w:lang w:val="en-US"/>
              </w:rPr>
            </w:pPr>
          </w:p>
          <w:p w:rsidR="0002386E" w:rsidRDefault="00E43431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11</w:t>
            </w:r>
            <w:r>
              <w:rPr>
                <w:b/>
                <w:sz w:val="28"/>
                <w:szCs w:val="28"/>
                <w:lang w:val="uz-Cyrl-UZ"/>
              </w:rPr>
              <w:t>-mavzu.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Ro’yxatlar.</w:t>
            </w:r>
          </w:p>
          <w:p w:rsidR="0002386E" w:rsidRDefault="00E43431">
            <w:pPr>
              <w:ind w:firstLine="709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Reja:</w:t>
            </w:r>
          </w:p>
          <w:p w:rsidR="0002386E" w:rsidRDefault="00E43431">
            <w:pPr>
              <w:numPr>
                <w:ilvl w:val="0"/>
                <w:numId w:val="12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Ro’yxat yaratish. </w:t>
            </w:r>
          </w:p>
          <w:p w:rsidR="0002386E" w:rsidRDefault="00E43431">
            <w:pPr>
              <w:numPr>
                <w:ilvl w:val="0"/>
                <w:numId w:val="12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Ro’yxatlar ustida amallar. </w:t>
            </w:r>
          </w:p>
          <w:p w:rsidR="0002386E" w:rsidRDefault="00E43431">
            <w:pPr>
              <w:numPr>
                <w:ilvl w:val="0"/>
                <w:numId w:val="12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Ko’p o’lchamli ro’yxatlar.</w:t>
            </w:r>
          </w:p>
          <w:p w:rsidR="0002386E" w:rsidRDefault="00E43431">
            <w:pPr>
              <w:numPr>
                <w:ilvl w:val="0"/>
                <w:numId w:val="12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Ro’yxat elemantlarini saralash.</w:t>
            </w:r>
          </w:p>
          <w:p w:rsidR="0002386E" w:rsidRDefault="00E43431">
            <w:pPr>
              <w:numPr>
                <w:ilvl w:val="0"/>
                <w:numId w:val="12"/>
              </w:num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Ro’yxat generatorlari</w:t>
            </w:r>
          </w:p>
          <w:p w:rsidR="0002386E" w:rsidRDefault="0002386E">
            <w:pPr>
              <w:ind w:left="1571"/>
              <w:jc w:val="both"/>
              <w:rPr>
                <w:sz w:val="28"/>
                <w:szCs w:val="28"/>
                <w:lang w:val="en-US"/>
              </w:rPr>
            </w:pPr>
          </w:p>
          <w:p w:rsidR="0002386E" w:rsidRDefault="00E43431">
            <w:pPr>
              <w:ind w:firstLine="709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12</w:t>
            </w:r>
            <w:r>
              <w:rPr>
                <w:b/>
                <w:sz w:val="28"/>
                <w:szCs w:val="28"/>
                <w:lang w:val="uz-Cyrl-UZ"/>
              </w:rPr>
              <w:t>-mavzu.</w:t>
            </w:r>
            <w:r>
              <w:rPr>
                <w:b/>
                <w:bCs/>
                <w:lang w:val="uz-Cyrl-U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Ro’yaxatga elementlar qo’shish va o’chirish.</w:t>
            </w:r>
          </w:p>
          <w:p w:rsidR="0002386E" w:rsidRDefault="00E43431">
            <w:pPr>
              <w:ind w:firstLine="709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Reja:</w:t>
            </w:r>
          </w:p>
          <w:p w:rsidR="0002386E" w:rsidRDefault="00E43431">
            <w:pPr>
              <w:numPr>
                <w:ilvl w:val="0"/>
                <w:numId w:val="13"/>
              </w:numPr>
              <w:ind w:left="213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Ro’yxat elementlarini qidirish va ro’yxatga kirivchi </w:t>
            </w:r>
            <w:proofErr w:type="gramStart"/>
            <w:r>
              <w:rPr>
                <w:sz w:val="28"/>
                <w:szCs w:val="28"/>
                <w:lang w:val="en-US"/>
              </w:rPr>
              <w:t>qiymatlari  haqida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ma’lumot olish. </w:t>
            </w:r>
          </w:p>
          <w:p w:rsidR="0002386E" w:rsidRDefault="00E43431">
            <w:pPr>
              <w:numPr>
                <w:ilvl w:val="0"/>
                <w:numId w:val="13"/>
              </w:numPr>
              <w:ind w:left="213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Ro’yxatni teskarilash </w:t>
            </w:r>
            <w:proofErr w:type="gramStart"/>
            <w:r>
              <w:rPr>
                <w:sz w:val="28"/>
                <w:szCs w:val="28"/>
                <w:lang w:val="en-US"/>
              </w:rPr>
              <w:t>va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aralshtirish. </w:t>
            </w:r>
          </w:p>
          <w:p w:rsidR="0002386E" w:rsidRDefault="00E43431">
            <w:pPr>
              <w:numPr>
                <w:ilvl w:val="0"/>
                <w:numId w:val="13"/>
              </w:numPr>
              <w:ind w:left="2138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Tasodifiy elementni tanlash</w:t>
            </w:r>
          </w:p>
          <w:p w:rsidR="0002386E" w:rsidRDefault="0002386E">
            <w:pPr>
              <w:ind w:firstLine="709"/>
              <w:jc w:val="both"/>
              <w:rPr>
                <w:b/>
                <w:i/>
                <w:sz w:val="28"/>
                <w:szCs w:val="28"/>
                <w:lang w:val="uz-Cyrl-UZ"/>
              </w:rPr>
            </w:pPr>
          </w:p>
          <w:p w:rsidR="0002386E" w:rsidRDefault="00E43431">
            <w:pPr>
              <w:ind w:firstLine="709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13</w:t>
            </w:r>
            <w:r>
              <w:rPr>
                <w:b/>
                <w:sz w:val="28"/>
                <w:szCs w:val="28"/>
                <w:lang w:val="uz-Cyrl-UZ"/>
              </w:rPr>
              <w:t>-mavzu</w:t>
            </w:r>
            <w:r>
              <w:rPr>
                <w:b/>
                <w:i/>
                <w:sz w:val="28"/>
                <w:szCs w:val="28"/>
                <w:lang w:val="uz-Cyrl-UZ"/>
              </w:rPr>
              <w:t>.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Kortejlar. To’plamlar.</w:t>
            </w:r>
          </w:p>
          <w:p w:rsidR="0002386E" w:rsidRDefault="00E43431">
            <w:pPr>
              <w:ind w:firstLine="709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Reja:</w:t>
            </w:r>
          </w:p>
          <w:p w:rsidR="0002386E" w:rsidRDefault="00E43431">
            <w:pPr>
              <w:numPr>
                <w:ilvl w:val="0"/>
                <w:numId w:val="14"/>
              </w:numPr>
              <w:ind w:left="2138"/>
              <w:jc w:val="both"/>
              <w:rPr>
                <w:bCs/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Kortejlar</w:t>
            </w:r>
          </w:p>
          <w:p w:rsidR="0002386E" w:rsidRDefault="00E43431">
            <w:pPr>
              <w:numPr>
                <w:ilvl w:val="0"/>
                <w:numId w:val="14"/>
              </w:numPr>
              <w:ind w:left="2138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en-US"/>
              </w:rPr>
              <w:t>To’plamlar</w:t>
            </w:r>
          </w:p>
          <w:p w:rsidR="0002386E" w:rsidRDefault="0002386E">
            <w:pPr>
              <w:ind w:left="1430"/>
              <w:jc w:val="both"/>
              <w:rPr>
                <w:b/>
                <w:sz w:val="28"/>
                <w:szCs w:val="28"/>
                <w:lang w:val="en-US"/>
              </w:rPr>
            </w:pPr>
          </w:p>
          <w:p w:rsidR="0002386E" w:rsidRDefault="00E43431">
            <w:pPr>
              <w:ind w:firstLine="708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14</w:t>
            </w:r>
            <w:r>
              <w:rPr>
                <w:b/>
                <w:sz w:val="28"/>
                <w:szCs w:val="28"/>
                <w:lang w:val="uz-Cyrl-UZ"/>
              </w:rPr>
              <w:t>-mavzu.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Lug’atlar.</w:t>
            </w:r>
          </w:p>
          <w:p w:rsidR="0002386E" w:rsidRDefault="00E43431">
            <w:pPr>
              <w:ind w:firstLine="709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Reja:</w:t>
            </w:r>
          </w:p>
          <w:p w:rsidR="0002386E" w:rsidRDefault="00E43431">
            <w:pPr>
              <w:numPr>
                <w:ilvl w:val="0"/>
                <w:numId w:val="15"/>
              </w:numPr>
              <w:ind w:left="2138"/>
              <w:jc w:val="both"/>
              <w:rPr>
                <w:bCs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Lug’at yaratish. </w:t>
            </w:r>
          </w:p>
          <w:p w:rsidR="0002386E" w:rsidRDefault="00E43431">
            <w:pPr>
              <w:numPr>
                <w:ilvl w:val="0"/>
                <w:numId w:val="15"/>
              </w:numPr>
              <w:ind w:left="2138"/>
              <w:jc w:val="both"/>
              <w:rPr>
                <w:bCs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Lug’atlar ustida amallar. </w:t>
            </w:r>
          </w:p>
          <w:p w:rsidR="0002386E" w:rsidRDefault="00E43431">
            <w:pPr>
              <w:numPr>
                <w:ilvl w:val="0"/>
                <w:numId w:val="15"/>
              </w:numPr>
              <w:ind w:left="2138"/>
              <w:jc w:val="both"/>
              <w:rPr>
                <w:bCs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Lug’at elementlarini saralash. </w:t>
            </w:r>
          </w:p>
          <w:p w:rsidR="0002386E" w:rsidRDefault="00E43431">
            <w:pPr>
              <w:numPr>
                <w:ilvl w:val="0"/>
                <w:numId w:val="15"/>
              </w:numPr>
              <w:ind w:left="2138"/>
              <w:jc w:val="both"/>
              <w:rPr>
                <w:bCs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Lug’atlar bilan ishlash metodlari. </w:t>
            </w:r>
          </w:p>
          <w:p w:rsidR="0002386E" w:rsidRDefault="00E43431">
            <w:pPr>
              <w:numPr>
                <w:ilvl w:val="0"/>
                <w:numId w:val="15"/>
              </w:numPr>
              <w:ind w:left="2138"/>
              <w:jc w:val="both"/>
              <w:rPr>
                <w:bCs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Lug’atlar generatori</w:t>
            </w:r>
          </w:p>
          <w:p w:rsidR="0002386E" w:rsidRDefault="00E43431">
            <w:pPr>
              <w:ind w:firstLine="709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15</w:t>
            </w:r>
            <w:r>
              <w:rPr>
                <w:b/>
                <w:iCs/>
                <w:sz w:val="28"/>
                <w:szCs w:val="28"/>
                <w:lang w:val="uz-Cyrl-UZ"/>
              </w:rPr>
              <w:t xml:space="preserve">-mavzu. </w:t>
            </w:r>
            <w:r>
              <w:rPr>
                <w:b/>
                <w:bCs/>
                <w:sz w:val="28"/>
                <w:szCs w:val="28"/>
                <w:lang w:val="en-US"/>
              </w:rPr>
              <w:t>Sana va vaqt bilan ishlash.</w:t>
            </w:r>
          </w:p>
          <w:p w:rsidR="0002386E" w:rsidRDefault="00E43431">
            <w:pPr>
              <w:ind w:firstLine="709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Reja: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16"/>
              </w:numPr>
              <w:spacing w:line="276" w:lineRule="auto"/>
              <w:rPr>
                <w:rStyle w:val="FontStyle359"/>
                <w:rFonts w:ascii="Times New Roman" w:hAnsi="Times New Roman"/>
                <w:b w:val="0"/>
                <w:lang w:val="uz-Cyrl-UZ"/>
              </w:rPr>
            </w:pPr>
            <w:r>
              <w:rPr>
                <w:rStyle w:val="FontStyle180"/>
                <w:sz w:val="28"/>
                <w:szCs w:val="28"/>
                <w:lang w:val="en-US"/>
              </w:rPr>
              <w:t xml:space="preserve">Joriy </w:t>
            </w:r>
            <w:proofErr w:type="gramStart"/>
            <w:r>
              <w:rPr>
                <w:rStyle w:val="FontStyle180"/>
                <w:sz w:val="28"/>
                <w:szCs w:val="28"/>
                <w:lang w:val="en-US"/>
              </w:rPr>
              <w:t>sana</w:t>
            </w:r>
            <w:proofErr w:type="gramEnd"/>
            <w:r>
              <w:rPr>
                <w:rStyle w:val="FontStyle180"/>
                <w:sz w:val="28"/>
                <w:szCs w:val="28"/>
                <w:lang w:val="en-US"/>
              </w:rPr>
              <w:t xml:space="preserve"> va vaqtni chop etish. 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16"/>
              </w:numPr>
              <w:spacing w:line="276" w:lineRule="auto"/>
              <w:rPr>
                <w:rStyle w:val="FontStyle359"/>
                <w:rFonts w:ascii="Times New Roman" w:hAnsi="Times New Roman"/>
                <w:b w:val="0"/>
                <w:lang w:val="uz-Cyrl-UZ"/>
              </w:rPr>
            </w:pPr>
            <w:r>
              <w:rPr>
                <w:rStyle w:val="FontStyle180"/>
                <w:sz w:val="28"/>
                <w:szCs w:val="28"/>
                <w:lang w:val="en-US"/>
              </w:rPr>
              <w:t xml:space="preserve">Sana </w:t>
            </w:r>
            <w:proofErr w:type="gramStart"/>
            <w:r>
              <w:rPr>
                <w:rStyle w:val="FontStyle180"/>
                <w:sz w:val="28"/>
                <w:szCs w:val="28"/>
                <w:lang w:val="en-US"/>
              </w:rPr>
              <w:t>va</w:t>
            </w:r>
            <w:proofErr w:type="gramEnd"/>
            <w:r>
              <w:rPr>
                <w:rStyle w:val="FontStyle180"/>
                <w:sz w:val="28"/>
                <w:szCs w:val="28"/>
                <w:lang w:val="en-US"/>
              </w:rPr>
              <w:t xml:space="preserve"> vaqt formati.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16"/>
              </w:numPr>
              <w:spacing w:line="276" w:lineRule="auto"/>
              <w:rPr>
                <w:rStyle w:val="FontStyle359"/>
                <w:rFonts w:ascii="Times New Roman" w:hAnsi="Times New Roman"/>
                <w:b w:val="0"/>
                <w:lang w:val="uz-Cyrl-UZ"/>
              </w:rPr>
            </w:pPr>
            <w:r>
              <w:rPr>
                <w:rStyle w:val="FontStyle359"/>
                <w:rFonts w:ascii="Times New Roman" w:hAnsi="Times New Roman"/>
                <w:b w:val="0"/>
                <w:lang w:val="uz-Cyrl-UZ"/>
              </w:rPr>
              <w:t>Sichqoncha xodisasi</w:t>
            </w:r>
          </w:p>
          <w:p w:rsidR="0002386E" w:rsidRDefault="00E43431">
            <w:pPr>
              <w:ind w:firstLine="709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16</w:t>
            </w:r>
            <w:r>
              <w:rPr>
                <w:b/>
                <w:iCs/>
                <w:sz w:val="28"/>
                <w:szCs w:val="28"/>
                <w:lang w:val="uz-Cyrl-UZ"/>
              </w:rPr>
              <w:t xml:space="preserve">-mavzu. </w:t>
            </w:r>
            <w:r>
              <w:rPr>
                <w:b/>
                <w:bCs/>
                <w:sz w:val="28"/>
                <w:szCs w:val="28"/>
                <w:lang w:val="en-US"/>
              </w:rPr>
              <w:t>Sana ustida bajariladigan asosiy amallar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:rsidR="0002386E" w:rsidRDefault="00E43431">
            <w:pPr>
              <w:ind w:firstLine="709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Reja: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17"/>
              </w:numPr>
              <w:spacing w:line="276" w:lineRule="auto"/>
              <w:ind w:left="2138"/>
              <w:rPr>
                <w:rStyle w:val="FontStyle359"/>
                <w:rFonts w:ascii="Times New Roman" w:hAnsi="Times New Roman" w:cs="Times New Roman"/>
                <w:b w:val="0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Sana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vaqtni formatlash.</w:t>
            </w:r>
          </w:p>
          <w:p w:rsidR="0002386E" w:rsidRDefault="00E43431">
            <w:pPr>
              <w:pStyle w:val="Style79"/>
              <w:widowControl/>
              <w:spacing w:line="276" w:lineRule="auto"/>
              <w:ind w:left="2138"/>
              <w:rPr>
                <w:rStyle w:val="FontStyle359"/>
                <w:rFonts w:ascii="Times New Roman" w:hAnsi="Times New Roman" w:cs="Times New Roman"/>
                <w:b w:val="0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 Sana va vaqtlarni qo'shish va ayirish. </w:t>
            </w:r>
          </w:p>
          <w:p w:rsidR="0002386E" w:rsidRDefault="00E43431">
            <w:pPr>
              <w:pStyle w:val="Style79"/>
              <w:widowControl/>
              <w:spacing w:line="276" w:lineRule="auto"/>
              <w:ind w:left="2138"/>
              <w:rPr>
                <w:rStyle w:val="FontStyle359"/>
                <w:rFonts w:ascii="Times New Roman" w:hAnsi="Times New Roman" w:cs="Times New Roman"/>
                <w:b w:val="0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3.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timedelta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xususiyatlari.</w:t>
            </w:r>
          </w:p>
          <w:p w:rsidR="0002386E" w:rsidRDefault="0002386E">
            <w:pPr>
              <w:pStyle w:val="Style79"/>
              <w:widowControl/>
              <w:spacing w:line="276" w:lineRule="auto"/>
              <w:rPr>
                <w:sz w:val="28"/>
                <w:szCs w:val="28"/>
                <w:lang w:val="uz-Cyrl-UZ"/>
              </w:rPr>
            </w:pPr>
          </w:p>
          <w:p w:rsidR="0002386E" w:rsidRDefault="00E43431">
            <w:pPr>
              <w:ind w:firstLine="709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17</w:t>
            </w:r>
            <w:r>
              <w:rPr>
                <w:b/>
                <w:iCs/>
                <w:sz w:val="28"/>
                <w:szCs w:val="28"/>
                <w:lang w:val="uz-Cyrl-UZ"/>
              </w:rPr>
              <w:t xml:space="preserve">-mavzu. </w:t>
            </w:r>
            <w:r>
              <w:rPr>
                <w:b/>
                <w:bCs/>
                <w:sz w:val="28"/>
                <w:szCs w:val="28"/>
                <w:lang w:val="en-US"/>
              </w:rPr>
              <w:t>Foydalanuvchi funksiyalari.</w:t>
            </w:r>
          </w:p>
          <w:p w:rsidR="0002386E" w:rsidRDefault="00E43431">
            <w:pPr>
              <w:ind w:firstLine="709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Reja: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18"/>
              </w:numPr>
              <w:spacing w:line="276" w:lineRule="auto"/>
              <w:ind w:left="2138"/>
              <w:rPr>
                <w:rStyle w:val="FontStyle359"/>
                <w:rFonts w:ascii="Times New Roman" w:hAnsi="Times New Roman" w:cs="Times New Roman"/>
                <w:b w:val="0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Funksiyai aniqlanishi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uni chaqirish.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18"/>
              </w:numPr>
              <w:spacing w:line="276" w:lineRule="auto"/>
              <w:ind w:left="2138"/>
              <w:rPr>
                <w:rStyle w:val="FontStyle359"/>
                <w:rFonts w:ascii="Times New Roman" w:hAnsi="Times New Roman" w:cs="Times New Roman"/>
                <w:b w:val="0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Anonim funksiyalar. 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18"/>
              </w:numPr>
              <w:spacing w:line="276" w:lineRule="auto"/>
              <w:ind w:left="2138"/>
              <w:rPr>
                <w:rStyle w:val="FontStyle359"/>
                <w:rFonts w:ascii="Times New Roman" w:hAnsi="Times New Roman" w:cs="Times New Roman"/>
                <w:b w:val="0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Global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local o’zgaruvchilar.</w:t>
            </w:r>
          </w:p>
          <w:p w:rsidR="0002386E" w:rsidRDefault="0002386E">
            <w:pPr>
              <w:pStyle w:val="Style79"/>
              <w:widowControl/>
              <w:spacing w:line="276" w:lineRule="auto"/>
              <w:ind w:left="2138"/>
              <w:rPr>
                <w:rStyle w:val="FontStyle359"/>
                <w:rFonts w:ascii="Times New Roman" w:hAnsi="Times New Roman"/>
                <w:b w:val="0"/>
                <w:lang w:val="uz-Cyrl-UZ"/>
              </w:rPr>
            </w:pPr>
          </w:p>
          <w:p w:rsidR="0002386E" w:rsidRDefault="00E43431">
            <w:pPr>
              <w:ind w:firstLine="709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18</w:t>
            </w:r>
            <w:r>
              <w:rPr>
                <w:b/>
                <w:iCs/>
                <w:sz w:val="28"/>
                <w:szCs w:val="28"/>
                <w:lang w:val="uz-Cyrl-UZ"/>
              </w:rPr>
              <w:t xml:space="preserve">-mavzu.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Pythonda modullar va paketlar.</w:t>
            </w:r>
          </w:p>
          <w:p w:rsidR="0002386E" w:rsidRDefault="00E43431">
            <w:pPr>
              <w:ind w:firstLine="709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Reja: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19"/>
              </w:numPr>
              <w:spacing w:line="276" w:lineRule="auto"/>
              <w:ind w:left="2138"/>
              <w:rPr>
                <w:rStyle w:val="FontStyle359"/>
                <w:rFonts w:ascii="Times New Roman" w:hAnsi="Times New Roman" w:cs="Times New Roman"/>
                <w:b w:val="0"/>
                <w:lang w:val="uz-Cyrl-UZ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import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va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from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ko’rsatmasi </w:t>
            </w:r>
          </w:p>
          <w:p w:rsidR="0002386E" w:rsidRDefault="0002386E">
            <w:pPr>
              <w:pStyle w:val="Style79"/>
              <w:widowControl/>
              <w:spacing w:line="276" w:lineRule="auto"/>
              <w:rPr>
                <w:rStyle w:val="FontStyle359"/>
                <w:rFonts w:ascii="Times New Roman" w:hAnsi="Times New Roman" w:cs="Times New Roman"/>
                <w:b w:val="0"/>
                <w:lang w:val="uz-Cyrl-UZ"/>
              </w:rPr>
            </w:pPr>
          </w:p>
          <w:p w:rsidR="0002386E" w:rsidRDefault="00E43431">
            <w:pPr>
              <w:ind w:firstLine="709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19</w:t>
            </w:r>
            <w:r>
              <w:rPr>
                <w:b/>
                <w:iCs/>
                <w:sz w:val="28"/>
                <w:szCs w:val="28"/>
                <w:lang w:val="uz-Cyrl-UZ"/>
              </w:rPr>
              <w:t xml:space="preserve">-mavzu. </w:t>
            </w:r>
            <w:r>
              <w:rPr>
                <w:b/>
                <w:bCs/>
                <w:sz w:val="28"/>
                <w:szCs w:val="28"/>
                <w:lang w:val="en-US"/>
              </w:rPr>
              <w:t>Fayl va kataloglar bilan ishlash.</w:t>
            </w:r>
          </w:p>
          <w:p w:rsidR="0002386E" w:rsidRDefault="00E43431">
            <w:pPr>
              <w:ind w:firstLine="709"/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Reja: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20"/>
              </w:numPr>
              <w:spacing w:line="276" w:lineRule="auto"/>
              <w:ind w:left="2138"/>
              <w:rPr>
                <w:rStyle w:val="FontStyle359"/>
                <w:rFonts w:ascii="Times New Roman" w:hAnsi="Times New Roman" w:cs="Times New Roman"/>
                <w:b w:val="0"/>
                <w:lang w:val="uz-Cyrl-UZ"/>
              </w:rPr>
            </w:pPr>
            <w:r>
              <w:rPr>
                <w:rStyle w:val="FontStyle180"/>
                <w:sz w:val="28"/>
                <w:szCs w:val="28"/>
                <w:lang w:val="en-US"/>
              </w:rPr>
              <w:t xml:space="preserve">Faylni ochish. 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20"/>
              </w:numPr>
              <w:spacing w:line="276" w:lineRule="auto"/>
              <w:ind w:left="2138"/>
              <w:rPr>
                <w:rStyle w:val="FontStyle359"/>
                <w:rFonts w:ascii="Times New Roman" w:hAnsi="Times New Roman" w:cs="Times New Roman"/>
                <w:b w:val="0"/>
                <w:lang w:val="uz-Cyrl-UZ"/>
              </w:rPr>
            </w:pPr>
            <w:r>
              <w:rPr>
                <w:rStyle w:val="FontStyle180"/>
                <w:sz w:val="28"/>
                <w:szCs w:val="28"/>
                <w:lang w:val="en-US"/>
              </w:rPr>
              <w:t xml:space="preserve">Fayllarbilan ishlash metodlari. 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20"/>
              </w:numPr>
              <w:spacing w:line="276" w:lineRule="auto"/>
              <w:ind w:left="2138"/>
              <w:rPr>
                <w:rStyle w:val="FontStyle359"/>
                <w:rFonts w:ascii="Times New Roman" w:hAnsi="Times New Roman" w:cs="Times New Roman"/>
                <w:b w:val="0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Fayl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kataloglarga kirish huquqi.</w:t>
            </w:r>
          </w:p>
          <w:p w:rsidR="0002386E" w:rsidRDefault="0002386E">
            <w:pPr>
              <w:pStyle w:val="Style79"/>
              <w:widowControl/>
              <w:spacing w:line="276" w:lineRule="auto"/>
              <w:ind w:left="2138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02386E" w:rsidRDefault="00E43431">
            <w:pPr>
              <w:ind w:firstLine="709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20</w:t>
            </w:r>
            <w:r>
              <w:rPr>
                <w:b/>
                <w:iCs/>
                <w:sz w:val="28"/>
                <w:szCs w:val="28"/>
                <w:lang w:val="uz-Cyrl-UZ"/>
              </w:rPr>
              <w:t xml:space="preserve">-mavzu. </w:t>
            </w:r>
            <w:r>
              <w:rPr>
                <w:rStyle w:val="FontStyle180"/>
                <w:b/>
                <w:bCs/>
                <w:iCs/>
                <w:sz w:val="28"/>
                <w:szCs w:val="28"/>
                <w:lang w:val="en-US"/>
              </w:rPr>
              <w:t>Grafik interfeysli ilovalarni qayata ishlash.</w:t>
            </w:r>
          </w:p>
          <w:p w:rsidR="0002386E" w:rsidRDefault="00E43431">
            <w:pPr>
              <w:ind w:firstLine="709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Reja: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21"/>
              </w:numPr>
              <w:spacing w:line="276" w:lineRule="auto"/>
              <w:ind w:left="2138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>
              <w:rPr>
                <w:rStyle w:val="FontStyle180"/>
                <w:iCs/>
                <w:sz w:val="28"/>
                <w:szCs w:val="28"/>
                <w:lang w:val="en-US"/>
              </w:rPr>
              <w:t>Tkinter moduli bilan ishlash asoslari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21"/>
              </w:numPr>
              <w:spacing w:line="276" w:lineRule="auto"/>
              <w:ind w:left="2138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Label va Button xususiyatlari</w:t>
            </w:r>
          </w:p>
          <w:p w:rsidR="0002386E" w:rsidRDefault="00E43431">
            <w:pPr>
              <w:ind w:firstLine="709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21</w:t>
            </w:r>
            <w:r>
              <w:rPr>
                <w:b/>
                <w:iCs/>
                <w:sz w:val="28"/>
                <w:szCs w:val="28"/>
                <w:lang w:val="uz-Cyrl-UZ"/>
              </w:rPr>
              <w:t xml:space="preserve">-mavzu. 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Python freymworklari bilan tanishish.</w:t>
            </w:r>
          </w:p>
          <w:p w:rsidR="0002386E" w:rsidRDefault="00E43431">
            <w:pPr>
              <w:ind w:firstLine="709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Reja: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22"/>
              </w:numPr>
              <w:spacing w:line="276" w:lineRule="auto"/>
              <w:ind w:left="2138"/>
              <w:rPr>
                <w:rStyle w:val="FontStyle359"/>
                <w:rFonts w:ascii="Times New Roman" w:hAnsi="Times New Roman" w:cs="Times New Roman"/>
                <w:b w:val="0"/>
                <w:iCs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 xml:space="preserve">Django freymworki. 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22"/>
              </w:numPr>
              <w:spacing w:line="276" w:lineRule="auto"/>
              <w:ind w:left="2138"/>
              <w:rPr>
                <w:rStyle w:val="FontStyle359"/>
                <w:rFonts w:ascii="Times New Roman" w:hAnsi="Times New Roman" w:cs="Times New Roman"/>
                <w:b w:val="0"/>
                <w:iCs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Django ni o’rnatish va sozlash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22"/>
              </w:numPr>
              <w:spacing w:line="276" w:lineRule="auto"/>
              <w:ind w:left="2138"/>
              <w:rPr>
                <w:rStyle w:val="FontStyle359"/>
                <w:rFonts w:ascii="Times New Roman" w:hAnsi="Times New Roman" w:cs="Times New Roman"/>
                <w:b w:val="0"/>
                <w:iCs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Djangoda vebsayt yaratish</w:t>
            </w:r>
          </w:p>
          <w:p w:rsidR="0002386E" w:rsidRDefault="00E43431">
            <w:pPr>
              <w:ind w:firstLine="709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22</w:t>
            </w:r>
            <w:r>
              <w:rPr>
                <w:b/>
                <w:iCs/>
                <w:sz w:val="28"/>
                <w:szCs w:val="28"/>
                <w:lang w:val="uz-Cyrl-UZ"/>
              </w:rPr>
              <w:t xml:space="preserve">-mavzu. 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Pythonda web dasturlash.</w:t>
            </w:r>
          </w:p>
          <w:p w:rsidR="0002386E" w:rsidRDefault="00E43431">
            <w:pPr>
              <w:ind w:firstLine="709"/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Reja: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23"/>
              </w:numPr>
              <w:spacing w:line="276" w:lineRule="auto"/>
              <w:ind w:left="2138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Django da web sayt yaratish.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23"/>
              </w:numPr>
              <w:spacing w:line="276" w:lineRule="auto"/>
              <w:ind w:left="2138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Djangoda templatelar bilan ishlash</w:t>
            </w:r>
          </w:p>
          <w:p w:rsidR="0002386E" w:rsidRDefault="00E43431">
            <w:pPr>
              <w:pStyle w:val="Style79"/>
              <w:widowControl/>
              <w:numPr>
                <w:ilvl w:val="0"/>
                <w:numId w:val="23"/>
              </w:numPr>
              <w:spacing w:line="276" w:lineRule="auto"/>
              <w:ind w:left="2138"/>
              <w:rPr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Include va extends buyrug’I</w:t>
            </w:r>
          </w:p>
          <w:p w:rsidR="0002386E" w:rsidRDefault="0002386E">
            <w:pPr>
              <w:pStyle w:val="Style79"/>
              <w:widowControl/>
              <w:spacing w:line="276" w:lineRule="auto"/>
              <w:ind w:left="2138"/>
              <w:rPr>
                <w:b/>
                <w:i/>
                <w:sz w:val="28"/>
                <w:szCs w:val="28"/>
                <w:lang w:val="en-US"/>
              </w:rPr>
            </w:pPr>
          </w:p>
          <w:p w:rsidR="0002386E" w:rsidRDefault="00E43431">
            <w:pPr>
              <w:spacing w:line="276" w:lineRule="auto"/>
              <w:jc w:val="center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III. Amaliy mashg’ulotlar bo‘yicha ko‘rsatma va tavsiyalar</w:t>
            </w:r>
          </w:p>
          <w:p w:rsidR="0002386E" w:rsidRDefault="00E43431">
            <w:pPr>
              <w:spacing w:line="276" w:lineRule="auto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Amaliy mashg’ulotlari uchun quyidagi mavzular tavsiya etiladi:</w:t>
            </w:r>
          </w:p>
          <w:p w:rsidR="0002386E" w:rsidRPr="00A9705E" w:rsidRDefault="006D5C96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uz-Cyrl-UZ"/>
              </w:rPr>
            </w:pPr>
            <w:hyperlink w:anchor="bookmark2" w:history="1">
              <w:r w:rsidR="00B931A4" w:rsidRPr="00A9705E">
                <w:rPr>
                  <w:rStyle w:val="FontStyle180"/>
                  <w:sz w:val="28"/>
                  <w:szCs w:val="28"/>
                  <w:lang w:val="uz-Cyrl-UZ"/>
                </w:rPr>
                <w:t>Python</w:t>
              </w:r>
            </w:hyperlink>
            <w:r w:rsidR="00B931A4" w:rsidRPr="00A9705E">
              <w:rPr>
                <w:rStyle w:val="FontStyle180"/>
                <w:sz w:val="28"/>
                <w:szCs w:val="28"/>
                <w:lang w:val="uz-Cyrl-UZ"/>
              </w:rPr>
              <w:t xml:space="preserve"> dasturini o’rnatish va sozlash</w:t>
            </w:r>
            <w:r w:rsidR="00A9705E" w:rsidRPr="00A9705E">
              <w:rPr>
                <w:rStyle w:val="FontStyle180"/>
                <w:sz w:val="28"/>
                <w:szCs w:val="28"/>
                <w:lang w:val="uz-Cyrl-UZ"/>
              </w:rPr>
              <w:t>.Matn muharrirlari yordamida dastlabki dastur tuzish</w:t>
            </w:r>
            <w:r w:rsidR="00A9705E" w:rsidRPr="00A0349C">
              <w:rPr>
                <w:rStyle w:val="FontStyle180"/>
                <w:sz w:val="28"/>
                <w:szCs w:val="28"/>
                <w:lang w:val="uz-Cyrl-UZ"/>
              </w:rPr>
              <w:t>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Pythonda o’zgaruvchilar bilan ishlash.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Pythonda ma’lumot tipi bilan ishlashga doir masalalar.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Pythonda operatorlar bilan ishlash.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Pythonda tarmoqlanuvchi jarayonlarni dasturlash.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Pythonda takrorlanuvchi jarayonlarni dasturlash.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While sikli, continue va break operatorilariga doir dasturlar tuzish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Sonlar bilan ishlashga doir dasturlar.</w:t>
            </w:r>
          </w:p>
          <w:p w:rsidR="0002386E" w:rsidRDefault="006D5C96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hyperlink w:anchor="bookmark3" w:history="1">
              <w:r w:rsidR="00E43431">
                <w:rPr>
                  <w:rStyle w:val="FontStyle180"/>
                  <w:sz w:val="28"/>
                  <w:szCs w:val="28"/>
                  <w:lang w:val="en-US"/>
                </w:rPr>
                <w:t>Pythonda qatorlar b</w:t>
              </w:r>
            </w:hyperlink>
            <w:r w:rsidR="00E43431">
              <w:rPr>
                <w:rStyle w:val="FontStyle180"/>
                <w:sz w:val="28"/>
                <w:szCs w:val="28"/>
                <w:lang w:val="en-US"/>
              </w:rPr>
              <w:t>ilan ishlashga doir dasturlash.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Qatorlar bilan ishlash metod </w:t>
            </w:r>
            <w:proofErr w:type="gramStart"/>
            <w:r>
              <w:rPr>
                <w:sz w:val="28"/>
                <w:szCs w:val="28"/>
                <w:lang w:val="en-US"/>
              </w:rPr>
              <w:t>va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funksiyalari.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Pythonda ro’yxatlar bilan ishlash. 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Ro’yaxatga elementlar qo’shish </w:t>
            </w:r>
            <w:proofErr w:type="gramStart"/>
            <w:r>
              <w:rPr>
                <w:sz w:val="28"/>
                <w:szCs w:val="28"/>
                <w:lang w:val="en-US"/>
              </w:rPr>
              <w:t>va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o’chirish.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Pythonda kortejlar </w:t>
            </w:r>
            <w:proofErr w:type="gramStart"/>
            <w:r>
              <w:rPr>
                <w:sz w:val="28"/>
                <w:szCs w:val="28"/>
                <w:lang w:val="en-US"/>
              </w:rPr>
              <w:t>va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to’plamlarga doir dasturlash.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Pythonda lug’atlar bilan ishlashga doir masalalar.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Sana </w:t>
            </w:r>
            <w:proofErr w:type="gramStart"/>
            <w:r>
              <w:rPr>
                <w:sz w:val="28"/>
                <w:szCs w:val="28"/>
                <w:lang w:val="en-US"/>
              </w:rPr>
              <w:t>va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vaqt bilan ishlashga doir dasturlash.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Sana ustida bajariladigan asosiy amallar.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Pythonda foydalanuvchi funksiyalarini yaratish.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Pythonda modullarni yuklash </w:t>
            </w:r>
            <w:proofErr w:type="gramStart"/>
            <w:r>
              <w:rPr>
                <w:sz w:val="28"/>
                <w:szCs w:val="28"/>
                <w:lang w:val="en-US"/>
              </w:rPr>
              <w:t>va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foydalanish.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Fayl </w:t>
            </w:r>
            <w:proofErr w:type="gramStart"/>
            <w:r>
              <w:rPr>
                <w:sz w:val="28"/>
                <w:szCs w:val="28"/>
                <w:lang w:val="en-US"/>
              </w:rPr>
              <w:t>va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kataloglar bilan ishlashga doir masalalar.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rStyle w:val="FontStyle180"/>
                <w:sz w:val="28"/>
                <w:szCs w:val="28"/>
                <w:lang w:val="en-US"/>
              </w:rPr>
              <w:t>Pythonda Grafik interfeysli ilovalarni qayta ishlash.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 freymworklari bilan tanishish.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Pythonda web dasturlash.</w:t>
            </w:r>
          </w:p>
          <w:p w:rsidR="0002386E" w:rsidRDefault="00E43431">
            <w:pPr>
              <w:numPr>
                <w:ilvl w:val="0"/>
                <w:numId w:val="24"/>
              </w:numPr>
              <w:tabs>
                <w:tab w:val="left" w:pos="29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Djangoda yaratilgan loyihani hostingga yuklash va sinovdan o’tkazish</w:t>
            </w:r>
          </w:p>
          <w:p w:rsidR="0002386E" w:rsidRDefault="0002386E">
            <w:pPr>
              <w:tabs>
                <w:tab w:val="left" w:pos="292"/>
                <w:tab w:val="left" w:pos="863"/>
              </w:tabs>
              <w:ind w:left="291"/>
              <w:rPr>
                <w:sz w:val="28"/>
                <w:szCs w:val="28"/>
                <w:lang w:val="uz-Cyrl-UZ"/>
              </w:rPr>
            </w:pPr>
          </w:p>
          <w:p w:rsidR="0002386E" w:rsidRDefault="00E43431">
            <w:pPr>
              <w:spacing w:line="276" w:lineRule="auto"/>
              <w:ind w:firstLine="708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Amaliy mashg’ulotlar multimedia va kompyuter qurilmalari bilan jihozlangan auditoriyada bir akademik guruhga bir professor - o‘qituvchi tomonidan o‘tkazilishi zarur. Mashg’ulotlar faol va interaktiv usullar yordamida o‘tilishi, mos ravishda munosib pedagogik va axborot texnologiyalarini qo‘llash maqsadga muvofiq.  </w:t>
            </w:r>
          </w:p>
          <w:p w:rsidR="0002386E" w:rsidRDefault="00E43431">
            <w:pPr>
              <w:tabs>
                <w:tab w:val="left" w:pos="1037"/>
                <w:tab w:val="left" w:pos="8432"/>
              </w:tabs>
              <w:spacing w:line="276" w:lineRule="auto"/>
              <w:ind w:left="534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IV. Mustaqil ta’lim va mustaqil ishlar</w:t>
            </w:r>
          </w:p>
          <w:p w:rsidR="0002386E" w:rsidRDefault="00E43431">
            <w:pPr>
              <w:spacing w:line="306" w:lineRule="exact"/>
              <w:ind w:firstLine="7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“Python dasturlash tili” fani bo`yicha talabaning mustaqil ta`limi shu fanni o`rganish jarayonining tarkibiy qismi bo`lib, uslubiy va axb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t resurslari bilan to`la ta`minlangan. Talabalar audit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riya mashg`ul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tlarida pr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fess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r-o`qituvchilarning ma`ruzasini tinglaydilar, mis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l va masalalar yechadilar. Audit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riyadan tashqarida talaba darslarga tayyorlanadi, adabiyotlarni k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nspekt qiladi, uy vazifa sifatida berilgan mis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l va masalalarni yechadi.</w:t>
            </w:r>
          </w:p>
          <w:p w:rsidR="0002386E" w:rsidRDefault="00E43431">
            <w:pPr>
              <w:spacing w:line="306" w:lineRule="exact"/>
              <w:ind w:firstLine="7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Bundan tashqari ayrim mavzularni kengr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 xml:space="preserve">q o`rganish maqsadida qo`shimcha adabiyotlarni o`qib referatlar tayyorlaydi hamda mavzu bo`yicha testlar yechadi. </w:t>
            </w:r>
          </w:p>
          <w:p w:rsidR="0002386E" w:rsidRDefault="00E43431">
            <w:pPr>
              <w:spacing w:line="306" w:lineRule="exact"/>
              <w:ind w:firstLine="7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Mustaqil ta`lim natijalari reyting tizimi as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sida bah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 xml:space="preserve">lanadi. </w:t>
            </w:r>
          </w:p>
          <w:p w:rsidR="0002386E" w:rsidRDefault="00E43431">
            <w:pPr>
              <w:spacing w:line="306" w:lineRule="exact"/>
              <w:ind w:firstLine="720"/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Uyga vazifalarni bajarish, qo`shimcha darslik va adabiyotlardan yangi bilimlarni mustaqil o`rganish, kerakli ma`lum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tlarni izlash va ularni t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pish yo`llarini aniqlash,  internet tarm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qlaridan f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ydalanib ma`lum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 xml:space="preserve">tlar to`plash va ilmiy izlanishlar 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lib b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rish, ilmiy to`garak d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irasida yoki mustaqil ravishda ilmiy manbalardan f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ydalanib ilmiy maq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 xml:space="preserve">la va ma`ruzalar tayyorlash kabilar talabalarning darsda 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lgan bilimlarini chuqurlashtiradi, ularning mustaqil fikrlash va ij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diy q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biliyatini riv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jlantiradi.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Shuning uchun ham mustaqil ta`limsiz o`quv fa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liyati samarali bo`lishi mumkin emas. Uy vazifalarini tekshirish va bah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lash amaliy mashg`ul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 xml:space="preserve">t 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lib b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ruvchi o`qituvchi t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nidan, k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nspektlarni va mavzuni o`zlashtirish  darajasini tekshirish va bah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 xml:space="preserve">lash esa ma`ruza darslarini 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lib b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ruvchi o`qituvchi t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 xml:space="preserve">nidan har darsda amalga 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 xml:space="preserve">shiriladi. </w:t>
            </w:r>
          </w:p>
          <w:p w:rsidR="0002386E" w:rsidRDefault="00E43431">
            <w:pPr>
              <w:spacing w:line="306" w:lineRule="exact"/>
              <w:ind w:firstLine="7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“Python dasturlash tili” fanidan mustaqil ish majmuasi fanning barcha mavzularini qamrab 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en-US"/>
              </w:rPr>
              <w:t>lgan va quyidagi 4 ta katta mavzu ko`rinishida shakllantirilgan.</w:t>
            </w:r>
          </w:p>
          <w:p w:rsidR="0002386E" w:rsidRDefault="00E43431">
            <w:pPr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Referat shaklida tavsiya etilayotgan mustaqil ishlarning mavzulari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:rsidR="0002386E" w:rsidRDefault="00E43431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Pythonda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na’lumotlar bazasi bilan ishash</w:t>
            </w:r>
          </w:p>
          <w:p w:rsidR="0002386E" w:rsidRDefault="00E43431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PyQT da ishlash</w:t>
            </w:r>
          </w:p>
          <w:p w:rsidR="0002386E" w:rsidRDefault="00E43431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Pythonda Tkinter moduli bilan ishlash</w:t>
            </w:r>
          </w:p>
          <w:p w:rsidR="0002386E" w:rsidRDefault="00E43431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Pythonga grafika bilan ishlash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</w:p>
          <w:p w:rsidR="0002386E" w:rsidRDefault="00E43431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Pythonda modullarni o’rnatish</w:t>
            </w:r>
          </w:p>
          <w:p w:rsidR="0002386E" w:rsidRDefault="00E43431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Pythonda web sayt uchun dastur yaratish</w:t>
            </w:r>
          </w:p>
          <w:p w:rsidR="0002386E" w:rsidRDefault="00E43431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Pythonda tarmoq bilan ishlash</w:t>
            </w:r>
          </w:p>
          <w:p w:rsidR="0002386E" w:rsidRDefault="00E43431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Python tilida mobil dasturlash</w:t>
            </w:r>
          </w:p>
          <w:p w:rsidR="0002386E" w:rsidRDefault="00E43431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 xml:space="preserve">Python freymworklari </w:t>
            </w:r>
          </w:p>
          <w:p w:rsidR="0002386E" w:rsidRDefault="00E43431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Django freymworki bilan ishlash</w:t>
            </w:r>
          </w:p>
          <w:p w:rsidR="0002386E" w:rsidRDefault="00E43431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Flask freymworki bilan ishlash</w:t>
            </w:r>
          </w:p>
          <w:p w:rsidR="0002386E" w:rsidRDefault="00E43431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Python da o’yinlarni dasturlash</w:t>
            </w:r>
          </w:p>
          <w:p w:rsidR="0002386E" w:rsidRDefault="00E43431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Pygame</w:t>
            </w:r>
            <w:r>
              <w:rPr>
                <w:sz w:val="28"/>
                <w:szCs w:val="28"/>
                <w:lang w:val="en-US"/>
              </w:rPr>
              <w:t xml:space="preserve"> modulini o’rnatish</w:t>
            </w:r>
          </w:p>
          <w:p w:rsidR="0002386E" w:rsidRDefault="00E43431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Python</w:t>
            </w:r>
            <w:r>
              <w:rPr>
                <w:sz w:val="28"/>
                <w:szCs w:val="28"/>
                <w:lang w:val="en-US"/>
              </w:rPr>
              <w:t xml:space="preserve"> dasturlash tilida ma’lumotlarni vizuallashtirish</w:t>
            </w:r>
          </w:p>
          <w:p w:rsidR="0002386E" w:rsidRDefault="00E43431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Matplotlib</w:t>
            </w:r>
            <w:r>
              <w:rPr>
                <w:sz w:val="28"/>
                <w:szCs w:val="28"/>
                <w:lang w:val="en-US"/>
              </w:rPr>
              <w:t xml:space="preserve"> kutubxonasi bilan tanishish</w:t>
            </w:r>
          </w:p>
          <w:p w:rsidR="0002386E" w:rsidRDefault="00E43431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Python</w:t>
            </w:r>
            <w:r>
              <w:rPr>
                <w:sz w:val="28"/>
                <w:szCs w:val="28"/>
                <w:lang w:val="en-US"/>
              </w:rPr>
              <w:t xml:space="preserve"> dasturlash tilada </w:t>
            </w:r>
            <w:r>
              <w:rPr>
                <w:sz w:val="28"/>
                <w:szCs w:val="28"/>
                <w:lang w:val="uz-Cyrl-UZ"/>
              </w:rPr>
              <w:t>API</w:t>
            </w:r>
            <w:r>
              <w:rPr>
                <w:sz w:val="28"/>
                <w:szCs w:val="28"/>
                <w:lang w:val="en-US"/>
              </w:rPr>
              <w:t xml:space="preserve"> lar bilan ishlash</w:t>
            </w:r>
          </w:p>
          <w:p w:rsidR="0002386E" w:rsidRDefault="0002386E">
            <w:pPr>
              <w:pStyle w:val="af3"/>
              <w:tabs>
                <w:tab w:val="left" w:pos="874"/>
                <w:tab w:val="left" w:pos="875"/>
              </w:tabs>
              <w:adjustRightInd/>
              <w:spacing w:line="322" w:lineRule="exact"/>
              <w:ind w:left="0"/>
              <w:contextualSpacing w:val="0"/>
              <w:rPr>
                <w:sz w:val="28"/>
                <w:szCs w:val="28"/>
                <w:lang w:val="uz-Cyrl-UZ"/>
              </w:rPr>
            </w:pPr>
          </w:p>
          <w:p w:rsidR="0002386E" w:rsidRDefault="00E43431">
            <w:pPr>
              <w:pStyle w:val="a9"/>
              <w:ind w:firstLine="540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 xml:space="preserve">Ijodiy ish – </w:t>
            </w:r>
            <w:r w:rsidRPr="00833186">
              <w:rPr>
                <w:b/>
                <w:bCs/>
                <w:sz w:val="28"/>
                <w:szCs w:val="28"/>
                <w:lang w:val="uz-Cyrl-UZ"/>
              </w:rPr>
              <w:t>dastur</w:t>
            </w:r>
            <w:r>
              <w:rPr>
                <w:b/>
                <w:bCs/>
                <w:sz w:val="28"/>
                <w:szCs w:val="28"/>
                <w:lang w:val="uz-Cyrl-UZ"/>
              </w:rPr>
              <w:t xml:space="preserve"> yaratish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b/>
                <w:sz w:val="28"/>
                <w:szCs w:val="28"/>
                <w:lang w:val="uz-Cyrl-UZ"/>
              </w:rPr>
              <w:t xml:space="preserve">shaklida tavsiya etilayotgan mustaqil </w:t>
            </w:r>
            <w:r>
              <w:rPr>
                <w:sz w:val="28"/>
                <w:szCs w:val="28"/>
                <w:lang w:val="uz-Cyrl-UZ"/>
              </w:rPr>
              <w:t xml:space="preserve">ishni bajarishda talabaga o‘z ishini quyidagi tartibda tashkil qilishni tavsiya etish mumkin. </w:t>
            </w:r>
          </w:p>
          <w:p w:rsidR="0002386E" w:rsidRDefault="00E43431">
            <w:pPr>
              <w:pStyle w:val="a9"/>
              <w:numPr>
                <w:ilvl w:val="0"/>
                <w:numId w:val="26"/>
              </w:numPr>
              <w:spacing w:after="0"/>
              <w:ind w:left="1775" w:hanging="357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mavzuga tеgishli nazariy qismni adabiyotlardan foydalanib, sinchiklab o‘rganib chiqish va ma’lumotlarni to‘plash;</w:t>
            </w:r>
          </w:p>
          <w:p w:rsidR="0002386E" w:rsidRDefault="00E43431">
            <w:pPr>
              <w:pStyle w:val="a9"/>
              <w:numPr>
                <w:ilvl w:val="0"/>
                <w:numId w:val="26"/>
              </w:numPr>
              <w:spacing w:after="0"/>
              <w:ind w:left="1775" w:hanging="3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mavzu bo‘yicha bajariladigan ishlar rejasini tuzish;</w:t>
            </w:r>
          </w:p>
          <w:p w:rsidR="0002386E" w:rsidRDefault="00E43431">
            <w:pPr>
              <w:pStyle w:val="a9"/>
              <w:numPr>
                <w:ilvl w:val="0"/>
                <w:numId w:val="26"/>
              </w:numPr>
              <w:spacing w:after="0"/>
              <w:ind w:left="1775" w:hanging="3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reja bo‘yicha topshiriqlarni bajrib borish va har birini o‘qituvchiga ko‘rsatib, to‘g’ri yechilganligini t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kshirish;</w:t>
            </w:r>
          </w:p>
          <w:p w:rsidR="0002386E" w:rsidRDefault="00E43431">
            <w:pPr>
              <w:pStyle w:val="a9"/>
              <w:numPr>
                <w:ilvl w:val="0"/>
                <w:numId w:val="26"/>
              </w:numPr>
              <w:spacing w:after="0"/>
              <w:ind w:left="1775" w:hanging="35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mustaqil ishni bajarish va rasmiylashtirish;</w:t>
            </w:r>
          </w:p>
          <w:p w:rsidR="0002386E" w:rsidRDefault="00E43431">
            <w:pPr>
              <w:pStyle w:val="a9"/>
              <w:numPr>
                <w:ilvl w:val="0"/>
                <w:numId w:val="26"/>
              </w:numPr>
              <w:spacing w:after="0"/>
              <w:ind w:left="1775" w:hanging="357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mustaqil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ishni topshirish</w:t>
            </w:r>
            <w:r>
              <w:rPr>
                <w:sz w:val="28"/>
                <w:szCs w:val="28"/>
              </w:rPr>
              <w:t>.</w:t>
            </w:r>
          </w:p>
          <w:p w:rsidR="0002386E" w:rsidRDefault="0002386E">
            <w:pPr>
              <w:tabs>
                <w:tab w:val="left" w:pos="1037"/>
                <w:tab w:val="left" w:pos="8432"/>
              </w:tabs>
              <w:spacing w:line="276" w:lineRule="auto"/>
              <w:rPr>
                <w:bCs/>
                <w:sz w:val="28"/>
                <w:szCs w:val="28"/>
                <w:lang w:val="en-US"/>
              </w:rPr>
            </w:pPr>
          </w:p>
        </w:tc>
      </w:tr>
      <w:tr w:rsidR="0002386E" w:rsidRPr="00B931A4">
        <w:tc>
          <w:tcPr>
            <w:tcW w:w="426" w:type="dxa"/>
            <w:shd w:val="clear" w:color="auto" w:fill="auto"/>
          </w:tcPr>
          <w:p w:rsidR="0002386E" w:rsidRDefault="00E4343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 xml:space="preserve">3. </w:t>
            </w:r>
          </w:p>
        </w:tc>
        <w:tc>
          <w:tcPr>
            <w:tcW w:w="9685" w:type="dxa"/>
            <w:gridSpan w:val="5"/>
            <w:shd w:val="clear" w:color="auto" w:fill="auto"/>
          </w:tcPr>
          <w:p w:rsidR="0002386E" w:rsidRDefault="00E43431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V. Ta’lim natijalari / Kasbiy kompotensiyalari</w:t>
            </w:r>
          </w:p>
          <w:p w:rsidR="0002386E" w:rsidRDefault="00E43431">
            <w:pPr>
              <w:spacing w:line="276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Talaba bilishi kerak:</w:t>
            </w:r>
          </w:p>
          <w:p w:rsidR="0002386E" w:rsidRDefault="00E43431">
            <w:pPr>
              <w:ind w:firstLine="708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Python dagi ma’lumot turlari,</w:t>
            </w:r>
            <w:r w:rsidR="005F602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o’zgaruvchi va o’zgarmaslar,shart operatorlari,tarmoqlanuvchi jarayonlari  haqida </w:t>
            </w:r>
            <w:r>
              <w:rPr>
                <w:b/>
                <w:i/>
                <w:sz w:val="28"/>
                <w:szCs w:val="28"/>
                <w:lang w:val="en-US"/>
              </w:rPr>
              <w:t>tasavvurga ega bo‘lishlari</w:t>
            </w:r>
            <w:r>
              <w:rPr>
                <w:sz w:val="28"/>
                <w:szCs w:val="28"/>
                <w:lang w:val="uz-Cyrl-UZ"/>
              </w:rPr>
              <w:t xml:space="preserve">; </w:t>
            </w:r>
          </w:p>
          <w:p w:rsidR="0002386E" w:rsidRDefault="00E43431">
            <w:pPr>
              <w:ind w:firstLine="708"/>
              <w:jc w:val="both"/>
              <w:rPr>
                <w:bCs/>
                <w:sz w:val="28"/>
                <w:szCs w:val="28"/>
                <w:lang w:val="uz-Cyrl-UZ"/>
              </w:rPr>
            </w:pPr>
            <w:r w:rsidRPr="00833186">
              <w:rPr>
                <w:bCs/>
                <w:sz w:val="28"/>
                <w:szCs w:val="28"/>
                <w:lang w:val="uz-Cyrl-UZ"/>
              </w:rPr>
              <w:t xml:space="preserve">Python, ma’lumotlar omborini yaratish,qayta ishlash va tahlil qilishning </w:t>
            </w:r>
            <w:r>
              <w:rPr>
                <w:sz w:val="28"/>
                <w:szCs w:val="28"/>
                <w:lang w:val="uz-Cyrl-UZ"/>
              </w:rPr>
              <w:t xml:space="preserve">zamonaviy asoslarini </w:t>
            </w:r>
            <w:r>
              <w:rPr>
                <w:b/>
                <w:i/>
                <w:sz w:val="28"/>
                <w:szCs w:val="28"/>
                <w:lang w:val="uz-Cyrl-UZ"/>
              </w:rPr>
              <w:t>bilishi</w:t>
            </w:r>
            <w:r>
              <w:rPr>
                <w:bCs/>
                <w:sz w:val="28"/>
                <w:szCs w:val="28"/>
                <w:lang w:val="uz-Cyrl-UZ"/>
              </w:rPr>
              <w:t xml:space="preserve"> hamda </w:t>
            </w:r>
            <w:r w:rsidRPr="00833186">
              <w:rPr>
                <w:bCs/>
                <w:sz w:val="28"/>
                <w:szCs w:val="28"/>
                <w:lang w:val="uz-Cyrl-UZ"/>
              </w:rPr>
              <w:t>Loyihalarni</w:t>
            </w:r>
            <w:r>
              <w:rPr>
                <w:bCs/>
                <w:sz w:val="28"/>
                <w:szCs w:val="28"/>
                <w:lang w:val="uz-Cyrl-UZ"/>
              </w:rPr>
              <w:t xml:space="preserve"> shakllantirishda </w:t>
            </w:r>
            <w:r w:rsidRPr="00833186">
              <w:rPr>
                <w:bCs/>
                <w:sz w:val="28"/>
                <w:szCs w:val="28"/>
                <w:lang w:val="uz-Cyrl-UZ"/>
              </w:rPr>
              <w:t>Loyiha dizayni</w:t>
            </w:r>
            <w:r>
              <w:rPr>
                <w:bCs/>
                <w:sz w:val="28"/>
                <w:szCs w:val="28"/>
                <w:lang w:val="uz-Cyrl-UZ"/>
              </w:rPr>
              <w:t xml:space="preserve"> ning zamonaviy usul va metodlaridan samarali </w:t>
            </w:r>
            <w:r>
              <w:rPr>
                <w:b/>
                <w:bCs/>
                <w:i/>
                <w:sz w:val="28"/>
                <w:szCs w:val="28"/>
                <w:lang w:val="uz-Cyrl-UZ"/>
              </w:rPr>
              <w:t>foydalana olishlari</w:t>
            </w:r>
            <w:r>
              <w:rPr>
                <w:bCs/>
                <w:sz w:val="28"/>
                <w:szCs w:val="28"/>
                <w:lang w:val="uz-Cyrl-UZ"/>
              </w:rPr>
              <w:t>;</w:t>
            </w:r>
          </w:p>
          <w:p w:rsidR="0002386E" w:rsidRDefault="00E43431">
            <w:pPr>
              <w:ind w:firstLine="708"/>
              <w:jc w:val="both"/>
              <w:rPr>
                <w:b/>
                <w:bCs/>
                <w:sz w:val="28"/>
                <w:szCs w:val="28"/>
                <w:lang w:val="uz-Cyrl-UZ"/>
              </w:rPr>
            </w:pPr>
            <w:r w:rsidRPr="00833186">
              <w:rPr>
                <w:bCs/>
                <w:sz w:val="28"/>
                <w:szCs w:val="28"/>
                <w:lang w:val="uz-Cyrl-UZ"/>
              </w:rPr>
              <w:t>L</w:t>
            </w:r>
            <w:r>
              <w:rPr>
                <w:bCs/>
                <w:sz w:val="28"/>
                <w:szCs w:val="28"/>
                <w:lang w:val="uz-Cyrl-UZ"/>
              </w:rPr>
              <w:t xml:space="preserve">oyihalar strukturasini shakllantirish,  loyihalarni yaratishda mos dasturiy-texnik vositalarni qo‘llay olish, internetda o‘zining loyiha variantini taqdim eta olish </w:t>
            </w:r>
            <w:r>
              <w:rPr>
                <w:b/>
                <w:i/>
                <w:sz w:val="28"/>
                <w:szCs w:val="28"/>
                <w:lang w:val="uz-Cyrl-UZ"/>
              </w:rPr>
              <w:t>ko‘nikmalariga ega bo‘lishlari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b/>
                <w:i/>
                <w:sz w:val="28"/>
                <w:szCs w:val="28"/>
                <w:lang w:val="uz-Cyrl-UZ"/>
              </w:rPr>
              <w:t>lozim</w:t>
            </w:r>
            <w:r>
              <w:rPr>
                <w:sz w:val="28"/>
                <w:szCs w:val="28"/>
                <w:lang w:val="uz-Cyrl-UZ"/>
              </w:rPr>
              <w:t>.</w:t>
            </w:r>
          </w:p>
        </w:tc>
      </w:tr>
      <w:tr w:rsidR="0002386E" w:rsidRPr="00B931A4">
        <w:tc>
          <w:tcPr>
            <w:tcW w:w="426" w:type="dxa"/>
            <w:shd w:val="clear" w:color="auto" w:fill="auto"/>
          </w:tcPr>
          <w:p w:rsidR="0002386E" w:rsidRDefault="00E4343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4. </w:t>
            </w:r>
          </w:p>
        </w:tc>
        <w:tc>
          <w:tcPr>
            <w:tcW w:w="9685" w:type="dxa"/>
            <w:gridSpan w:val="5"/>
            <w:shd w:val="clear" w:color="auto" w:fill="auto"/>
          </w:tcPr>
          <w:p w:rsidR="0002386E" w:rsidRDefault="00E43431">
            <w:pPr>
              <w:tabs>
                <w:tab w:val="left" w:pos="2970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VI. Ta’lim texnologiyasi va metodlari.</w:t>
            </w:r>
          </w:p>
          <w:p w:rsidR="0002386E" w:rsidRDefault="00E43431">
            <w:pPr>
              <w:numPr>
                <w:ilvl w:val="0"/>
                <w:numId w:val="27"/>
              </w:numPr>
              <w:tabs>
                <w:tab w:val="left" w:pos="426"/>
              </w:tabs>
              <w:spacing w:line="276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Ma’ruzalar;</w:t>
            </w:r>
          </w:p>
          <w:p w:rsidR="0002386E" w:rsidRDefault="00E43431">
            <w:pPr>
              <w:numPr>
                <w:ilvl w:val="0"/>
                <w:numId w:val="27"/>
              </w:numPr>
              <w:tabs>
                <w:tab w:val="left" w:pos="426"/>
              </w:tabs>
              <w:spacing w:line="276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Interfaol keys-stadilar;</w:t>
            </w:r>
          </w:p>
          <w:p w:rsidR="0002386E" w:rsidRDefault="00E43431">
            <w:pPr>
              <w:numPr>
                <w:ilvl w:val="0"/>
                <w:numId w:val="27"/>
              </w:numPr>
              <w:tabs>
                <w:tab w:val="left" w:pos="426"/>
              </w:tabs>
              <w:spacing w:line="276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Seminarlar (mantiqiy fikrlash, tezkor savol-javoblar);</w:t>
            </w:r>
          </w:p>
          <w:p w:rsidR="0002386E" w:rsidRDefault="00E43431">
            <w:pPr>
              <w:numPr>
                <w:ilvl w:val="0"/>
                <w:numId w:val="27"/>
              </w:numPr>
              <w:tabs>
                <w:tab w:val="left" w:pos="426"/>
              </w:tabs>
              <w:spacing w:line="276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Guruhlarda ishlash;</w:t>
            </w:r>
          </w:p>
          <w:p w:rsidR="0002386E" w:rsidRDefault="00E43431">
            <w:pPr>
              <w:numPr>
                <w:ilvl w:val="0"/>
                <w:numId w:val="27"/>
              </w:numPr>
              <w:tabs>
                <w:tab w:val="left" w:pos="426"/>
              </w:tabs>
              <w:spacing w:line="276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Taqdimotlarni qilish;</w:t>
            </w:r>
          </w:p>
          <w:p w:rsidR="0002386E" w:rsidRDefault="00E43431">
            <w:pPr>
              <w:numPr>
                <w:ilvl w:val="0"/>
                <w:numId w:val="27"/>
              </w:numPr>
              <w:tabs>
                <w:tab w:val="left" w:pos="426"/>
              </w:tabs>
              <w:spacing w:line="276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Indivual loyihalar;</w:t>
            </w:r>
          </w:p>
          <w:p w:rsidR="0002386E" w:rsidRDefault="00E43431">
            <w:pPr>
              <w:numPr>
                <w:ilvl w:val="0"/>
                <w:numId w:val="27"/>
              </w:numPr>
              <w:tabs>
                <w:tab w:val="left" w:pos="426"/>
              </w:tabs>
              <w:spacing w:line="276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Jamoa </w:t>
            </w:r>
            <w:proofErr w:type="gramStart"/>
            <w:r>
              <w:rPr>
                <w:bCs/>
                <w:sz w:val="28"/>
                <w:szCs w:val="28"/>
                <w:lang w:val="en-US"/>
              </w:rPr>
              <w:t>bo‘lib</w:t>
            </w:r>
            <w:proofErr w:type="gramEnd"/>
            <w:r>
              <w:rPr>
                <w:bCs/>
                <w:sz w:val="28"/>
                <w:szCs w:val="28"/>
                <w:lang w:val="en-US"/>
              </w:rPr>
              <w:t xml:space="preserve"> ishlash va himoya qilish uchun loyihalar.</w:t>
            </w:r>
          </w:p>
        </w:tc>
      </w:tr>
      <w:tr w:rsidR="0002386E" w:rsidRPr="00B931A4">
        <w:trPr>
          <w:trHeight w:val="2270"/>
        </w:trPr>
        <w:tc>
          <w:tcPr>
            <w:tcW w:w="426" w:type="dxa"/>
            <w:shd w:val="clear" w:color="auto" w:fill="auto"/>
          </w:tcPr>
          <w:p w:rsidR="0002386E" w:rsidRDefault="00E4343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5.</w:t>
            </w:r>
          </w:p>
        </w:tc>
        <w:tc>
          <w:tcPr>
            <w:tcW w:w="9685" w:type="dxa"/>
            <w:gridSpan w:val="5"/>
            <w:shd w:val="clear" w:color="auto" w:fill="auto"/>
          </w:tcPr>
          <w:p w:rsidR="0002386E" w:rsidRDefault="00E43431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VII. Kreditlarni olish uchun talablar:</w:t>
            </w:r>
          </w:p>
          <w:p w:rsidR="0002386E" w:rsidRDefault="00E43431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Fandan talabalarni baholash O‘zbekiston Respublikasi Oliy va o‘rta maxsus ta’lim vazirining 2018-yil 9-avgustdagi 19-2018-son </w:t>
            </w:r>
            <w:hyperlink r:id="rId5" w:history="1">
              <w:r>
                <w:rPr>
                  <w:sz w:val="28"/>
                  <w:szCs w:val="28"/>
                  <w:lang w:val="en-US"/>
                </w:rPr>
                <w:t xml:space="preserve">buyrug‘i </w:t>
              </w:r>
            </w:hyperlink>
            <w:r>
              <w:rPr>
                <w:sz w:val="28"/>
                <w:szCs w:val="28"/>
                <w:lang w:val="en-US"/>
              </w:rPr>
              <w:t xml:space="preserve">bilan tasdiqlangan “Oliy ta’lim muassasalarida talabalar bilimini nazorat qilish va baholash tizimi to‘g‘risida”gi NIZOM asosida amalga oshiriladi. </w:t>
            </w:r>
          </w:p>
          <w:p w:rsidR="0002386E" w:rsidRDefault="00E43431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Fan doirasida semestrda </w:t>
            </w:r>
            <w:r w:rsidR="005A6C42">
              <w:rPr>
                <w:sz w:val="28"/>
                <w:szCs w:val="28"/>
                <w:lang w:val="en-US"/>
              </w:rPr>
              <w:t>2</w:t>
            </w:r>
            <w:r w:rsidR="00F8305D">
              <w:rPr>
                <w:sz w:val="28"/>
                <w:szCs w:val="28"/>
                <w:lang w:val="en-US"/>
              </w:rPr>
              <w:t xml:space="preserve"> ta </w:t>
            </w:r>
            <w:r>
              <w:rPr>
                <w:sz w:val="28"/>
                <w:szCs w:val="28"/>
                <w:lang w:val="en-US"/>
              </w:rPr>
              <w:t>oraliq nazorat (ON) hamda yakuniy nazoratlar (YaN) o‘tkaziladi.</w:t>
            </w:r>
          </w:p>
          <w:p w:rsidR="0002386E" w:rsidRDefault="00E43431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Xususan:</w:t>
            </w:r>
          </w:p>
          <w:p w:rsidR="0002386E" w:rsidRDefault="00E43431">
            <w:pPr>
              <w:spacing w:line="276" w:lineRule="auto"/>
              <w:jc w:val="both"/>
              <w:rPr>
                <w:i/>
                <w:iCs/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w:r w:rsidR="00F8305D">
              <w:rPr>
                <w:i/>
                <w:iCs/>
                <w:sz w:val="28"/>
                <w:szCs w:val="28"/>
                <w:u w:val="single"/>
                <w:lang w:val="en-US"/>
              </w:rPr>
              <w:t>1-ON uchun talabaga</w:t>
            </w:r>
            <w:r>
              <w:rPr>
                <w:i/>
                <w:iCs/>
                <w:sz w:val="28"/>
                <w:szCs w:val="28"/>
                <w:u w:val="single"/>
                <w:lang w:val="en-US"/>
              </w:rPr>
              <w:t>:</w:t>
            </w:r>
          </w:p>
          <w:p w:rsidR="0002386E" w:rsidRDefault="00E43431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</w:t>
            </w:r>
            <w:r w:rsidR="00610370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 xml:space="preserve"> mavzular bo‘yicha tuzilgan savollarga yoz</w:t>
            </w:r>
            <w:r w:rsidR="003C7074">
              <w:rPr>
                <w:sz w:val="28"/>
                <w:szCs w:val="28"/>
                <w:lang w:val="en-US"/>
              </w:rPr>
              <w:t>gan yozma ishiga olgan bahosi (5</w:t>
            </w:r>
            <w:r>
              <w:rPr>
                <w:sz w:val="28"/>
                <w:szCs w:val="28"/>
                <w:lang w:val="en-US"/>
              </w:rPr>
              <w:t xml:space="preserve"> ball);</w:t>
            </w:r>
          </w:p>
          <w:p w:rsidR="0002386E" w:rsidRDefault="00E43431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</w:t>
            </w:r>
            <w:r w:rsidR="007713C4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 xml:space="preserve"> amaliy i</w:t>
            </w:r>
            <w:r w:rsidR="00FD4879">
              <w:rPr>
                <w:sz w:val="28"/>
                <w:szCs w:val="28"/>
                <w:lang w:val="en-US"/>
              </w:rPr>
              <w:t>shlari bo‘yicha olgan bahosi</w:t>
            </w:r>
            <w:r w:rsidR="004C198C">
              <w:rPr>
                <w:sz w:val="28"/>
                <w:szCs w:val="28"/>
                <w:lang w:val="en-US"/>
              </w:rPr>
              <w:t xml:space="preserve"> (15</w:t>
            </w:r>
            <w:r>
              <w:rPr>
                <w:sz w:val="28"/>
                <w:szCs w:val="28"/>
                <w:lang w:val="en-US"/>
              </w:rPr>
              <w:t xml:space="preserve"> ball);</w:t>
            </w:r>
          </w:p>
          <w:p w:rsidR="0002386E" w:rsidRDefault="00FD7098">
            <w:pPr>
              <w:numPr>
                <w:ilvl w:val="0"/>
                <w:numId w:val="28"/>
              </w:numPr>
              <w:spacing w:line="276" w:lineRule="auto"/>
              <w:jc w:val="both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1-8</w:t>
            </w:r>
            <w:r w:rsidR="00E43431">
              <w:rPr>
                <w:sz w:val="28"/>
                <w:szCs w:val="28"/>
                <w:lang w:val="en-US"/>
              </w:rPr>
              <w:t xml:space="preserve"> mustaqil ish mavzulari asosida baja</w:t>
            </w:r>
            <w:r w:rsidR="00BE66A4">
              <w:rPr>
                <w:sz w:val="28"/>
                <w:szCs w:val="28"/>
                <w:lang w:val="en-US"/>
              </w:rPr>
              <w:t>rgan ishlaridan olgan bahosi (</w:t>
            </w:r>
            <w:r w:rsidR="00753325">
              <w:rPr>
                <w:sz w:val="28"/>
                <w:szCs w:val="28"/>
                <w:lang w:val="en-US"/>
              </w:rPr>
              <w:t>5</w:t>
            </w:r>
            <w:r w:rsidR="00A72BE4">
              <w:rPr>
                <w:sz w:val="28"/>
                <w:szCs w:val="28"/>
                <w:lang w:val="en-US"/>
              </w:rPr>
              <w:t xml:space="preserve"> ball) </w:t>
            </w:r>
            <w:r w:rsidR="00E43431">
              <w:rPr>
                <w:sz w:val="28"/>
                <w:szCs w:val="28"/>
                <w:lang w:val="en-US"/>
              </w:rPr>
              <w:t xml:space="preserve">hisoblangan baho qo‘yiladi, ya’ni: </w:t>
            </w:r>
            <w:r w:rsidR="00E43431">
              <w:rPr>
                <w:i/>
                <w:iCs/>
                <w:sz w:val="28"/>
                <w:szCs w:val="28"/>
                <w:lang w:val="uz-Cyrl-UZ"/>
              </w:rPr>
              <w:t>1-</w:t>
            </w:r>
            <w:r w:rsidR="000140EC">
              <w:rPr>
                <w:i/>
                <w:iCs/>
                <w:sz w:val="28"/>
                <w:szCs w:val="28"/>
                <w:lang w:val="en-US"/>
              </w:rPr>
              <w:t>ON = (a+b+c) =</w:t>
            </w:r>
            <w:r w:rsidR="006E5BDB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7D7D09">
              <w:rPr>
                <w:i/>
                <w:iCs/>
                <w:sz w:val="28"/>
                <w:szCs w:val="28"/>
                <w:lang w:val="en-US"/>
              </w:rPr>
              <w:t>25</w:t>
            </w:r>
            <w:r w:rsidR="006E5BDB">
              <w:rPr>
                <w:i/>
                <w:iCs/>
                <w:sz w:val="28"/>
                <w:szCs w:val="28"/>
                <w:lang w:val="en-US"/>
              </w:rPr>
              <w:t xml:space="preserve"> ball</w:t>
            </w:r>
          </w:p>
          <w:p w:rsidR="0002386E" w:rsidRDefault="00E43431">
            <w:pPr>
              <w:spacing w:line="276" w:lineRule="auto"/>
              <w:ind w:firstLine="60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1-ON bo‘yicha </w:t>
            </w:r>
            <w:r>
              <w:rPr>
                <w:i/>
                <w:iCs/>
                <w:sz w:val="28"/>
                <w:szCs w:val="28"/>
                <w:lang w:val="en-US"/>
              </w:rPr>
              <w:t xml:space="preserve">a, b, c </w:t>
            </w:r>
            <w:r>
              <w:rPr>
                <w:sz w:val="28"/>
                <w:szCs w:val="28"/>
                <w:lang w:val="en-US"/>
              </w:rPr>
              <w:t xml:space="preserve">punktlarning birortasini bajarilmasligi talabaning 1-ON dan o‘tmaganligini anglatadi va </w:t>
            </w:r>
            <w:r w:rsidR="003266F6">
              <w:rPr>
                <w:sz w:val="28"/>
                <w:szCs w:val="28"/>
                <w:lang w:val="en-US"/>
              </w:rPr>
              <w:t>2-ON</w:t>
            </w:r>
            <w:r>
              <w:rPr>
                <w:sz w:val="28"/>
                <w:szCs w:val="28"/>
                <w:lang w:val="en-US"/>
              </w:rPr>
              <w:t xml:space="preserve"> ga ruxsat berilmaydi. 1-ON ni topshirishning oxirgi muddati </w:t>
            </w:r>
            <w:r w:rsidR="003B5745">
              <w:rPr>
                <w:sz w:val="28"/>
                <w:szCs w:val="28"/>
                <w:lang w:val="en-US"/>
              </w:rPr>
              <w:t>2-ON</w:t>
            </w:r>
            <w:r>
              <w:rPr>
                <w:sz w:val="28"/>
                <w:szCs w:val="28"/>
                <w:lang w:val="en-US"/>
              </w:rPr>
              <w:t xml:space="preserve"> ning boshlanish sanasigacha. 1-ON dan kamida qoniqarli baho</w:t>
            </w:r>
            <w:r w:rsidR="000140EC">
              <w:rPr>
                <w:sz w:val="28"/>
                <w:szCs w:val="28"/>
                <w:lang w:val="en-US"/>
              </w:rPr>
              <w:t xml:space="preserve"> (15 ball)</w:t>
            </w:r>
            <w:r>
              <w:rPr>
                <w:sz w:val="28"/>
                <w:szCs w:val="28"/>
                <w:lang w:val="en-US"/>
              </w:rPr>
              <w:t xml:space="preserve"> olingan taqdirda </w:t>
            </w:r>
            <w:r w:rsidR="00CB65BA">
              <w:rPr>
                <w:sz w:val="28"/>
                <w:szCs w:val="28"/>
                <w:lang w:val="en-US"/>
              </w:rPr>
              <w:t>2-ON</w:t>
            </w:r>
            <w:r>
              <w:rPr>
                <w:sz w:val="28"/>
                <w:szCs w:val="28"/>
                <w:lang w:val="en-US"/>
              </w:rPr>
              <w:t xml:space="preserve"> ga ruxsat beriladi.</w:t>
            </w:r>
          </w:p>
          <w:p w:rsidR="00A0349C" w:rsidRDefault="00A0349C" w:rsidP="00A0349C">
            <w:pPr>
              <w:spacing w:line="276" w:lineRule="auto"/>
              <w:jc w:val="both"/>
              <w:rPr>
                <w:i/>
                <w:iCs/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w:r>
              <w:rPr>
                <w:i/>
                <w:iCs/>
                <w:sz w:val="28"/>
                <w:szCs w:val="28"/>
                <w:u w:val="single"/>
                <w:lang w:val="en-US"/>
              </w:rPr>
              <w:t>2</w:t>
            </w:r>
            <w:r w:rsidR="001F6756">
              <w:rPr>
                <w:i/>
                <w:iCs/>
                <w:sz w:val="28"/>
                <w:szCs w:val="28"/>
                <w:u w:val="single"/>
                <w:lang w:val="en-US"/>
              </w:rPr>
              <w:t>-ON uchun talabaga</w:t>
            </w:r>
            <w:r>
              <w:rPr>
                <w:i/>
                <w:iCs/>
                <w:sz w:val="28"/>
                <w:szCs w:val="28"/>
                <w:u w:val="single"/>
                <w:lang w:val="en-US"/>
              </w:rPr>
              <w:t>:</w:t>
            </w:r>
          </w:p>
          <w:p w:rsidR="00A0349C" w:rsidRDefault="00A0349C" w:rsidP="00A0349C">
            <w:pPr>
              <w:numPr>
                <w:ilvl w:val="0"/>
                <w:numId w:val="31"/>
              </w:num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1037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-</w:t>
            </w:r>
            <w:r w:rsidR="00610370">
              <w:rPr>
                <w:sz w:val="28"/>
                <w:szCs w:val="28"/>
                <w:lang w:val="en-US"/>
              </w:rPr>
              <w:t>22</w:t>
            </w:r>
            <w:r>
              <w:rPr>
                <w:sz w:val="28"/>
                <w:szCs w:val="28"/>
                <w:lang w:val="en-US"/>
              </w:rPr>
              <w:t xml:space="preserve"> mavzular bo‘yicha tuzilgan </w:t>
            </w:r>
            <w:r w:rsidR="003A5B9D">
              <w:rPr>
                <w:sz w:val="28"/>
                <w:szCs w:val="28"/>
                <w:lang w:val="en-US"/>
              </w:rPr>
              <w:t xml:space="preserve">test </w:t>
            </w:r>
            <w:r>
              <w:rPr>
                <w:sz w:val="28"/>
                <w:szCs w:val="28"/>
                <w:lang w:val="en-US"/>
              </w:rPr>
              <w:t>savollar</w:t>
            </w:r>
            <w:r w:rsidR="003A5B9D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ga olgan bahosi (5 ball);</w:t>
            </w:r>
          </w:p>
          <w:p w:rsidR="00A0349C" w:rsidRDefault="007713C4" w:rsidP="00A0349C">
            <w:pPr>
              <w:numPr>
                <w:ilvl w:val="0"/>
                <w:numId w:val="31"/>
              </w:num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A0349C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23</w:t>
            </w:r>
            <w:r w:rsidR="00A0349C">
              <w:rPr>
                <w:sz w:val="28"/>
                <w:szCs w:val="28"/>
                <w:lang w:val="en-US"/>
              </w:rPr>
              <w:t xml:space="preserve"> amaliy i</w:t>
            </w:r>
            <w:r w:rsidR="001301D5">
              <w:rPr>
                <w:sz w:val="28"/>
                <w:szCs w:val="28"/>
                <w:lang w:val="en-US"/>
              </w:rPr>
              <w:t>shlari bo‘yicha olgan bahosi (15</w:t>
            </w:r>
            <w:r w:rsidR="00A0349C">
              <w:rPr>
                <w:sz w:val="28"/>
                <w:szCs w:val="28"/>
                <w:lang w:val="en-US"/>
              </w:rPr>
              <w:t xml:space="preserve"> ball);</w:t>
            </w:r>
          </w:p>
          <w:p w:rsidR="00A0349C" w:rsidRDefault="004C200B" w:rsidP="00A0349C">
            <w:pPr>
              <w:numPr>
                <w:ilvl w:val="0"/>
                <w:numId w:val="31"/>
              </w:numPr>
              <w:spacing w:line="276" w:lineRule="auto"/>
              <w:jc w:val="both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A0349C">
              <w:rPr>
                <w:sz w:val="28"/>
                <w:szCs w:val="28"/>
                <w:lang w:val="en-US"/>
              </w:rPr>
              <w:t>-16 mustaqil ish mavzulari asosida baja</w:t>
            </w:r>
            <w:r w:rsidR="008112A2">
              <w:rPr>
                <w:sz w:val="28"/>
                <w:szCs w:val="28"/>
                <w:lang w:val="en-US"/>
              </w:rPr>
              <w:t>rgan ishlaridan olgan bahosi (5</w:t>
            </w:r>
            <w:r w:rsidR="00A0349C">
              <w:rPr>
                <w:sz w:val="28"/>
                <w:szCs w:val="28"/>
                <w:lang w:val="en-US"/>
              </w:rPr>
              <w:t xml:space="preserve"> ball) hisoblangan baho qo‘yiladi, ya’ni: </w:t>
            </w:r>
            <w:r w:rsidR="00533D97">
              <w:rPr>
                <w:i/>
                <w:iCs/>
                <w:sz w:val="28"/>
                <w:szCs w:val="28"/>
                <w:lang w:val="en-US"/>
              </w:rPr>
              <w:t>2</w:t>
            </w:r>
            <w:r w:rsidR="00A0349C">
              <w:rPr>
                <w:i/>
                <w:iCs/>
                <w:sz w:val="28"/>
                <w:szCs w:val="28"/>
                <w:lang w:val="uz-Cyrl-UZ"/>
              </w:rPr>
              <w:t>-</w:t>
            </w:r>
            <w:r w:rsidR="000140EC">
              <w:rPr>
                <w:i/>
                <w:iCs/>
                <w:sz w:val="28"/>
                <w:szCs w:val="28"/>
                <w:lang w:val="en-US"/>
              </w:rPr>
              <w:t>ON = (a+b+c) =</w:t>
            </w:r>
            <w:r w:rsidR="006E5BDB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3750CA">
              <w:rPr>
                <w:i/>
                <w:iCs/>
                <w:sz w:val="28"/>
                <w:szCs w:val="28"/>
                <w:lang w:val="en-US"/>
              </w:rPr>
              <w:t>25</w:t>
            </w:r>
            <w:r w:rsidR="006E5BDB">
              <w:rPr>
                <w:i/>
                <w:iCs/>
                <w:sz w:val="28"/>
                <w:szCs w:val="28"/>
                <w:lang w:val="en-US"/>
              </w:rPr>
              <w:t xml:space="preserve"> ball</w:t>
            </w:r>
          </w:p>
          <w:p w:rsidR="00A0349C" w:rsidRDefault="00B056DD" w:rsidP="00A0349C">
            <w:pPr>
              <w:spacing w:line="276" w:lineRule="auto"/>
              <w:ind w:firstLine="60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A0349C">
              <w:rPr>
                <w:sz w:val="28"/>
                <w:szCs w:val="28"/>
                <w:lang w:val="en-US"/>
              </w:rPr>
              <w:t xml:space="preserve">-ON bo‘yicha </w:t>
            </w:r>
            <w:r w:rsidR="00A0349C">
              <w:rPr>
                <w:i/>
                <w:iCs/>
                <w:sz w:val="28"/>
                <w:szCs w:val="28"/>
                <w:lang w:val="en-US"/>
              </w:rPr>
              <w:t xml:space="preserve">a, b, c </w:t>
            </w:r>
            <w:r w:rsidR="00A0349C">
              <w:rPr>
                <w:sz w:val="28"/>
                <w:szCs w:val="28"/>
                <w:lang w:val="en-US"/>
              </w:rPr>
              <w:t xml:space="preserve">punktlarning birortasini bajarilmasligi talabaning </w:t>
            </w:r>
            <w:r w:rsidR="00302424">
              <w:rPr>
                <w:sz w:val="28"/>
                <w:szCs w:val="28"/>
                <w:lang w:val="en-US"/>
              </w:rPr>
              <w:t>2</w:t>
            </w:r>
            <w:r w:rsidR="00A0349C">
              <w:rPr>
                <w:sz w:val="28"/>
                <w:szCs w:val="28"/>
                <w:lang w:val="en-US"/>
              </w:rPr>
              <w:t xml:space="preserve">-ON dan o‘tmaganligini anglatadi va YaN ga ruxsat berilmaydi. </w:t>
            </w:r>
            <w:r w:rsidR="00F11F13">
              <w:rPr>
                <w:sz w:val="28"/>
                <w:szCs w:val="28"/>
                <w:lang w:val="en-US"/>
              </w:rPr>
              <w:t>2</w:t>
            </w:r>
            <w:r w:rsidR="00A0349C">
              <w:rPr>
                <w:sz w:val="28"/>
                <w:szCs w:val="28"/>
                <w:lang w:val="en-US"/>
              </w:rPr>
              <w:t xml:space="preserve">-ON ni topshirishning oxirgi muddati YaN ning boshlanish sanasigacha. </w:t>
            </w:r>
            <w:r w:rsidR="00AC12B9">
              <w:rPr>
                <w:sz w:val="28"/>
                <w:szCs w:val="28"/>
                <w:lang w:val="en-US"/>
              </w:rPr>
              <w:t>2</w:t>
            </w:r>
            <w:r w:rsidR="00A0349C">
              <w:rPr>
                <w:sz w:val="28"/>
                <w:szCs w:val="28"/>
                <w:lang w:val="en-US"/>
              </w:rPr>
              <w:t>-ON dan kamida qoniqarli baho</w:t>
            </w:r>
            <w:r w:rsidR="000140EC">
              <w:rPr>
                <w:sz w:val="28"/>
                <w:szCs w:val="28"/>
                <w:lang w:val="en-US"/>
              </w:rPr>
              <w:t xml:space="preserve"> </w:t>
            </w:r>
            <w:r w:rsidR="000140EC">
              <w:rPr>
                <w:sz w:val="28"/>
                <w:szCs w:val="28"/>
                <w:lang w:val="en-US"/>
              </w:rPr>
              <w:t>(15 ball</w:t>
            </w:r>
            <w:proofErr w:type="gramStart"/>
            <w:r w:rsidR="000140EC">
              <w:rPr>
                <w:sz w:val="28"/>
                <w:szCs w:val="28"/>
                <w:lang w:val="en-US"/>
              </w:rPr>
              <w:t xml:space="preserve">) </w:t>
            </w:r>
            <w:r w:rsidR="00A0349C">
              <w:rPr>
                <w:sz w:val="28"/>
                <w:szCs w:val="28"/>
                <w:lang w:val="en-US"/>
              </w:rPr>
              <w:t xml:space="preserve"> olingan</w:t>
            </w:r>
            <w:proofErr w:type="gramEnd"/>
            <w:r w:rsidR="00A0349C">
              <w:rPr>
                <w:sz w:val="28"/>
                <w:szCs w:val="28"/>
                <w:lang w:val="en-US"/>
              </w:rPr>
              <w:t xml:space="preserve"> taqdirda YaN ga ruxsat beriladi.</w:t>
            </w:r>
          </w:p>
          <w:p w:rsidR="00A0349C" w:rsidRDefault="00A0349C">
            <w:pPr>
              <w:spacing w:line="276" w:lineRule="auto"/>
              <w:ind w:firstLine="603"/>
              <w:jc w:val="both"/>
              <w:rPr>
                <w:sz w:val="28"/>
                <w:szCs w:val="28"/>
                <w:lang w:val="en-US"/>
              </w:rPr>
            </w:pPr>
          </w:p>
          <w:p w:rsidR="0002386E" w:rsidRDefault="00E43431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YaN da talabaga barcha o‘tilgan mavzular doirasida tuzilgan savollar bo‘yicha yozgan yozma ish uchun baho qo‘yiladi. YaNdan kamida qoniqarli baho (30 ball) olingan taqdirda talaba fanni o‘zlashtirgan xisoblanadi va </w:t>
            </w:r>
            <w:r w:rsidR="00833186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kreditga ega bo‘ladi.</w:t>
            </w:r>
          </w:p>
          <w:p w:rsidR="0002386E" w:rsidRDefault="00E43431" w:rsidP="005E0258">
            <w:pPr>
              <w:jc w:val="both"/>
              <w:rPr>
                <w:bCs/>
                <w:sz w:val="28"/>
                <w:szCs w:val="28"/>
                <w:lang w:val="uz-Cyrl-UZ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        Semestr davomida </w:t>
            </w:r>
            <w:r>
              <w:rPr>
                <w:bCs/>
                <w:sz w:val="28"/>
                <w:szCs w:val="28"/>
                <w:lang w:val="uz-Cyrl-UZ"/>
              </w:rPr>
              <w:t>“Fanga ajratilgan auditoriya soatining 25 foizini va undan orti</w:t>
            </w:r>
            <w:r>
              <w:rPr>
                <w:bCs/>
                <w:sz w:val="28"/>
                <w:szCs w:val="28"/>
                <w:lang w:val="en-US"/>
              </w:rPr>
              <w:t>q</w:t>
            </w:r>
            <w:r>
              <w:rPr>
                <w:bCs/>
                <w:sz w:val="28"/>
                <w:szCs w:val="28"/>
                <w:lang w:val="uz-Cyrl-UZ"/>
              </w:rPr>
              <w:t xml:space="preserve"> soatni sababsiz </w:t>
            </w:r>
            <w:r>
              <w:rPr>
                <w:bCs/>
                <w:sz w:val="28"/>
                <w:szCs w:val="28"/>
                <w:lang w:val="en-US"/>
              </w:rPr>
              <w:t>q</w:t>
            </w:r>
            <w:r>
              <w:rPr>
                <w:bCs/>
                <w:sz w:val="28"/>
                <w:szCs w:val="28"/>
                <w:lang w:val="uz-Cyrl-UZ"/>
              </w:rPr>
              <w:t xml:space="preserve">oldirgan talaba ushbu </w:t>
            </w:r>
            <w:r w:rsidR="00C63842">
              <w:rPr>
                <w:bCs/>
                <w:sz w:val="28"/>
                <w:szCs w:val="28"/>
                <w:lang w:val="uz-Cyrl-UZ"/>
              </w:rPr>
              <w:t xml:space="preserve">fandan chеtlashtirilib, yakuniy </w:t>
            </w:r>
            <w:r>
              <w:rPr>
                <w:bCs/>
                <w:sz w:val="28"/>
                <w:szCs w:val="28"/>
                <w:lang w:val="uz-Cyrl-UZ"/>
              </w:rPr>
              <w:t xml:space="preserve">nazoratga kiritilmaydi </w:t>
            </w:r>
            <w:r>
              <w:rPr>
                <w:bCs/>
                <w:sz w:val="28"/>
                <w:szCs w:val="28"/>
                <w:lang w:val="en-US"/>
              </w:rPr>
              <w:t>h</w:t>
            </w:r>
            <w:r>
              <w:rPr>
                <w:bCs/>
                <w:sz w:val="28"/>
                <w:szCs w:val="28"/>
                <w:lang w:val="uz-Cyrl-UZ"/>
              </w:rPr>
              <w:t>amda mazkur fan b</w:t>
            </w:r>
            <w:r>
              <w:rPr>
                <w:bCs/>
                <w:sz w:val="28"/>
                <w:szCs w:val="28"/>
                <w:lang w:val="en-US"/>
              </w:rPr>
              <w:t>o‘</w:t>
            </w:r>
            <w:r>
              <w:rPr>
                <w:bCs/>
                <w:sz w:val="28"/>
                <w:szCs w:val="28"/>
                <w:lang w:val="uz-Cyrl-UZ"/>
              </w:rPr>
              <w:t xml:space="preserve">yicha tеgishli krеditlarni </w:t>
            </w:r>
            <w:r>
              <w:rPr>
                <w:bCs/>
                <w:sz w:val="28"/>
                <w:szCs w:val="28"/>
                <w:lang w:val="en-US"/>
              </w:rPr>
              <w:t>o‘</w:t>
            </w:r>
            <w:r>
              <w:rPr>
                <w:bCs/>
                <w:sz w:val="28"/>
                <w:szCs w:val="28"/>
                <w:lang w:val="uz-Cyrl-UZ"/>
              </w:rPr>
              <w:t xml:space="preserve">zlashtirmagan </w:t>
            </w:r>
            <w:r>
              <w:rPr>
                <w:bCs/>
                <w:sz w:val="28"/>
                <w:szCs w:val="28"/>
                <w:lang w:val="en-US"/>
              </w:rPr>
              <w:t>h</w:t>
            </w:r>
            <w:r>
              <w:rPr>
                <w:bCs/>
                <w:sz w:val="28"/>
                <w:szCs w:val="28"/>
                <w:lang w:val="uz-Cyrl-UZ"/>
              </w:rPr>
              <w:t>isoblanadi”.</w:t>
            </w:r>
          </w:p>
          <w:p w:rsidR="006D5C96" w:rsidRDefault="006D5C96" w:rsidP="005E0258">
            <w:pPr>
              <w:jc w:val="both"/>
              <w:rPr>
                <w:bCs/>
                <w:sz w:val="28"/>
                <w:szCs w:val="28"/>
                <w:lang w:val="uz-Cyrl-UZ"/>
              </w:rPr>
            </w:pPr>
          </w:p>
          <w:p w:rsidR="006D5C96" w:rsidRDefault="006D5C96" w:rsidP="005E0258">
            <w:pPr>
              <w:jc w:val="both"/>
              <w:rPr>
                <w:bCs/>
                <w:sz w:val="28"/>
                <w:szCs w:val="28"/>
                <w:lang w:val="uz-Cyrl-UZ"/>
              </w:rPr>
            </w:pPr>
          </w:p>
          <w:p w:rsidR="006D5C96" w:rsidRDefault="006D5C96" w:rsidP="005E0258">
            <w:pPr>
              <w:jc w:val="both"/>
              <w:rPr>
                <w:bCs/>
                <w:sz w:val="28"/>
                <w:szCs w:val="28"/>
                <w:lang w:val="uz-Cyrl-UZ"/>
              </w:rPr>
            </w:pPr>
          </w:p>
          <w:p w:rsidR="006D5C96" w:rsidRDefault="006D5C96" w:rsidP="005E0258">
            <w:pPr>
              <w:jc w:val="both"/>
              <w:rPr>
                <w:bCs/>
                <w:sz w:val="28"/>
                <w:szCs w:val="28"/>
                <w:lang w:val="uz-Cyrl-UZ"/>
              </w:rPr>
            </w:pPr>
          </w:p>
          <w:p w:rsidR="006D5C96" w:rsidRPr="005E0258" w:rsidRDefault="006D5C96" w:rsidP="005E0258">
            <w:pPr>
              <w:jc w:val="both"/>
              <w:rPr>
                <w:lang w:val="uz-Cyrl-UZ"/>
              </w:rPr>
            </w:pPr>
          </w:p>
        </w:tc>
      </w:tr>
      <w:tr w:rsidR="0002386E">
        <w:tc>
          <w:tcPr>
            <w:tcW w:w="426" w:type="dxa"/>
            <w:shd w:val="clear" w:color="auto" w:fill="auto"/>
          </w:tcPr>
          <w:p w:rsidR="0002386E" w:rsidRDefault="00E4343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6.</w:t>
            </w:r>
          </w:p>
        </w:tc>
        <w:tc>
          <w:tcPr>
            <w:tcW w:w="9685" w:type="dxa"/>
            <w:gridSpan w:val="5"/>
            <w:shd w:val="clear" w:color="auto" w:fill="auto"/>
          </w:tcPr>
          <w:p w:rsidR="0002386E" w:rsidRDefault="00E43431">
            <w:pPr>
              <w:tabs>
                <w:tab w:val="left" w:pos="360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Asosiy adabiyotlar</w:t>
            </w:r>
          </w:p>
          <w:p w:rsidR="0002386E" w:rsidRPr="00833186" w:rsidRDefault="00E43431">
            <w:pPr>
              <w:pStyle w:val="21"/>
              <w:numPr>
                <w:ilvl w:val="0"/>
                <w:numId w:val="29"/>
              </w:numPr>
              <w:spacing w:line="360" w:lineRule="auto"/>
              <w:jc w:val="both"/>
              <w:rPr>
                <w:sz w:val="28"/>
                <w:szCs w:val="28"/>
                <w:lang w:val="uz-Cyrl-UZ"/>
              </w:rPr>
            </w:pPr>
            <w:r w:rsidRPr="00833186">
              <w:rPr>
                <w:sz w:val="28"/>
                <w:szCs w:val="28"/>
                <w:lang w:val="uz-Cyrl-UZ"/>
              </w:rPr>
              <w:t>Jakbarov O., Goyipov U., Akbarov B., Jo’rayev T. Python dasturlash tili: O`quv qo`llanma – N.: “Namangan” nashriyoti, 2021 – 200 b.</w:t>
            </w:r>
          </w:p>
          <w:p w:rsidR="0002386E" w:rsidRDefault="00E43431">
            <w:pPr>
              <w:pStyle w:val="21"/>
              <w:numPr>
                <w:ilvl w:val="0"/>
                <w:numId w:val="29"/>
              </w:num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Anvar Narzullayev.”Python”da dasturlash asoslari</w:t>
            </w:r>
            <w:proofErr w:type="gramStart"/>
            <w:r>
              <w:rPr>
                <w:sz w:val="28"/>
                <w:szCs w:val="28"/>
                <w:lang w:val="en-US"/>
              </w:rPr>
              <w:t>;Kitob</w:t>
            </w:r>
            <w:proofErr w:type="gramEnd"/>
            <w:r>
              <w:rPr>
                <w:sz w:val="28"/>
                <w:szCs w:val="28"/>
                <w:lang w:val="en-US"/>
              </w:rPr>
              <w:t>-Akamdemiknashr,2022-336 b.</w:t>
            </w:r>
          </w:p>
          <w:p w:rsidR="0002386E" w:rsidRDefault="00E43431">
            <w:pPr>
              <w:pStyle w:val="21"/>
              <w:numPr>
                <w:ilvl w:val="0"/>
                <w:numId w:val="29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 А. Прохоренок, В. А. Дронов. “</w:t>
            </w:r>
            <w:r>
              <w:rPr>
                <w:sz w:val="28"/>
                <w:szCs w:val="28"/>
                <w:lang w:val="en-US"/>
              </w:rPr>
              <w:t>Python</w:t>
            </w:r>
            <w:r>
              <w:rPr>
                <w:sz w:val="28"/>
                <w:szCs w:val="28"/>
              </w:rPr>
              <w:t xml:space="preserve"> 3 и </w:t>
            </w:r>
            <w:r>
              <w:rPr>
                <w:sz w:val="28"/>
                <w:szCs w:val="28"/>
                <w:lang w:val="en-US"/>
              </w:rPr>
              <w:t>PyQt</w:t>
            </w:r>
            <w:r>
              <w:rPr>
                <w:sz w:val="28"/>
                <w:szCs w:val="28"/>
              </w:rPr>
              <w:t xml:space="preserve"> 5. Разработка приложений”. БХВ-Петербург, 2016. — 832 с.: ил.</w:t>
            </w:r>
          </w:p>
          <w:p w:rsidR="0002386E" w:rsidRDefault="00E43431">
            <w:pPr>
              <w:pStyle w:val="21"/>
              <w:numPr>
                <w:ilvl w:val="0"/>
                <w:numId w:val="29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Д.Ю.Федоров. “Основы программирования на примере языка Python” Учебное пособие. Санкт-Петербург. 2-е изд., перераб</w:t>
            </w:r>
            <w:proofErr w:type="gramStart"/>
            <w:r>
              <w:rPr>
                <w:sz w:val="28"/>
                <w:szCs w:val="28"/>
              </w:rPr>
              <w:t>.</w:t>
            </w:r>
            <w:proofErr w:type="gramEnd"/>
            <w:r>
              <w:rPr>
                <w:sz w:val="28"/>
                <w:szCs w:val="28"/>
              </w:rPr>
              <w:t xml:space="preserve"> и доп. — М.: Издательство Юрайт, 2019. — 161 с.</w:t>
            </w:r>
          </w:p>
          <w:p w:rsidR="0002386E" w:rsidRDefault="00E43431">
            <w:pPr>
              <w:pStyle w:val="21"/>
              <w:numPr>
                <w:ilvl w:val="0"/>
                <w:numId w:val="29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Любанович Билл. “Простой Python. Современный стиль программирования”. — </w:t>
            </w:r>
            <w:proofErr w:type="gramStart"/>
            <w:r>
              <w:rPr>
                <w:sz w:val="28"/>
                <w:szCs w:val="28"/>
              </w:rPr>
              <w:t>СПб.:</w:t>
            </w:r>
            <w:proofErr w:type="gramEnd"/>
            <w:r>
              <w:rPr>
                <w:sz w:val="28"/>
                <w:szCs w:val="28"/>
              </w:rPr>
              <w:t xml:space="preserve"> Питер, 2016. </w:t>
            </w:r>
            <w:proofErr w:type="gramStart"/>
            <w:r>
              <w:rPr>
                <w:sz w:val="28"/>
                <w:szCs w:val="28"/>
              </w:rPr>
              <w:t>—  480</w:t>
            </w:r>
            <w:proofErr w:type="gramEnd"/>
            <w:r>
              <w:rPr>
                <w:sz w:val="28"/>
                <w:szCs w:val="28"/>
              </w:rPr>
              <w:t xml:space="preserve"> с.: ил. — (Серия «Бестселлеры O’Reilly»).</w:t>
            </w:r>
          </w:p>
          <w:p w:rsidR="0002386E" w:rsidRDefault="00E43431">
            <w:pPr>
              <w:pStyle w:val="21"/>
              <w:numPr>
                <w:ilvl w:val="0"/>
                <w:numId w:val="29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Васильев А. Н. “Python на примерах.  Практический курс по программированию”.  - </w:t>
            </w:r>
            <w:proofErr w:type="gramStart"/>
            <w:r>
              <w:rPr>
                <w:sz w:val="28"/>
                <w:szCs w:val="28"/>
              </w:rPr>
              <w:t>СПб.:</w:t>
            </w:r>
            <w:proofErr w:type="gramEnd"/>
            <w:r>
              <w:rPr>
                <w:sz w:val="28"/>
                <w:szCs w:val="28"/>
              </w:rPr>
              <w:t xml:space="preserve"> Наука и Техника, 2016.  - 432  с.:  ил.</w:t>
            </w:r>
          </w:p>
          <w:p w:rsidR="0002386E" w:rsidRDefault="00E43431">
            <w:pPr>
              <w:pStyle w:val="21"/>
              <w:numPr>
                <w:ilvl w:val="0"/>
                <w:numId w:val="29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Рашка С. “Python и машинное </w:t>
            </w:r>
            <w:proofErr w:type="gramStart"/>
            <w:r>
              <w:rPr>
                <w:sz w:val="28"/>
                <w:szCs w:val="28"/>
              </w:rPr>
              <w:t>обучение”/</w:t>
            </w:r>
            <w:proofErr w:type="gramEnd"/>
            <w:r>
              <w:rPr>
                <w:sz w:val="28"/>
                <w:szCs w:val="28"/>
              </w:rPr>
              <w:t xml:space="preserve"> пер.с англ. А. В. Логунова. - М.: ДМК Пресс, 2017. - 418 с.: ил.</w:t>
            </w:r>
          </w:p>
          <w:p w:rsidR="0002386E" w:rsidRDefault="00E43431">
            <w:pPr>
              <w:pStyle w:val="21"/>
              <w:numPr>
                <w:ilvl w:val="0"/>
                <w:numId w:val="29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Шолле Франсуа. “Глубокое обучение на Python”. — </w:t>
            </w:r>
            <w:proofErr w:type="gramStart"/>
            <w:r>
              <w:rPr>
                <w:sz w:val="28"/>
                <w:szCs w:val="28"/>
              </w:rPr>
              <w:t>СПб.:</w:t>
            </w:r>
            <w:proofErr w:type="gramEnd"/>
            <w:r>
              <w:rPr>
                <w:sz w:val="28"/>
                <w:szCs w:val="28"/>
              </w:rPr>
              <w:t xml:space="preserve"> Питер, 2018. — 400 с.: ил. </w:t>
            </w:r>
          </w:p>
          <w:p w:rsidR="0002386E" w:rsidRDefault="00E43431">
            <w:pPr>
              <w:pStyle w:val="21"/>
              <w:numPr>
                <w:ilvl w:val="0"/>
                <w:numId w:val="29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Мэтиз Эрик. “Изучаем Python. Программирование игр, визуализация данных, веб-приложения”. </w:t>
            </w:r>
            <w:proofErr w:type="gramStart"/>
            <w:r>
              <w:rPr>
                <w:sz w:val="28"/>
                <w:szCs w:val="28"/>
              </w:rPr>
              <w:t>СПб.:</w:t>
            </w:r>
            <w:proofErr w:type="gramEnd"/>
            <w:r>
              <w:rPr>
                <w:sz w:val="28"/>
                <w:szCs w:val="28"/>
              </w:rPr>
              <w:t xml:space="preserve"> Питер, 2017. — 496 с.: ил. </w:t>
            </w:r>
          </w:p>
          <w:p w:rsidR="0002386E" w:rsidRDefault="0002386E">
            <w:pPr>
              <w:tabs>
                <w:tab w:val="left" w:pos="567"/>
              </w:tabs>
              <w:ind w:left="575"/>
              <w:jc w:val="both"/>
              <w:rPr>
                <w:bCs/>
                <w:iCs/>
                <w:sz w:val="28"/>
                <w:szCs w:val="28"/>
                <w:lang w:val="en-US"/>
              </w:rPr>
            </w:pPr>
          </w:p>
          <w:p w:rsidR="0002386E" w:rsidRDefault="0002386E">
            <w:pPr>
              <w:tabs>
                <w:tab w:val="left" w:pos="851"/>
                <w:tab w:val="left" w:pos="900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:rsidR="0002386E" w:rsidRDefault="00E43431">
            <w:pPr>
              <w:tabs>
                <w:tab w:val="left" w:pos="851"/>
                <w:tab w:val="left" w:pos="900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lang w:val="uz-Cyrl-UZ" w:eastAsia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Axborot manbaalari</w:t>
            </w:r>
          </w:p>
          <w:p w:rsidR="0002386E" w:rsidRDefault="00E43431">
            <w:pPr>
              <w:pStyle w:val="21"/>
              <w:spacing w:line="360" w:lineRule="auto"/>
              <w:ind w:firstLine="539"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 xml:space="preserve">Internet ma'lumotlarini olish mumkin bo'lgan saytlar: </w:t>
            </w:r>
          </w:p>
          <w:p w:rsidR="0002386E" w:rsidRDefault="006D5C96">
            <w:pPr>
              <w:pStyle w:val="21"/>
              <w:numPr>
                <w:ilvl w:val="0"/>
                <w:numId w:val="30"/>
              </w:numPr>
              <w:spacing w:line="360" w:lineRule="auto"/>
              <w:ind w:left="539"/>
              <w:jc w:val="both"/>
              <w:rPr>
                <w:sz w:val="28"/>
                <w:szCs w:val="28"/>
                <w:lang w:val="uz-Cyrl-UZ"/>
              </w:rPr>
            </w:pPr>
            <w:hyperlink r:id="rId6" w:history="1">
              <w:r w:rsidR="00E43431">
                <w:rPr>
                  <w:rStyle w:val="a4"/>
                  <w:color w:val="auto"/>
                  <w:sz w:val="28"/>
                  <w:szCs w:val="28"/>
                  <w:lang w:val="uz-Cyrl-UZ"/>
                </w:rPr>
                <w:t>www.ziyonet.uz</w:t>
              </w:r>
            </w:hyperlink>
            <w:r w:rsidR="00E43431">
              <w:rPr>
                <w:sz w:val="28"/>
                <w:szCs w:val="28"/>
                <w:lang w:val="uz-Cyrl-UZ"/>
              </w:rPr>
              <w:t xml:space="preserve">; </w:t>
            </w:r>
          </w:p>
          <w:p w:rsidR="0002386E" w:rsidRDefault="006D5C96">
            <w:pPr>
              <w:pStyle w:val="21"/>
              <w:numPr>
                <w:ilvl w:val="0"/>
                <w:numId w:val="30"/>
              </w:numPr>
              <w:spacing w:line="360" w:lineRule="auto"/>
              <w:ind w:left="539"/>
              <w:jc w:val="both"/>
              <w:rPr>
                <w:sz w:val="28"/>
                <w:szCs w:val="28"/>
                <w:lang w:val="uz-Cyrl-UZ"/>
              </w:rPr>
            </w:pPr>
            <w:hyperlink r:id="rId7" w:history="1">
              <w:r w:rsidR="00E43431">
                <w:rPr>
                  <w:rStyle w:val="a4"/>
                  <w:color w:val="auto"/>
                  <w:sz w:val="28"/>
                  <w:szCs w:val="28"/>
                  <w:lang w:val="uz-Cyrl-UZ"/>
                </w:rPr>
                <w:t>www.google.com</w:t>
              </w:r>
            </w:hyperlink>
            <w:r w:rsidR="00E43431">
              <w:rPr>
                <w:sz w:val="28"/>
                <w:szCs w:val="28"/>
                <w:lang w:val="uz-Cyrl-UZ"/>
              </w:rPr>
              <w:t xml:space="preserve">; </w:t>
            </w:r>
          </w:p>
          <w:p w:rsidR="0002386E" w:rsidRDefault="006D5C96">
            <w:pPr>
              <w:pStyle w:val="21"/>
              <w:numPr>
                <w:ilvl w:val="0"/>
                <w:numId w:val="30"/>
              </w:numPr>
              <w:spacing w:line="360" w:lineRule="auto"/>
              <w:ind w:left="539"/>
              <w:jc w:val="both"/>
              <w:rPr>
                <w:sz w:val="28"/>
                <w:szCs w:val="28"/>
                <w:lang w:val="uz-Cyrl-UZ"/>
              </w:rPr>
            </w:pPr>
            <w:hyperlink r:id="rId8" w:history="1">
              <w:r w:rsidR="00E43431">
                <w:rPr>
                  <w:rStyle w:val="a4"/>
                  <w:color w:val="auto"/>
                  <w:sz w:val="28"/>
                  <w:szCs w:val="28"/>
                  <w:lang w:val="uz-Cyrl-UZ"/>
                </w:rPr>
                <w:t>www.python.org</w:t>
              </w:r>
            </w:hyperlink>
            <w:r w:rsidR="00E43431">
              <w:rPr>
                <w:sz w:val="28"/>
                <w:szCs w:val="28"/>
                <w:lang w:val="uz-Cyrl-UZ"/>
              </w:rPr>
              <w:t xml:space="preserve">; </w:t>
            </w:r>
          </w:p>
          <w:p w:rsidR="0002386E" w:rsidRDefault="006D5C96">
            <w:pPr>
              <w:pStyle w:val="21"/>
              <w:numPr>
                <w:ilvl w:val="0"/>
                <w:numId w:val="30"/>
              </w:numPr>
              <w:spacing w:line="360" w:lineRule="auto"/>
              <w:ind w:left="539"/>
              <w:jc w:val="both"/>
              <w:rPr>
                <w:sz w:val="28"/>
                <w:szCs w:val="28"/>
                <w:lang w:val="uz-Cyrl-UZ"/>
              </w:rPr>
            </w:pPr>
            <w:hyperlink r:id="rId9" w:history="1">
              <w:r w:rsidR="00E43431">
                <w:rPr>
                  <w:rStyle w:val="a4"/>
                  <w:color w:val="auto"/>
                  <w:sz w:val="28"/>
                  <w:szCs w:val="28"/>
                  <w:lang w:val="uz-Cyrl-UZ"/>
                </w:rPr>
                <w:t>www.qt.com</w:t>
              </w:r>
            </w:hyperlink>
            <w:r w:rsidR="00E43431">
              <w:rPr>
                <w:sz w:val="28"/>
                <w:szCs w:val="28"/>
                <w:lang w:val="uz-Cyrl-UZ"/>
              </w:rPr>
              <w:t xml:space="preserve">; </w:t>
            </w:r>
          </w:p>
          <w:p w:rsidR="0002386E" w:rsidRDefault="006D5C96">
            <w:pPr>
              <w:pStyle w:val="21"/>
              <w:numPr>
                <w:ilvl w:val="0"/>
                <w:numId w:val="30"/>
              </w:numPr>
              <w:spacing w:line="360" w:lineRule="auto"/>
              <w:ind w:left="539"/>
              <w:jc w:val="both"/>
              <w:rPr>
                <w:sz w:val="28"/>
                <w:szCs w:val="28"/>
                <w:lang w:val="uz-Cyrl-UZ"/>
              </w:rPr>
            </w:pPr>
            <w:hyperlink r:id="rId10" w:history="1">
              <w:r w:rsidR="00E43431">
                <w:rPr>
                  <w:rStyle w:val="a4"/>
                  <w:color w:val="auto"/>
                  <w:sz w:val="28"/>
                  <w:szCs w:val="28"/>
                  <w:lang w:val="uz-Cyrl-UZ"/>
                </w:rPr>
                <w:t>www.intuit.ru</w:t>
              </w:r>
            </w:hyperlink>
            <w:r w:rsidR="00E43431">
              <w:rPr>
                <w:sz w:val="28"/>
                <w:szCs w:val="28"/>
                <w:lang w:val="uz-Cyrl-UZ"/>
              </w:rPr>
              <w:t>.</w:t>
            </w:r>
          </w:p>
          <w:p w:rsidR="0002386E" w:rsidRDefault="006D5C96">
            <w:pPr>
              <w:pStyle w:val="21"/>
              <w:numPr>
                <w:ilvl w:val="0"/>
                <w:numId w:val="30"/>
              </w:numPr>
              <w:spacing w:line="360" w:lineRule="auto"/>
              <w:ind w:left="539"/>
              <w:jc w:val="both"/>
              <w:rPr>
                <w:sz w:val="28"/>
                <w:szCs w:val="28"/>
                <w:lang w:val="en-US"/>
              </w:rPr>
            </w:pPr>
            <w:hyperlink r:id="rId11" w:history="1">
              <w:r w:rsidR="00E43431">
                <w:rPr>
                  <w:rStyle w:val="a4"/>
                  <w:color w:val="auto"/>
                  <w:sz w:val="28"/>
                  <w:szCs w:val="28"/>
                  <w:lang w:val="en-US"/>
                </w:rPr>
                <w:t>www.djangoproject.com;</w:t>
              </w:r>
            </w:hyperlink>
          </w:p>
          <w:p w:rsidR="0002386E" w:rsidRDefault="00E43431">
            <w:pPr>
              <w:pStyle w:val="21"/>
              <w:numPr>
                <w:ilvl w:val="0"/>
                <w:numId w:val="30"/>
              </w:numPr>
              <w:spacing w:line="360" w:lineRule="auto"/>
              <w:ind w:left="539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www.realpython.com;</w:t>
            </w:r>
          </w:p>
        </w:tc>
      </w:tr>
      <w:tr w:rsidR="0002386E" w:rsidRPr="00B931A4">
        <w:tc>
          <w:tcPr>
            <w:tcW w:w="426" w:type="dxa"/>
            <w:shd w:val="clear" w:color="auto" w:fill="auto"/>
          </w:tcPr>
          <w:p w:rsidR="0002386E" w:rsidRDefault="00E4343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7.</w:t>
            </w:r>
          </w:p>
        </w:tc>
        <w:tc>
          <w:tcPr>
            <w:tcW w:w="9685" w:type="dxa"/>
            <w:gridSpan w:val="5"/>
            <w:shd w:val="clear" w:color="auto" w:fill="auto"/>
          </w:tcPr>
          <w:p w:rsidR="0002386E" w:rsidRDefault="00E43431">
            <w:pPr>
              <w:spacing w:line="276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Namangan muhandislik – qurilish instituti tomonidan ishlab chiqilgan va tasdiqlangan.</w:t>
            </w:r>
          </w:p>
        </w:tc>
      </w:tr>
      <w:tr w:rsidR="0002386E" w:rsidRPr="00B931A4">
        <w:tc>
          <w:tcPr>
            <w:tcW w:w="426" w:type="dxa"/>
            <w:shd w:val="clear" w:color="auto" w:fill="auto"/>
          </w:tcPr>
          <w:p w:rsidR="0002386E" w:rsidRDefault="00E43431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</w:t>
            </w:r>
          </w:p>
        </w:tc>
        <w:tc>
          <w:tcPr>
            <w:tcW w:w="9685" w:type="dxa"/>
            <w:gridSpan w:val="5"/>
            <w:shd w:val="clear" w:color="auto" w:fill="auto"/>
          </w:tcPr>
          <w:p w:rsidR="0002386E" w:rsidRDefault="00E43431">
            <w:pPr>
              <w:spacing w:line="276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Fan / modul uchun mas’ullar:</w:t>
            </w:r>
          </w:p>
          <w:p w:rsidR="0002386E" w:rsidRDefault="00E43431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U.Goyipov – NamMQI Infomatika va AT </w:t>
            </w:r>
            <w:proofErr w:type="gramStart"/>
            <w:r>
              <w:rPr>
                <w:sz w:val="28"/>
                <w:szCs w:val="28"/>
                <w:lang w:val="en-US"/>
              </w:rPr>
              <w:t>kafedrasi  katta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o‘qituvchi.</w:t>
            </w:r>
          </w:p>
          <w:p w:rsidR="0002386E" w:rsidRDefault="00E43431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I.Maxamadjanov – NamMQI Infomatika va AT kafedrasi o‘qituvchisi.  </w:t>
            </w:r>
          </w:p>
        </w:tc>
      </w:tr>
      <w:tr w:rsidR="0002386E" w:rsidRPr="00B931A4">
        <w:tc>
          <w:tcPr>
            <w:tcW w:w="426" w:type="dxa"/>
            <w:shd w:val="clear" w:color="auto" w:fill="auto"/>
          </w:tcPr>
          <w:p w:rsidR="0002386E" w:rsidRDefault="00E43431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</w:t>
            </w:r>
          </w:p>
        </w:tc>
        <w:tc>
          <w:tcPr>
            <w:tcW w:w="9685" w:type="dxa"/>
            <w:gridSpan w:val="5"/>
            <w:shd w:val="clear" w:color="auto" w:fill="auto"/>
          </w:tcPr>
          <w:p w:rsidR="0002386E" w:rsidRDefault="00E43431">
            <w:pPr>
              <w:spacing w:line="276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Taqrizchilar:</w:t>
            </w:r>
          </w:p>
          <w:p w:rsidR="0002386E" w:rsidRDefault="00E43431">
            <w:pPr>
              <w:widowControl w:val="0"/>
              <w:suppressLineNumbers/>
              <w:jc w:val="both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uz-Cyrl-UZ"/>
              </w:rPr>
              <w:t xml:space="preserve">Imomov A. </w:t>
            </w:r>
            <w:r>
              <w:rPr>
                <w:sz w:val="28"/>
                <w:szCs w:val="28"/>
                <w:lang w:val="uz-Cyrl-UZ"/>
              </w:rPr>
              <w:tab/>
            </w:r>
            <w:r>
              <w:rPr>
                <w:sz w:val="28"/>
                <w:szCs w:val="28"/>
                <w:lang w:val="uz-Cyrl-UZ"/>
              </w:rPr>
              <w:tab/>
              <w:t>– Namangan Davlat Univеrsitеti "Amaliy matеmatika va axborot tеxnologiyalari" kafеdrasi dotsеnti, f-m.f.n.</w:t>
            </w:r>
          </w:p>
          <w:p w:rsidR="0002386E" w:rsidRDefault="00E43431">
            <w:pPr>
              <w:widowControl w:val="0"/>
              <w:suppressLineNumbers/>
              <w:spacing w:line="360" w:lineRule="auto"/>
              <w:ind w:firstLineChars="150" w:firstLine="420"/>
              <w:jc w:val="both"/>
              <w:rPr>
                <w:bCs/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en-US"/>
              </w:rPr>
              <w:t>Isomiddinov A</w:t>
            </w:r>
            <w:r>
              <w:rPr>
                <w:sz w:val="28"/>
                <w:szCs w:val="28"/>
                <w:lang w:val="uz-Cyrl-UZ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uz-Cyrl-UZ"/>
              </w:rPr>
              <w:t xml:space="preserve">– </w:t>
            </w:r>
            <w:r>
              <w:rPr>
                <w:sz w:val="28"/>
                <w:szCs w:val="28"/>
                <w:lang w:val="en-US"/>
              </w:rPr>
              <w:t>NamMQI, Texnik tizimlarda AT kafedrasi mudiri, PhD.</w:t>
            </w:r>
          </w:p>
        </w:tc>
      </w:tr>
    </w:tbl>
    <w:p w:rsidR="0002386E" w:rsidRDefault="0002386E">
      <w:pPr>
        <w:jc w:val="center"/>
        <w:rPr>
          <w:b/>
          <w:bCs/>
          <w:color w:val="FF0000"/>
          <w:sz w:val="28"/>
          <w:szCs w:val="28"/>
          <w:lang w:val="en-US"/>
        </w:rPr>
      </w:pPr>
    </w:p>
    <w:p w:rsidR="00541234" w:rsidRDefault="00E43431">
      <w:pPr>
        <w:rPr>
          <w:b/>
          <w:bCs/>
          <w:color w:val="FF0000"/>
          <w:sz w:val="28"/>
          <w:szCs w:val="28"/>
          <w:lang w:val="en-US"/>
        </w:rPr>
      </w:pPr>
      <w:bookmarkStart w:id="1" w:name="_GoBack"/>
      <w:bookmarkEnd w:id="1"/>
      <w:r>
        <w:rPr>
          <w:b/>
          <w:bCs/>
          <w:color w:val="FF0000"/>
          <w:sz w:val="28"/>
          <w:szCs w:val="28"/>
          <w:lang w:val="en-US"/>
        </w:rPr>
        <w:br w:type="page"/>
      </w:r>
      <w:r>
        <w:rPr>
          <w:b/>
          <w:bCs/>
          <w:color w:val="FF0000"/>
          <w:sz w:val="28"/>
          <w:szCs w:val="28"/>
          <w:lang w:val="en-US"/>
        </w:rPr>
        <w:lastRenderedPageBreak/>
        <w:br w:type="page"/>
      </w:r>
      <w:r>
        <w:rPr>
          <w:b/>
          <w:bCs/>
          <w:color w:val="FF0000"/>
          <w:sz w:val="28"/>
          <w:szCs w:val="28"/>
          <w:lang w:val="en-US"/>
        </w:rPr>
        <w:lastRenderedPageBreak/>
        <w:br w:type="page"/>
      </w:r>
      <w:r w:rsidR="00541234">
        <w:rPr>
          <w:b/>
          <w:bCs/>
          <w:color w:val="FF0000"/>
          <w:sz w:val="28"/>
          <w:szCs w:val="28"/>
          <w:lang w:val="en-US"/>
        </w:rPr>
        <w:lastRenderedPageBreak/>
        <w:br w:type="page"/>
      </w:r>
    </w:p>
    <w:p w:rsidR="00541234" w:rsidRDefault="00541234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br w:type="page"/>
      </w:r>
    </w:p>
    <w:p w:rsidR="00541234" w:rsidRDefault="00541234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br w:type="page"/>
      </w:r>
    </w:p>
    <w:p w:rsidR="0002386E" w:rsidRDefault="0002386E">
      <w:pPr>
        <w:rPr>
          <w:b/>
          <w:bCs/>
          <w:color w:val="FF0000"/>
          <w:sz w:val="28"/>
          <w:szCs w:val="28"/>
          <w:lang w:val="en-US"/>
        </w:rPr>
      </w:pPr>
    </w:p>
    <w:p w:rsidR="0002386E" w:rsidRDefault="0002386E" w:rsidP="00E43431">
      <w:pPr>
        <w:rPr>
          <w:b/>
          <w:bCs/>
          <w:color w:val="FF0000"/>
          <w:sz w:val="28"/>
          <w:szCs w:val="28"/>
          <w:lang w:val="en-US"/>
        </w:rPr>
      </w:pPr>
    </w:p>
    <w:sectPr w:rsidR="0002386E" w:rsidSect="0083318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do_uzb">
    <w:altName w:val="Times New Roman"/>
    <w:charset w:val="00"/>
    <w:family w:val="auto"/>
    <w:pitch w:val="default"/>
    <w:sig w:usb0="00000000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NDA Times UZ">
    <w:altName w:val="Microsoft YaHei"/>
    <w:charset w:val="00"/>
    <w:family w:val="swiss"/>
    <w:pitch w:val="default"/>
    <w:sig w:usb0="00000000" w:usb1="00000000" w:usb2="00000000" w:usb3="00000000" w:csb0="00000005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A31CB2A"/>
    <w:multiLevelType w:val="singleLevel"/>
    <w:tmpl w:val="BA31CB2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6948064"/>
    <w:multiLevelType w:val="singleLevel"/>
    <w:tmpl w:val="C694806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69AFE3F"/>
    <w:multiLevelType w:val="singleLevel"/>
    <w:tmpl w:val="C69AFE3F"/>
    <w:lvl w:ilvl="0">
      <w:start w:val="1"/>
      <w:numFmt w:val="decimal"/>
      <w:suff w:val="space"/>
      <w:lvlText w:val="%1."/>
      <w:lvlJc w:val="left"/>
      <w:pPr>
        <w:ind w:left="2220" w:firstLine="0"/>
      </w:pPr>
    </w:lvl>
  </w:abstractNum>
  <w:abstractNum w:abstractNumId="3" w15:restartNumberingAfterBreak="0">
    <w:nsid w:val="CB4440E3"/>
    <w:multiLevelType w:val="singleLevel"/>
    <w:tmpl w:val="CB4440E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CF34C29A"/>
    <w:multiLevelType w:val="singleLevel"/>
    <w:tmpl w:val="CF34C29A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E18145CD"/>
    <w:multiLevelType w:val="singleLevel"/>
    <w:tmpl w:val="E18145C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EC7E6646"/>
    <w:multiLevelType w:val="singleLevel"/>
    <w:tmpl w:val="EC7E664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F6BFFBF5"/>
    <w:multiLevelType w:val="singleLevel"/>
    <w:tmpl w:val="F6BFFBF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0F59022F"/>
    <w:multiLevelType w:val="multilevel"/>
    <w:tmpl w:val="0F59022F"/>
    <w:lvl w:ilvl="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1CFC2759"/>
    <w:multiLevelType w:val="multilevel"/>
    <w:tmpl w:val="1CFC2759"/>
    <w:lvl w:ilvl="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7AC3265"/>
    <w:multiLevelType w:val="multilevel"/>
    <w:tmpl w:val="27AC32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8573A"/>
    <w:multiLevelType w:val="multilevel"/>
    <w:tmpl w:val="4C633670"/>
    <w:lvl w:ilvl="0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80" w:hanging="360"/>
      </w:pPr>
    </w:lvl>
    <w:lvl w:ilvl="2">
      <w:start w:val="1"/>
      <w:numFmt w:val="lowerRoman"/>
      <w:lvlText w:val="%3."/>
      <w:lvlJc w:val="right"/>
      <w:pPr>
        <w:ind w:left="2400" w:hanging="180"/>
      </w:pPr>
    </w:lvl>
    <w:lvl w:ilvl="3">
      <w:start w:val="1"/>
      <w:numFmt w:val="decimal"/>
      <w:lvlText w:val="%4."/>
      <w:lvlJc w:val="left"/>
      <w:pPr>
        <w:ind w:left="3120" w:hanging="360"/>
      </w:pPr>
    </w:lvl>
    <w:lvl w:ilvl="4">
      <w:start w:val="1"/>
      <w:numFmt w:val="lowerLetter"/>
      <w:lvlText w:val="%5."/>
      <w:lvlJc w:val="left"/>
      <w:pPr>
        <w:ind w:left="3840" w:hanging="360"/>
      </w:pPr>
    </w:lvl>
    <w:lvl w:ilvl="5">
      <w:start w:val="1"/>
      <w:numFmt w:val="lowerRoman"/>
      <w:lvlText w:val="%6."/>
      <w:lvlJc w:val="right"/>
      <w:pPr>
        <w:ind w:left="4560" w:hanging="180"/>
      </w:pPr>
    </w:lvl>
    <w:lvl w:ilvl="6">
      <w:start w:val="1"/>
      <w:numFmt w:val="decimal"/>
      <w:lvlText w:val="%7."/>
      <w:lvlJc w:val="left"/>
      <w:pPr>
        <w:ind w:left="5280" w:hanging="360"/>
      </w:pPr>
    </w:lvl>
    <w:lvl w:ilvl="7">
      <w:start w:val="1"/>
      <w:numFmt w:val="lowerLetter"/>
      <w:lvlText w:val="%8."/>
      <w:lvlJc w:val="left"/>
      <w:pPr>
        <w:ind w:left="6000" w:hanging="360"/>
      </w:pPr>
    </w:lvl>
    <w:lvl w:ilvl="8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2E2D32BB"/>
    <w:multiLevelType w:val="multilevel"/>
    <w:tmpl w:val="2E2D32BB"/>
    <w:lvl w:ilvl="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37EB7A70"/>
    <w:multiLevelType w:val="multilevel"/>
    <w:tmpl w:val="37EB7A70"/>
    <w:lvl w:ilvl="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3814D94C"/>
    <w:multiLevelType w:val="singleLevel"/>
    <w:tmpl w:val="3814D94C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3A516FE3"/>
    <w:multiLevelType w:val="singleLevel"/>
    <w:tmpl w:val="3A516FE3"/>
    <w:lvl w:ilvl="0">
      <w:start w:val="10"/>
      <w:numFmt w:val="decimal"/>
      <w:suff w:val="space"/>
      <w:lvlText w:val="%1-"/>
      <w:lvlJc w:val="left"/>
    </w:lvl>
  </w:abstractNum>
  <w:abstractNum w:abstractNumId="16" w15:restartNumberingAfterBreak="0">
    <w:nsid w:val="3C2F0AEF"/>
    <w:multiLevelType w:val="multilevel"/>
    <w:tmpl w:val="3C2F0AEF"/>
    <w:lvl w:ilvl="0">
      <w:start w:val="2"/>
      <w:numFmt w:val="bullet"/>
      <w:lvlText w:val="-"/>
      <w:lvlJc w:val="left"/>
      <w:pPr>
        <w:ind w:left="249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4333A49D"/>
    <w:multiLevelType w:val="singleLevel"/>
    <w:tmpl w:val="4333A49D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4701CEDD"/>
    <w:multiLevelType w:val="singleLevel"/>
    <w:tmpl w:val="4701CEDD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4C3711EA"/>
    <w:multiLevelType w:val="multilevel"/>
    <w:tmpl w:val="4C3711EA"/>
    <w:lvl w:ilvl="0">
      <w:start w:val="1"/>
      <w:numFmt w:val="decimal"/>
      <w:lvlText w:val="%1."/>
      <w:lvlJc w:val="left"/>
      <w:pPr>
        <w:ind w:left="249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4C633670"/>
    <w:multiLevelType w:val="multilevel"/>
    <w:tmpl w:val="4C633670"/>
    <w:lvl w:ilvl="0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80" w:hanging="360"/>
      </w:pPr>
    </w:lvl>
    <w:lvl w:ilvl="2">
      <w:start w:val="1"/>
      <w:numFmt w:val="lowerRoman"/>
      <w:lvlText w:val="%3."/>
      <w:lvlJc w:val="right"/>
      <w:pPr>
        <w:ind w:left="2400" w:hanging="180"/>
      </w:pPr>
    </w:lvl>
    <w:lvl w:ilvl="3">
      <w:start w:val="1"/>
      <w:numFmt w:val="decimal"/>
      <w:lvlText w:val="%4."/>
      <w:lvlJc w:val="left"/>
      <w:pPr>
        <w:ind w:left="3120" w:hanging="360"/>
      </w:pPr>
    </w:lvl>
    <w:lvl w:ilvl="4">
      <w:start w:val="1"/>
      <w:numFmt w:val="lowerLetter"/>
      <w:lvlText w:val="%5."/>
      <w:lvlJc w:val="left"/>
      <w:pPr>
        <w:ind w:left="3840" w:hanging="360"/>
      </w:pPr>
    </w:lvl>
    <w:lvl w:ilvl="5">
      <w:start w:val="1"/>
      <w:numFmt w:val="lowerRoman"/>
      <w:lvlText w:val="%6."/>
      <w:lvlJc w:val="right"/>
      <w:pPr>
        <w:ind w:left="4560" w:hanging="180"/>
      </w:pPr>
    </w:lvl>
    <w:lvl w:ilvl="6">
      <w:start w:val="1"/>
      <w:numFmt w:val="decimal"/>
      <w:lvlText w:val="%7."/>
      <w:lvlJc w:val="left"/>
      <w:pPr>
        <w:ind w:left="5280" w:hanging="360"/>
      </w:pPr>
    </w:lvl>
    <w:lvl w:ilvl="7">
      <w:start w:val="1"/>
      <w:numFmt w:val="lowerLetter"/>
      <w:lvlText w:val="%8."/>
      <w:lvlJc w:val="left"/>
      <w:pPr>
        <w:ind w:left="6000" w:hanging="360"/>
      </w:pPr>
    </w:lvl>
    <w:lvl w:ilvl="8">
      <w:start w:val="1"/>
      <w:numFmt w:val="lowerRoman"/>
      <w:lvlText w:val="%9."/>
      <w:lvlJc w:val="right"/>
      <w:pPr>
        <w:ind w:left="6720" w:hanging="180"/>
      </w:pPr>
    </w:lvl>
  </w:abstractNum>
  <w:abstractNum w:abstractNumId="21" w15:restartNumberingAfterBreak="0">
    <w:nsid w:val="4DB48BE4"/>
    <w:multiLevelType w:val="singleLevel"/>
    <w:tmpl w:val="4DB48BE4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4FCB5F5C"/>
    <w:multiLevelType w:val="multilevel"/>
    <w:tmpl w:val="4FCB5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B0984"/>
    <w:multiLevelType w:val="multilevel"/>
    <w:tmpl w:val="531B0984"/>
    <w:lvl w:ilvl="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55F31E94"/>
    <w:multiLevelType w:val="multilevel"/>
    <w:tmpl w:val="55F31E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25" w15:restartNumberingAfterBreak="0">
    <w:nsid w:val="583414C5"/>
    <w:multiLevelType w:val="multilevel"/>
    <w:tmpl w:val="583414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A014F"/>
    <w:multiLevelType w:val="multilevel"/>
    <w:tmpl w:val="65EA014F"/>
    <w:lvl w:ilvl="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6AC54B25"/>
    <w:multiLevelType w:val="multilevel"/>
    <w:tmpl w:val="6AC54B25"/>
    <w:lvl w:ilvl="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6F7A6D5D"/>
    <w:multiLevelType w:val="multilevel"/>
    <w:tmpl w:val="6F7A6D5D"/>
    <w:lvl w:ilvl="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29" w15:restartNumberingAfterBreak="0">
    <w:nsid w:val="77BB1F55"/>
    <w:multiLevelType w:val="multilevel"/>
    <w:tmpl w:val="77BB1F55"/>
    <w:lvl w:ilvl="0">
      <w:start w:val="1"/>
      <w:numFmt w:val="decimal"/>
      <w:lvlText w:val="%1."/>
      <w:lvlJc w:val="left"/>
      <w:pPr>
        <w:ind w:left="2498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30" w15:restartNumberingAfterBreak="0">
    <w:nsid w:val="7D196119"/>
    <w:multiLevelType w:val="singleLevel"/>
    <w:tmpl w:val="7D196119"/>
    <w:lvl w:ilvl="0">
      <w:start w:val="1"/>
      <w:numFmt w:val="decimal"/>
      <w:suff w:val="space"/>
      <w:lvlText w:val="%1."/>
      <w:lvlJc w:val="left"/>
    </w:lvl>
  </w:abstractNum>
  <w:num w:numId="1">
    <w:abstractNumId w:val="28"/>
  </w:num>
  <w:num w:numId="2">
    <w:abstractNumId w:val="27"/>
  </w:num>
  <w:num w:numId="3">
    <w:abstractNumId w:val="19"/>
  </w:num>
  <w:num w:numId="4">
    <w:abstractNumId w:val="23"/>
  </w:num>
  <w:num w:numId="5">
    <w:abstractNumId w:val="26"/>
  </w:num>
  <w:num w:numId="6">
    <w:abstractNumId w:val="30"/>
  </w:num>
  <w:num w:numId="7">
    <w:abstractNumId w:val="9"/>
  </w:num>
  <w:num w:numId="8">
    <w:abstractNumId w:val="13"/>
  </w:num>
  <w:num w:numId="9">
    <w:abstractNumId w:val="29"/>
  </w:num>
  <w:num w:numId="10">
    <w:abstractNumId w:val="15"/>
  </w:num>
  <w:num w:numId="11">
    <w:abstractNumId w:val="2"/>
  </w:num>
  <w:num w:numId="12">
    <w:abstractNumId w:val="12"/>
  </w:num>
  <w:num w:numId="13">
    <w:abstractNumId w:val="0"/>
  </w:num>
  <w:num w:numId="14">
    <w:abstractNumId w:val="3"/>
  </w:num>
  <w:num w:numId="15">
    <w:abstractNumId w:val="7"/>
  </w:num>
  <w:num w:numId="16">
    <w:abstractNumId w:val="8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"/>
  </w:num>
  <w:num w:numId="22">
    <w:abstractNumId w:val="14"/>
  </w:num>
  <w:num w:numId="23">
    <w:abstractNumId w:val="17"/>
  </w:num>
  <w:num w:numId="24">
    <w:abstractNumId w:val="25"/>
  </w:num>
  <w:num w:numId="25">
    <w:abstractNumId w:val="22"/>
  </w:num>
  <w:num w:numId="26">
    <w:abstractNumId w:val="16"/>
  </w:num>
  <w:num w:numId="27">
    <w:abstractNumId w:val="10"/>
  </w:num>
  <w:num w:numId="28">
    <w:abstractNumId w:val="20"/>
  </w:num>
  <w:num w:numId="29">
    <w:abstractNumId w:val="24"/>
  </w:num>
  <w:num w:numId="30">
    <w:abstractNumId w:val="1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11"/>
    <w:rsid w:val="0000244B"/>
    <w:rsid w:val="00006A8C"/>
    <w:rsid w:val="00011DC9"/>
    <w:rsid w:val="000140EC"/>
    <w:rsid w:val="000141CB"/>
    <w:rsid w:val="00021BBD"/>
    <w:rsid w:val="00023743"/>
    <w:rsid w:val="0002386E"/>
    <w:rsid w:val="00026511"/>
    <w:rsid w:val="0002653A"/>
    <w:rsid w:val="00033899"/>
    <w:rsid w:val="0004675C"/>
    <w:rsid w:val="00056119"/>
    <w:rsid w:val="000566DE"/>
    <w:rsid w:val="000627E7"/>
    <w:rsid w:val="000634D1"/>
    <w:rsid w:val="00084198"/>
    <w:rsid w:val="000841D9"/>
    <w:rsid w:val="000901BF"/>
    <w:rsid w:val="00092FC9"/>
    <w:rsid w:val="00096C70"/>
    <w:rsid w:val="000B0827"/>
    <w:rsid w:val="000B13FA"/>
    <w:rsid w:val="000B2507"/>
    <w:rsid w:val="000C1293"/>
    <w:rsid w:val="000C5639"/>
    <w:rsid w:val="000E21E4"/>
    <w:rsid w:val="000E3962"/>
    <w:rsid w:val="000E6333"/>
    <w:rsid w:val="000F7EFE"/>
    <w:rsid w:val="00112928"/>
    <w:rsid w:val="00116A3D"/>
    <w:rsid w:val="00122947"/>
    <w:rsid w:val="001301D5"/>
    <w:rsid w:val="001400C5"/>
    <w:rsid w:val="00141877"/>
    <w:rsid w:val="00141B5B"/>
    <w:rsid w:val="001440EE"/>
    <w:rsid w:val="00147BC4"/>
    <w:rsid w:val="00152E11"/>
    <w:rsid w:val="001603C8"/>
    <w:rsid w:val="00162AEF"/>
    <w:rsid w:val="001652C1"/>
    <w:rsid w:val="001679F6"/>
    <w:rsid w:val="0017547C"/>
    <w:rsid w:val="00182FD8"/>
    <w:rsid w:val="00184626"/>
    <w:rsid w:val="001A7646"/>
    <w:rsid w:val="001D37AB"/>
    <w:rsid w:val="001D73E9"/>
    <w:rsid w:val="001E6009"/>
    <w:rsid w:val="001F2385"/>
    <w:rsid w:val="001F6756"/>
    <w:rsid w:val="002060DA"/>
    <w:rsid w:val="00213472"/>
    <w:rsid w:val="00214A80"/>
    <w:rsid w:val="002200A9"/>
    <w:rsid w:val="002225DB"/>
    <w:rsid w:val="002334C6"/>
    <w:rsid w:val="0023794E"/>
    <w:rsid w:val="00240149"/>
    <w:rsid w:val="0024256A"/>
    <w:rsid w:val="002515DA"/>
    <w:rsid w:val="00257E21"/>
    <w:rsid w:val="00260BAC"/>
    <w:rsid w:val="00264DD4"/>
    <w:rsid w:val="0027091E"/>
    <w:rsid w:val="0027343A"/>
    <w:rsid w:val="00290ABE"/>
    <w:rsid w:val="002B25C4"/>
    <w:rsid w:val="002C17AF"/>
    <w:rsid w:val="002C1C11"/>
    <w:rsid w:val="002C2153"/>
    <w:rsid w:val="002C40D8"/>
    <w:rsid w:val="002C62D8"/>
    <w:rsid w:val="002D591B"/>
    <w:rsid w:val="002D6B63"/>
    <w:rsid w:val="002F6B8F"/>
    <w:rsid w:val="002F7861"/>
    <w:rsid w:val="00302424"/>
    <w:rsid w:val="00303D4D"/>
    <w:rsid w:val="00306E7D"/>
    <w:rsid w:val="00311B51"/>
    <w:rsid w:val="00315C4F"/>
    <w:rsid w:val="0031739C"/>
    <w:rsid w:val="003266F6"/>
    <w:rsid w:val="003313FA"/>
    <w:rsid w:val="00336D2E"/>
    <w:rsid w:val="00337800"/>
    <w:rsid w:val="0036035E"/>
    <w:rsid w:val="00362A27"/>
    <w:rsid w:val="00365215"/>
    <w:rsid w:val="0036613D"/>
    <w:rsid w:val="003721EE"/>
    <w:rsid w:val="003739EE"/>
    <w:rsid w:val="00373EA8"/>
    <w:rsid w:val="003748BF"/>
    <w:rsid w:val="003750CA"/>
    <w:rsid w:val="00380EF9"/>
    <w:rsid w:val="00383198"/>
    <w:rsid w:val="00392978"/>
    <w:rsid w:val="00393AFE"/>
    <w:rsid w:val="0039458A"/>
    <w:rsid w:val="003A5B9D"/>
    <w:rsid w:val="003B1231"/>
    <w:rsid w:val="003B5745"/>
    <w:rsid w:val="003C2D02"/>
    <w:rsid w:val="003C7074"/>
    <w:rsid w:val="003D4136"/>
    <w:rsid w:val="003E01F6"/>
    <w:rsid w:val="003E5AF9"/>
    <w:rsid w:val="003F07D0"/>
    <w:rsid w:val="003F3858"/>
    <w:rsid w:val="003F3D83"/>
    <w:rsid w:val="003F53BB"/>
    <w:rsid w:val="00402A80"/>
    <w:rsid w:val="00407D15"/>
    <w:rsid w:val="00414150"/>
    <w:rsid w:val="0043052F"/>
    <w:rsid w:val="004369B5"/>
    <w:rsid w:val="00443224"/>
    <w:rsid w:val="00444A63"/>
    <w:rsid w:val="00444F20"/>
    <w:rsid w:val="00450DD0"/>
    <w:rsid w:val="004516CA"/>
    <w:rsid w:val="00457925"/>
    <w:rsid w:val="00460083"/>
    <w:rsid w:val="00461974"/>
    <w:rsid w:val="004749E5"/>
    <w:rsid w:val="004A222C"/>
    <w:rsid w:val="004A3AF3"/>
    <w:rsid w:val="004A5CE3"/>
    <w:rsid w:val="004B251F"/>
    <w:rsid w:val="004C198C"/>
    <w:rsid w:val="004C200B"/>
    <w:rsid w:val="004C5368"/>
    <w:rsid w:val="004C6164"/>
    <w:rsid w:val="004D6F28"/>
    <w:rsid w:val="004E100E"/>
    <w:rsid w:val="005025E6"/>
    <w:rsid w:val="00512949"/>
    <w:rsid w:val="00512DDB"/>
    <w:rsid w:val="0052047A"/>
    <w:rsid w:val="00522D4D"/>
    <w:rsid w:val="00525FC5"/>
    <w:rsid w:val="0053182F"/>
    <w:rsid w:val="00533D97"/>
    <w:rsid w:val="00541234"/>
    <w:rsid w:val="005440A9"/>
    <w:rsid w:val="00556447"/>
    <w:rsid w:val="00561185"/>
    <w:rsid w:val="00561DC6"/>
    <w:rsid w:val="0057043C"/>
    <w:rsid w:val="005739F0"/>
    <w:rsid w:val="005817B4"/>
    <w:rsid w:val="00587E7F"/>
    <w:rsid w:val="00590A37"/>
    <w:rsid w:val="005954AF"/>
    <w:rsid w:val="005A3333"/>
    <w:rsid w:val="005A5745"/>
    <w:rsid w:val="005A6C42"/>
    <w:rsid w:val="005B26E6"/>
    <w:rsid w:val="005D2F7E"/>
    <w:rsid w:val="005D7545"/>
    <w:rsid w:val="005E0258"/>
    <w:rsid w:val="005E03DB"/>
    <w:rsid w:val="005E1AAE"/>
    <w:rsid w:val="005F4840"/>
    <w:rsid w:val="005F6028"/>
    <w:rsid w:val="005F741A"/>
    <w:rsid w:val="00600C2E"/>
    <w:rsid w:val="0060298C"/>
    <w:rsid w:val="00605E0C"/>
    <w:rsid w:val="006061C0"/>
    <w:rsid w:val="00610239"/>
    <w:rsid w:val="00610370"/>
    <w:rsid w:val="00612567"/>
    <w:rsid w:val="006157A1"/>
    <w:rsid w:val="006265AD"/>
    <w:rsid w:val="00632F80"/>
    <w:rsid w:val="006338AA"/>
    <w:rsid w:val="006358BB"/>
    <w:rsid w:val="00640697"/>
    <w:rsid w:val="00644BF8"/>
    <w:rsid w:val="0064555D"/>
    <w:rsid w:val="006465DC"/>
    <w:rsid w:val="006541BC"/>
    <w:rsid w:val="006603FB"/>
    <w:rsid w:val="00675044"/>
    <w:rsid w:val="006753C5"/>
    <w:rsid w:val="00677281"/>
    <w:rsid w:val="00695FC7"/>
    <w:rsid w:val="006A007C"/>
    <w:rsid w:val="006A0169"/>
    <w:rsid w:val="006A6162"/>
    <w:rsid w:val="006A62D6"/>
    <w:rsid w:val="006A67FA"/>
    <w:rsid w:val="006C0A94"/>
    <w:rsid w:val="006C3D24"/>
    <w:rsid w:val="006D5C96"/>
    <w:rsid w:val="006D6593"/>
    <w:rsid w:val="006E5AB6"/>
    <w:rsid w:val="006E5BDB"/>
    <w:rsid w:val="006F6CD4"/>
    <w:rsid w:val="00701766"/>
    <w:rsid w:val="00706D74"/>
    <w:rsid w:val="00722B3E"/>
    <w:rsid w:val="00724EB9"/>
    <w:rsid w:val="00725964"/>
    <w:rsid w:val="0073298C"/>
    <w:rsid w:val="00745661"/>
    <w:rsid w:val="00753325"/>
    <w:rsid w:val="007611CE"/>
    <w:rsid w:val="00764F90"/>
    <w:rsid w:val="007713C4"/>
    <w:rsid w:val="00775D11"/>
    <w:rsid w:val="007857CC"/>
    <w:rsid w:val="0079244C"/>
    <w:rsid w:val="00796953"/>
    <w:rsid w:val="007A0350"/>
    <w:rsid w:val="007A36B5"/>
    <w:rsid w:val="007B3E2A"/>
    <w:rsid w:val="007B7710"/>
    <w:rsid w:val="007C0D2D"/>
    <w:rsid w:val="007D18CF"/>
    <w:rsid w:val="007D4E8C"/>
    <w:rsid w:val="007D5DDC"/>
    <w:rsid w:val="007D6939"/>
    <w:rsid w:val="007D7D09"/>
    <w:rsid w:val="007F1906"/>
    <w:rsid w:val="007F35F0"/>
    <w:rsid w:val="00807E1E"/>
    <w:rsid w:val="008112A2"/>
    <w:rsid w:val="00814720"/>
    <w:rsid w:val="00815111"/>
    <w:rsid w:val="0082133C"/>
    <w:rsid w:val="00830702"/>
    <w:rsid w:val="00833186"/>
    <w:rsid w:val="0083492B"/>
    <w:rsid w:val="00845DED"/>
    <w:rsid w:val="00846DF0"/>
    <w:rsid w:val="00856BE5"/>
    <w:rsid w:val="00860085"/>
    <w:rsid w:val="00863630"/>
    <w:rsid w:val="00867C58"/>
    <w:rsid w:val="008874B7"/>
    <w:rsid w:val="00895A1E"/>
    <w:rsid w:val="0089616C"/>
    <w:rsid w:val="008A5217"/>
    <w:rsid w:val="008A7F49"/>
    <w:rsid w:val="008B150D"/>
    <w:rsid w:val="008B5A07"/>
    <w:rsid w:val="008B70AF"/>
    <w:rsid w:val="008C1A07"/>
    <w:rsid w:val="008C628B"/>
    <w:rsid w:val="008C6CCF"/>
    <w:rsid w:val="008C7BB0"/>
    <w:rsid w:val="008C7E3A"/>
    <w:rsid w:val="008D078B"/>
    <w:rsid w:val="008D15CB"/>
    <w:rsid w:val="008D52CE"/>
    <w:rsid w:val="008D7905"/>
    <w:rsid w:val="008D7BBF"/>
    <w:rsid w:val="008E12BE"/>
    <w:rsid w:val="008F5EB4"/>
    <w:rsid w:val="009035EB"/>
    <w:rsid w:val="00905D83"/>
    <w:rsid w:val="0091401B"/>
    <w:rsid w:val="009155FF"/>
    <w:rsid w:val="00916CF6"/>
    <w:rsid w:val="00937271"/>
    <w:rsid w:val="00942479"/>
    <w:rsid w:val="00944779"/>
    <w:rsid w:val="0095208F"/>
    <w:rsid w:val="0095620E"/>
    <w:rsid w:val="00965635"/>
    <w:rsid w:val="0096661E"/>
    <w:rsid w:val="00971FA1"/>
    <w:rsid w:val="009866CE"/>
    <w:rsid w:val="00991EEC"/>
    <w:rsid w:val="009B1ED4"/>
    <w:rsid w:val="009B2E68"/>
    <w:rsid w:val="009C3F0D"/>
    <w:rsid w:val="009E76C6"/>
    <w:rsid w:val="009E787D"/>
    <w:rsid w:val="009F44BF"/>
    <w:rsid w:val="00A0349C"/>
    <w:rsid w:val="00A10BDA"/>
    <w:rsid w:val="00A263C4"/>
    <w:rsid w:val="00A32BC8"/>
    <w:rsid w:val="00A5069D"/>
    <w:rsid w:val="00A51082"/>
    <w:rsid w:val="00A5341D"/>
    <w:rsid w:val="00A61C1A"/>
    <w:rsid w:val="00A6735F"/>
    <w:rsid w:val="00A72BE4"/>
    <w:rsid w:val="00A73EA3"/>
    <w:rsid w:val="00A76208"/>
    <w:rsid w:val="00A77A2B"/>
    <w:rsid w:val="00A82942"/>
    <w:rsid w:val="00A84A9E"/>
    <w:rsid w:val="00A869B5"/>
    <w:rsid w:val="00A87343"/>
    <w:rsid w:val="00A906C9"/>
    <w:rsid w:val="00A9705E"/>
    <w:rsid w:val="00AB4EA0"/>
    <w:rsid w:val="00AB5BA2"/>
    <w:rsid w:val="00AC12B9"/>
    <w:rsid w:val="00AC1DE2"/>
    <w:rsid w:val="00AD1D8A"/>
    <w:rsid w:val="00AD3406"/>
    <w:rsid w:val="00AD68B9"/>
    <w:rsid w:val="00AE0561"/>
    <w:rsid w:val="00AE27C2"/>
    <w:rsid w:val="00AF3A5B"/>
    <w:rsid w:val="00AF48F2"/>
    <w:rsid w:val="00AF65D6"/>
    <w:rsid w:val="00AF749A"/>
    <w:rsid w:val="00B056DD"/>
    <w:rsid w:val="00B0582C"/>
    <w:rsid w:val="00B07E7F"/>
    <w:rsid w:val="00B12B2F"/>
    <w:rsid w:val="00B17147"/>
    <w:rsid w:val="00B17754"/>
    <w:rsid w:val="00B23A41"/>
    <w:rsid w:val="00B26F2C"/>
    <w:rsid w:val="00B27139"/>
    <w:rsid w:val="00B30FE9"/>
    <w:rsid w:val="00B31766"/>
    <w:rsid w:val="00B357DA"/>
    <w:rsid w:val="00B41736"/>
    <w:rsid w:val="00B46008"/>
    <w:rsid w:val="00B51E45"/>
    <w:rsid w:val="00B53F38"/>
    <w:rsid w:val="00B56B3E"/>
    <w:rsid w:val="00B756A4"/>
    <w:rsid w:val="00B83FF6"/>
    <w:rsid w:val="00B84998"/>
    <w:rsid w:val="00B869F9"/>
    <w:rsid w:val="00B931A4"/>
    <w:rsid w:val="00B933CA"/>
    <w:rsid w:val="00B93C68"/>
    <w:rsid w:val="00BB579B"/>
    <w:rsid w:val="00BC6A36"/>
    <w:rsid w:val="00BD021C"/>
    <w:rsid w:val="00BD4C3C"/>
    <w:rsid w:val="00BD522B"/>
    <w:rsid w:val="00BD53DF"/>
    <w:rsid w:val="00BE3DFC"/>
    <w:rsid w:val="00BE4B69"/>
    <w:rsid w:val="00BE6587"/>
    <w:rsid w:val="00BE66A4"/>
    <w:rsid w:val="00BF29E4"/>
    <w:rsid w:val="00C02F6C"/>
    <w:rsid w:val="00C206D5"/>
    <w:rsid w:val="00C27ED2"/>
    <w:rsid w:val="00C36525"/>
    <w:rsid w:val="00C50C58"/>
    <w:rsid w:val="00C52DD3"/>
    <w:rsid w:val="00C63842"/>
    <w:rsid w:val="00C67FB3"/>
    <w:rsid w:val="00C85134"/>
    <w:rsid w:val="00C86B66"/>
    <w:rsid w:val="00C948F8"/>
    <w:rsid w:val="00CA6C9A"/>
    <w:rsid w:val="00CB00B6"/>
    <w:rsid w:val="00CB06A4"/>
    <w:rsid w:val="00CB4209"/>
    <w:rsid w:val="00CB56A3"/>
    <w:rsid w:val="00CB65BA"/>
    <w:rsid w:val="00CD6627"/>
    <w:rsid w:val="00CD6AD8"/>
    <w:rsid w:val="00CE0517"/>
    <w:rsid w:val="00CE6C98"/>
    <w:rsid w:val="00CE77B1"/>
    <w:rsid w:val="00CF01DA"/>
    <w:rsid w:val="00CF3F39"/>
    <w:rsid w:val="00CF4469"/>
    <w:rsid w:val="00CF7702"/>
    <w:rsid w:val="00D04712"/>
    <w:rsid w:val="00D21DDA"/>
    <w:rsid w:val="00D21E40"/>
    <w:rsid w:val="00D21F22"/>
    <w:rsid w:val="00D24768"/>
    <w:rsid w:val="00D26DA3"/>
    <w:rsid w:val="00D33D3C"/>
    <w:rsid w:val="00D45BA9"/>
    <w:rsid w:val="00D54133"/>
    <w:rsid w:val="00D5666D"/>
    <w:rsid w:val="00D64504"/>
    <w:rsid w:val="00D72FE1"/>
    <w:rsid w:val="00D81EB9"/>
    <w:rsid w:val="00DB051D"/>
    <w:rsid w:val="00DB0883"/>
    <w:rsid w:val="00DD32C5"/>
    <w:rsid w:val="00DD7939"/>
    <w:rsid w:val="00DE56A7"/>
    <w:rsid w:val="00DE6069"/>
    <w:rsid w:val="00DF0082"/>
    <w:rsid w:val="00DF4F40"/>
    <w:rsid w:val="00DF6BEF"/>
    <w:rsid w:val="00E03744"/>
    <w:rsid w:val="00E060B4"/>
    <w:rsid w:val="00E112C6"/>
    <w:rsid w:val="00E12CE5"/>
    <w:rsid w:val="00E13893"/>
    <w:rsid w:val="00E2624F"/>
    <w:rsid w:val="00E2780B"/>
    <w:rsid w:val="00E3321C"/>
    <w:rsid w:val="00E36D87"/>
    <w:rsid w:val="00E40BCE"/>
    <w:rsid w:val="00E43431"/>
    <w:rsid w:val="00E50A42"/>
    <w:rsid w:val="00E50BAA"/>
    <w:rsid w:val="00E61798"/>
    <w:rsid w:val="00E667E4"/>
    <w:rsid w:val="00E6786B"/>
    <w:rsid w:val="00E70979"/>
    <w:rsid w:val="00E757A3"/>
    <w:rsid w:val="00E778B8"/>
    <w:rsid w:val="00E8627C"/>
    <w:rsid w:val="00E90BD0"/>
    <w:rsid w:val="00E921BA"/>
    <w:rsid w:val="00E94A34"/>
    <w:rsid w:val="00E96B07"/>
    <w:rsid w:val="00EB1B70"/>
    <w:rsid w:val="00EB42B5"/>
    <w:rsid w:val="00EC7642"/>
    <w:rsid w:val="00ED3122"/>
    <w:rsid w:val="00EE7D2D"/>
    <w:rsid w:val="00EF526B"/>
    <w:rsid w:val="00F11F13"/>
    <w:rsid w:val="00F15DEE"/>
    <w:rsid w:val="00F172FA"/>
    <w:rsid w:val="00F3175F"/>
    <w:rsid w:val="00F33897"/>
    <w:rsid w:val="00F4043E"/>
    <w:rsid w:val="00F42BB2"/>
    <w:rsid w:val="00F5403C"/>
    <w:rsid w:val="00F545FC"/>
    <w:rsid w:val="00F6152B"/>
    <w:rsid w:val="00F62AAA"/>
    <w:rsid w:val="00F62F3B"/>
    <w:rsid w:val="00F6408C"/>
    <w:rsid w:val="00F70632"/>
    <w:rsid w:val="00F75635"/>
    <w:rsid w:val="00F766EE"/>
    <w:rsid w:val="00F8305D"/>
    <w:rsid w:val="00F85FDB"/>
    <w:rsid w:val="00F92878"/>
    <w:rsid w:val="00FA0686"/>
    <w:rsid w:val="00FA09D7"/>
    <w:rsid w:val="00FA638B"/>
    <w:rsid w:val="00FA6E72"/>
    <w:rsid w:val="00FB7C2C"/>
    <w:rsid w:val="00FC5227"/>
    <w:rsid w:val="00FD12D2"/>
    <w:rsid w:val="00FD4879"/>
    <w:rsid w:val="00FD537D"/>
    <w:rsid w:val="00FD54CC"/>
    <w:rsid w:val="00FD5769"/>
    <w:rsid w:val="00FD7098"/>
    <w:rsid w:val="00FF3607"/>
    <w:rsid w:val="00FF5996"/>
    <w:rsid w:val="030376E3"/>
    <w:rsid w:val="03092820"/>
    <w:rsid w:val="03457D6E"/>
    <w:rsid w:val="03B20450"/>
    <w:rsid w:val="03E72B61"/>
    <w:rsid w:val="06976AC0"/>
    <w:rsid w:val="07347007"/>
    <w:rsid w:val="07B2792A"/>
    <w:rsid w:val="07F92E63"/>
    <w:rsid w:val="0825634E"/>
    <w:rsid w:val="0C4F74F5"/>
    <w:rsid w:val="0C796C68"/>
    <w:rsid w:val="0DAD6BC9"/>
    <w:rsid w:val="0E576B35"/>
    <w:rsid w:val="0F096081"/>
    <w:rsid w:val="0F320B7C"/>
    <w:rsid w:val="0F9D0EBF"/>
    <w:rsid w:val="113E2ACD"/>
    <w:rsid w:val="11D97101"/>
    <w:rsid w:val="12100394"/>
    <w:rsid w:val="125515DD"/>
    <w:rsid w:val="128F5369"/>
    <w:rsid w:val="13394A5B"/>
    <w:rsid w:val="144162BD"/>
    <w:rsid w:val="14520C23"/>
    <w:rsid w:val="14FB646C"/>
    <w:rsid w:val="153A2338"/>
    <w:rsid w:val="15681BE3"/>
    <w:rsid w:val="15A85EC8"/>
    <w:rsid w:val="165B2F3A"/>
    <w:rsid w:val="17856EF5"/>
    <w:rsid w:val="17CF598E"/>
    <w:rsid w:val="1B043BA1"/>
    <w:rsid w:val="1D5A03F0"/>
    <w:rsid w:val="1D85008C"/>
    <w:rsid w:val="206C7C75"/>
    <w:rsid w:val="2095080C"/>
    <w:rsid w:val="20A51E4B"/>
    <w:rsid w:val="23B1063E"/>
    <w:rsid w:val="2567358A"/>
    <w:rsid w:val="256E2C8A"/>
    <w:rsid w:val="27035654"/>
    <w:rsid w:val="29A550B4"/>
    <w:rsid w:val="29CA1ED1"/>
    <w:rsid w:val="304E5B92"/>
    <w:rsid w:val="30601421"/>
    <w:rsid w:val="30A529BD"/>
    <w:rsid w:val="31B25A06"/>
    <w:rsid w:val="323E5792"/>
    <w:rsid w:val="324A05DB"/>
    <w:rsid w:val="34401C96"/>
    <w:rsid w:val="354400D5"/>
    <w:rsid w:val="35D856E1"/>
    <w:rsid w:val="36C73FA8"/>
    <w:rsid w:val="373E4C1E"/>
    <w:rsid w:val="377834F5"/>
    <w:rsid w:val="38414E95"/>
    <w:rsid w:val="387E4B3B"/>
    <w:rsid w:val="393D2C48"/>
    <w:rsid w:val="3AA60379"/>
    <w:rsid w:val="3B8D1BB4"/>
    <w:rsid w:val="3BE15B0C"/>
    <w:rsid w:val="3D697B1E"/>
    <w:rsid w:val="3EE871B2"/>
    <w:rsid w:val="401F4E55"/>
    <w:rsid w:val="40413806"/>
    <w:rsid w:val="4278084D"/>
    <w:rsid w:val="42DD6902"/>
    <w:rsid w:val="43217136"/>
    <w:rsid w:val="43D877F5"/>
    <w:rsid w:val="44EC7B8A"/>
    <w:rsid w:val="45012D7B"/>
    <w:rsid w:val="453E5D7D"/>
    <w:rsid w:val="46142846"/>
    <w:rsid w:val="46151DA4"/>
    <w:rsid w:val="48396CD0"/>
    <w:rsid w:val="4873326A"/>
    <w:rsid w:val="4B0F492C"/>
    <w:rsid w:val="4B3A6FE7"/>
    <w:rsid w:val="4E6C5D89"/>
    <w:rsid w:val="4E791BD4"/>
    <w:rsid w:val="4E922BE3"/>
    <w:rsid w:val="4F2F6737"/>
    <w:rsid w:val="4FA45C40"/>
    <w:rsid w:val="52727066"/>
    <w:rsid w:val="55175CA3"/>
    <w:rsid w:val="56334D5F"/>
    <w:rsid w:val="569F41A2"/>
    <w:rsid w:val="58D56EEF"/>
    <w:rsid w:val="5937142B"/>
    <w:rsid w:val="5A76409B"/>
    <w:rsid w:val="5AFE3B8D"/>
    <w:rsid w:val="5B427C37"/>
    <w:rsid w:val="5B631C42"/>
    <w:rsid w:val="5C361105"/>
    <w:rsid w:val="5E1436C8"/>
    <w:rsid w:val="5F5A335C"/>
    <w:rsid w:val="60EB4BB4"/>
    <w:rsid w:val="63FE69AC"/>
    <w:rsid w:val="64C319A4"/>
    <w:rsid w:val="66106E6A"/>
    <w:rsid w:val="67486190"/>
    <w:rsid w:val="682E5386"/>
    <w:rsid w:val="693D7F76"/>
    <w:rsid w:val="6B1F0B2B"/>
    <w:rsid w:val="6C376EFF"/>
    <w:rsid w:val="6C90312E"/>
    <w:rsid w:val="6D064B23"/>
    <w:rsid w:val="6D4573FA"/>
    <w:rsid w:val="6F226554"/>
    <w:rsid w:val="750E6C6B"/>
    <w:rsid w:val="75363ACC"/>
    <w:rsid w:val="754D2CDC"/>
    <w:rsid w:val="7746449A"/>
    <w:rsid w:val="775A1CF3"/>
    <w:rsid w:val="781C0469"/>
    <w:rsid w:val="78F61EF0"/>
    <w:rsid w:val="790939D1"/>
    <w:rsid w:val="79305402"/>
    <w:rsid w:val="7A0822E1"/>
    <w:rsid w:val="7A0E5017"/>
    <w:rsid w:val="7A1E16FE"/>
    <w:rsid w:val="7A7272A2"/>
    <w:rsid w:val="7B86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D88A5C-84FB-48F6-ADE0-0624A92F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nhideWhenUsed="1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Pr>
      <w:i/>
      <w:iCs/>
    </w:rPr>
  </w:style>
  <w:style w:type="character" w:styleId="a4">
    <w:name w:val="Hyperlink"/>
    <w:uiPriority w:val="99"/>
    <w:unhideWhenUsed/>
    <w:qFormat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21">
    <w:name w:val="Body Text 2"/>
    <w:basedOn w:val="a"/>
    <w:qFormat/>
    <w:rPr>
      <w:rFonts w:ascii="Bodo_uzb" w:hAnsi="Bodo_uzb"/>
      <w:szCs w:val="20"/>
    </w:rPr>
  </w:style>
  <w:style w:type="paragraph" w:styleId="a7">
    <w:name w:val="header"/>
    <w:basedOn w:val="a"/>
    <w:link w:val="a8"/>
    <w:unhideWhenUsed/>
    <w:qFormat/>
    <w:pPr>
      <w:tabs>
        <w:tab w:val="center" w:pos="4677"/>
        <w:tab w:val="right" w:pos="9355"/>
      </w:tabs>
    </w:pPr>
  </w:style>
  <w:style w:type="paragraph" w:styleId="a9">
    <w:name w:val="Body Text"/>
    <w:basedOn w:val="a"/>
    <w:link w:val="aa"/>
    <w:pPr>
      <w:spacing w:after="120"/>
    </w:pPr>
    <w:rPr>
      <w:sz w:val="20"/>
      <w:szCs w:val="20"/>
    </w:rPr>
  </w:style>
  <w:style w:type="paragraph" w:styleId="ab">
    <w:name w:val="Body Text Indent"/>
    <w:basedOn w:val="a"/>
    <w:link w:val="ac"/>
    <w:pPr>
      <w:spacing w:after="120"/>
      <w:ind w:left="283"/>
    </w:pPr>
    <w:rPr>
      <w:lang w:val="tk-TM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</w:pPr>
  </w:style>
  <w:style w:type="paragraph" w:styleId="af">
    <w:name w:val="List"/>
    <w:basedOn w:val="a"/>
    <w:link w:val="af0"/>
    <w:qFormat/>
    <w:pPr>
      <w:ind w:left="283" w:hanging="283"/>
    </w:pPr>
    <w:rPr>
      <w:sz w:val="20"/>
      <w:szCs w:val="20"/>
    </w:rPr>
  </w:style>
  <w:style w:type="paragraph" w:styleId="af1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31">
    <w:name w:val="Body Text 3"/>
    <w:basedOn w:val="a"/>
    <w:link w:val="32"/>
    <w:uiPriority w:val="99"/>
    <w:semiHidden/>
    <w:unhideWhenUsed/>
    <w:pPr>
      <w:spacing w:after="120"/>
    </w:pPr>
    <w:rPr>
      <w:sz w:val="16"/>
      <w:szCs w:val="16"/>
      <w:lang w:val="zh-CN"/>
    </w:rPr>
  </w:style>
  <w:style w:type="paragraph" w:styleId="22">
    <w:name w:val="Body Text Indent 2"/>
    <w:basedOn w:val="a"/>
    <w:link w:val="23"/>
    <w:uiPriority w:val="99"/>
    <w:unhideWhenUsed/>
    <w:qFormat/>
    <w:pPr>
      <w:spacing w:after="120" w:line="480" w:lineRule="auto"/>
      <w:ind w:left="283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f2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Стиль 14 пт полужирный По ширине Знак"/>
    <w:link w:val="140"/>
    <w:qFormat/>
    <w:rPr>
      <w:b/>
      <w:bCs/>
      <w:sz w:val="28"/>
    </w:rPr>
  </w:style>
  <w:style w:type="paragraph" w:customStyle="1" w:styleId="140">
    <w:name w:val="Стиль 14 пт полужирный По ширине"/>
    <w:basedOn w:val="a"/>
    <w:link w:val="14"/>
    <w:qFormat/>
    <w:pPr>
      <w:keepNext/>
      <w:spacing w:before="120" w:after="120"/>
      <w:jc w:val="both"/>
    </w:pPr>
    <w:rPr>
      <w:rFonts w:ascii="Calibri" w:eastAsia="Calibri" w:hAnsi="Calibri"/>
      <w:b/>
      <w:bCs/>
      <w:sz w:val="28"/>
      <w:szCs w:val="22"/>
      <w:lang w:eastAsia="en-US"/>
    </w:rPr>
  </w:style>
  <w:style w:type="character" w:customStyle="1" w:styleId="af0">
    <w:name w:val="Список Знак"/>
    <w:link w:val="af"/>
    <w:qFormat/>
    <w:locked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link w:val="3"/>
    <w:qFormat/>
    <w:rPr>
      <w:rFonts w:ascii="Calibri Light" w:eastAsia="Times New Roman" w:hAnsi="Calibri Light" w:cs="Times New Roman"/>
      <w:b/>
      <w:bCs/>
      <w:sz w:val="26"/>
      <w:szCs w:val="26"/>
      <w:lang w:val="zh-CN" w:eastAsia="zh-CN"/>
    </w:rPr>
  </w:style>
  <w:style w:type="paragraph" w:styleId="af3">
    <w:name w:val="List Paragraph"/>
    <w:basedOn w:val="a"/>
    <w:link w:val="af4"/>
    <w:uiPriority w:val="1"/>
    <w:qFormat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sz w:val="20"/>
      <w:szCs w:val="20"/>
    </w:rPr>
  </w:style>
  <w:style w:type="character" w:customStyle="1" w:styleId="a8">
    <w:name w:val="Верхний колонтитул Знак"/>
    <w:link w:val="a7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Нижний колонтитул Знак"/>
    <w:link w:val="ad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Знак Знак Знак Знак"/>
    <w:basedOn w:val="a"/>
    <w:qFormat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">
    <w:name w:val="1"/>
    <w:basedOn w:val="a"/>
    <w:qFormat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aa">
    <w:name w:val="Основной текст Знак"/>
    <w:link w:val="a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с отступом 2 Знак"/>
    <w:link w:val="22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Текст выноски Знак"/>
    <w:link w:val="a5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c">
    <w:name w:val="Основной текст с отступом Знак"/>
    <w:link w:val="ab"/>
    <w:qFormat/>
    <w:rPr>
      <w:rFonts w:ascii="Times New Roman" w:eastAsia="Times New Roman" w:hAnsi="Times New Roman" w:cs="Times New Roman"/>
      <w:sz w:val="24"/>
      <w:szCs w:val="24"/>
      <w:lang w:val="tk-TM" w:eastAsia="ru-RU"/>
    </w:rPr>
  </w:style>
  <w:style w:type="character" w:customStyle="1" w:styleId="FontStyle20">
    <w:name w:val="Font Style20"/>
    <w:qFormat/>
    <w:rPr>
      <w:rFonts w:ascii="Times New Roman" w:hAnsi="Times New Roman"/>
      <w:sz w:val="16"/>
    </w:rPr>
  </w:style>
  <w:style w:type="paragraph" w:customStyle="1" w:styleId="Style13">
    <w:name w:val="Style13"/>
    <w:basedOn w:val="a"/>
    <w:qFormat/>
    <w:pPr>
      <w:widowControl w:val="0"/>
      <w:autoSpaceDE w:val="0"/>
      <w:autoSpaceDN w:val="0"/>
      <w:adjustRightInd w:val="0"/>
      <w:spacing w:line="211" w:lineRule="exact"/>
      <w:ind w:firstLine="370"/>
      <w:jc w:val="both"/>
    </w:pPr>
    <w:rPr>
      <w:rFonts w:ascii="PANDA Times UZ" w:hAnsi="PANDA Times UZ" w:cs="PANDA Times UZ"/>
    </w:rPr>
  </w:style>
  <w:style w:type="character" w:customStyle="1" w:styleId="10">
    <w:name w:val="Заголовок 1 Знак"/>
    <w:link w:val="1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32">
    <w:name w:val="Основной текст 3 Знак"/>
    <w:link w:val="31"/>
    <w:uiPriority w:val="99"/>
    <w:semiHidden/>
    <w:qFormat/>
    <w:rPr>
      <w:rFonts w:ascii="Times New Roman" w:eastAsia="Times New Roman" w:hAnsi="Times New Roman"/>
      <w:sz w:val="16"/>
      <w:szCs w:val="16"/>
      <w:lang w:val="zh-CN"/>
    </w:rPr>
  </w:style>
  <w:style w:type="character" w:customStyle="1" w:styleId="FontStyle359">
    <w:name w:val="Font Style359"/>
    <w:uiPriority w:val="99"/>
    <w:qFormat/>
    <w:rPr>
      <w:rFonts w:ascii="Arial" w:hAnsi="Arial" w:cs="Arial"/>
      <w:b/>
      <w:bCs/>
      <w:sz w:val="28"/>
      <w:szCs w:val="28"/>
    </w:rPr>
  </w:style>
  <w:style w:type="character" w:customStyle="1" w:styleId="FontStyle364">
    <w:name w:val="Font Style364"/>
    <w:uiPriority w:val="99"/>
    <w:qFormat/>
    <w:rPr>
      <w:rFonts w:ascii="Arial" w:hAnsi="Arial" w:cs="Arial"/>
      <w:b/>
      <w:bCs/>
      <w:sz w:val="26"/>
      <w:szCs w:val="26"/>
    </w:rPr>
  </w:style>
  <w:style w:type="paragraph" w:customStyle="1" w:styleId="Style85">
    <w:name w:val="Style85"/>
    <w:basedOn w:val="a"/>
    <w:uiPriority w:val="99"/>
    <w:qFormat/>
    <w:pPr>
      <w:widowControl w:val="0"/>
      <w:autoSpaceDE w:val="0"/>
      <w:autoSpaceDN w:val="0"/>
      <w:adjustRightInd w:val="0"/>
      <w:spacing w:line="331" w:lineRule="exact"/>
    </w:pPr>
    <w:rPr>
      <w:rFonts w:ascii="Arial" w:hAnsi="Arial"/>
    </w:rPr>
  </w:style>
  <w:style w:type="paragraph" w:customStyle="1" w:styleId="Style79">
    <w:name w:val="Style79"/>
    <w:basedOn w:val="a"/>
    <w:uiPriority w:val="99"/>
    <w:qFormat/>
    <w:pPr>
      <w:widowControl w:val="0"/>
      <w:autoSpaceDE w:val="0"/>
      <w:autoSpaceDN w:val="0"/>
      <w:adjustRightInd w:val="0"/>
      <w:spacing w:line="398" w:lineRule="exact"/>
    </w:pPr>
    <w:rPr>
      <w:rFonts w:ascii="Arial" w:hAnsi="Arial"/>
    </w:rPr>
  </w:style>
  <w:style w:type="character" w:customStyle="1" w:styleId="FontStyle363">
    <w:name w:val="Font Style363"/>
    <w:uiPriority w:val="99"/>
    <w:rPr>
      <w:rFonts w:ascii="Arial" w:hAnsi="Arial" w:cs="Arial"/>
      <w:b/>
      <w:bCs/>
      <w:i/>
      <w:iCs/>
      <w:sz w:val="26"/>
      <w:szCs w:val="26"/>
    </w:rPr>
  </w:style>
  <w:style w:type="paragraph" w:customStyle="1" w:styleId="Style123">
    <w:name w:val="Style123"/>
    <w:basedOn w:val="a"/>
    <w:uiPriority w:val="99"/>
    <w:qFormat/>
    <w:pPr>
      <w:widowControl w:val="0"/>
      <w:autoSpaceDE w:val="0"/>
      <w:autoSpaceDN w:val="0"/>
      <w:adjustRightInd w:val="0"/>
    </w:pPr>
    <w:rPr>
      <w:rFonts w:ascii="Arial" w:hAnsi="Arial"/>
    </w:rPr>
  </w:style>
  <w:style w:type="character" w:customStyle="1" w:styleId="af4">
    <w:name w:val="Абзац списка Знак"/>
    <w:link w:val="af3"/>
    <w:uiPriority w:val="34"/>
    <w:qFormat/>
    <w:locked/>
    <w:rPr>
      <w:rFonts w:ascii="Arial" w:eastAsia="Times New Roman" w:hAnsi="Arial" w:cs="Arial"/>
    </w:rPr>
  </w:style>
  <w:style w:type="paragraph" w:customStyle="1" w:styleId="Style52">
    <w:name w:val="Style52"/>
    <w:basedOn w:val="a"/>
    <w:uiPriority w:val="99"/>
    <w:qFormat/>
    <w:pPr>
      <w:widowControl w:val="0"/>
      <w:autoSpaceDE w:val="0"/>
      <w:autoSpaceDN w:val="0"/>
      <w:adjustRightInd w:val="0"/>
    </w:pPr>
    <w:rPr>
      <w:rFonts w:ascii="Arial" w:hAnsi="Arial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FontStyle180">
    <w:name w:val="Font Style180"/>
    <w:uiPriority w:val="99"/>
    <w:qFormat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iyonet.uz" TargetMode="External"/><Relationship Id="rId11" Type="http://schemas.openxmlformats.org/officeDocument/2006/relationships/hyperlink" Target="http://www.djangoproject.com;" TargetMode="External"/><Relationship Id="rId5" Type="http://schemas.openxmlformats.org/officeDocument/2006/relationships/hyperlink" Target="javascript:scrollText()" TargetMode="External"/><Relationship Id="rId10" Type="http://schemas.openxmlformats.org/officeDocument/2006/relationships/hyperlink" Target="http://www.intuit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6600</dc:creator>
  <cp:lastModifiedBy>RePack by Diakov</cp:lastModifiedBy>
  <cp:revision>11</cp:revision>
  <cp:lastPrinted>2022-08-16T06:24:00Z</cp:lastPrinted>
  <dcterms:created xsi:type="dcterms:W3CDTF">2022-09-22T09:31:00Z</dcterms:created>
  <dcterms:modified xsi:type="dcterms:W3CDTF">2022-09-22T09:47:00Z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1049-11.2.0.11254</vt:lpwstr>
  </property>
  <property fmtid="{D5CDD505-2E9C-101B-9397-08002B2CF9AE}" pid="3" name="ICV">
    <vt:lpwstr>18ABFD17B1BA4E1FB65DF63B7B26968C</vt:lpwstr>
  </property>
</Properties>
</file>