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930" w:rsidRPr="00093930" w:rsidRDefault="00093930" w:rsidP="00093930">
      <w:pPr>
        <w:spacing w:after="16" w:line="173" w:lineRule="atLeast"/>
        <w:rPr>
          <w:rFonts w:ascii="Verdana" w:eastAsia="Times New Roman" w:hAnsi="Verdana" w:cs="Times New Roman"/>
          <w:color w:val="2C4296"/>
          <w:spacing w:val="24"/>
          <w:sz w:val="17"/>
          <w:szCs w:val="17"/>
        </w:rPr>
      </w:pPr>
      <w:r w:rsidRPr="00093930">
        <w:rPr>
          <w:rFonts w:ascii="Verdana" w:eastAsia="Times New Roman" w:hAnsi="Verdana" w:cs="Times New Roman"/>
          <w:color w:val="2C4296"/>
          <w:spacing w:val="24"/>
          <w:sz w:val="17"/>
          <w:szCs w:val="17"/>
        </w:rPr>
        <w:t>Module B. Colour from the Cosmos</w:t>
      </w:r>
    </w:p>
    <w:p w:rsidR="00093930" w:rsidRPr="00093930" w:rsidRDefault="00093930" w:rsidP="00093930">
      <w:pPr>
        <w:spacing w:after="48" w:line="173" w:lineRule="atLeast"/>
        <w:rPr>
          <w:rFonts w:ascii="Arial" w:eastAsia="Times New Roman" w:hAnsi="Arial" w:cs="Arial"/>
          <w:color w:val="666666"/>
          <w:spacing w:val="48"/>
          <w:sz w:val="16"/>
          <w:szCs w:val="16"/>
        </w:rPr>
      </w:pPr>
      <w:r w:rsidRPr="00093930">
        <w:rPr>
          <w:rFonts w:ascii="Arial" w:eastAsia="Times New Roman" w:hAnsi="Arial" w:cs="Arial"/>
          <w:color w:val="666666"/>
          <w:spacing w:val="48"/>
          <w:sz w:val="16"/>
          <w:szCs w:val="16"/>
        </w:rPr>
        <w:t>Lesson 12: Colour, Light and Optics 1</w:t>
      </w:r>
    </w:p>
    <w:p w:rsidR="00093930" w:rsidRPr="00093930" w:rsidRDefault="00093930" w:rsidP="00093930">
      <w:pPr>
        <w:spacing w:before="64" w:after="24" w:line="173" w:lineRule="atLeast"/>
        <w:outlineLvl w:val="0"/>
        <w:rPr>
          <w:rFonts w:ascii="Tahoma" w:eastAsia="Times New Roman" w:hAnsi="Tahoma" w:cs="Tahoma"/>
          <w:color w:val="2C4296"/>
          <w:spacing w:val="8"/>
          <w:kern w:val="36"/>
          <w:sz w:val="34"/>
          <w:szCs w:val="34"/>
        </w:rPr>
      </w:pPr>
      <w:r w:rsidRPr="00093930">
        <w:rPr>
          <w:rFonts w:ascii="Tahoma" w:eastAsia="Times New Roman" w:hAnsi="Tahoma" w:cs="Tahoma"/>
          <w:color w:val="2C4296"/>
          <w:spacing w:val="8"/>
          <w:kern w:val="36"/>
          <w:sz w:val="34"/>
          <w:szCs w:val="34"/>
        </w:rPr>
        <w:t>Dispersion</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r w:rsidRPr="00093930">
        <w:rPr>
          <w:rFonts w:ascii="Verdana" w:eastAsia="Times New Roman" w:hAnsi="Verdana" w:cs="Times New Roman"/>
          <w:color w:val="333333"/>
          <w:sz w:val="12"/>
          <w:szCs w:val="12"/>
        </w:rPr>
        <w:t xml:space="preserve">We described earlier how light rays that pass from one medium to another (at angles other than 90 degrees) undergo refraction and that the degree of refraction of light is </w:t>
      </w:r>
      <w:proofErr w:type="spellStart"/>
      <w:r w:rsidRPr="00093930">
        <w:rPr>
          <w:rFonts w:ascii="Verdana" w:eastAsia="Times New Roman" w:hAnsi="Verdana" w:cs="Times New Roman"/>
          <w:color w:val="333333"/>
          <w:sz w:val="12"/>
          <w:szCs w:val="12"/>
        </w:rPr>
        <w:t>dependant</w:t>
      </w:r>
      <w:proofErr w:type="spellEnd"/>
      <w:r w:rsidRPr="00093930">
        <w:rPr>
          <w:rFonts w:ascii="Verdana" w:eastAsia="Times New Roman" w:hAnsi="Verdana" w:cs="Times New Roman"/>
          <w:color w:val="333333"/>
          <w:sz w:val="12"/>
          <w:szCs w:val="12"/>
        </w:rPr>
        <w:t xml:space="preserve"> on its wavelength. Recall that "white" light is a mixture of light with wavelengths across the visible range. Thus when white light enters or leaves a material at angles other than 90 degrees, individual spectral wavelengths (colours) will be refracted by different amounts. This is called</w:t>
      </w:r>
      <w:r w:rsidRPr="00093930">
        <w:rPr>
          <w:rFonts w:ascii="Verdana" w:eastAsia="Times New Roman" w:hAnsi="Verdana" w:cs="Times New Roman"/>
          <w:color w:val="333333"/>
          <w:sz w:val="12"/>
        </w:rPr>
        <w:t> </w:t>
      </w:r>
      <w:r w:rsidRPr="00093930">
        <w:rPr>
          <w:rFonts w:ascii="Verdana" w:eastAsia="Times New Roman" w:hAnsi="Verdana" w:cs="Times New Roman"/>
          <w:color w:val="0066CC"/>
          <w:sz w:val="12"/>
        </w:rPr>
        <w:t>dispersion</w:t>
      </w:r>
      <w:r w:rsidRPr="00093930">
        <w:rPr>
          <w:rFonts w:ascii="Verdana" w:eastAsia="Times New Roman" w:hAnsi="Verdana" w:cs="Times New Roman"/>
          <w:color w:val="333333"/>
          <w:sz w:val="12"/>
          <w:szCs w:val="12"/>
        </w:rPr>
        <w:t>. Longer wavelengths (e.g., red) are refracted the least and shorter wavelengths (e.g., violet) are refracted the most. This phenomenon of dispersion is what gives gemstones their fire.</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r w:rsidRPr="00093930">
        <w:rPr>
          <w:rFonts w:ascii="Verdana" w:eastAsia="Times New Roman" w:hAnsi="Verdana" w:cs="Times New Roman"/>
          <w:color w:val="333333"/>
          <w:sz w:val="12"/>
          <w:szCs w:val="12"/>
        </w:rPr>
        <w:t>In gemology, dispersion is calculated as the difference in the refractive index for light of the shortest and the longest wavelengths. Because we are only dealing with light in the visible range, we use the refraction indices of violet and red, 430.8 and 686.7 nm, respectively. Gemstones with higher values of dispersion will show greater spreading, or dispersion, of colour.</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r w:rsidRPr="00093930">
        <w:rPr>
          <w:rFonts w:ascii="Verdana" w:eastAsia="Times New Roman" w:hAnsi="Verdana" w:cs="Times New Roman"/>
          <w:color w:val="333333"/>
          <w:sz w:val="12"/>
          <w:szCs w:val="12"/>
        </w:rPr>
        <w:t xml:space="preserve">Most notable of the gemstones is diamond, which has a dispersion value of 0.044. Here, the refractive index for violet light is 2.451 and for red it is 2.407. Thus, the dispersion is 2.451 - 2.407 = 0.044. However, there are many other stones with higher dispersion values, for example, </w:t>
      </w:r>
      <w:proofErr w:type="spellStart"/>
      <w:r w:rsidRPr="00093930">
        <w:rPr>
          <w:rFonts w:ascii="Verdana" w:eastAsia="Times New Roman" w:hAnsi="Verdana" w:cs="Times New Roman"/>
          <w:color w:val="333333"/>
          <w:sz w:val="12"/>
          <w:szCs w:val="12"/>
        </w:rPr>
        <w:t>demantoid</w:t>
      </w:r>
      <w:proofErr w:type="spellEnd"/>
      <w:r w:rsidRPr="00093930">
        <w:rPr>
          <w:rFonts w:ascii="Verdana" w:eastAsia="Times New Roman" w:hAnsi="Verdana" w:cs="Times New Roman"/>
          <w:color w:val="333333"/>
          <w:sz w:val="12"/>
          <w:szCs w:val="12"/>
        </w:rPr>
        <w:t xml:space="preserve"> garnet = 0.057 and </w:t>
      </w:r>
      <w:proofErr w:type="spellStart"/>
      <w:r w:rsidRPr="00093930">
        <w:rPr>
          <w:rFonts w:ascii="Verdana" w:eastAsia="Times New Roman" w:hAnsi="Verdana" w:cs="Times New Roman"/>
          <w:color w:val="333333"/>
          <w:sz w:val="12"/>
          <w:szCs w:val="12"/>
        </w:rPr>
        <w:t>titanite</w:t>
      </w:r>
      <w:proofErr w:type="spellEnd"/>
      <w:r w:rsidRPr="00093930">
        <w:rPr>
          <w:rFonts w:ascii="Verdana" w:eastAsia="Times New Roman" w:hAnsi="Verdana" w:cs="Times New Roman"/>
          <w:color w:val="333333"/>
          <w:sz w:val="12"/>
          <w:szCs w:val="12"/>
        </w:rPr>
        <w:t xml:space="preserve"> = 0.051.</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p>
    <w:p w:rsidR="00093930" w:rsidRPr="00093930" w:rsidRDefault="00093930" w:rsidP="00093930">
      <w:pPr>
        <w:spacing w:before="100" w:beforeAutospacing="1" w:after="100" w:afterAutospacing="1" w:line="173" w:lineRule="atLeast"/>
        <w:rPr>
          <w:rFonts w:ascii="Verdana" w:eastAsia="Times New Roman" w:hAnsi="Verdana" w:cs="Times New Roman"/>
          <w:color w:val="6E6E92"/>
          <w:sz w:val="12"/>
          <w:szCs w:val="12"/>
        </w:rPr>
      </w:pPr>
      <w:r w:rsidRPr="00093930">
        <w:rPr>
          <w:rFonts w:ascii="Verdana" w:eastAsia="Times New Roman" w:hAnsi="Verdana" w:cs="Times New Roman"/>
          <w:color w:val="6E6E92"/>
          <w:sz w:val="12"/>
          <w:szCs w:val="12"/>
        </w:rPr>
        <w:t>Plot showing the change of diamond's refractive index as a function of wavelength --- the definition of dispersion. Note how violet light (shorter wavelength) has a higher refractive index than red light (longer wavelength). (Image from Green et al 2001, GIA, Diamond Optics Part 2)</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p>
    <w:p w:rsidR="00093930" w:rsidRPr="00093930" w:rsidRDefault="00093930" w:rsidP="00093930">
      <w:pPr>
        <w:spacing w:before="100" w:beforeAutospacing="1" w:after="100" w:afterAutospacing="1" w:line="173" w:lineRule="atLeast"/>
        <w:rPr>
          <w:rFonts w:ascii="Verdana" w:eastAsia="Times New Roman" w:hAnsi="Verdana" w:cs="Times New Roman"/>
          <w:color w:val="6E6E92"/>
          <w:sz w:val="12"/>
          <w:szCs w:val="12"/>
        </w:rPr>
      </w:pPr>
      <w:r w:rsidRPr="00093930">
        <w:rPr>
          <w:rFonts w:ascii="Verdana" w:eastAsia="Times New Roman" w:hAnsi="Verdana" w:cs="Times New Roman"/>
          <w:color w:val="6E6E92"/>
          <w:sz w:val="12"/>
          <w:szCs w:val="12"/>
        </w:rPr>
        <w:t>Dispersion of white light through a prism. Note how violet light (shorter wavelength) is refracted more than red light (longer wavelength).</w:t>
      </w:r>
    </w:p>
    <w:p w:rsidR="00093930" w:rsidRPr="00093930" w:rsidRDefault="00093930" w:rsidP="00093930">
      <w:pPr>
        <w:spacing w:before="100" w:beforeAutospacing="1" w:after="100" w:afterAutospacing="1" w:line="173" w:lineRule="atLeast"/>
        <w:rPr>
          <w:rFonts w:ascii="Verdana" w:eastAsia="Times New Roman" w:hAnsi="Verdana" w:cs="Times New Roman"/>
          <w:color w:val="333333"/>
          <w:sz w:val="12"/>
          <w:szCs w:val="12"/>
        </w:rPr>
      </w:pPr>
    </w:p>
    <w:p w:rsidR="00093930" w:rsidRPr="00093930" w:rsidRDefault="00093930" w:rsidP="00093930">
      <w:pPr>
        <w:spacing w:before="100" w:beforeAutospacing="1" w:after="16" w:line="173" w:lineRule="atLeast"/>
        <w:ind w:right="400"/>
        <w:rPr>
          <w:rFonts w:ascii="Verdana" w:eastAsia="Times New Roman" w:hAnsi="Verdana" w:cs="Times New Roman"/>
          <w:color w:val="6E6E92"/>
          <w:sz w:val="12"/>
          <w:szCs w:val="12"/>
        </w:rPr>
      </w:pPr>
      <w:r w:rsidRPr="00093930">
        <w:rPr>
          <w:rFonts w:ascii="Verdana" w:eastAsia="Times New Roman" w:hAnsi="Verdana" w:cs="Times New Roman"/>
          <w:color w:val="6E6E92"/>
          <w:sz w:val="12"/>
          <w:szCs w:val="12"/>
        </w:rPr>
        <w:t>Reflection, refraction, total internal reflection, and dispersion in a Round Brilliant-cut diamond. Note that without total internal reflection light would be lost from the stone and therefore would not generate 'sparkle' or 'fire'.</w:t>
      </w:r>
    </w:p>
    <w:p w:rsidR="00A74EA3" w:rsidRDefault="00A74EA3"/>
    <w:p w:rsidR="00A654B8" w:rsidRDefault="00A654B8"/>
    <w:sectPr w:rsidR="00A654B8" w:rsidSect="00D523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093930"/>
    <w:rsid w:val="00093930"/>
    <w:rsid w:val="00A654B8"/>
    <w:rsid w:val="00A74EA3"/>
    <w:rsid w:val="00D523B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BB"/>
  </w:style>
  <w:style w:type="paragraph" w:styleId="Heading1">
    <w:name w:val="heading 1"/>
    <w:basedOn w:val="Normal"/>
    <w:link w:val="Heading1Char"/>
    <w:uiPriority w:val="9"/>
    <w:qFormat/>
    <w:rsid w:val="000939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9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39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930"/>
  </w:style>
  <w:style w:type="character" w:customStyle="1" w:styleId="enphasis">
    <w:name w:val="enphasis"/>
    <w:basedOn w:val="DefaultParagraphFont"/>
    <w:rsid w:val="00093930"/>
  </w:style>
  <w:style w:type="paragraph" w:customStyle="1" w:styleId="figures-caption">
    <w:name w:val="figures-caption"/>
    <w:basedOn w:val="Normal"/>
    <w:rsid w:val="000939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093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6731158">
      <w:bodyDiv w:val="1"/>
      <w:marLeft w:val="0"/>
      <w:marRight w:val="0"/>
      <w:marTop w:val="0"/>
      <w:marBottom w:val="0"/>
      <w:divBdr>
        <w:top w:val="none" w:sz="0" w:space="0" w:color="auto"/>
        <w:left w:val="none" w:sz="0" w:space="0" w:color="auto"/>
        <w:bottom w:val="none" w:sz="0" w:space="0" w:color="auto"/>
        <w:right w:val="none" w:sz="0" w:space="0" w:color="auto"/>
      </w:divBdr>
      <w:divsChild>
        <w:div w:id="1407806129">
          <w:marLeft w:val="0"/>
          <w:marRight w:val="0"/>
          <w:marTop w:val="0"/>
          <w:marBottom w:val="48"/>
          <w:divBdr>
            <w:top w:val="none" w:sz="0" w:space="0" w:color="auto"/>
            <w:left w:val="none" w:sz="0" w:space="0" w:color="auto"/>
            <w:bottom w:val="none" w:sz="0" w:space="0" w:color="auto"/>
            <w:right w:val="none" w:sz="0" w:space="0" w:color="auto"/>
          </w:divBdr>
          <w:divsChild>
            <w:div w:id="1502772758">
              <w:marLeft w:val="2400"/>
              <w:marRight w:val="0"/>
              <w:marTop w:val="0"/>
              <w:marBottom w:val="16"/>
              <w:divBdr>
                <w:top w:val="none" w:sz="0" w:space="0" w:color="auto"/>
                <w:left w:val="none" w:sz="0" w:space="0" w:color="auto"/>
                <w:bottom w:val="none" w:sz="0" w:space="0" w:color="auto"/>
                <w:right w:val="none" w:sz="0" w:space="0" w:color="auto"/>
              </w:divBdr>
            </w:div>
            <w:div w:id="1048644721">
              <w:marLeft w:val="8"/>
              <w:marRight w:val="0"/>
              <w:marTop w:val="24"/>
              <w:marBottom w:val="0"/>
              <w:divBdr>
                <w:top w:val="single" w:sz="6" w:space="1" w:color="65DEE4"/>
                <w:left w:val="none" w:sz="0" w:space="0" w:color="auto"/>
                <w:bottom w:val="none" w:sz="0" w:space="0" w:color="auto"/>
                <w:right w:val="none" w:sz="0" w:space="0" w:color="auto"/>
              </w:divBdr>
            </w:div>
          </w:divsChild>
        </w:div>
        <w:div w:id="856122305">
          <w:marLeft w:val="600"/>
          <w:marRight w:val="200"/>
          <w:marTop w:val="40"/>
          <w:marBottom w:val="40"/>
          <w:divBdr>
            <w:top w:val="none" w:sz="0" w:space="0" w:color="auto"/>
            <w:left w:val="none" w:sz="0" w:space="0" w:color="auto"/>
            <w:bottom w:val="none" w:sz="0" w:space="0" w:color="auto"/>
            <w:right w:val="none" w:sz="0" w:space="0" w:color="auto"/>
          </w:divBdr>
        </w:div>
        <w:div w:id="83039645">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1806</Characters>
  <Application>Microsoft Office Word</Application>
  <DocSecurity>0</DocSecurity>
  <Lines>15</Lines>
  <Paragraphs>4</Paragraphs>
  <ScaleCrop>false</ScaleCrop>
  <Company>Grizli777</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2015-02-13T22:43:00Z</dcterms:created>
  <dcterms:modified xsi:type="dcterms:W3CDTF">2015-02-14T03:26:00Z</dcterms:modified>
</cp:coreProperties>
</file>