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FC4" w:rsidRPr="00505FC4" w:rsidRDefault="00505FC4" w:rsidP="00505FC4">
      <w:pPr>
        <w:spacing w:before="64" w:after="24" w:line="173" w:lineRule="atLeast"/>
        <w:outlineLvl w:val="0"/>
        <w:rPr>
          <w:rFonts w:ascii="Tahoma" w:eastAsia="Times New Roman" w:hAnsi="Tahoma" w:cs="Tahoma"/>
          <w:color w:val="2C4296"/>
          <w:spacing w:val="8"/>
          <w:kern w:val="36"/>
          <w:sz w:val="34"/>
          <w:szCs w:val="34"/>
        </w:rPr>
      </w:pPr>
      <w:r w:rsidRPr="00505FC4">
        <w:rPr>
          <w:rFonts w:ascii="Tahoma" w:eastAsia="Times New Roman" w:hAnsi="Tahoma" w:cs="Tahoma"/>
          <w:color w:val="2C4296"/>
          <w:spacing w:val="8"/>
          <w:kern w:val="36"/>
          <w:sz w:val="34"/>
          <w:szCs w:val="34"/>
        </w:rPr>
        <w:t>Coloured Diamonds</w:t>
      </w:r>
    </w:p>
    <w:p w:rsidR="00505FC4" w:rsidRPr="00505FC4" w:rsidRDefault="00505FC4" w:rsidP="00505FC4">
      <w:pPr>
        <w:spacing w:before="100" w:beforeAutospacing="1" w:after="100" w:afterAutospacing="1" w:line="173" w:lineRule="atLeast"/>
        <w:rPr>
          <w:rFonts w:ascii="Verdana" w:eastAsia="Times New Roman" w:hAnsi="Verdana" w:cs="Times New Roman"/>
          <w:color w:val="333333"/>
          <w:sz w:val="12"/>
          <w:szCs w:val="12"/>
        </w:rPr>
      </w:pPr>
      <w:r w:rsidRPr="00505FC4">
        <w:rPr>
          <w:rFonts w:ascii="Verdana" w:eastAsia="Times New Roman" w:hAnsi="Verdana" w:cs="Times New Roman"/>
          <w:color w:val="333333"/>
          <w:sz w:val="12"/>
          <w:szCs w:val="12"/>
        </w:rPr>
        <w:t>Diamonds can be found in almost all colours of the rainbow, produced naturally or generated through various treatments (usually irradiation). As we learned in the previous section, the natural colour of diamond is primarily related to its classification type, and therefore the types of impurities that are present. Another important variable for generating colour in diamonds is deformation of the crystal, which results in tiny changes in the arrangement of atoms within a crystal (sort of like the actions of bending and buckling but on an atomic scale). Vacancies in the crystal structure are also very important in generating colour and are often tied to the deformation of the crystal lattice. A vacancy is when a 'hole' exists in the crystal lattice where there would normally be an atom.</w:t>
      </w:r>
    </w:p>
    <w:p w:rsidR="00505FC4" w:rsidRPr="00505FC4" w:rsidRDefault="00505FC4" w:rsidP="00505FC4">
      <w:pPr>
        <w:spacing w:before="100" w:beforeAutospacing="1" w:after="100" w:afterAutospacing="1" w:line="173" w:lineRule="atLeast"/>
        <w:rPr>
          <w:rFonts w:ascii="Verdana" w:eastAsia="Times New Roman" w:hAnsi="Verdana" w:cs="Times New Roman"/>
          <w:color w:val="333333"/>
          <w:sz w:val="12"/>
          <w:szCs w:val="12"/>
        </w:rPr>
      </w:pPr>
      <w:r w:rsidRPr="00505FC4">
        <w:rPr>
          <w:rFonts w:ascii="Verdana" w:eastAsia="Times New Roman" w:hAnsi="Verdana" w:cs="Times New Roman"/>
          <w:color w:val="333333"/>
          <w:sz w:val="12"/>
          <w:szCs w:val="12"/>
        </w:rPr>
        <w:t xml:space="preserve">It takes very little of an impurity, </w:t>
      </w:r>
      <w:proofErr w:type="spellStart"/>
      <w:r w:rsidRPr="00505FC4">
        <w:rPr>
          <w:rFonts w:ascii="Verdana" w:eastAsia="Times New Roman" w:hAnsi="Verdana" w:cs="Times New Roman"/>
          <w:color w:val="333333"/>
          <w:sz w:val="12"/>
          <w:szCs w:val="12"/>
        </w:rPr>
        <w:t>cation</w:t>
      </w:r>
      <w:proofErr w:type="spellEnd"/>
      <w:r w:rsidRPr="00505FC4">
        <w:rPr>
          <w:rFonts w:ascii="Verdana" w:eastAsia="Times New Roman" w:hAnsi="Verdana" w:cs="Times New Roman"/>
          <w:color w:val="333333"/>
          <w:sz w:val="12"/>
          <w:szCs w:val="12"/>
        </w:rPr>
        <w:t xml:space="preserve"> site vacancy, or crystal defect to generate vivid colours in stones (as we will see later with the conventional coloured stones). As a result of the subtle differences, not all colours have been fully explained. This means there are likely multiple explanations for similar colours in diamond. For example, not all diamonds of a particular brown hue have acquired that hue in exactly the same way. The following table lists the colours naturally exhibited by diamond, their most common natural causes, and notable specimens.</w:t>
      </w:r>
    </w:p>
    <w:tbl>
      <w:tblPr>
        <w:tblW w:w="4750" w:type="pct"/>
        <w:tblCellSpacing w:w="15" w:type="dxa"/>
        <w:tblBorders>
          <w:top w:val="outset" w:sz="6" w:space="0" w:color="60DFE5"/>
          <w:left w:val="outset" w:sz="6" w:space="0" w:color="60DFE5"/>
          <w:bottom w:val="outset" w:sz="6" w:space="0" w:color="60DFE5"/>
          <w:right w:val="outset" w:sz="6" w:space="0" w:color="60DFE5"/>
        </w:tblBorders>
        <w:tblCellMar>
          <w:top w:w="15" w:type="dxa"/>
          <w:left w:w="15" w:type="dxa"/>
          <w:bottom w:w="15" w:type="dxa"/>
          <w:right w:w="15" w:type="dxa"/>
        </w:tblCellMar>
        <w:tblLook w:val="04A0"/>
      </w:tblPr>
      <w:tblGrid>
        <w:gridCol w:w="2891"/>
        <w:gridCol w:w="2919"/>
        <w:gridCol w:w="3196"/>
      </w:tblGrid>
      <w:tr w:rsidR="00505FC4" w:rsidRPr="00505FC4" w:rsidTr="00505FC4">
        <w:trPr>
          <w:tblCellSpacing w:w="15" w:type="dxa"/>
        </w:trPr>
        <w:tc>
          <w:tcPr>
            <w:tcW w:w="4188" w:type="dxa"/>
            <w:tcBorders>
              <w:top w:val="outset" w:sz="6" w:space="0" w:color="60DFE5"/>
              <w:left w:val="outset" w:sz="6" w:space="0" w:color="60DFE5"/>
              <w:bottom w:val="outset" w:sz="6" w:space="0" w:color="60DFE5"/>
              <w:right w:val="outset" w:sz="6" w:space="0" w:color="60DFE5"/>
            </w:tcBorders>
            <w:shd w:val="clear" w:color="auto" w:fill="ECECEC"/>
            <w:tcMar>
              <w:top w:w="40" w:type="dxa"/>
              <w:left w:w="15" w:type="dxa"/>
              <w:bottom w:w="15" w:type="dxa"/>
              <w:right w:w="15" w:type="dxa"/>
            </w:tcMar>
            <w:hideMark/>
          </w:tcPr>
          <w:p w:rsidR="00505FC4" w:rsidRPr="00505FC4" w:rsidRDefault="00505FC4" w:rsidP="00505FC4">
            <w:pPr>
              <w:spacing w:before="16" w:after="16" w:line="173" w:lineRule="atLeast"/>
              <w:rPr>
                <w:rFonts w:ascii="Verdana" w:eastAsia="Times New Roman" w:hAnsi="Verdana" w:cs="Times New Roman"/>
                <w:b/>
                <w:bCs/>
                <w:color w:val="964335"/>
                <w:sz w:val="13"/>
                <w:szCs w:val="13"/>
              </w:rPr>
            </w:pPr>
            <w:r w:rsidRPr="00505FC4">
              <w:rPr>
                <w:rFonts w:ascii="Verdana" w:eastAsia="Times New Roman" w:hAnsi="Verdana" w:cs="Times New Roman"/>
                <w:b/>
                <w:bCs/>
                <w:color w:val="964335"/>
                <w:sz w:val="13"/>
                <w:szCs w:val="13"/>
              </w:rPr>
              <w:t>Colour</w:t>
            </w:r>
          </w:p>
        </w:tc>
        <w:tc>
          <w:tcPr>
            <w:tcW w:w="4188" w:type="dxa"/>
            <w:tcBorders>
              <w:top w:val="outset" w:sz="6" w:space="0" w:color="60DFE5"/>
              <w:left w:val="outset" w:sz="6" w:space="0" w:color="60DFE5"/>
              <w:bottom w:val="outset" w:sz="6" w:space="0" w:color="60DFE5"/>
              <w:right w:val="outset" w:sz="6" w:space="0" w:color="60DFE5"/>
            </w:tcBorders>
            <w:shd w:val="clear" w:color="auto" w:fill="ECECEC"/>
            <w:hideMark/>
          </w:tcPr>
          <w:p w:rsidR="00505FC4" w:rsidRPr="00505FC4" w:rsidRDefault="00505FC4" w:rsidP="00505FC4">
            <w:pPr>
              <w:spacing w:before="16" w:after="16" w:line="173" w:lineRule="atLeast"/>
              <w:rPr>
                <w:rFonts w:ascii="Verdana" w:eastAsia="Times New Roman" w:hAnsi="Verdana" w:cs="Times New Roman"/>
                <w:b/>
                <w:bCs/>
                <w:color w:val="964335"/>
                <w:sz w:val="13"/>
                <w:szCs w:val="13"/>
              </w:rPr>
            </w:pPr>
            <w:r w:rsidRPr="00505FC4">
              <w:rPr>
                <w:rFonts w:ascii="Verdana" w:eastAsia="Times New Roman" w:hAnsi="Verdana" w:cs="Times New Roman"/>
                <w:b/>
                <w:bCs/>
                <w:color w:val="964335"/>
                <w:sz w:val="13"/>
                <w:szCs w:val="13"/>
              </w:rPr>
              <w:t>Type and Cause</w:t>
            </w:r>
          </w:p>
        </w:tc>
        <w:tc>
          <w:tcPr>
            <w:tcW w:w="4560" w:type="dxa"/>
            <w:tcBorders>
              <w:top w:val="outset" w:sz="6" w:space="0" w:color="60DFE5"/>
              <w:left w:val="outset" w:sz="6" w:space="0" w:color="60DFE5"/>
              <w:bottom w:val="outset" w:sz="6" w:space="0" w:color="60DFE5"/>
              <w:right w:val="outset" w:sz="6" w:space="0" w:color="60DFE5"/>
            </w:tcBorders>
            <w:shd w:val="clear" w:color="auto" w:fill="ECECEC"/>
            <w:hideMark/>
          </w:tcPr>
          <w:p w:rsidR="00505FC4" w:rsidRPr="00505FC4" w:rsidRDefault="00505FC4" w:rsidP="00505FC4">
            <w:pPr>
              <w:spacing w:before="16" w:after="16" w:line="173" w:lineRule="atLeast"/>
              <w:rPr>
                <w:rFonts w:ascii="Verdana" w:eastAsia="Times New Roman" w:hAnsi="Verdana" w:cs="Times New Roman"/>
                <w:b/>
                <w:bCs/>
                <w:color w:val="964335"/>
                <w:sz w:val="13"/>
                <w:szCs w:val="13"/>
              </w:rPr>
            </w:pPr>
            <w:r w:rsidRPr="00505FC4">
              <w:rPr>
                <w:rFonts w:ascii="Verdana" w:eastAsia="Times New Roman" w:hAnsi="Verdana" w:cs="Times New Roman"/>
                <w:b/>
                <w:bCs/>
                <w:color w:val="964335"/>
                <w:sz w:val="13"/>
                <w:szCs w:val="13"/>
              </w:rPr>
              <w:t>Notable Specimens</w:t>
            </w:r>
          </w:p>
        </w:tc>
      </w:tr>
      <w:tr w:rsidR="00505FC4" w:rsidRPr="00505FC4" w:rsidTr="00505FC4">
        <w:trPr>
          <w:tblCellSpacing w:w="15" w:type="dxa"/>
        </w:trPr>
        <w:tc>
          <w:tcPr>
            <w:tcW w:w="0" w:type="auto"/>
            <w:tcBorders>
              <w:top w:val="outset" w:sz="6" w:space="0" w:color="60DFE5"/>
              <w:left w:val="outset" w:sz="6" w:space="0" w:color="60DFE5"/>
              <w:bottom w:val="outset" w:sz="6" w:space="0" w:color="60DFE5"/>
              <w:right w:val="outset" w:sz="6" w:space="0" w:color="60DFE5"/>
            </w:tcBorders>
            <w:hideMark/>
          </w:tcPr>
          <w:p w:rsidR="00505FC4" w:rsidRPr="00505FC4" w:rsidRDefault="00505FC4" w:rsidP="00505FC4">
            <w:pPr>
              <w:spacing w:after="0" w:line="173" w:lineRule="atLeast"/>
              <w:rPr>
                <w:rFonts w:ascii="Verdana" w:eastAsia="Times New Roman" w:hAnsi="Verdana" w:cs="Times New Roman"/>
                <w:color w:val="333333"/>
                <w:sz w:val="12"/>
                <w:szCs w:val="12"/>
              </w:rPr>
            </w:pPr>
            <w:r w:rsidRPr="00505FC4">
              <w:rPr>
                <w:rFonts w:ascii="Verdana" w:eastAsia="Times New Roman" w:hAnsi="Verdana" w:cs="Times New Roman"/>
                <w:color w:val="333333"/>
                <w:sz w:val="12"/>
                <w:szCs w:val="12"/>
              </w:rPr>
              <w:t>Colourless</w:t>
            </w:r>
          </w:p>
        </w:tc>
        <w:tc>
          <w:tcPr>
            <w:tcW w:w="0" w:type="auto"/>
            <w:tcBorders>
              <w:top w:val="outset" w:sz="6" w:space="0" w:color="60DFE5"/>
              <w:left w:val="outset" w:sz="6" w:space="0" w:color="60DFE5"/>
              <w:bottom w:val="outset" w:sz="6" w:space="0" w:color="60DFE5"/>
              <w:right w:val="outset" w:sz="6" w:space="0" w:color="60DFE5"/>
            </w:tcBorders>
            <w:hideMark/>
          </w:tcPr>
          <w:p w:rsidR="00505FC4" w:rsidRPr="00505FC4" w:rsidRDefault="00505FC4" w:rsidP="00505FC4">
            <w:pPr>
              <w:spacing w:after="0" w:line="173" w:lineRule="atLeast"/>
              <w:rPr>
                <w:rFonts w:ascii="Verdana" w:eastAsia="Times New Roman" w:hAnsi="Verdana" w:cs="Times New Roman"/>
                <w:color w:val="333333"/>
                <w:sz w:val="12"/>
                <w:szCs w:val="12"/>
              </w:rPr>
            </w:pPr>
            <w:proofErr w:type="spellStart"/>
            <w:r w:rsidRPr="00505FC4">
              <w:rPr>
                <w:rFonts w:ascii="Verdana" w:eastAsia="Times New Roman" w:hAnsi="Verdana" w:cs="Times New Roman"/>
                <w:color w:val="333333"/>
                <w:sz w:val="12"/>
                <w:szCs w:val="12"/>
              </w:rPr>
              <w:t>IIa</w:t>
            </w:r>
            <w:proofErr w:type="spellEnd"/>
            <w:r w:rsidRPr="00505FC4">
              <w:rPr>
                <w:rFonts w:ascii="Verdana" w:eastAsia="Times New Roman" w:hAnsi="Verdana" w:cs="Times New Roman"/>
                <w:color w:val="333333"/>
                <w:sz w:val="12"/>
                <w:szCs w:val="12"/>
              </w:rPr>
              <w:t>, pure</w:t>
            </w:r>
          </w:p>
        </w:tc>
        <w:tc>
          <w:tcPr>
            <w:tcW w:w="0" w:type="auto"/>
            <w:tcBorders>
              <w:top w:val="outset" w:sz="6" w:space="0" w:color="60DFE5"/>
              <w:left w:val="outset" w:sz="6" w:space="0" w:color="60DFE5"/>
              <w:bottom w:val="outset" w:sz="6" w:space="0" w:color="60DFE5"/>
              <w:right w:val="outset" w:sz="6" w:space="0" w:color="60DFE5"/>
            </w:tcBorders>
            <w:hideMark/>
          </w:tcPr>
          <w:p w:rsidR="00505FC4" w:rsidRPr="00505FC4" w:rsidRDefault="00505FC4" w:rsidP="00505FC4">
            <w:pPr>
              <w:spacing w:after="0" w:line="173" w:lineRule="atLeast"/>
              <w:rPr>
                <w:rFonts w:ascii="Verdana" w:eastAsia="Times New Roman" w:hAnsi="Verdana" w:cs="Times New Roman"/>
                <w:color w:val="333333"/>
                <w:sz w:val="12"/>
                <w:szCs w:val="12"/>
              </w:rPr>
            </w:pPr>
            <w:r w:rsidRPr="00505FC4">
              <w:rPr>
                <w:rFonts w:ascii="Verdana" w:eastAsia="Times New Roman" w:hAnsi="Verdana" w:cs="Times New Roman"/>
                <w:color w:val="333333"/>
                <w:sz w:val="12"/>
                <w:szCs w:val="12"/>
              </w:rPr>
              <w:t>Best achievable is 'D' colour, theses stones command premium prices</w:t>
            </w:r>
          </w:p>
        </w:tc>
      </w:tr>
      <w:tr w:rsidR="00505FC4" w:rsidRPr="00505FC4" w:rsidTr="00505FC4">
        <w:trPr>
          <w:tblCellSpacing w:w="15" w:type="dxa"/>
        </w:trPr>
        <w:tc>
          <w:tcPr>
            <w:tcW w:w="0" w:type="auto"/>
            <w:tcBorders>
              <w:top w:val="outset" w:sz="6" w:space="0" w:color="60DFE5"/>
              <w:left w:val="outset" w:sz="6" w:space="0" w:color="60DFE5"/>
              <w:bottom w:val="outset" w:sz="6" w:space="0" w:color="60DFE5"/>
              <w:right w:val="outset" w:sz="6" w:space="0" w:color="60DFE5"/>
            </w:tcBorders>
            <w:hideMark/>
          </w:tcPr>
          <w:p w:rsidR="00505FC4" w:rsidRPr="00505FC4" w:rsidRDefault="00505FC4" w:rsidP="00505FC4">
            <w:pPr>
              <w:spacing w:after="0" w:line="173" w:lineRule="atLeast"/>
              <w:rPr>
                <w:rFonts w:ascii="Verdana" w:eastAsia="Times New Roman" w:hAnsi="Verdana" w:cs="Times New Roman"/>
                <w:color w:val="333333"/>
                <w:sz w:val="12"/>
                <w:szCs w:val="12"/>
              </w:rPr>
            </w:pPr>
            <w:r w:rsidRPr="00505FC4">
              <w:rPr>
                <w:rFonts w:ascii="Verdana" w:eastAsia="Times New Roman" w:hAnsi="Verdana" w:cs="Times New Roman"/>
                <w:color w:val="333333"/>
                <w:sz w:val="12"/>
                <w:szCs w:val="12"/>
              </w:rPr>
              <w:t>Blue to grey</w:t>
            </w:r>
          </w:p>
        </w:tc>
        <w:tc>
          <w:tcPr>
            <w:tcW w:w="0" w:type="auto"/>
            <w:tcBorders>
              <w:top w:val="outset" w:sz="6" w:space="0" w:color="60DFE5"/>
              <w:left w:val="outset" w:sz="6" w:space="0" w:color="60DFE5"/>
              <w:bottom w:val="outset" w:sz="6" w:space="0" w:color="60DFE5"/>
              <w:right w:val="outset" w:sz="6" w:space="0" w:color="60DFE5"/>
            </w:tcBorders>
            <w:hideMark/>
          </w:tcPr>
          <w:p w:rsidR="00505FC4" w:rsidRPr="00505FC4" w:rsidRDefault="00505FC4" w:rsidP="00505FC4">
            <w:pPr>
              <w:spacing w:after="0" w:line="173" w:lineRule="atLeast"/>
              <w:rPr>
                <w:rFonts w:ascii="Verdana" w:eastAsia="Times New Roman" w:hAnsi="Verdana" w:cs="Times New Roman"/>
                <w:color w:val="333333"/>
                <w:sz w:val="12"/>
                <w:szCs w:val="12"/>
              </w:rPr>
            </w:pPr>
            <w:proofErr w:type="spellStart"/>
            <w:r w:rsidRPr="00505FC4">
              <w:rPr>
                <w:rFonts w:ascii="Verdana" w:eastAsia="Times New Roman" w:hAnsi="Verdana" w:cs="Times New Roman"/>
                <w:color w:val="333333"/>
                <w:sz w:val="12"/>
                <w:szCs w:val="12"/>
              </w:rPr>
              <w:t>IIb</w:t>
            </w:r>
            <w:proofErr w:type="spellEnd"/>
            <w:r w:rsidRPr="00505FC4">
              <w:rPr>
                <w:rFonts w:ascii="Verdana" w:eastAsia="Times New Roman" w:hAnsi="Verdana" w:cs="Times New Roman"/>
                <w:color w:val="333333"/>
                <w:sz w:val="12"/>
                <w:szCs w:val="12"/>
              </w:rPr>
              <w:t>, Boron</w:t>
            </w:r>
          </w:p>
        </w:tc>
        <w:tc>
          <w:tcPr>
            <w:tcW w:w="0" w:type="auto"/>
            <w:tcBorders>
              <w:top w:val="outset" w:sz="6" w:space="0" w:color="60DFE5"/>
              <w:left w:val="outset" w:sz="6" w:space="0" w:color="60DFE5"/>
              <w:bottom w:val="outset" w:sz="6" w:space="0" w:color="60DFE5"/>
              <w:right w:val="outset" w:sz="6" w:space="0" w:color="60DFE5"/>
            </w:tcBorders>
            <w:hideMark/>
          </w:tcPr>
          <w:p w:rsidR="00505FC4" w:rsidRPr="00505FC4" w:rsidRDefault="00505FC4" w:rsidP="00505FC4">
            <w:pPr>
              <w:spacing w:after="0" w:line="173" w:lineRule="atLeast"/>
              <w:rPr>
                <w:rFonts w:ascii="Verdana" w:eastAsia="Times New Roman" w:hAnsi="Verdana" w:cs="Times New Roman"/>
                <w:color w:val="333333"/>
                <w:sz w:val="12"/>
                <w:szCs w:val="12"/>
              </w:rPr>
            </w:pPr>
            <w:r w:rsidRPr="00505FC4">
              <w:rPr>
                <w:rFonts w:ascii="Verdana" w:eastAsia="Times New Roman" w:hAnsi="Verdana" w:cs="Times New Roman"/>
                <w:i/>
                <w:iCs/>
                <w:color w:val="333333"/>
                <w:sz w:val="12"/>
                <w:szCs w:val="12"/>
              </w:rPr>
              <w:t>Hope Diamond</w:t>
            </w:r>
          </w:p>
        </w:tc>
      </w:tr>
      <w:tr w:rsidR="00505FC4" w:rsidRPr="00505FC4" w:rsidTr="00505FC4">
        <w:trPr>
          <w:tblCellSpacing w:w="15" w:type="dxa"/>
        </w:trPr>
        <w:tc>
          <w:tcPr>
            <w:tcW w:w="0" w:type="auto"/>
            <w:tcBorders>
              <w:top w:val="outset" w:sz="6" w:space="0" w:color="60DFE5"/>
              <w:left w:val="outset" w:sz="6" w:space="0" w:color="60DFE5"/>
              <w:bottom w:val="outset" w:sz="6" w:space="0" w:color="60DFE5"/>
              <w:right w:val="outset" w:sz="6" w:space="0" w:color="60DFE5"/>
            </w:tcBorders>
            <w:hideMark/>
          </w:tcPr>
          <w:p w:rsidR="00505FC4" w:rsidRPr="00505FC4" w:rsidRDefault="00505FC4" w:rsidP="00505FC4">
            <w:pPr>
              <w:spacing w:after="0" w:line="173" w:lineRule="atLeast"/>
              <w:rPr>
                <w:rFonts w:ascii="Verdana" w:eastAsia="Times New Roman" w:hAnsi="Verdana" w:cs="Times New Roman"/>
                <w:color w:val="333333"/>
                <w:sz w:val="12"/>
                <w:szCs w:val="12"/>
              </w:rPr>
            </w:pPr>
            <w:r w:rsidRPr="00505FC4">
              <w:rPr>
                <w:rFonts w:ascii="Verdana" w:eastAsia="Times New Roman" w:hAnsi="Verdana" w:cs="Times New Roman"/>
                <w:color w:val="333333"/>
                <w:sz w:val="12"/>
                <w:szCs w:val="12"/>
              </w:rPr>
              <w:t>Yellow to orange, subdued to intense, as well as almost colourless</w:t>
            </w:r>
          </w:p>
        </w:tc>
        <w:tc>
          <w:tcPr>
            <w:tcW w:w="0" w:type="auto"/>
            <w:tcBorders>
              <w:top w:val="outset" w:sz="6" w:space="0" w:color="60DFE5"/>
              <w:left w:val="outset" w:sz="6" w:space="0" w:color="60DFE5"/>
              <w:bottom w:val="outset" w:sz="6" w:space="0" w:color="60DFE5"/>
              <w:right w:val="outset" w:sz="6" w:space="0" w:color="60DFE5"/>
            </w:tcBorders>
            <w:hideMark/>
          </w:tcPr>
          <w:p w:rsidR="00505FC4" w:rsidRPr="00505FC4" w:rsidRDefault="00505FC4" w:rsidP="00505FC4">
            <w:pPr>
              <w:spacing w:after="0" w:line="173" w:lineRule="atLeast"/>
              <w:rPr>
                <w:rFonts w:ascii="Verdana" w:eastAsia="Times New Roman" w:hAnsi="Verdana" w:cs="Times New Roman"/>
                <w:color w:val="333333"/>
                <w:sz w:val="12"/>
                <w:szCs w:val="12"/>
              </w:rPr>
            </w:pPr>
            <w:proofErr w:type="spellStart"/>
            <w:r w:rsidRPr="00505FC4">
              <w:rPr>
                <w:rFonts w:ascii="Verdana" w:eastAsia="Times New Roman" w:hAnsi="Verdana" w:cs="Times New Roman"/>
                <w:color w:val="333333"/>
                <w:sz w:val="12"/>
                <w:szCs w:val="12"/>
              </w:rPr>
              <w:t>Ia</w:t>
            </w:r>
            <w:proofErr w:type="spellEnd"/>
            <w:r w:rsidRPr="00505FC4">
              <w:rPr>
                <w:rFonts w:ascii="Verdana" w:eastAsia="Times New Roman" w:hAnsi="Verdana" w:cs="Times New Roman"/>
                <w:color w:val="333333"/>
                <w:sz w:val="12"/>
                <w:szCs w:val="12"/>
              </w:rPr>
              <w:t>, Nitrogen</w:t>
            </w:r>
          </w:p>
        </w:tc>
        <w:tc>
          <w:tcPr>
            <w:tcW w:w="0" w:type="auto"/>
            <w:tcBorders>
              <w:top w:val="outset" w:sz="6" w:space="0" w:color="60DFE5"/>
              <w:left w:val="outset" w:sz="6" w:space="0" w:color="60DFE5"/>
              <w:bottom w:val="outset" w:sz="6" w:space="0" w:color="60DFE5"/>
              <w:right w:val="outset" w:sz="6" w:space="0" w:color="60DFE5"/>
            </w:tcBorders>
            <w:hideMark/>
          </w:tcPr>
          <w:p w:rsidR="00505FC4" w:rsidRPr="00505FC4" w:rsidRDefault="00505FC4" w:rsidP="00505FC4">
            <w:pPr>
              <w:spacing w:after="0" w:line="173" w:lineRule="atLeast"/>
              <w:rPr>
                <w:rFonts w:ascii="Verdana" w:eastAsia="Times New Roman" w:hAnsi="Verdana" w:cs="Times New Roman"/>
                <w:color w:val="333333"/>
                <w:sz w:val="12"/>
                <w:szCs w:val="12"/>
              </w:rPr>
            </w:pPr>
            <w:r w:rsidRPr="00505FC4">
              <w:rPr>
                <w:rFonts w:ascii="Verdana" w:eastAsia="Times New Roman" w:hAnsi="Verdana" w:cs="Times New Roman"/>
                <w:i/>
                <w:iCs/>
                <w:color w:val="333333"/>
                <w:sz w:val="12"/>
                <w:szCs w:val="12"/>
              </w:rPr>
              <w:t>Tiffany Diamond</w:t>
            </w:r>
          </w:p>
        </w:tc>
      </w:tr>
      <w:tr w:rsidR="00505FC4" w:rsidRPr="00505FC4" w:rsidTr="00505FC4">
        <w:trPr>
          <w:tblCellSpacing w:w="15" w:type="dxa"/>
        </w:trPr>
        <w:tc>
          <w:tcPr>
            <w:tcW w:w="0" w:type="auto"/>
            <w:tcBorders>
              <w:top w:val="outset" w:sz="6" w:space="0" w:color="60DFE5"/>
              <w:left w:val="outset" w:sz="6" w:space="0" w:color="60DFE5"/>
              <w:bottom w:val="outset" w:sz="6" w:space="0" w:color="60DFE5"/>
              <w:right w:val="outset" w:sz="6" w:space="0" w:color="60DFE5"/>
            </w:tcBorders>
            <w:hideMark/>
          </w:tcPr>
          <w:p w:rsidR="00505FC4" w:rsidRPr="00505FC4" w:rsidRDefault="00505FC4" w:rsidP="00505FC4">
            <w:pPr>
              <w:spacing w:after="0" w:line="173" w:lineRule="atLeast"/>
              <w:rPr>
                <w:rFonts w:ascii="Verdana" w:eastAsia="Times New Roman" w:hAnsi="Verdana" w:cs="Times New Roman"/>
                <w:color w:val="333333"/>
                <w:sz w:val="12"/>
                <w:szCs w:val="12"/>
              </w:rPr>
            </w:pPr>
            <w:r w:rsidRPr="00505FC4">
              <w:rPr>
                <w:rFonts w:ascii="Verdana" w:eastAsia="Times New Roman" w:hAnsi="Verdana" w:cs="Times New Roman"/>
                <w:color w:val="333333"/>
                <w:sz w:val="12"/>
                <w:szCs w:val="12"/>
              </w:rPr>
              <w:t>Pink, purple, red, cognac</w:t>
            </w:r>
          </w:p>
        </w:tc>
        <w:tc>
          <w:tcPr>
            <w:tcW w:w="0" w:type="auto"/>
            <w:tcBorders>
              <w:top w:val="outset" w:sz="6" w:space="0" w:color="60DFE5"/>
              <w:left w:val="outset" w:sz="6" w:space="0" w:color="60DFE5"/>
              <w:bottom w:val="outset" w:sz="6" w:space="0" w:color="60DFE5"/>
              <w:right w:val="outset" w:sz="6" w:space="0" w:color="60DFE5"/>
            </w:tcBorders>
            <w:hideMark/>
          </w:tcPr>
          <w:p w:rsidR="00505FC4" w:rsidRPr="00505FC4" w:rsidRDefault="00505FC4" w:rsidP="00505FC4">
            <w:pPr>
              <w:spacing w:after="0" w:line="173" w:lineRule="atLeast"/>
              <w:rPr>
                <w:rFonts w:ascii="Verdana" w:eastAsia="Times New Roman" w:hAnsi="Verdana" w:cs="Times New Roman"/>
                <w:color w:val="333333"/>
                <w:sz w:val="12"/>
                <w:szCs w:val="12"/>
              </w:rPr>
            </w:pPr>
            <w:r w:rsidRPr="00505FC4">
              <w:rPr>
                <w:rFonts w:ascii="Verdana" w:eastAsia="Times New Roman" w:hAnsi="Verdana" w:cs="Times New Roman"/>
                <w:color w:val="333333"/>
                <w:sz w:val="12"/>
                <w:szCs w:val="12"/>
              </w:rPr>
              <w:t xml:space="preserve">Usually </w:t>
            </w:r>
            <w:proofErr w:type="spellStart"/>
            <w:r w:rsidRPr="00505FC4">
              <w:rPr>
                <w:rFonts w:ascii="Verdana" w:eastAsia="Times New Roman" w:hAnsi="Verdana" w:cs="Times New Roman"/>
                <w:color w:val="333333"/>
                <w:sz w:val="12"/>
                <w:szCs w:val="12"/>
              </w:rPr>
              <w:t>Ia</w:t>
            </w:r>
            <w:proofErr w:type="spellEnd"/>
            <w:r w:rsidRPr="00505FC4">
              <w:rPr>
                <w:rFonts w:ascii="Verdana" w:eastAsia="Times New Roman" w:hAnsi="Verdana" w:cs="Times New Roman"/>
                <w:color w:val="333333"/>
                <w:sz w:val="12"/>
                <w:szCs w:val="12"/>
              </w:rPr>
              <w:t>, colour likely from deformation of crystal structure</w:t>
            </w:r>
          </w:p>
        </w:tc>
        <w:tc>
          <w:tcPr>
            <w:tcW w:w="0" w:type="auto"/>
            <w:tcBorders>
              <w:top w:val="outset" w:sz="6" w:space="0" w:color="60DFE5"/>
              <w:left w:val="outset" w:sz="6" w:space="0" w:color="60DFE5"/>
              <w:bottom w:val="outset" w:sz="6" w:space="0" w:color="60DFE5"/>
              <w:right w:val="outset" w:sz="6" w:space="0" w:color="60DFE5"/>
            </w:tcBorders>
            <w:hideMark/>
          </w:tcPr>
          <w:p w:rsidR="00505FC4" w:rsidRPr="00505FC4" w:rsidRDefault="00505FC4" w:rsidP="00505FC4">
            <w:pPr>
              <w:spacing w:after="0" w:line="173" w:lineRule="atLeast"/>
              <w:rPr>
                <w:rFonts w:ascii="Verdana" w:eastAsia="Times New Roman" w:hAnsi="Verdana" w:cs="Times New Roman"/>
                <w:color w:val="333333"/>
                <w:sz w:val="12"/>
                <w:szCs w:val="12"/>
              </w:rPr>
            </w:pPr>
            <w:r w:rsidRPr="00505FC4">
              <w:rPr>
                <w:rFonts w:ascii="Verdana" w:eastAsia="Times New Roman" w:hAnsi="Verdana" w:cs="Times New Roman"/>
                <w:i/>
                <w:iCs/>
                <w:color w:val="333333"/>
                <w:sz w:val="12"/>
                <w:szCs w:val="12"/>
              </w:rPr>
              <w:t>Rob Red</w:t>
            </w:r>
            <w:r w:rsidRPr="00505FC4">
              <w:rPr>
                <w:rFonts w:ascii="Verdana" w:eastAsia="Times New Roman" w:hAnsi="Verdana" w:cs="Times New Roman"/>
                <w:i/>
                <w:iCs/>
                <w:color w:val="333333"/>
                <w:sz w:val="12"/>
              </w:rPr>
              <w:t> </w:t>
            </w:r>
            <w:r w:rsidRPr="00505FC4">
              <w:rPr>
                <w:rFonts w:ascii="Verdana" w:eastAsia="Times New Roman" w:hAnsi="Verdana" w:cs="Times New Roman"/>
                <w:color w:val="333333"/>
                <w:sz w:val="12"/>
                <w:szCs w:val="12"/>
              </w:rPr>
              <w:t>and</w:t>
            </w:r>
            <w:r w:rsidRPr="00505FC4">
              <w:rPr>
                <w:rFonts w:ascii="Verdana" w:eastAsia="Times New Roman" w:hAnsi="Verdana" w:cs="Times New Roman"/>
                <w:i/>
                <w:iCs/>
                <w:color w:val="333333"/>
                <w:sz w:val="12"/>
              </w:rPr>
              <w:t> </w:t>
            </w:r>
            <w:r w:rsidRPr="00505FC4">
              <w:rPr>
                <w:rFonts w:ascii="Verdana" w:eastAsia="Times New Roman" w:hAnsi="Verdana" w:cs="Times New Roman"/>
                <w:i/>
                <w:iCs/>
                <w:color w:val="333333"/>
                <w:sz w:val="12"/>
                <w:szCs w:val="12"/>
              </w:rPr>
              <w:t>Agra Diamonds</w:t>
            </w:r>
            <w:r w:rsidRPr="00505FC4">
              <w:rPr>
                <w:rFonts w:ascii="Verdana" w:eastAsia="Times New Roman" w:hAnsi="Verdana" w:cs="Times New Roman"/>
                <w:color w:val="333333"/>
                <w:sz w:val="12"/>
                <w:szCs w:val="12"/>
              </w:rPr>
              <w:t>.</w:t>
            </w:r>
          </w:p>
        </w:tc>
      </w:tr>
      <w:tr w:rsidR="00505FC4" w:rsidRPr="00505FC4" w:rsidTr="00505FC4">
        <w:trPr>
          <w:tblCellSpacing w:w="15" w:type="dxa"/>
        </w:trPr>
        <w:tc>
          <w:tcPr>
            <w:tcW w:w="0" w:type="auto"/>
            <w:tcBorders>
              <w:top w:val="outset" w:sz="6" w:space="0" w:color="60DFE5"/>
              <w:left w:val="outset" w:sz="6" w:space="0" w:color="60DFE5"/>
              <w:bottom w:val="outset" w:sz="6" w:space="0" w:color="60DFE5"/>
              <w:right w:val="outset" w:sz="6" w:space="0" w:color="60DFE5"/>
            </w:tcBorders>
            <w:hideMark/>
          </w:tcPr>
          <w:p w:rsidR="00505FC4" w:rsidRPr="00505FC4" w:rsidRDefault="00505FC4" w:rsidP="00505FC4">
            <w:pPr>
              <w:spacing w:after="0" w:line="173" w:lineRule="atLeast"/>
              <w:rPr>
                <w:rFonts w:ascii="Verdana" w:eastAsia="Times New Roman" w:hAnsi="Verdana" w:cs="Times New Roman"/>
                <w:color w:val="333333"/>
                <w:sz w:val="12"/>
                <w:szCs w:val="12"/>
              </w:rPr>
            </w:pPr>
            <w:r w:rsidRPr="00505FC4">
              <w:rPr>
                <w:rFonts w:ascii="Verdana" w:eastAsia="Times New Roman" w:hAnsi="Verdana" w:cs="Times New Roman"/>
                <w:color w:val="333333"/>
                <w:sz w:val="12"/>
                <w:szCs w:val="12"/>
              </w:rPr>
              <w:t>Green</w:t>
            </w:r>
          </w:p>
        </w:tc>
        <w:tc>
          <w:tcPr>
            <w:tcW w:w="0" w:type="auto"/>
            <w:tcBorders>
              <w:top w:val="outset" w:sz="6" w:space="0" w:color="60DFE5"/>
              <w:left w:val="outset" w:sz="6" w:space="0" w:color="60DFE5"/>
              <w:bottom w:val="outset" w:sz="6" w:space="0" w:color="60DFE5"/>
              <w:right w:val="outset" w:sz="6" w:space="0" w:color="60DFE5"/>
            </w:tcBorders>
            <w:hideMark/>
          </w:tcPr>
          <w:p w:rsidR="00505FC4" w:rsidRPr="00505FC4" w:rsidRDefault="00505FC4" w:rsidP="00505FC4">
            <w:pPr>
              <w:spacing w:after="0" w:line="173" w:lineRule="atLeast"/>
              <w:rPr>
                <w:rFonts w:ascii="Verdana" w:eastAsia="Times New Roman" w:hAnsi="Verdana" w:cs="Times New Roman"/>
                <w:color w:val="333333"/>
                <w:sz w:val="12"/>
                <w:szCs w:val="12"/>
              </w:rPr>
            </w:pPr>
            <w:r w:rsidRPr="00505FC4">
              <w:rPr>
                <w:rFonts w:ascii="Verdana" w:eastAsia="Times New Roman" w:hAnsi="Verdana" w:cs="Times New Roman"/>
                <w:color w:val="333333"/>
                <w:sz w:val="12"/>
                <w:szCs w:val="12"/>
              </w:rPr>
              <w:t>natural irradiation</w:t>
            </w:r>
          </w:p>
        </w:tc>
        <w:tc>
          <w:tcPr>
            <w:tcW w:w="0" w:type="auto"/>
            <w:tcBorders>
              <w:top w:val="outset" w:sz="6" w:space="0" w:color="60DFE5"/>
              <w:left w:val="outset" w:sz="6" w:space="0" w:color="60DFE5"/>
              <w:bottom w:val="outset" w:sz="6" w:space="0" w:color="60DFE5"/>
              <w:right w:val="outset" w:sz="6" w:space="0" w:color="60DFE5"/>
            </w:tcBorders>
            <w:hideMark/>
          </w:tcPr>
          <w:p w:rsidR="00505FC4" w:rsidRPr="00505FC4" w:rsidRDefault="00505FC4" w:rsidP="00505FC4">
            <w:pPr>
              <w:spacing w:after="0" w:line="173" w:lineRule="atLeast"/>
              <w:rPr>
                <w:rFonts w:ascii="Verdana" w:eastAsia="Times New Roman" w:hAnsi="Verdana" w:cs="Times New Roman"/>
                <w:color w:val="333333"/>
                <w:sz w:val="12"/>
                <w:szCs w:val="12"/>
              </w:rPr>
            </w:pPr>
            <w:hyperlink r:id="rId4" w:history="1">
              <w:r w:rsidRPr="00505FC4">
                <w:rPr>
                  <w:rFonts w:ascii="Verdana" w:eastAsia="Times New Roman" w:hAnsi="Verdana" w:cs="Times New Roman"/>
                  <w:i/>
                  <w:iCs/>
                  <w:color w:val="2C4296"/>
                  <w:sz w:val="12"/>
                </w:rPr>
                <w:t>The Dresden Green</w:t>
              </w:r>
            </w:hyperlink>
            <w:r w:rsidRPr="00505FC4">
              <w:rPr>
                <w:rFonts w:ascii="Verdana" w:eastAsia="Times New Roman" w:hAnsi="Verdana" w:cs="Times New Roman"/>
                <w:color w:val="333333"/>
                <w:sz w:val="12"/>
              </w:rPr>
              <w:t> </w:t>
            </w:r>
            <w:r w:rsidRPr="00505FC4">
              <w:rPr>
                <w:rFonts w:ascii="Verdana" w:eastAsia="Times New Roman" w:hAnsi="Verdana" w:cs="Times New Roman"/>
                <w:color w:val="333333"/>
                <w:sz w:val="12"/>
                <w:szCs w:val="12"/>
              </w:rPr>
              <w:t xml:space="preserve">(a Type </w:t>
            </w:r>
            <w:proofErr w:type="spellStart"/>
            <w:r w:rsidRPr="00505FC4">
              <w:rPr>
                <w:rFonts w:ascii="Verdana" w:eastAsia="Times New Roman" w:hAnsi="Verdana" w:cs="Times New Roman"/>
                <w:color w:val="333333"/>
                <w:sz w:val="12"/>
                <w:szCs w:val="12"/>
              </w:rPr>
              <w:t>IIa</w:t>
            </w:r>
            <w:proofErr w:type="spellEnd"/>
            <w:r w:rsidRPr="00505FC4">
              <w:rPr>
                <w:rFonts w:ascii="Verdana" w:eastAsia="Times New Roman" w:hAnsi="Verdana" w:cs="Times New Roman"/>
                <w:color w:val="333333"/>
                <w:sz w:val="12"/>
                <w:szCs w:val="12"/>
              </w:rPr>
              <w:t xml:space="preserve"> diamond too!)</w:t>
            </w:r>
          </w:p>
        </w:tc>
      </w:tr>
      <w:tr w:rsidR="00505FC4" w:rsidRPr="00505FC4" w:rsidTr="00505FC4">
        <w:trPr>
          <w:tblCellSpacing w:w="15" w:type="dxa"/>
        </w:trPr>
        <w:tc>
          <w:tcPr>
            <w:tcW w:w="0" w:type="auto"/>
            <w:tcBorders>
              <w:top w:val="outset" w:sz="6" w:space="0" w:color="60DFE5"/>
              <w:left w:val="outset" w:sz="6" w:space="0" w:color="60DFE5"/>
              <w:bottom w:val="outset" w:sz="6" w:space="0" w:color="60DFE5"/>
              <w:right w:val="outset" w:sz="6" w:space="0" w:color="60DFE5"/>
            </w:tcBorders>
            <w:hideMark/>
          </w:tcPr>
          <w:p w:rsidR="00505FC4" w:rsidRPr="00505FC4" w:rsidRDefault="00505FC4" w:rsidP="00505FC4">
            <w:pPr>
              <w:spacing w:after="0" w:line="173" w:lineRule="atLeast"/>
              <w:rPr>
                <w:rFonts w:ascii="Verdana" w:eastAsia="Times New Roman" w:hAnsi="Verdana" w:cs="Times New Roman"/>
                <w:color w:val="333333"/>
                <w:sz w:val="12"/>
                <w:szCs w:val="12"/>
              </w:rPr>
            </w:pPr>
            <w:r w:rsidRPr="00505FC4">
              <w:rPr>
                <w:rFonts w:ascii="Verdana" w:eastAsia="Times New Roman" w:hAnsi="Verdana" w:cs="Times New Roman"/>
                <w:color w:val="333333"/>
                <w:sz w:val="12"/>
                <w:szCs w:val="12"/>
              </w:rPr>
              <w:t>Black</w:t>
            </w:r>
          </w:p>
        </w:tc>
        <w:tc>
          <w:tcPr>
            <w:tcW w:w="0" w:type="auto"/>
            <w:tcBorders>
              <w:top w:val="outset" w:sz="6" w:space="0" w:color="60DFE5"/>
              <w:left w:val="outset" w:sz="6" w:space="0" w:color="60DFE5"/>
              <w:bottom w:val="outset" w:sz="6" w:space="0" w:color="60DFE5"/>
              <w:right w:val="outset" w:sz="6" w:space="0" w:color="60DFE5"/>
            </w:tcBorders>
            <w:hideMark/>
          </w:tcPr>
          <w:p w:rsidR="00505FC4" w:rsidRPr="00505FC4" w:rsidRDefault="00505FC4" w:rsidP="00505FC4">
            <w:pPr>
              <w:spacing w:after="0" w:line="173" w:lineRule="atLeast"/>
              <w:rPr>
                <w:rFonts w:ascii="Verdana" w:eastAsia="Times New Roman" w:hAnsi="Verdana" w:cs="Times New Roman"/>
                <w:color w:val="333333"/>
                <w:sz w:val="12"/>
                <w:szCs w:val="12"/>
              </w:rPr>
            </w:pPr>
            <w:r w:rsidRPr="00505FC4">
              <w:rPr>
                <w:rFonts w:ascii="Verdana" w:eastAsia="Times New Roman" w:hAnsi="Verdana" w:cs="Times New Roman"/>
                <w:color w:val="333333"/>
                <w:sz w:val="12"/>
                <w:szCs w:val="12"/>
              </w:rPr>
              <w:t>abundant graphite and other opaque inclusions</w:t>
            </w:r>
          </w:p>
        </w:tc>
        <w:tc>
          <w:tcPr>
            <w:tcW w:w="0" w:type="auto"/>
            <w:tcBorders>
              <w:top w:val="outset" w:sz="6" w:space="0" w:color="60DFE5"/>
              <w:left w:val="outset" w:sz="6" w:space="0" w:color="60DFE5"/>
              <w:bottom w:val="outset" w:sz="6" w:space="0" w:color="60DFE5"/>
              <w:right w:val="outset" w:sz="6" w:space="0" w:color="60DFE5"/>
            </w:tcBorders>
            <w:hideMark/>
          </w:tcPr>
          <w:p w:rsidR="00505FC4" w:rsidRPr="00505FC4" w:rsidRDefault="00505FC4" w:rsidP="00505FC4">
            <w:pPr>
              <w:spacing w:after="0" w:line="173" w:lineRule="atLeast"/>
              <w:rPr>
                <w:rFonts w:ascii="Verdana" w:eastAsia="Times New Roman" w:hAnsi="Verdana" w:cs="Times New Roman"/>
                <w:color w:val="333333"/>
                <w:sz w:val="12"/>
                <w:szCs w:val="12"/>
              </w:rPr>
            </w:pPr>
            <w:r w:rsidRPr="00505FC4">
              <w:rPr>
                <w:rFonts w:ascii="Verdana" w:eastAsia="Times New Roman" w:hAnsi="Verdana" w:cs="Times New Roman"/>
                <w:i/>
                <w:iCs/>
                <w:color w:val="333333"/>
                <w:sz w:val="12"/>
                <w:szCs w:val="12"/>
              </w:rPr>
              <w:t xml:space="preserve">Black </w:t>
            </w:r>
            <w:proofErr w:type="spellStart"/>
            <w:r w:rsidRPr="00505FC4">
              <w:rPr>
                <w:rFonts w:ascii="Verdana" w:eastAsia="Times New Roman" w:hAnsi="Verdana" w:cs="Times New Roman"/>
                <w:i/>
                <w:iCs/>
                <w:color w:val="333333"/>
                <w:sz w:val="12"/>
                <w:szCs w:val="12"/>
              </w:rPr>
              <w:t>Orlov</w:t>
            </w:r>
            <w:proofErr w:type="spellEnd"/>
          </w:p>
        </w:tc>
      </w:tr>
    </w:tbl>
    <w:p w:rsidR="00505FC4" w:rsidRPr="00505FC4" w:rsidRDefault="00505FC4" w:rsidP="00505FC4">
      <w:pPr>
        <w:spacing w:before="100" w:beforeAutospacing="1" w:after="100" w:afterAutospacing="1" w:line="173" w:lineRule="atLeast"/>
        <w:rPr>
          <w:rFonts w:ascii="Verdana" w:eastAsia="Times New Roman" w:hAnsi="Verdana" w:cs="Times New Roman"/>
          <w:color w:val="333333"/>
          <w:sz w:val="12"/>
          <w:szCs w:val="12"/>
        </w:rPr>
      </w:pPr>
      <w:r w:rsidRPr="00505FC4">
        <w:rPr>
          <w:rFonts w:ascii="Verdana" w:eastAsia="Times New Roman" w:hAnsi="Verdana" w:cs="Times New Roman"/>
          <w:color w:val="333333"/>
          <w:sz w:val="12"/>
          <w:szCs w:val="12"/>
        </w:rPr>
        <w:t> </w:t>
      </w:r>
    </w:p>
    <w:p w:rsidR="00505FC4" w:rsidRPr="00505FC4" w:rsidRDefault="00505FC4" w:rsidP="00505FC4">
      <w:pPr>
        <w:spacing w:before="100" w:beforeAutospacing="1" w:after="100" w:afterAutospacing="1" w:line="173" w:lineRule="atLeast"/>
        <w:rPr>
          <w:rFonts w:ascii="Verdana" w:eastAsia="Times New Roman" w:hAnsi="Verdana" w:cs="Times New Roman"/>
          <w:color w:val="333333"/>
          <w:sz w:val="12"/>
          <w:szCs w:val="12"/>
        </w:rPr>
      </w:pPr>
      <w:r w:rsidRPr="00505FC4">
        <w:rPr>
          <w:rFonts w:ascii="Verdana" w:eastAsia="Times New Roman" w:hAnsi="Verdana" w:cs="Times New Roman"/>
          <w:color w:val="333333"/>
          <w:sz w:val="12"/>
          <w:szCs w:val="12"/>
        </w:rPr>
        <w:t>Of all the diamond colours, green diamonds and red diamonds are the most rare of all diamond types due to their unique conditions of formation. Other very rare diamond "colours" include "chameleon diamonds" which change colour upon gentle heating, and are thus termed '</w:t>
      </w:r>
      <w:proofErr w:type="spellStart"/>
      <w:r w:rsidRPr="00505FC4">
        <w:rPr>
          <w:rFonts w:ascii="Verdana" w:eastAsia="Times New Roman" w:hAnsi="Verdana" w:cs="Times New Roman"/>
          <w:color w:val="333333"/>
          <w:sz w:val="12"/>
          <w:szCs w:val="12"/>
        </w:rPr>
        <w:t>thermochromic</w:t>
      </w:r>
      <w:proofErr w:type="spellEnd"/>
      <w:r w:rsidRPr="00505FC4">
        <w:rPr>
          <w:rFonts w:ascii="Verdana" w:eastAsia="Times New Roman" w:hAnsi="Verdana" w:cs="Times New Roman"/>
          <w:color w:val="333333"/>
          <w:sz w:val="12"/>
          <w:szCs w:val="12"/>
        </w:rPr>
        <w:t>'. Although it sounds spectacular, the colour changes are usually very subtle and shift between pale browns, yellows and greens.</w:t>
      </w:r>
    </w:p>
    <w:p w:rsidR="00505FC4" w:rsidRPr="00505FC4" w:rsidRDefault="00505FC4" w:rsidP="00505FC4">
      <w:pPr>
        <w:spacing w:before="100" w:beforeAutospacing="1" w:after="100" w:afterAutospacing="1" w:line="173" w:lineRule="atLeast"/>
        <w:rPr>
          <w:rFonts w:ascii="Verdana" w:eastAsia="Times New Roman" w:hAnsi="Verdana" w:cs="Times New Roman"/>
          <w:color w:val="333333"/>
          <w:sz w:val="12"/>
          <w:szCs w:val="12"/>
        </w:rPr>
      </w:pPr>
      <w:r w:rsidRPr="00505FC4">
        <w:rPr>
          <w:rFonts w:ascii="Verdana" w:eastAsia="Times New Roman" w:hAnsi="Verdana" w:cs="Times New Roman"/>
          <w:color w:val="333333"/>
          <w:sz w:val="12"/>
          <w:szCs w:val="1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ut (oval shape) and rough yellow diamonds" style="width:300pt;height:199.6pt"/>
        </w:pict>
      </w:r>
    </w:p>
    <w:p w:rsidR="00505FC4" w:rsidRPr="00505FC4" w:rsidRDefault="00505FC4" w:rsidP="00505FC4">
      <w:pPr>
        <w:spacing w:before="100" w:beforeAutospacing="1" w:after="16" w:line="173" w:lineRule="atLeast"/>
        <w:ind w:right="400"/>
        <w:rPr>
          <w:rFonts w:ascii="Verdana" w:eastAsia="Times New Roman" w:hAnsi="Verdana" w:cs="Times New Roman"/>
          <w:color w:val="6E6E92"/>
          <w:sz w:val="12"/>
          <w:szCs w:val="12"/>
        </w:rPr>
      </w:pPr>
      <w:r w:rsidRPr="00505FC4">
        <w:rPr>
          <w:rFonts w:ascii="Verdana" w:eastAsia="Times New Roman" w:hAnsi="Verdana" w:cs="Times New Roman"/>
          <w:color w:val="6E6E92"/>
          <w:sz w:val="12"/>
          <w:szCs w:val="12"/>
        </w:rPr>
        <w:t>Yellow diamonds: from the rough starting material to the oval shaped-cut final product. Photo courtesy of the</w:t>
      </w:r>
      <w:r w:rsidRPr="00505FC4">
        <w:rPr>
          <w:rFonts w:ascii="Verdana" w:eastAsia="Times New Roman" w:hAnsi="Verdana" w:cs="Times New Roman"/>
          <w:color w:val="6E6E92"/>
          <w:sz w:val="12"/>
        </w:rPr>
        <w:t> </w:t>
      </w:r>
      <w:hyperlink r:id="rId5" w:tgtFrame="_blank" w:history="1">
        <w:r w:rsidRPr="00505FC4">
          <w:rPr>
            <w:rFonts w:ascii="Verdana" w:eastAsia="Times New Roman" w:hAnsi="Verdana" w:cs="Times New Roman"/>
            <w:color w:val="2C4296"/>
            <w:sz w:val="12"/>
          </w:rPr>
          <w:t>Gemological Institute of America</w:t>
        </w:r>
      </w:hyperlink>
      <w:r w:rsidRPr="00505FC4">
        <w:rPr>
          <w:rFonts w:ascii="Verdana" w:eastAsia="Times New Roman" w:hAnsi="Verdana" w:cs="Times New Roman"/>
          <w:color w:val="6E6E92"/>
          <w:sz w:val="12"/>
          <w:szCs w:val="12"/>
        </w:rPr>
        <w:t>.</w:t>
      </w:r>
    </w:p>
    <w:p w:rsidR="00505FC4" w:rsidRPr="00505FC4" w:rsidRDefault="00505FC4" w:rsidP="00505FC4">
      <w:pPr>
        <w:spacing w:before="100" w:beforeAutospacing="1" w:after="100" w:afterAutospacing="1" w:line="173" w:lineRule="atLeast"/>
        <w:rPr>
          <w:rFonts w:ascii="Verdana" w:eastAsia="Times New Roman" w:hAnsi="Verdana" w:cs="Times New Roman"/>
          <w:color w:val="333333"/>
          <w:sz w:val="12"/>
          <w:szCs w:val="12"/>
        </w:rPr>
      </w:pPr>
      <w:r w:rsidRPr="00505FC4">
        <w:rPr>
          <w:rFonts w:ascii="Verdana" w:eastAsia="Times New Roman" w:hAnsi="Verdana" w:cs="Times New Roman"/>
          <w:color w:val="333333"/>
          <w:sz w:val="12"/>
          <w:szCs w:val="12"/>
        </w:rPr>
        <w:pict>
          <v:shape id="_x0000_i1026" type="#_x0000_t75" alt="Cut (marquise shape) and rough pink diamonds" style="width:300pt;height:200.4pt"/>
        </w:pict>
      </w:r>
    </w:p>
    <w:p w:rsidR="00505FC4" w:rsidRPr="00505FC4" w:rsidRDefault="00505FC4" w:rsidP="00505FC4">
      <w:pPr>
        <w:spacing w:before="100" w:beforeAutospacing="1" w:after="16" w:line="173" w:lineRule="atLeast"/>
        <w:ind w:right="400"/>
        <w:rPr>
          <w:rFonts w:ascii="Verdana" w:eastAsia="Times New Roman" w:hAnsi="Verdana" w:cs="Times New Roman"/>
          <w:color w:val="6E6E92"/>
          <w:sz w:val="12"/>
          <w:szCs w:val="12"/>
        </w:rPr>
      </w:pPr>
      <w:r w:rsidRPr="00505FC4">
        <w:rPr>
          <w:rFonts w:ascii="Verdana" w:eastAsia="Times New Roman" w:hAnsi="Verdana" w:cs="Times New Roman"/>
          <w:color w:val="6E6E92"/>
          <w:sz w:val="12"/>
          <w:szCs w:val="12"/>
        </w:rPr>
        <w:t>Pink diamonds: from the rough starting material to the marquise shaped-cut final product. Photo courtesy of the</w:t>
      </w:r>
      <w:r w:rsidRPr="00505FC4">
        <w:rPr>
          <w:rFonts w:ascii="Verdana" w:eastAsia="Times New Roman" w:hAnsi="Verdana" w:cs="Times New Roman"/>
          <w:color w:val="6E6E92"/>
          <w:sz w:val="12"/>
        </w:rPr>
        <w:t> </w:t>
      </w:r>
      <w:hyperlink r:id="rId6" w:tgtFrame="_blank" w:history="1">
        <w:r w:rsidRPr="00505FC4">
          <w:rPr>
            <w:rFonts w:ascii="Verdana" w:eastAsia="Times New Roman" w:hAnsi="Verdana" w:cs="Times New Roman"/>
            <w:color w:val="2C4296"/>
            <w:sz w:val="12"/>
          </w:rPr>
          <w:t>Gemological Institute of America</w:t>
        </w:r>
      </w:hyperlink>
      <w:r w:rsidRPr="00505FC4">
        <w:rPr>
          <w:rFonts w:ascii="Verdana" w:eastAsia="Times New Roman" w:hAnsi="Verdana" w:cs="Times New Roman"/>
          <w:color w:val="6E6E92"/>
          <w:sz w:val="12"/>
          <w:szCs w:val="12"/>
        </w:rPr>
        <w:t>.</w:t>
      </w:r>
    </w:p>
    <w:p w:rsidR="00505FC4" w:rsidRPr="00505FC4" w:rsidRDefault="00505FC4" w:rsidP="00505FC4">
      <w:pPr>
        <w:spacing w:before="100" w:beforeAutospacing="1" w:after="100" w:afterAutospacing="1" w:line="173" w:lineRule="atLeast"/>
        <w:rPr>
          <w:rFonts w:ascii="Verdana" w:eastAsia="Times New Roman" w:hAnsi="Verdana" w:cs="Times New Roman"/>
          <w:color w:val="333333"/>
          <w:sz w:val="12"/>
          <w:szCs w:val="12"/>
        </w:rPr>
      </w:pPr>
      <w:r w:rsidRPr="00505FC4">
        <w:rPr>
          <w:rFonts w:ascii="Verdana" w:eastAsia="Times New Roman" w:hAnsi="Verdana" w:cs="Times New Roman"/>
          <w:color w:val="333333"/>
          <w:sz w:val="12"/>
          <w:szCs w:val="12"/>
        </w:rPr>
        <w:pict>
          <v:shape id="_x0000_i1027" type="#_x0000_t75" alt="Pink and colourless diamond" style="width:301.6pt;height:300pt"/>
        </w:pict>
      </w:r>
    </w:p>
    <w:p w:rsidR="00505FC4" w:rsidRPr="00505FC4" w:rsidRDefault="00505FC4" w:rsidP="00505FC4">
      <w:pPr>
        <w:spacing w:before="100" w:beforeAutospacing="1" w:after="16" w:line="173" w:lineRule="atLeast"/>
        <w:ind w:right="400"/>
        <w:rPr>
          <w:rFonts w:ascii="Verdana" w:eastAsia="Times New Roman" w:hAnsi="Verdana" w:cs="Times New Roman"/>
          <w:color w:val="6E6E92"/>
          <w:sz w:val="12"/>
          <w:szCs w:val="12"/>
        </w:rPr>
      </w:pPr>
      <w:r w:rsidRPr="00505FC4">
        <w:rPr>
          <w:rFonts w:ascii="Verdana" w:eastAsia="Times New Roman" w:hAnsi="Verdana" w:cs="Times New Roman"/>
          <w:color w:val="6E6E92"/>
          <w:sz w:val="12"/>
          <w:szCs w:val="12"/>
        </w:rPr>
        <w:t>Pink and colourless diamond octahedrons from the Argyle Mines in Australia. Photo courtesy of</w:t>
      </w:r>
      <w:r w:rsidRPr="00505FC4">
        <w:rPr>
          <w:rFonts w:ascii="Verdana" w:eastAsia="Times New Roman" w:hAnsi="Verdana" w:cs="Times New Roman"/>
          <w:color w:val="6E6E92"/>
          <w:sz w:val="12"/>
        </w:rPr>
        <w:t> </w:t>
      </w:r>
      <w:hyperlink r:id="rId7" w:tgtFrame="_blank" w:history="1">
        <w:r w:rsidRPr="00505FC4">
          <w:rPr>
            <w:rFonts w:ascii="Verdana" w:eastAsia="Times New Roman" w:hAnsi="Verdana" w:cs="Times New Roman"/>
            <w:color w:val="2C4296"/>
            <w:sz w:val="12"/>
          </w:rPr>
          <w:t>Argyle Diamonds</w:t>
        </w:r>
      </w:hyperlink>
      <w:r w:rsidRPr="00505FC4">
        <w:rPr>
          <w:rFonts w:ascii="Verdana" w:eastAsia="Times New Roman" w:hAnsi="Verdana" w:cs="Times New Roman"/>
          <w:color w:val="6E6E92"/>
          <w:sz w:val="12"/>
          <w:szCs w:val="12"/>
        </w:rPr>
        <w:t>.</w:t>
      </w:r>
    </w:p>
    <w:p w:rsidR="00505FC4" w:rsidRPr="00505FC4" w:rsidRDefault="00505FC4" w:rsidP="00505FC4">
      <w:pPr>
        <w:spacing w:before="100" w:beforeAutospacing="1" w:after="100" w:afterAutospacing="1" w:line="173" w:lineRule="atLeast"/>
        <w:rPr>
          <w:rFonts w:ascii="Verdana" w:eastAsia="Times New Roman" w:hAnsi="Verdana" w:cs="Times New Roman"/>
          <w:color w:val="333333"/>
          <w:sz w:val="12"/>
          <w:szCs w:val="12"/>
        </w:rPr>
      </w:pPr>
      <w:r w:rsidRPr="00505FC4">
        <w:rPr>
          <w:rFonts w:ascii="Verdana" w:eastAsia="Times New Roman" w:hAnsi="Verdana" w:cs="Times New Roman"/>
          <w:color w:val="333333"/>
          <w:sz w:val="12"/>
          <w:szCs w:val="12"/>
        </w:rPr>
        <w:pict>
          <v:shape id="_x0000_i1028" type="#_x0000_t75" alt="DeYoung Diamond" style="width:228.8pt;height:228.8pt"/>
        </w:pict>
      </w:r>
    </w:p>
    <w:p w:rsidR="00505FC4" w:rsidRPr="00505FC4" w:rsidRDefault="00505FC4" w:rsidP="00505FC4">
      <w:pPr>
        <w:spacing w:before="100" w:beforeAutospacing="1" w:after="16" w:line="173" w:lineRule="atLeast"/>
        <w:ind w:right="400"/>
        <w:rPr>
          <w:rFonts w:ascii="Verdana" w:eastAsia="Times New Roman" w:hAnsi="Verdana" w:cs="Times New Roman"/>
          <w:color w:val="6E6E92"/>
          <w:sz w:val="12"/>
          <w:szCs w:val="12"/>
        </w:rPr>
      </w:pPr>
      <w:r w:rsidRPr="00505FC4">
        <w:rPr>
          <w:rFonts w:ascii="Verdana" w:eastAsia="Times New Roman" w:hAnsi="Verdana" w:cs="Times New Roman"/>
          <w:color w:val="6E6E92"/>
          <w:sz w:val="12"/>
          <w:szCs w:val="12"/>
        </w:rPr>
        <w:t xml:space="preserve">The </w:t>
      </w:r>
      <w:proofErr w:type="spellStart"/>
      <w:r w:rsidRPr="00505FC4">
        <w:rPr>
          <w:rFonts w:ascii="Verdana" w:eastAsia="Times New Roman" w:hAnsi="Verdana" w:cs="Times New Roman"/>
          <w:color w:val="6E6E92"/>
          <w:sz w:val="12"/>
          <w:szCs w:val="12"/>
        </w:rPr>
        <w:t>DeYoung</w:t>
      </w:r>
      <w:proofErr w:type="spellEnd"/>
      <w:r w:rsidRPr="00505FC4">
        <w:rPr>
          <w:rFonts w:ascii="Verdana" w:eastAsia="Times New Roman" w:hAnsi="Verdana" w:cs="Times New Roman"/>
          <w:color w:val="6E6E92"/>
          <w:sz w:val="12"/>
          <w:szCs w:val="12"/>
        </w:rPr>
        <w:t xml:space="preserve"> Red Diamond is of the finest red colour and large size (5.03 carats). It has a round brilliant cut and good clarity (Graded at VS2). Acquired through an estate auction, it was originally thought to be a normal red garnet! Photo courtesy of the Smithsonian</w:t>
      </w:r>
      <w:r w:rsidRPr="00505FC4">
        <w:rPr>
          <w:rFonts w:ascii="Verdana" w:eastAsia="Times New Roman" w:hAnsi="Verdana" w:cs="Times New Roman"/>
          <w:color w:val="6E6E92"/>
          <w:sz w:val="12"/>
        </w:rPr>
        <w:t> </w:t>
      </w:r>
      <w:hyperlink r:id="rId8" w:tgtFrame="_blank" w:history="1">
        <w:r w:rsidRPr="00505FC4">
          <w:rPr>
            <w:rFonts w:ascii="Verdana" w:eastAsia="Times New Roman" w:hAnsi="Verdana" w:cs="Times New Roman"/>
            <w:color w:val="2C4296"/>
            <w:sz w:val="12"/>
          </w:rPr>
          <w:t>National Museum of Natural History</w:t>
        </w:r>
      </w:hyperlink>
      <w:r w:rsidRPr="00505FC4">
        <w:rPr>
          <w:rFonts w:ascii="Verdana" w:eastAsia="Times New Roman" w:hAnsi="Verdana" w:cs="Times New Roman"/>
          <w:color w:val="6E6E92"/>
          <w:sz w:val="12"/>
          <w:szCs w:val="12"/>
        </w:rPr>
        <w:t>.</w:t>
      </w:r>
    </w:p>
    <w:p w:rsidR="00505FC4" w:rsidRPr="00505FC4" w:rsidRDefault="00505FC4" w:rsidP="00505FC4">
      <w:pPr>
        <w:spacing w:before="100" w:beforeAutospacing="1" w:after="100" w:afterAutospacing="1" w:line="173" w:lineRule="atLeast"/>
        <w:rPr>
          <w:rFonts w:ascii="Verdana" w:eastAsia="Times New Roman" w:hAnsi="Verdana" w:cs="Times New Roman"/>
          <w:color w:val="333333"/>
          <w:sz w:val="12"/>
          <w:szCs w:val="12"/>
        </w:rPr>
      </w:pPr>
      <w:r w:rsidRPr="00505FC4">
        <w:rPr>
          <w:rFonts w:ascii="Verdana" w:eastAsia="Times New Roman" w:hAnsi="Verdana" w:cs="Times New Roman"/>
          <w:color w:val="333333"/>
          <w:sz w:val="12"/>
          <w:szCs w:val="12"/>
        </w:rPr>
        <w:pict>
          <v:shape id="_x0000_i1029" type="#_x0000_t75" alt="Green diamond" style="width:300pt;height:199.6pt"/>
        </w:pict>
      </w:r>
    </w:p>
    <w:p w:rsidR="00505FC4" w:rsidRPr="00505FC4" w:rsidRDefault="00505FC4" w:rsidP="00505FC4">
      <w:pPr>
        <w:spacing w:before="100" w:beforeAutospacing="1" w:after="16" w:line="173" w:lineRule="atLeast"/>
        <w:ind w:right="400"/>
        <w:rPr>
          <w:rFonts w:ascii="Verdana" w:eastAsia="Times New Roman" w:hAnsi="Verdana" w:cs="Times New Roman"/>
          <w:color w:val="6E6E92"/>
          <w:sz w:val="12"/>
          <w:szCs w:val="12"/>
        </w:rPr>
      </w:pPr>
      <w:r w:rsidRPr="00505FC4">
        <w:rPr>
          <w:rFonts w:ascii="Verdana" w:eastAsia="Times New Roman" w:hAnsi="Verdana" w:cs="Times New Roman"/>
          <w:color w:val="6E6E92"/>
          <w:sz w:val="12"/>
          <w:szCs w:val="12"/>
        </w:rPr>
        <w:t>Pale green diamond with marquise shape. Photo courtesy of the</w:t>
      </w:r>
      <w:r w:rsidRPr="00505FC4">
        <w:rPr>
          <w:rFonts w:ascii="Verdana" w:eastAsia="Times New Roman" w:hAnsi="Verdana" w:cs="Times New Roman"/>
          <w:color w:val="6E6E92"/>
          <w:sz w:val="12"/>
        </w:rPr>
        <w:t> </w:t>
      </w:r>
      <w:hyperlink r:id="rId9" w:tgtFrame="_blank" w:history="1">
        <w:r w:rsidRPr="00505FC4">
          <w:rPr>
            <w:rFonts w:ascii="Verdana" w:eastAsia="Times New Roman" w:hAnsi="Verdana" w:cs="Times New Roman"/>
            <w:color w:val="2C4296"/>
            <w:sz w:val="12"/>
          </w:rPr>
          <w:t>Gemological Institute of America.</w:t>
        </w:r>
      </w:hyperlink>
    </w:p>
    <w:p w:rsidR="00505FC4" w:rsidRPr="00505FC4" w:rsidRDefault="00505FC4" w:rsidP="00505FC4">
      <w:pPr>
        <w:spacing w:before="100" w:beforeAutospacing="1" w:after="100" w:afterAutospacing="1" w:line="173" w:lineRule="atLeast"/>
        <w:rPr>
          <w:rFonts w:ascii="Verdana" w:eastAsia="Times New Roman" w:hAnsi="Verdana" w:cs="Times New Roman"/>
          <w:color w:val="333333"/>
          <w:sz w:val="12"/>
          <w:szCs w:val="12"/>
        </w:rPr>
      </w:pPr>
      <w:r w:rsidRPr="00505FC4">
        <w:rPr>
          <w:rFonts w:ascii="Verdana" w:eastAsia="Times New Roman" w:hAnsi="Verdana" w:cs="Times New Roman"/>
          <w:color w:val="333333"/>
          <w:sz w:val="12"/>
          <w:szCs w:val="12"/>
        </w:rPr>
        <w:pict>
          <v:shape id="_x0000_i1030" type="#_x0000_t75" alt="Green diamond" style="width:262.4pt;height:262.4pt"/>
        </w:pict>
      </w:r>
    </w:p>
    <w:p w:rsidR="00505FC4" w:rsidRPr="00505FC4" w:rsidRDefault="00505FC4" w:rsidP="00505FC4">
      <w:pPr>
        <w:spacing w:before="100" w:beforeAutospacing="1" w:after="16" w:line="173" w:lineRule="atLeast"/>
        <w:ind w:right="400"/>
        <w:rPr>
          <w:rFonts w:ascii="Verdana" w:eastAsia="Times New Roman" w:hAnsi="Verdana" w:cs="Times New Roman"/>
          <w:color w:val="6E6E92"/>
          <w:sz w:val="12"/>
          <w:szCs w:val="12"/>
        </w:rPr>
      </w:pPr>
      <w:r w:rsidRPr="00505FC4">
        <w:rPr>
          <w:rFonts w:ascii="Verdana" w:eastAsia="Times New Roman" w:hAnsi="Verdana" w:cs="Times New Roman"/>
          <w:color w:val="6E6E92"/>
          <w:sz w:val="12"/>
          <w:szCs w:val="12"/>
        </w:rPr>
        <w:t xml:space="preserve">"Chameleon Diamond" that shows green colouration before heating and yellow colouration after heating to ~150 degrees </w:t>
      </w:r>
      <w:proofErr w:type="spellStart"/>
      <w:r w:rsidRPr="00505FC4">
        <w:rPr>
          <w:rFonts w:ascii="Verdana" w:eastAsia="Times New Roman" w:hAnsi="Verdana" w:cs="Times New Roman"/>
          <w:color w:val="6E6E92"/>
          <w:sz w:val="12"/>
          <w:szCs w:val="12"/>
        </w:rPr>
        <w:t>celcius</w:t>
      </w:r>
      <w:proofErr w:type="spellEnd"/>
      <w:r w:rsidRPr="00505FC4">
        <w:rPr>
          <w:rFonts w:ascii="Verdana" w:eastAsia="Times New Roman" w:hAnsi="Verdana" w:cs="Times New Roman"/>
          <w:color w:val="6E6E92"/>
          <w:sz w:val="12"/>
          <w:szCs w:val="12"/>
        </w:rPr>
        <w:t xml:space="preserve">. Cooling will restore the green colour. Photo </w:t>
      </w:r>
      <w:proofErr w:type="spellStart"/>
      <w:r w:rsidRPr="00505FC4">
        <w:rPr>
          <w:rFonts w:ascii="Verdana" w:eastAsia="Times New Roman" w:hAnsi="Verdana" w:cs="Times New Roman"/>
          <w:color w:val="6E6E92"/>
          <w:sz w:val="12"/>
          <w:szCs w:val="12"/>
        </w:rPr>
        <w:t>from</w:t>
      </w:r>
      <w:hyperlink r:id="rId10" w:tgtFrame="_blank" w:history="1">
        <w:r w:rsidRPr="00505FC4">
          <w:rPr>
            <w:rFonts w:ascii="Verdana" w:eastAsia="Times New Roman" w:hAnsi="Verdana" w:cs="Times New Roman"/>
            <w:color w:val="2C4296"/>
            <w:sz w:val="12"/>
          </w:rPr>
          <w:t>Hainschwang</w:t>
        </w:r>
        <w:proofErr w:type="spellEnd"/>
        <w:r w:rsidRPr="00505FC4">
          <w:rPr>
            <w:rFonts w:ascii="Verdana" w:eastAsia="Times New Roman" w:hAnsi="Verdana" w:cs="Times New Roman"/>
            <w:color w:val="2C4296"/>
            <w:sz w:val="12"/>
          </w:rPr>
          <w:t xml:space="preserve"> et al 2005.</w:t>
        </w:r>
      </w:hyperlink>
    </w:p>
    <w:p w:rsidR="00505FC4" w:rsidRPr="00505FC4" w:rsidRDefault="00505FC4" w:rsidP="00505FC4">
      <w:pPr>
        <w:spacing w:before="100" w:beforeAutospacing="1" w:after="16" w:line="173" w:lineRule="atLeast"/>
        <w:ind w:right="400"/>
        <w:rPr>
          <w:rFonts w:ascii="Verdana" w:eastAsia="Times New Roman" w:hAnsi="Verdana" w:cs="Times New Roman"/>
          <w:color w:val="6E6E92"/>
          <w:sz w:val="12"/>
          <w:szCs w:val="12"/>
        </w:rPr>
      </w:pPr>
      <w:r w:rsidRPr="00505FC4">
        <w:rPr>
          <w:rFonts w:ascii="Verdana" w:eastAsia="Times New Roman" w:hAnsi="Verdana" w:cs="Times New Roman"/>
          <w:color w:val="6E6E92"/>
          <w:sz w:val="12"/>
          <w:szCs w:val="12"/>
        </w:rPr>
        <w:t> </w:t>
      </w:r>
    </w:p>
    <w:p w:rsidR="00505FC4" w:rsidRPr="00505FC4" w:rsidRDefault="00505FC4" w:rsidP="00505FC4">
      <w:pPr>
        <w:spacing w:before="100" w:beforeAutospacing="1" w:after="100" w:afterAutospacing="1" w:line="173" w:lineRule="atLeast"/>
        <w:rPr>
          <w:rFonts w:ascii="Verdana" w:eastAsia="Times New Roman" w:hAnsi="Verdana" w:cs="Times New Roman"/>
          <w:color w:val="333333"/>
          <w:sz w:val="12"/>
          <w:szCs w:val="12"/>
        </w:rPr>
      </w:pPr>
      <w:r w:rsidRPr="00505FC4">
        <w:rPr>
          <w:rFonts w:ascii="Verdana" w:eastAsia="Times New Roman" w:hAnsi="Verdana" w:cs="Times New Roman"/>
          <w:color w:val="333333"/>
          <w:sz w:val="12"/>
          <w:szCs w:val="12"/>
        </w:rPr>
        <w:pict>
          <v:shape id="_x0000_i1031" type="#_x0000_t75" alt="Brown diamond" style="width:300pt;height:198pt"/>
        </w:pict>
      </w:r>
    </w:p>
    <w:p w:rsidR="00505FC4" w:rsidRPr="00505FC4" w:rsidRDefault="00505FC4" w:rsidP="00505FC4">
      <w:pPr>
        <w:spacing w:before="100" w:beforeAutospacing="1" w:after="16" w:line="173" w:lineRule="atLeast"/>
        <w:ind w:right="400"/>
        <w:rPr>
          <w:rFonts w:ascii="Verdana" w:eastAsia="Times New Roman" w:hAnsi="Verdana" w:cs="Times New Roman"/>
          <w:color w:val="6E6E92"/>
          <w:sz w:val="12"/>
          <w:szCs w:val="12"/>
        </w:rPr>
      </w:pPr>
      <w:r w:rsidRPr="00505FC4">
        <w:rPr>
          <w:rFonts w:ascii="Verdana" w:eastAsia="Times New Roman" w:hAnsi="Verdana" w:cs="Times New Roman"/>
          <w:color w:val="6E6E92"/>
          <w:sz w:val="12"/>
        </w:rPr>
        <w:t>Brown diamond with round brilliant shape. Photo courtesy of the </w:t>
      </w:r>
      <w:hyperlink r:id="rId11" w:tgtFrame="_blank" w:history="1">
        <w:r w:rsidRPr="00505FC4">
          <w:rPr>
            <w:rFonts w:ascii="Verdana" w:eastAsia="Times New Roman" w:hAnsi="Verdana" w:cs="Times New Roman"/>
            <w:color w:val="2C4296"/>
            <w:sz w:val="12"/>
          </w:rPr>
          <w:t>Gemological Institute of America</w:t>
        </w:r>
      </w:hyperlink>
      <w:r w:rsidRPr="00505FC4">
        <w:rPr>
          <w:rFonts w:ascii="Verdana" w:eastAsia="Times New Roman" w:hAnsi="Verdana" w:cs="Times New Roman"/>
          <w:color w:val="6E6E92"/>
          <w:sz w:val="12"/>
        </w:rPr>
        <w:t>.</w:t>
      </w:r>
    </w:p>
    <w:p w:rsidR="00505FC4" w:rsidRPr="00505FC4" w:rsidRDefault="00505FC4" w:rsidP="00505FC4">
      <w:pPr>
        <w:spacing w:before="100" w:beforeAutospacing="1" w:after="100" w:afterAutospacing="1" w:line="173" w:lineRule="atLeast"/>
        <w:rPr>
          <w:rFonts w:ascii="Verdana" w:eastAsia="Times New Roman" w:hAnsi="Verdana" w:cs="Times New Roman"/>
          <w:color w:val="333333"/>
          <w:sz w:val="12"/>
          <w:szCs w:val="12"/>
        </w:rPr>
      </w:pPr>
      <w:r w:rsidRPr="00505FC4">
        <w:rPr>
          <w:rFonts w:ascii="Verdana" w:eastAsia="Times New Roman" w:hAnsi="Verdana" w:cs="Times New Roman"/>
          <w:color w:val="333333"/>
          <w:sz w:val="12"/>
          <w:szCs w:val="12"/>
        </w:rPr>
        <w:pict>
          <v:shape id="_x0000_i1032" type="#_x0000_t75" alt="Blue diamond" style="width:300pt;height:195.6pt"/>
        </w:pict>
      </w:r>
    </w:p>
    <w:p w:rsidR="00505FC4" w:rsidRPr="00505FC4" w:rsidRDefault="00505FC4" w:rsidP="00505FC4">
      <w:pPr>
        <w:spacing w:before="100" w:beforeAutospacing="1" w:after="16" w:line="173" w:lineRule="atLeast"/>
        <w:ind w:right="400"/>
        <w:rPr>
          <w:rFonts w:ascii="Verdana" w:eastAsia="Times New Roman" w:hAnsi="Verdana" w:cs="Times New Roman"/>
          <w:color w:val="6E6E92"/>
          <w:sz w:val="12"/>
          <w:szCs w:val="12"/>
        </w:rPr>
      </w:pPr>
      <w:r w:rsidRPr="00505FC4">
        <w:rPr>
          <w:rFonts w:ascii="Verdana" w:eastAsia="Times New Roman" w:hAnsi="Verdana" w:cs="Times New Roman"/>
          <w:color w:val="6E6E92"/>
          <w:sz w:val="12"/>
        </w:rPr>
        <w:t>Blue diamond with pear shape. Photo courtesy of the </w:t>
      </w:r>
      <w:hyperlink r:id="rId12" w:tgtFrame="_blank" w:history="1">
        <w:r w:rsidRPr="00505FC4">
          <w:rPr>
            <w:rFonts w:ascii="Verdana" w:eastAsia="Times New Roman" w:hAnsi="Verdana" w:cs="Times New Roman"/>
            <w:color w:val="2C4296"/>
            <w:sz w:val="12"/>
          </w:rPr>
          <w:t>Gemological Institute of America</w:t>
        </w:r>
      </w:hyperlink>
      <w:r w:rsidRPr="00505FC4">
        <w:rPr>
          <w:rFonts w:ascii="Verdana" w:eastAsia="Times New Roman" w:hAnsi="Verdana" w:cs="Times New Roman"/>
          <w:color w:val="6E6E92"/>
          <w:sz w:val="12"/>
        </w:rPr>
        <w:t>.</w:t>
      </w:r>
    </w:p>
    <w:p w:rsidR="00505FC4" w:rsidRPr="00505FC4" w:rsidRDefault="00505FC4" w:rsidP="00505FC4">
      <w:pPr>
        <w:spacing w:before="100" w:beforeAutospacing="1" w:after="16" w:line="173" w:lineRule="atLeast"/>
        <w:ind w:right="400"/>
        <w:rPr>
          <w:rFonts w:ascii="Verdana" w:eastAsia="Times New Roman" w:hAnsi="Verdana" w:cs="Times New Roman"/>
          <w:color w:val="6E6E92"/>
          <w:sz w:val="12"/>
          <w:szCs w:val="12"/>
        </w:rPr>
      </w:pPr>
      <w:r w:rsidRPr="00505FC4">
        <w:rPr>
          <w:rFonts w:ascii="Verdana" w:eastAsia="Times New Roman" w:hAnsi="Verdana" w:cs="Times New Roman"/>
          <w:color w:val="6E6E92"/>
          <w:sz w:val="12"/>
          <w:szCs w:val="12"/>
        </w:rPr>
        <w:t> </w:t>
      </w:r>
    </w:p>
    <w:p w:rsidR="00505FC4" w:rsidRPr="00505FC4" w:rsidRDefault="00505FC4" w:rsidP="00505FC4">
      <w:pPr>
        <w:spacing w:before="100" w:beforeAutospacing="1" w:after="100" w:afterAutospacing="1" w:line="173" w:lineRule="atLeast"/>
        <w:rPr>
          <w:rFonts w:ascii="Verdana" w:eastAsia="Times New Roman" w:hAnsi="Verdana" w:cs="Times New Roman"/>
          <w:color w:val="333333"/>
          <w:sz w:val="12"/>
          <w:szCs w:val="12"/>
        </w:rPr>
      </w:pPr>
      <w:r w:rsidRPr="00505FC4">
        <w:rPr>
          <w:rFonts w:ascii="Verdana" w:eastAsia="Times New Roman" w:hAnsi="Verdana" w:cs="Times New Roman"/>
          <w:color w:val="333333"/>
          <w:sz w:val="12"/>
          <w:szCs w:val="12"/>
        </w:rPr>
        <w:pict>
          <v:shape id="_x0000_i1033" type="#_x0000_t75" alt="Blue diamond" style="width:187.6pt;height:187.6pt"/>
        </w:pict>
      </w:r>
    </w:p>
    <w:p w:rsidR="00505FC4" w:rsidRPr="00505FC4" w:rsidRDefault="00505FC4" w:rsidP="00505FC4">
      <w:pPr>
        <w:spacing w:before="100" w:beforeAutospacing="1" w:after="16" w:line="173" w:lineRule="atLeast"/>
        <w:ind w:right="400"/>
        <w:rPr>
          <w:rFonts w:ascii="Verdana" w:eastAsia="Times New Roman" w:hAnsi="Verdana" w:cs="Times New Roman"/>
          <w:color w:val="6E6E92"/>
          <w:sz w:val="12"/>
          <w:szCs w:val="12"/>
        </w:rPr>
      </w:pPr>
      <w:r w:rsidRPr="00505FC4">
        <w:rPr>
          <w:rFonts w:ascii="Verdana" w:eastAsia="Times New Roman" w:hAnsi="Verdana" w:cs="Times New Roman"/>
          <w:color w:val="6E6E92"/>
          <w:sz w:val="12"/>
        </w:rPr>
        <w:t>Blue-green diamond (1.57 carats) with oval shape - Also see the </w:t>
      </w:r>
      <w:hyperlink r:id="rId13" w:tgtFrame="_new" w:history="1">
        <w:r w:rsidRPr="00505FC4">
          <w:rPr>
            <w:rFonts w:ascii="Verdana" w:eastAsia="Times New Roman" w:hAnsi="Verdana" w:cs="Times New Roman"/>
            <w:color w:val="2C4296"/>
            <w:sz w:val="12"/>
          </w:rPr>
          <w:t>GIA Grading Report</w:t>
        </w:r>
      </w:hyperlink>
      <w:r w:rsidRPr="00505FC4">
        <w:rPr>
          <w:rFonts w:ascii="Verdana" w:eastAsia="Times New Roman" w:hAnsi="Verdana" w:cs="Times New Roman"/>
          <w:color w:val="6E6E92"/>
          <w:sz w:val="12"/>
        </w:rPr>
        <w:t>.</w:t>
      </w:r>
    </w:p>
    <w:p w:rsidR="00505FC4" w:rsidRPr="00505FC4" w:rsidRDefault="00505FC4" w:rsidP="00505FC4">
      <w:pPr>
        <w:spacing w:before="100" w:beforeAutospacing="1" w:after="16" w:line="173" w:lineRule="atLeast"/>
        <w:ind w:right="400"/>
        <w:rPr>
          <w:rFonts w:ascii="Verdana" w:eastAsia="Times New Roman" w:hAnsi="Verdana" w:cs="Times New Roman"/>
          <w:color w:val="6E6E92"/>
          <w:sz w:val="12"/>
          <w:szCs w:val="12"/>
        </w:rPr>
      </w:pPr>
      <w:r w:rsidRPr="00505FC4">
        <w:rPr>
          <w:rFonts w:ascii="Verdana" w:eastAsia="Times New Roman" w:hAnsi="Verdana" w:cs="Times New Roman"/>
          <w:color w:val="6E6E92"/>
          <w:sz w:val="12"/>
          <w:szCs w:val="12"/>
        </w:rPr>
        <w:t> </w:t>
      </w:r>
    </w:p>
    <w:p w:rsidR="00505FC4" w:rsidRPr="00505FC4" w:rsidRDefault="00505FC4" w:rsidP="00505FC4">
      <w:pPr>
        <w:spacing w:before="100" w:beforeAutospacing="1" w:after="100" w:afterAutospacing="1" w:line="173" w:lineRule="atLeast"/>
        <w:rPr>
          <w:rFonts w:ascii="Verdana" w:eastAsia="Times New Roman" w:hAnsi="Verdana" w:cs="Times New Roman"/>
          <w:color w:val="333333"/>
          <w:sz w:val="12"/>
          <w:szCs w:val="12"/>
        </w:rPr>
      </w:pPr>
      <w:r w:rsidRPr="00505FC4">
        <w:rPr>
          <w:rFonts w:ascii="Verdana" w:eastAsia="Times New Roman" w:hAnsi="Verdana" w:cs="Times New Roman"/>
          <w:color w:val="333333"/>
          <w:sz w:val="12"/>
          <w:szCs w:val="12"/>
        </w:rPr>
        <w:pict>
          <v:shape id="_x0000_i1034" type="#_x0000_t75" alt="Blue diamond" style="width:262.4pt;height:262.4pt"/>
        </w:pict>
      </w:r>
    </w:p>
    <w:p w:rsidR="00505FC4" w:rsidRPr="00505FC4" w:rsidRDefault="00505FC4" w:rsidP="00505FC4">
      <w:pPr>
        <w:spacing w:before="100" w:beforeAutospacing="1" w:after="16" w:line="173" w:lineRule="atLeast"/>
        <w:ind w:right="400"/>
        <w:rPr>
          <w:rFonts w:ascii="Verdana" w:eastAsia="Times New Roman" w:hAnsi="Verdana" w:cs="Times New Roman"/>
          <w:color w:val="6E6E92"/>
          <w:sz w:val="12"/>
          <w:szCs w:val="12"/>
        </w:rPr>
      </w:pPr>
      <w:r w:rsidRPr="00505FC4">
        <w:rPr>
          <w:rFonts w:ascii="Verdana" w:eastAsia="Times New Roman" w:hAnsi="Verdana" w:cs="Times New Roman"/>
          <w:color w:val="6E6E92"/>
          <w:sz w:val="12"/>
        </w:rPr>
        <w:t>The ~41 carat Dresden Green Diamond housed in the Green Vaults of Germany- Optional:</w:t>
      </w:r>
      <w:hyperlink r:id="rId14" w:tgtFrame="_new" w:history="1">
        <w:r w:rsidRPr="00505FC4">
          <w:rPr>
            <w:rFonts w:ascii="Verdana" w:eastAsia="Times New Roman" w:hAnsi="Verdana" w:cs="Times New Roman"/>
            <w:color w:val="2C4296"/>
            <w:sz w:val="12"/>
          </w:rPr>
          <w:t>1990 G&amp;G Article</w:t>
        </w:r>
      </w:hyperlink>
      <w:r w:rsidRPr="00505FC4">
        <w:rPr>
          <w:rFonts w:ascii="Verdana" w:eastAsia="Times New Roman" w:hAnsi="Verdana" w:cs="Times New Roman"/>
          <w:color w:val="6E6E92"/>
          <w:sz w:val="12"/>
        </w:rPr>
        <w:t>.</w:t>
      </w:r>
    </w:p>
    <w:p w:rsidR="00505FC4" w:rsidRPr="00505FC4" w:rsidRDefault="00505FC4" w:rsidP="00505FC4">
      <w:pPr>
        <w:spacing w:before="100" w:beforeAutospacing="1" w:after="16" w:line="173" w:lineRule="atLeast"/>
        <w:ind w:right="400"/>
        <w:rPr>
          <w:rFonts w:ascii="Verdana" w:eastAsia="Times New Roman" w:hAnsi="Verdana" w:cs="Times New Roman"/>
          <w:color w:val="6E6E92"/>
          <w:sz w:val="12"/>
          <w:szCs w:val="12"/>
        </w:rPr>
      </w:pPr>
      <w:r w:rsidRPr="00505FC4">
        <w:rPr>
          <w:rFonts w:ascii="Verdana" w:eastAsia="Times New Roman" w:hAnsi="Verdana" w:cs="Times New Roman"/>
          <w:color w:val="6E6E92"/>
          <w:sz w:val="12"/>
          <w:szCs w:val="12"/>
        </w:rPr>
        <w:t> </w:t>
      </w:r>
    </w:p>
    <w:p w:rsidR="00505FC4" w:rsidRPr="00505FC4" w:rsidRDefault="00505FC4" w:rsidP="00505FC4">
      <w:pPr>
        <w:spacing w:before="100" w:beforeAutospacing="1" w:after="100" w:afterAutospacing="1" w:line="173" w:lineRule="atLeast"/>
        <w:rPr>
          <w:rFonts w:ascii="Verdana" w:eastAsia="Times New Roman" w:hAnsi="Verdana" w:cs="Times New Roman"/>
          <w:color w:val="333333"/>
          <w:sz w:val="12"/>
          <w:szCs w:val="12"/>
        </w:rPr>
      </w:pPr>
      <w:r w:rsidRPr="00505FC4">
        <w:rPr>
          <w:rFonts w:ascii="Verdana" w:eastAsia="Times New Roman" w:hAnsi="Verdana" w:cs="Times New Roman"/>
          <w:color w:val="333333"/>
          <w:sz w:val="12"/>
          <w:szCs w:val="12"/>
        </w:rPr>
        <w:t>Coloured diamonds are generally more expensive than colourless diamonds; however, weakly coloured stones are usually less desirable than perfectly colourless diamonds. There is a bit of subjectivity and marketing skill for pricing intermediate off-colour diamonds. Strongly coloured diamonds (of which only a dozen or so are found globally per year) on the other hand, can be extremely valuable and command top dollar per carat. In natural stones, the best reds, blues, and greens can cost on the order of ~$1,000,000 per carat or more depending on the history of a stone. Green diamonds and red diamonds are the most rare of all diamond types due to their unique conditions of formation. The 35.56 carat</w:t>
      </w:r>
      <w:r w:rsidRPr="00505FC4">
        <w:rPr>
          <w:rFonts w:ascii="Verdana" w:eastAsia="Times New Roman" w:hAnsi="Verdana" w:cs="Times New Roman"/>
          <w:color w:val="333333"/>
          <w:sz w:val="12"/>
        </w:rPr>
        <w:t> </w:t>
      </w:r>
      <w:proofErr w:type="spellStart"/>
      <w:r w:rsidRPr="00505FC4">
        <w:rPr>
          <w:rFonts w:ascii="Verdana" w:eastAsia="Times New Roman" w:hAnsi="Verdana" w:cs="Times New Roman"/>
          <w:color w:val="0066CC"/>
          <w:sz w:val="12"/>
        </w:rPr>
        <w:t>Wittlesbach</w:t>
      </w:r>
      <w:proofErr w:type="spellEnd"/>
      <w:r w:rsidRPr="00505FC4">
        <w:rPr>
          <w:rFonts w:ascii="Verdana" w:eastAsia="Times New Roman" w:hAnsi="Verdana" w:cs="Times New Roman"/>
          <w:color w:val="0066CC"/>
          <w:sz w:val="12"/>
        </w:rPr>
        <w:t xml:space="preserve"> blue diamond</w:t>
      </w:r>
      <w:r w:rsidRPr="00505FC4">
        <w:rPr>
          <w:rFonts w:ascii="Verdana" w:eastAsia="Times New Roman" w:hAnsi="Verdana" w:cs="Times New Roman"/>
          <w:color w:val="333333"/>
          <w:sz w:val="12"/>
        </w:rPr>
        <w:t> </w:t>
      </w:r>
      <w:r w:rsidRPr="00505FC4">
        <w:rPr>
          <w:rFonts w:ascii="Verdana" w:eastAsia="Times New Roman" w:hAnsi="Verdana" w:cs="Times New Roman"/>
          <w:color w:val="333333"/>
          <w:sz w:val="12"/>
          <w:szCs w:val="12"/>
        </w:rPr>
        <w:t xml:space="preserve">recently sold </w:t>
      </w:r>
      <w:proofErr w:type="spellStart"/>
      <w:r w:rsidRPr="00505FC4">
        <w:rPr>
          <w:rFonts w:ascii="Verdana" w:eastAsia="Times New Roman" w:hAnsi="Verdana" w:cs="Times New Roman"/>
          <w:color w:val="333333"/>
          <w:sz w:val="12"/>
          <w:szCs w:val="12"/>
        </w:rPr>
        <w:t>at</w:t>
      </w:r>
      <w:hyperlink r:id="rId15" w:tgtFrame="_blank" w:history="1">
        <w:r w:rsidRPr="00505FC4">
          <w:rPr>
            <w:rFonts w:ascii="Verdana" w:eastAsia="Times New Roman" w:hAnsi="Verdana" w:cs="Times New Roman"/>
            <w:color w:val="2C4296"/>
            <w:sz w:val="12"/>
          </w:rPr>
          <w:t>Christie's</w:t>
        </w:r>
        <w:proofErr w:type="spellEnd"/>
        <w:r w:rsidRPr="00505FC4">
          <w:rPr>
            <w:rFonts w:ascii="Verdana" w:eastAsia="Times New Roman" w:hAnsi="Verdana" w:cs="Times New Roman"/>
            <w:color w:val="2C4296"/>
            <w:sz w:val="12"/>
          </w:rPr>
          <w:t xml:space="preserve"> Fine Art Auctions</w:t>
        </w:r>
      </w:hyperlink>
      <w:r w:rsidRPr="00505FC4">
        <w:rPr>
          <w:rFonts w:ascii="Verdana" w:eastAsia="Times New Roman" w:hAnsi="Verdana" w:cs="Times New Roman"/>
          <w:color w:val="333333"/>
          <w:sz w:val="12"/>
        </w:rPr>
        <w:t> </w:t>
      </w:r>
      <w:r w:rsidRPr="00505FC4">
        <w:rPr>
          <w:rFonts w:ascii="Verdana" w:eastAsia="Times New Roman" w:hAnsi="Verdana" w:cs="Times New Roman"/>
          <w:color w:val="333333"/>
          <w:sz w:val="12"/>
          <w:szCs w:val="12"/>
        </w:rPr>
        <w:t>for $24.3 million USD, about ~$680,000 per carat!</w:t>
      </w:r>
    </w:p>
    <w:p w:rsidR="00711CE0" w:rsidRDefault="00711CE0"/>
    <w:sectPr w:rsidR="00711CE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useFELayout/>
  </w:compat>
  <w:rsids>
    <w:rsidRoot w:val="00505FC4"/>
    <w:rsid w:val="00505FC4"/>
    <w:rsid w:val="00711CE0"/>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5F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FC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05F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header">
    <w:name w:val="sub_header"/>
    <w:basedOn w:val="Normal"/>
    <w:rsid w:val="00505F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05FC4"/>
  </w:style>
  <w:style w:type="character" w:styleId="Hyperlink">
    <w:name w:val="Hyperlink"/>
    <w:basedOn w:val="DefaultParagraphFont"/>
    <w:uiPriority w:val="99"/>
    <w:semiHidden/>
    <w:unhideWhenUsed/>
    <w:rsid w:val="00505FC4"/>
    <w:rPr>
      <w:color w:val="0000FF"/>
      <w:u w:val="single"/>
    </w:rPr>
  </w:style>
  <w:style w:type="paragraph" w:customStyle="1" w:styleId="figures-center">
    <w:name w:val="figures-center"/>
    <w:basedOn w:val="Normal"/>
    <w:rsid w:val="00505F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gures-caption">
    <w:name w:val="figures-caption"/>
    <w:basedOn w:val="DefaultParagraphFont"/>
    <w:rsid w:val="00505FC4"/>
  </w:style>
  <w:style w:type="character" w:customStyle="1" w:styleId="enphasis">
    <w:name w:val="enphasis"/>
    <w:basedOn w:val="DefaultParagraphFont"/>
    <w:rsid w:val="00505FC4"/>
  </w:style>
</w:styles>
</file>

<file path=word/webSettings.xml><?xml version="1.0" encoding="utf-8"?>
<w:webSettings xmlns:r="http://schemas.openxmlformats.org/officeDocument/2006/relationships" xmlns:w="http://schemas.openxmlformats.org/wordprocessingml/2006/main">
  <w:divs>
    <w:div w:id="688027595">
      <w:bodyDiv w:val="1"/>
      <w:marLeft w:val="0"/>
      <w:marRight w:val="0"/>
      <w:marTop w:val="0"/>
      <w:marBottom w:val="0"/>
      <w:divBdr>
        <w:top w:val="none" w:sz="0" w:space="0" w:color="auto"/>
        <w:left w:val="none" w:sz="0" w:space="0" w:color="auto"/>
        <w:bottom w:val="none" w:sz="0" w:space="0" w:color="auto"/>
        <w:right w:val="none" w:sz="0" w:space="0" w:color="auto"/>
      </w:divBdr>
      <w:divsChild>
        <w:div w:id="815605377">
          <w:marLeft w:val="1600"/>
          <w:marRight w:val="200"/>
          <w:marTop w:val="40"/>
          <w:marBottom w:val="40"/>
          <w:divBdr>
            <w:top w:val="none" w:sz="0" w:space="0" w:color="auto"/>
            <w:left w:val="none" w:sz="0" w:space="0" w:color="auto"/>
            <w:bottom w:val="none" w:sz="0" w:space="0" w:color="auto"/>
            <w:right w:val="none" w:sz="0" w:space="0" w:color="auto"/>
          </w:divBdr>
        </w:div>
        <w:div w:id="908878251">
          <w:marLeft w:val="1600"/>
          <w:marRight w:val="200"/>
          <w:marTop w:val="40"/>
          <w:marBottom w:val="40"/>
          <w:divBdr>
            <w:top w:val="none" w:sz="0" w:space="0" w:color="auto"/>
            <w:left w:val="none" w:sz="0" w:space="0" w:color="auto"/>
            <w:bottom w:val="none" w:sz="0" w:space="0" w:color="auto"/>
            <w:right w:val="none" w:sz="0" w:space="0" w:color="auto"/>
          </w:divBdr>
        </w:div>
        <w:div w:id="294868591">
          <w:marLeft w:val="1600"/>
          <w:marRight w:val="200"/>
          <w:marTop w:val="40"/>
          <w:marBottom w:val="40"/>
          <w:divBdr>
            <w:top w:val="none" w:sz="0" w:space="0" w:color="auto"/>
            <w:left w:val="none" w:sz="0" w:space="0" w:color="auto"/>
            <w:bottom w:val="none" w:sz="0" w:space="0" w:color="auto"/>
            <w:right w:val="none" w:sz="0" w:space="0" w:color="auto"/>
          </w:divBdr>
        </w:div>
        <w:div w:id="1925873654">
          <w:marLeft w:val="1600"/>
          <w:marRight w:val="200"/>
          <w:marTop w:val="40"/>
          <w:marBottom w:val="40"/>
          <w:divBdr>
            <w:top w:val="none" w:sz="0" w:space="0" w:color="auto"/>
            <w:left w:val="none" w:sz="0" w:space="0" w:color="auto"/>
            <w:bottom w:val="none" w:sz="0" w:space="0" w:color="auto"/>
            <w:right w:val="none" w:sz="0" w:space="0" w:color="auto"/>
          </w:divBdr>
        </w:div>
        <w:div w:id="664170640">
          <w:marLeft w:val="1600"/>
          <w:marRight w:val="200"/>
          <w:marTop w:val="40"/>
          <w:marBottom w:val="40"/>
          <w:divBdr>
            <w:top w:val="none" w:sz="0" w:space="0" w:color="auto"/>
            <w:left w:val="none" w:sz="0" w:space="0" w:color="auto"/>
            <w:bottom w:val="none" w:sz="0" w:space="0" w:color="auto"/>
            <w:right w:val="none" w:sz="0" w:space="0" w:color="auto"/>
          </w:divBdr>
        </w:div>
        <w:div w:id="1585264047">
          <w:marLeft w:val="1600"/>
          <w:marRight w:val="200"/>
          <w:marTop w:val="40"/>
          <w:marBottom w:val="40"/>
          <w:divBdr>
            <w:top w:val="none" w:sz="0" w:space="0" w:color="auto"/>
            <w:left w:val="none" w:sz="0" w:space="0" w:color="auto"/>
            <w:bottom w:val="none" w:sz="0" w:space="0" w:color="auto"/>
            <w:right w:val="none" w:sz="0" w:space="0" w:color="auto"/>
          </w:divBdr>
        </w:div>
        <w:div w:id="225653095">
          <w:marLeft w:val="1600"/>
          <w:marRight w:val="200"/>
          <w:marTop w:val="40"/>
          <w:marBottom w:val="40"/>
          <w:divBdr>
            <w:top w:val="none" w:sz="0" w:space="0" w:color="auto"/>
            <w:left w:val="none" w:sz="0" w:space="0" w:color="auto"/>
            <w:bottom w:val="none" w:sz="0" w:space="0" w:color="auto"/>
            <w:right w:val="none" w:sz="0" w:space="0" w:color="auto"/>
          </w:divBdr>
        </w:div>
        <w:div w:id="1619022064">
          <w:marLeft w:val="1600"/>
          <w:marRight w:val="200"/>
          <w:marTop w:val="40"/>
          <w:marBottom w:val="40"/>
          <w:divBdr>
            <w:top w:val="none" w:sz="0" w:space="0" w:color="auto"/>
            <w:left w:val="none" w:sz="0" w:space="0" w:color="auto"/>
            <w:bottom w:val="none" w:sz="0" w:space="0" w:color="auto"/>
            <w:right w:val="none" w:sz="0" w:space="0" w:color="auto"/>
          </w:divBdr>
        </w:div>
        <w:div w:id="390808174">
          <w:marLeft w:val="1600"/>
          <w:marRight w:val="200"/>
          <w:marTop w:val="40"/>
          <w:marBottom w:val="40"/>
          <w:divBdr>
            <w:top w:val="none" w:sz="0" w:space="0" w:color="auto"/>
            <w:left w:val="none" w:sz="0" w:space="0" w:color="auto"/>
            <w:bottom w:val="none" w:sz="0" w:space="0" w:color="auto"/>
            <w:right w:val="none" w:sz="0" w:space="0" w:color="auto"/>
          </w:divBdr>
        </w:div>
        <w:div w:id="475803889">
          <w:marLeft w:val="1600"/>
          <w:marRight w:val="200"/>
          <w:marTop w:val="40"/>
          <w:marBottom w:val="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nh.si.edu/" TargetMode="External"/><Relationship Id="rId13" Type="http://schemas.openxmlformats.org/officeDocument/2006/relationships/hyperlink" Target="https://connect.ubc.ca/bbcswebdav/pid-2559790-dt-content-rid-10494222_1/courses/SIS.UBC.EOSC.118.99C.2014WC.44220/Course_Files/moduleB/lesson09/download/gia_1.57_figb.pdf" TargetMode="External"/><Relationship Id="rId3" Type="http://schemas.openxmlformats.org/officeDocument/2006/relationships/webSettings" Target="webSettings.xml"/><Relationship Id="rId7" Type="http://schemas.openxmlformats.org/officeDocument/2006/relationships/hyperlink" Target="http://www.argylediamonds.com.au/" TargetMode="External"/><Relationship Id="rId12" Type="http://schemas.openxmlformats.org/officeDocument/2006/relationships/hyperlink" Target="http://www.gia.edu/"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gia.edu/" TargetMode="External"/><Relationship Id="rId11" Type="http://schemas.openxmlformats.org/officeDocument/2006/relationships/hyperlink" Target="http://www.gia.edu/" TargetMode="External"/><Relationship Id="rId5" Type="http://schemas.openxmlformats.org/officeDocument/2006/relationships/hyperlink" Target="http://www.gia.edu/" TargetMode="External"/><Relationship Id="rId15" Type="http://schemas.openxmlformats.org/officeDocument/2006/relationships/hyperlink" Target="http://www.christies.com/" TargetMode="External"/><Relationship Id="rId10" Type="http://schemas.openxmlformats.org/officeDocument/2006/relationships/hyperlink" Target="http://www.gia.edu/" TargetMode="External"/><Relationship Id="rId4" Type="http://schemas.openxmlformats.org/officeDocument/2006/relationships/hyperlink" Target="https://connect.ubc.ca/bbcswebdav/pid-2559790-dt-content-rid-10494222_1/courses/SIS.UBC.EOSC.118.99C.2014WC.44220/Course_Files/moduleB/lesson09/download/DresdenGreen_1990G_G.pdf" TargetMode="External"/><Relationship Id="rId9" Type="http://schemas.openxmlformats.org/officeDocument/2006/relationships/hyperlink" Target="http://www.gia.edu/" TargetMode="External"/><Relationship Id="rId14" Type="http://schemas.openxmlformats.org/officeDocument/2006/relationships/hyperlink" Target="https://connect.ubc.ca/bbcswebdav/pid-2559790-dt-content-rid-10494222_1/courses/SIS.UBC.EOSC.118.99C.2014WC.44220/Course_Files/moduleB/lesson09/download/DresdenGreen_1990G_G.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1165</Words>
  <Characters>6646</Characters>
  <Application>Microsoft Office Word</Application>
  <DocSecurity>0</DocSecurity>
  <Lines>55</Lines>
  <Paragraphs>15</Paragraphs>
  <ScaleCrop>false</ScaleCrop>
  <Company>Grizli777</Company>
  <LinksUpToDate>false</LinksUpToDate>
  <CharactersWithSpaces>7796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2015-02-13T22:23:00Z</dcterms:created>
  <dcterms:modified xsi:type="dcterms:W3CDTF">2015-02-13T22:23:00Z</dcterms:modified>
</cp:coreProperties>
</file>