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23528" w:rsidR="00A540C5" w:rsidP="00A540C5" w:rsidRDefault="00A540C5" w14:paraId="23EA867A" w14:textId="77777777">
      <w:pPr>
        <w:jc w:val="center"/>
      </w:pPr>
      <w:r>
        <w:rPr>
          <w:noProof/>
        </w:rPr>
        <w:drawing>
          <wp:inline distT="0" distB="0" distL="0" distR="0" wp14:anchorId="486B372D" wp14:editId="543099EE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C5" w:rsidP="3CF595E5" w:rsidRDefault="63A6BA8A" w14:paraId="7735C511" w14:textId="77777777">
      <w:pPr>
        <w:jc w:val="center"/>
        <w:rPr>
          <w:rFonts w:ascii="Calibri" w:hAnsi="Calibri" w:eastAsia="Calibri" w:cs="Calibri"/>
          <w:b/>
          <w:bCs/>
          <w:sz w:val="36"/>
          <w:szCs w:val="36"/>
        </w:rPr>
      </w:pPr>
      <w:r w:rsidRPr="3CF595E5">
        <w:rPr>
          <w:rFonts w:ascii="Calibri" w:hAnsi="Calibri" w:eastAsia="Calibri" w:cs="Calibri"/>
          <w:b/>
          <w:bCs/>
          <w:sz w:val="36"/>
          <w:szCs w:val="36"/>
        </w:rPr>
        <w:t>SÃO PAULO TECH SCHOOL</w:t>
      </w:r>
    </w:p>
    <w:p w:rsidR="00A540C5" w:rsidP="3CF595E5" w:rsidRDefault="63A6BA8A" w14:paraId="64D619B4" w14:textId="1BC6FD79">
      <w:pPr>
        <w:jc w:val="both"/>
        <w:rPr>
          <w:rFonts w:ascii="Calibri" w:hAnsi="Calibri" w:eastAsia="Calibri" w:cs="Calibri"/>
          <w:b/>
          <w:bCs/>
          <w:sz w:val="36"/>
          <w:szCs w:val="36"/>
        </w:rPr>
      </w:pPr>
      <w:r w:rsidRPr="3CF595E5">
        <w:rPr>
          <w:rFonts w:ascii="Calibri" w:hAnsi="Calibri" w:eastAsia="Calibri" w:cs="Calibri"/>
          <w:b/>
          <w:bCs/>
          <w:sz w:val="36"/>
          <w:szCs w:val="36"/>
        </w:rPr>
        <w:t>ADS - ANÁLISE DE DESENVOLVIMENTO DE SISTEMAS</w:t>
      </w:r>
    </w:p>
    <w:p w:rsidR="00A540C5" w:rsidP="00A540C5" w:rsidRDefault="00A540C5" w14:paraId="04A50A67" w14:textId="77777777">
      <w:pPr>
        <w:jc w:val="center"/>
        <w:rPr>
          <w:b/>
          <w:bCs/>
          <w:sz w:val="36"/>
          <w:szCs w:val="36"/>
        </w:rPr>
      </w:pPr>
    </w:p>
    <w:p w:rsidR="00A540C5" w:rsidP="00A540C5" w:rsidRDefault="00A540C5" w14:paraId="4A8CB622" w14:textId="77777777">
      <w:pPr>
        <w:jc w:val="center"/>
        <w:rPr>
          <w:b/>
          <w:bCs/>
          <w:sz w:val="36"/>
          <w:szCs w:val="36"/>
        </w:rPr>
      </w:pPr>
    </w:p>
    <w:p w:rsidRPr="00883EE1" w:rsidR="00A540C5" w:rsidP="00A540C5" w:rsidRDefault="00A540C5" w14:paraId="13341058" w14:textId="275A8BB7">
      <w:pPr>
        <w:jc w:val="center"/>
        <w:rPr>
          <w:b/>
          <w:bCs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>Monitoramento de ambiente de quartos de hotel</w:t>
      </w:r>
    </w:p>
    <w:p w:rsidR="00A540C5" w:rsidP="00A540C5" w:rsidRDefault="00A540C5" w14:paraId="4F63B937" w14:textId="77777777">
      <w:pPr>
        <w:jc w:val="center"/>
        <w:rPr>
          <w:b/>
          <w:sz w:val="36"/>
          <w:szCs w:val="36"/>
        </w:rPr>
      </w:pPr>
    </w:p>
    <w:p w:rsidR="57122602" w:rsidP="459256EC" w:rsidRDefault="57122602" w14:paraId="2FEBDAF8" w14:textId="28CDE156">
      <w:pPr>
        <w:jc w:val="center"/>
        <w:rPr>
          <w:rFonts w:ascii="Calibri" w:hAnsi="Calibri" w:cs="Calibri"/>
          <w:sz w:val="24"/>
          <w:szCs w:val="24"/>
        </w:rPr>
      </w:pPr>
      <w:r w:rsidRPr="5756E551" w:rsidR="57122602">
        <w:rPr>
          <w:rFonts w:ascii="Calibri" w:hAnsi="Calibri" w:cs="Calibri"/>
          <w:sz w:val="24"/>
          <w:szCs w:val="24"/>
        </w:rPr>
        <w:t>Amanda Antunes Leal</w:t>
      </w:r>
      <w:r>
        <w:tab/>
      </w:r>
      <w:r>
        <w:tab/>
      </w:r>
      <w:r w:rsidRPr="5756E551" w:rsidR="119B4044">
        <w:rPr>
          <w:rFonts w:ascii="Calibri" w:hAnsi="Calibri" w:cs="Calibri"/>
          <w:sz w:val="24"/>
          <w:szCs w:val="24"/>
        </w:rPr>
        <w:t xml:space="preserve"> </w:t>
      </w:r>
      <w:r w:rsidRPr="5756E551" w:rsidR="57122602">
        <w:rPr>
          <w:rFonts w:ascii="Calibri" w:hAnsi="Calibri" w:cs="Calibri"/>
          <w:sz w:val="24"/>
          <w:szCs w:val="24"/>
        </w:rPr>
        <w:t>RA: 01241054</w:t>
      </w:r>
    </w:p>
    <w:p w:rsidR="1CC0120B" w:rsidP="459256EC" w:rsidRDefault="1CC0120B" w14:paraId="3425FDC8" w14:textId="7E6AE4B3">
      <w:pPr>
        <w:jc w:val="center"/>
        <w:rPr>
          <w:rFonts w:ascii="Calibri" w:hAnsi="Calibri" w:cs="Calibri"/>
          <w:sz w:val="24"/>
          <w:szCs w:val="24"/>
        </w:rPr>
      </w:pPr>
      <w:r w:rsidRPr="5756E551" w:rsidR="1CC0120B">
        <w:rPr>
          <w:rFonts w:ascii="Calibri" w:hAnsi="Calibri" w:cs="Calibri"/>
          <w:sz w:val="24"/>
          <w:szCs w:val="24"/>
        </w:rPr>
        <w:t>Gustavo Luz Barros</w:t>
      </w:r>
      <w:r>
        <w:tab/>
      </w:r>
      <w:r>
        <w:tab/>
      </w:r>
      <w:r>
        <w:tab/>
      </w:r>
      <w:r w:rsidRPr="5756E551" w:rsidR="119B4044">
        <w:rPr>
          <w:rFonts w:ascii="Calibri" w:hAnsi="Calibri" w:cs="Calibri"/>
          <w:sz w:val="24"/>
          <w:szCs w:val="24"/>
        </w:rPr>
        <w:t xml:space="preserve"> </w:t>
      </w:r>
      <w:r w:rsidRPr="5756E551" w:rsidR="1CC0120B">
        <w:rPr>
          <w:rFonts w:ascii="Calibri" w:hAnsi="Calibri" w:cs="Calibri"/>
          <w:sz w:val="24"/>
          <w:szCs w:val="24"/>
        </w:rPr>
        <w:t>RA: 01241133</w:t>
      </w:r>
    </w:p>
    <w:p w:rsidR="27B8D4BD" w:rsidP="459256EC" w:rsidRDefault="27B8D4BD" w14:paraId="6ADF0032" w14:textId="4DAAB7F8">
      <w:pPr>
        <w:jc w:val="center"/>
        <w:rPr>
          <w:sz w:val="24"/>
          <w:szCs w:val="24"/>
        </w:rPr>
      </w:pPr>
      <w:r w:rsidRPr="5756E551" w:rsidR="27B8D4BD">
        <w:rPr>
          <w:rFonts w:ascii="Calibri" w:hAnsi="Calibri" w:cs="Calibri"/>
          <w:sz w:val="24"/>
          <w:szCs w:val="24"/>
        </w:rPr>
        <w:t xml:space="preserve">Gustavo </w:t>
      </w:r>
      <w:r w:rsidRPr="5756E551" w:rsidR="27B8D4BD">
        <w:rPr>
          <w:rFonts w:ascii="Calibri" w:hAnsi="Calibri" w:cs="Calibri"/>
          <w:sz w:val="24"/>
          <w:szCs w:val="24"/>
        </w:rPr>
        <w:t>Rizerio</w:t>
      </w:r>
      <w:r w:rsidRPr="5756E551" w:rsidR="27B8D4BD">
        <w:rPr>
          <w:rFonts w:ascii="Calibri" w:hAnsi="Calibri" w:cs="Calibri"/>
          <w:sz w:val="24"/>
          <w:szCs w:val="24"/>
        </w:rPr>
        <w:t xml:space="preserve"> Souza</w:t>
      </w:r>
      <w:r>
        <w:tab/>
      </w:r>
      <w:r>
        <w:tab/>
      </w:r>
      <w:r w:rsidRPr="5756E551" w:rsidR="72C6B214">
        <w:rPr>
          <w:rFonts w:ascii="Calibri" w:hAnsi="Calibri" w:cs="Calibri"/>
          <w:sz w:val="24"/>
          <w:szCs w:val="24"/>
        </w:rPr>
        <w:t xml:space="preserve"> </w:t>
      </w:r>
      <w:r w:rsidRPr="5756E551" w:rsidR="27B8D4BD">
        <w:rPr>
          <w:rFonts w:ascii="Calibri" w:hAnsi="Calibri" w:cs="Calibri"/>
          <w:sz w:val="24"/>
          <w:szCs w:val="24"/>
        </w:rPr>
        <w:t>RA: 01241204</w:t>
      </w:r>
    </w:p>
    <w:p w:rsidR="0405106C" w:rsidP="459256EC" w:rsidRDefault="0405106C" w14:paraId="6387CF66" w14:textId="774A139D">
      <w:pPr>
        <w:jc w:val="center"/>
        <w:rPr>
          <w:rFonts w:ascii="Calibri" w:hAnsi="Calibri" w:cs="Calibri"/>
          <w:sz w:val="24"/>
          <w:szCs w:val="24"/>
        </w:rPr>
      </w:pPr>
      <w:r w:rsidRPr="5756E551" w:rsidR="0405106C">
        <w:rPr>
          <w:rFonts w:ascii="Calibri" w:hAnsi="Calibri" w:cs="Calibri"/>
          <w:sz w:val="24"/>
          <w:szCs w:val="24"/>
        </w:rPr>
        <w:t>Letícia da Fonseca Santos</w:t>
      </w:r>
      <w:r>
        <w:tab/>
      </w:r>
      <w:r>
        <w:tab/>
      </w:r>
      <w:r w:rsidRPr="5756E551" w:rsidR="72C6B214">
        <w:rPr>
          <w:rFonts w:ascii="Calibri" w:hAnsi="Calibri" w:cs="Calibri"/>
          <w:sz w:val="24"/>
          <w:szCs w:val="24"/>
        </w:rPr>
        <w:t xml:space="preserve"> </w:t>
      </w:r>
      <w:r w:rsidRPr="5756E551" w:rsidR="0405106C">
        <w:rPr>
          <w:rFonts w:ascii="Calibri" w:hAnsi="Calibri" w:cs="Calibri"/>
          <w:sz w:val="24"/>
          <w:szCs w:val="24"/>
        </w:rPr>
        <w:t>RA: 01241032</w:t>
      </w:r>
    </w:p>
    <w:p w:rsidR="0405106C" w:rsidP="459256EC" w:rsidRDefault="0405106C" w14:paraId="0E7317BD" w14:textId="03BC8FFB">
      <w:pPr>
        <w:jc w:val="center"/>
        <w:rPr>
          <w:rFonts w:ascii="Calibri" w:hAnsi="Calibri" w:cs="Calibri"/>
          <w:sz w:val="24"/>
          <w:szCs w:val="24"/>
        </w:rPr>
      </w:pPr>
      <w:r w:rsidRPr="5756E551" w:rsidR="0405106C">
        <w:rPr>
          <w:rFonts w:ascii="Calibri" w:hAnsi="Calibri" w:cs="Calibri"/>
          <w:sz w:val="24"/>
          <w:szCs w:val="24"/>
        </w:rPr>
        <w:t xml:space="preserve">Murilo do Nascimento </w:t>
      </w:r>
      <w:r w:rsidRPr="5756E551" w:rsidR="0405106C">
        <w:rPr>
          <w:rFonts w:ascii="Calibri" w:hAnsi="Calibri" w:cs="Calibri"/>
          <w:sz w:val="24"/>
          <w:szCs w:val="24"/>
        </w:rPr>
        <w:t>Barros</w:t>
      </w:r>
      <w:r>
        <w:tab/>
      </w:r>
      <w:r w:rsidRPr="5756E551" w:rsidR="0E140901">
        <w:rPr>
          <w:rFonts w:ascii="Calibri" w:hAnsi="Calibri" w:cs="Calibri"/>
          <w:sz w:val="24"/>
          <w:szCs w:val="24"/>
        </w:rPr>
        <w:t xml:space="preserve"> </w:t>
      </w:r>
      <w:r w:rsidRPr="5756E551" w:rsidR="0405106C">
        <w:rPr>
          <w:rFonts w:ascii="Calibri" w:hAnsi="Calibri" w:cs="Calibri"/>
          <w:sz w:val="24"/>
          <w:szCs w:val="24"/>
        </w:rPr>
        <w:t>RA</w:t>
      </w:r>
      <w:r w:rsidRPr="5756E551" w:rsidR="0405106C">
        <w:rPr>
          <w:rFonts w:ascii="Calibri" w:hAnsi="Calibri" w:cs="Calibri"/>
          <w:sz w:val="24"/>
          <w:szCs w:val="24"/>
        </w:rPr>
        <w:t>: 01241155</w:t>
      </w:r>
    </w:p>
    <w:p w:rsidR="63C38C45" w:rsidP="459256EC" w:rsidRDefault="63C38C45" w14:paraId="0BC1CAA2" w14:textId="4E8C8B4E">
      <w:pPr>
        <w:jc w:val="center"/>
        <w:rPr>
          <w:rFonts w:ascii="Calibri" w:hAnsi="Calibri" w:cs="Calibri"/>
          <w:sz w:val="24"/>
          <w:szCs w:val="24"/>
        </w:rPr>
      </w:pPr>
      <w:r w:rsidRPr="5756E551" w:rsidR="63C38C45">
        <w:rPr>
          <w:rFonts w:ascii="Calibri" w:hAnsi="Calibri" w:cs="Calibri"/>
          <w:sz w:val="24"/>
          <w:szCs w:val="24"/>
        </w:rPr>
        <w:t xml:space="preserve">Sara Letícia Nascimento dos Santos </w:t>
      </w:r>
      <w:r>
        <w:tab/>
      </w:r>
      <w:r w:rsidRPr="5756E551" w:rsidR="0E140901">
        <w:rPr>
          <w:rFonts w:ascii="Calibri" w:hAnsi="Calibri" w:cs="Calibri"/>
          <w:sz w:val="24"/>
          <w:szCs w:val="24"/>
        </w:rPr>
        <w:t xml:space="preserve"> </w:t>
      </w:r>
      <w:r w:rsidRPr="5756E551" w:rsidR="63C38C45">
        <w:rPr>
          <w:rFonts w:ascii="Calibri" w:hAnsi="Calibri" w:cs="Calibri"/>
          <w:sz w:val="24"/>
          <w:szCs w:val="24"/>
        </w:rPr>
        <w:t>RA: 01241034</w:t>
      </w:r>
    </w:p>
    <w:p w:rsidRPr="00A540C5" w:rsidR="00A540C5" w:rsidP="00A540C5" w:rsidRDefault="00A540C5" w14:paraId="0DD374F7" w14:textId="655287CA">
      <w:pPr>
        <w:jc w:val="center"/>
        <w:rPr>
          <w:rFonts w:ascii="Calibri" w:hAnsi="Calibri" w:cs="Calibri"/>
          <w:sz w:val="24"/>
          <w:szCs w:val="24"/>
        </w:rPr>
        <w:sectPr w:rsidRPr="00A540C5" w:rsidR="00A540C5" w:rsidSect="00C04EF7">
          <w:headerReference w:type="default" r:id="rId8"/>
          <w:footerReference w:type="default" r:id="rId9"/>
          <w:pgSz w:w="11906" w:h="16838" w:orient="portrait"/>
          <w:pgMar w:top="1699" w:right="1123" w:bottom="1123" w:left="1701" w:header="708" w:footer="708" w:gutter="0"/>
          <w:cols w:space="708"/>
          <w:docGrid w:linePitch="360"/>
        </w:sectPr>
      </w:pPr>
      <w:r w:rsidRPr="5756E551" w:rsidR="00A540C5">
        <w:rPr>
          <w:rFonts w:ascii="Calibri" w:hAnsi="Calibri" w:cs="Calibri"/>
          <w:sz w:val="24"/>
          <w:szCs w:val="24"/>
        </w:rPr>
        <w:t xml:space="preserve">Vinícius </w:t>
      </w:r>
      <w:r w:rsidRPr="5756E551" w:rsidR="00A540C5">
        <w:rPr>
          <w:rFonts w:ascii="Calibri" w:hAnsi="Calibri" w:cs="Calibri"/>
          <w:sz w:val="24"/>
          <w:szCs w:val="24"/>
        </w:rPr>
        <w:t>Pajor</w:t>
      </w:r>
      <w:r w:rsidRPr="5756E551" w:rsidR="00A540C5">
        <w:rPr>
          <w:rFonts w:ascii="Calibri" w:hAnsi="Calibri" w:cs="Calibri"/>
          <w:sz w:val="24"/>
          <w:szCs w:val="24"/>
        </w:rPr>
        <w:t xml:space="preserve"> Marques </w:t>
      </w:r>
      <w:r>
        <w:tab/>
      </w:r>
      <w:r>
        <w:tab/>
      </w:r>
      <w:r w:rsidRPr="5756E551" w:rsidR="45442DFC">
        <w:rPr>
          <w:rFonts w:ascii="Calibri" w:hAnsi="Calibri" w:cs="Calibri"/>
          <w:sz w:val="24"/>
          <w:szCs w:val="24"/>
        </w:rPr>
        <w:t xml:space="preserve"> </w:t>
      </w:r>
      <w:r w:rsidRPr="5756E551" w:rsidR="00A540C5">
        <w:rPr>
          <w:rFonts w:ascii="Calibri" w:hAnsi="Calibri" w:cs="Calibri"/>
          <w:sz w:val="24"/>
          <w:szCs w:val="24"/>
        </w:rPr>
        <w:t xml:space="preserve">RA:01241098 </w:t>
      </w:r>
    </w:p>
    <w:p w:rsidRPr="006D1D6F" w:rsidR="006D1D6F" w:rsidP="5756E551" w:rsidRDefault="63A6BA8A" w14:paraId="38D763A4" w14:textId="6A8E5250" w14:noSpellErr="1">
      <w:pPr>
        <w:spacing w:before="240" w:after="12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756E551" w:rsidR="63A6BA8A">
        <w:rPr>
          <w:rFonts w:ascii="Arial" w:hAnsi="Arial" w:eastAsia="Arial" w:cs="Arial"/>
          <w:b w:val="1"/>
          <w:bCs w:val="1"/>
          <w:sz w:val="28"/>
          <w:szCs w:val="28"/>
        </w:rPr>
        <w:t>CONTEXTO</w:t>
      </w:r>
    </w:p>
    <w:p w:rsidRPr="006D1D6F" w:rsidR="006D1D6F" w:rsidP="5756E551" w:rsidRDefault="006D1D6F" w14:paraId="1640BE73" w14:textId="0F455357" w14:noSpellErr="1">
      <w:pPr>
        <w:spacing w:before="240" w:after="120" w:line="360" w:lineRule="auto"/>
        <w:ind w:firstLine="720"/>
        <w:jc w:val="both"/>
      </w:pPr>
    </w:p>
    <w:p w:rsidRPr="006D1D6F" w:rsidR="006D1D6F" w:rsidP="5756E551" w:rsidRDefault="1FD8AC0E" w14:paraId="721F2B49" w14:textId="0A73D818">
      <w:pPr>
        <w:spacing w:before="0" w:beforeAutospacing="off"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5756E551" w:rsidR="34E62A72">
        <w:rPr>
          <w:rFonts w:ascii="Arial" w:hAnsi="Arial" w:eastAsia="Arial" w:cs="Arial"/>
          <w:sz w:val="24"/>
          <w:szCs w:val="24"/>
        </w:rPr>
        <w:t xml:space="preserve">A gestão adequada dos ambientes hoteleiros é crucial para garantir o conforto e o bem-estar dos hóspedes. No entanto, o monitoramento inadequado dos quartos pode representar um desafio significativo. A negligência nessa área pode resultar em ambientes internos com temperaturas muito superiores às do ambiente externo, causando desconforto aos hóspedes ao </w:t>
      </w:r>
      <w:r w:rsidRPr="5756E551" w:rsidR="1A9F336F">
        <w:rPr>
          <w:rFonts w:ascii="Arial" w:hAnsi="Arial" w:eastAsia="Arial" w:cs="Arial"/>
          <w:sz w:val="24"/>
          <w:szCs w:val="24"/>
        </w:rPr>
        <w:t>acess</w:t>
      </w:r>
      <w:r w:rsidRPr="5756E551" w:rsidR="34E62A72">
        <w:rPr>
          <w:rFonts w:ascii="Arial" w:hAnsi="Arial" w:eastAsia="Arial" w:cs="Arial"/>
          <w:sz w:val="24"/>
          <w:szCs w:val="24"/>
        </w:rPr>
        <w:t>ar os mesmos. Além disso, o uso excessivo de sistemas de ar-condicionado pode acarretar uma série de complicações, desde a emissão de gases prejudiciais à saúde até impactos ambientais decorrentes do aumento do efeito estufa.</w:t>
      </w:r>
    </w:p>
    <w:p w:rsidRPr="006D1D6F" w:rsidR="006D1D6F" w:rsidP="5756E551" w:rsidRDefault="2D8987B4" w14:paraId="075B1407" w14:textId="2D01E077" w14:noSpellErr="1">
      <w:pPr>
        <w:spacing w:before="0" w:beforeAutospacing="off" w:after="0" w:afterAutospacing="off" w:line="360" w:lineRule="auto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2D8987B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gestão </w:t>
      </w:r>
      <w:r w:rsidRPr="5756E551" w:rsidR="0CCEFE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ineficiente</w:t>
      </w:r>
      <w:r w:rsidRPr="5756E551" w:rsidR="2D8987B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 uso de ares-condicionados não apenas implica em custos financeiros des</w:t>
      </w:r>
      <w:r w:rsidRPr="5756E551" w:rsidR="02530A5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leais</w:t>
      </w:r>
      <w:r w:rsidRPr="5756E551" w:rsidR="2D8987B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as hotelarias, mas também compromete o bem-estar dos hóspedes e funcionários, que por sua vez, estari</w:t>
      </w:r>
      <w:r w:rsidRPr="5756E551" w:rsidR="1F6AB3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am sujeitos à inalação excessiva desses gases nocivos. Este problema afeta </w:t>
      </w:r>
      <w:r w:rsidRPr="5756E551" w:rsidR="4FAA08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diretamente</w:t>
      </w:r>
      <w:r w:rsidRPr="5756E551" w:rsidR="1F6AB3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não apenas as operações e a reputação das </w:t>
      </w:r>
      <w:r w:rsidRPr="5756E551" w:rsidR="38D7B9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companhias</w:t>
      </w:r>
      <w:r w:rsidRPr="5756E551" w:rsidR="1F6AB3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mas também a saúde públi</w:t>
      </w:r>
      <w:r w:rsidRPr="5756E551" w:rsidR="541656B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 e a qualidade ambiental</w:t>
      </w:r>
      <w:r w:rsidRPr="5756E551" w:rsidR="2B6EC6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Pr="006D1D6F" w:rsidR="006D1D6F" w:rsidP="5756E551" w:rsidRDefault="37605DB7" w14:paraId="4D4A4B3E" w14:textId="52A7D2DA" w14:noSpellErr="1">
      <w:pPr>
        <w:spacing w:before="0" w:beforeAutospacing="off" w:after="0" w:afterAutospacing="off" w:line="360" w:lineRule="auto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37605DB7">
        <w:rPr>
          <w:rFonts w:ascii="Arial" w:hAnsi="Arial" w:eastAsia="Arial" w:cs="Arial"/>
          <w:color w:val="000000" w:themeColor="text1"/>
          <w:sz w:val="24"/>
          <w:szCs w:val="24"/>
        </w:rPr>
        <w:t>Pode-se levar em conta que este problema aumente devido ao frequente e cada vez maior uso de ares-condicionados, que segundo a uma pesquisa da CNN feita em novembro de 2023 ano em que as vendas dos aparelhos foram de aproximadamente 38% em relação ao ano anterior.</w:t>
      </w:r>
      <w:r w:rsidRPr="5756E551" w:rsidR="2444642B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5756E551" w:rsidR="2444642B">
        <w:rPr>
          <w:rFonts w:ascii="Arial" w:hAnsi="Arial" w:eastAsia="Arial" w:cs="Arial"/>
          <w:color w:val="000000" w:themeColor="text1"/>
          <w:sz w:val="24"/>
          <w:szCs w:val="24"/>
          <w:shd w:val="clear" w:color="auto" w:fill="FFFFFF"/>
        </w:rPr>
        <w:t>As emissões geradas pela refrigeração são maiores que a soma das emissões geradas pela aviação e navegação. O problema ficará ainda mais grave nas próximas décadas. A AIE calcula que a demanda de energia para uso de ar-condicionado deverá triplicar até 2050. É uma situação insustentável que exige mudanças urgentes</w:t>
      </w:r>
      <w:r w:rsidRPr="5756E551" w:rsidR="2444642B">
        <w:rPr>
          <w:rFonts w:ascii="Arial" w:hAnsi="Arial" w:eastAsia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3CF595E5" w:rsidP="5756E551" w:rsidRDefault="3CF595E5" w14:paraId="3F2C42A7" w14:textId="0C8D4647" w14:noSpellErr="1">
      <w:pPr>
        <w:spacing w:before="240" w:after="120" w:line="360" w:lineRule="auto"/>
        <w:ind w:firstLine="720"/>
        <w:jc w:val="both"/>
        <w:rPr>
          <w:rFonts w:ascii="Calibri" w:hAnsi="Calibri" w:cs="Calibri"/>
          <w:color w:val="292929"/>
          <w:sz w:val="24"/>
          <w:szCs w:val="24"/>
        </w:rPr>
      </w:pPr>
    </w:p>
    <w:p w:rsidR="008D258A" w:rsidP="5756E551" w:rsidRDefault="37605DB7" w14:paraId="48CDABB3" w14:textId="1E11FDB5" w14:noSpellErr="1">
      <w:pPr>
        <w:spacing w:before="240" w:after="120" w:line="360" w:lineRule="auto"/>
        <w:ind w:firstLine="720"/>
        <w:jc w:val="center"/>
        <w:rPr>
          <w:rFonts w:ascii="Arial" w:hAnsi="Arial" w:eastAsia="Arial" w:cs="Arial"/>
          <w:b w:val="1"/>
          <w:bCs w:val="1"/>
          <w:color w:val="000000" w:themeColor="text1"/>
          <w:sz w:val="36"/>
          <w:szCs w:val="36"/>
        </w:rPr>
      </w:pPr>
      <w:r w:rsidRPr="5756E551" w:rsidR="37605DB7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Quanto custa este problema?</w:t>
      </w:r>
    </w:p>
    <w:p w:rsidR="00ED52B5" w:rsidP="5756E551" w:rsidRDefault="2444642B" w14:paraId="2FCF0AD0" w14:textId="77777777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292929"/>
          <w:sz w:val="24"/>
          <w:szCs w:val="24"/>
        </w:rPr>
      </w:pPr>
      <w:r w:rsidRPr="5756E551" w:rsidR="2444642B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Estima-se que o uso de aparelhos de ar-condicionado seja responsável por 10% do consumo global de energia e entre 4% e 8% das emissões globais de gases de efeito estufa, segundo o </w:t>
      </w:r>
      <w:r w:rsidRPr="5756E551" w:rsidR="2444642B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>National</w:t>
      </w:r>
      <w:r w:rsidRPr="5756E551" w:rsidR="2444642B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 </w:t>
      </w:r>
      <w:r w:rsidRPr="5756E551" w:rsidR="2444642B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>Renewable</w:t>
      </w:r>
      <w:r w:rsidRPr="5756E551" w:rsidR="2444642B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 Energy </w:t>
      </w:r>
      <w:r w:rsidRPr="5756E551" w:rsidR="2444642B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>Laboratory</w:t>
      </w:r>
      <w:r w:rsidRPr="5756E551" w:rsidR="2444642B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 e o Observatório Regional de Energias Renováveis da Cepal.</w:t>
      </w:r>
    </w:p>
    <w:p w:rsidRPr="001D0428" w:rsidR="005D31F8" w:rsidP="5756E551" w:rsidRDefault="3093A3A2" w14:paraId="73046CA4" w14:textId="6887FA88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</w:pPr>
      <w:r w:rsidRPr="5756E551" w:rsidR="3093A3A2">
        <w:rPr>
          <w:rFonts w:ascii="Arial" w:hAnsi="Arial" w:eastAsia="Arial" w:cs="Arial"/>
          <w:color w:val="000000"/>
          <w:sz w:val="24"/>
          <w:szCs w:val="24"/>
        </w:rPr>
        <w:t>Considerando u</w:t>
      </w:r>
      <w:r w:rsidRPr="5756E551" w:rsidR="3093A3A2">
        <w:rPr>
          <w:rFonts w:ascii="Arial" w:hAnsi="Arial" w:eastAsia="Arial" w:cs="Arial"/>
          <w:color w:val="000000"/>
          <w:sz w:val="24"/>
          <w:szCs w:val="24"/>
        </w:rPr>
        <w:t xml:space="preserve">m ar-condicionado de 12.000 </w:t>
      </w:r>
      <w:r w:rsidRPr="5756E551" w:rsidR="3093A3A2">
        <w:rPr>
          <w:rFonts w:ascii="Arial" w:hAnsi="Arial" w:eastAsia="Arial" w:cs="Arial"/>
          <w:color w:val="000000"/>
          <w:sz w:val="24"/>
          <w:szCs w:val="24"/>
        </w:rPr>
        <w:t>BTUs</w:t>
      </w:r>
      <w:r w:rsidRPr="5756E551" w:rsidR="3093A3A2">
        <w:rPr>
          <w:rFonts w:ascii="Arial" w:hAnsi="Arial" w:eastAsia="Arial" w:cs="Arial"/>
          <w:color w:val="000000"/>
          <w:sz w:val="24"/>
          <w:szCs w:val="24"/>
        </w:rPr>
        <w:t xml:space="preserve"> ligado por 8 horas diárias</w:t>
      </w:r>
      <w:r w:rsidRPr="5756E551" w:rsidR="3093A3A2">
        <w:rPr>
          <w:rFonts w:ascii="Arial" w:hAnsi="Arial" w:eastAsia="Arial" w:cs="Arial"/>
          <w:color w:val="000000"/>
          <w:sz w:val="24"/>
          <w:szCs w:val="24"/>
        </w:rPr>
        <w:t xml:space="preserve"> com uma potência média de 1,5 kW consumirá 12 kWh por dia. Se considerarmos a tarifa média de energia no Brasil (R$0,60 por kWh, em 2023), o gasto diário seria de R$7,20</w:t>
      </w:r>
      <w:r w:rsidRPr="5756E551" w:rsidR="3093A3A2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 w:rsidRPr="5756E551" w:rsidR="2D54DD73">
        <w:rPr>
          <w:rFonts w:ascii="Arial" w:hAnsi="Arial" w:eastAsia="Arial" w:cs="Arial"/>
          <w:color w:val="000000"/>
          <w:sz w:val="24"/>
          <w:szCs w:val="24"/>
        </w:rPr>
        <w:t xml:space="preserve">o </w:t>
      </w:r>
      <w:r w:rsidRPr="5756E551" w:rsidR="3093A3A2">
        <w:rPr>
          <w:rFonts w:ascii="Arial" w:hAnsi="Arial" w:eastAsia="Arial" w:cs="Arial"/>
          <w:color w:val="000000"/>
          <w:sz w:val="24"/>
          <w:szCs w:val="24"/>
        </w:rPr>
        <w:t>que daria uma média mensal de R$216,00 e anual de R$</w:t>
      </w:r>
      <w:r w:rsidRPr="5756E551" w:rsidR="3093A3A2">
        <w:rPr>
          <w:rFonts w:ascii="Arial" w:hAnsi="Arial" w:eastAsia="Arial" w:cs="Arial"/>
          <w:color w:val="000000"/>
          <w:sz w:val="24"/>
          <w:szCs w:val="24"/>
        </w:rPr>
        <w:t>78.840</w:t>
      </w:r>
      <w:r w:rsidRPr="5756E551" w:rsidR="3093A3A2">
        <w:rPr>
          <w:rFonts w:ascii="Arial" w:hAnsi="Arial" w:eastAsia="Arial" w:cs="Arial"/>
          <w:color w:val="000000"/>
          <w:sz w:val="24"/>
          <w:szCs w:val="24"/>
        </w:rPr>
        <w:t>, e se estimarmos um hotel com 40 quartos daria em média R$</w:t>
      </w:r>
      <w:r w:rsidRPr="5756E551" w:rsidR="3093A3A2">
        <w:rPr>
          <w:rFonts w:ascii="Arial" w:hAnsi="Arial" w:eastAsia="Arial" w:cs="Arial"/>
          <w:color w:val="000000"/>
          <w:sz w:val="24"/>
          <w:szCs w:val="24"/>
        </w:rPr>
        <w:t>3.153.600</w:t>
      </w:r>
      <w:r w:rsidRPr="5756E551" w:rsidR="2D54DD73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. </w:t>
      </w:r>
      <w:r w:rsidRPr="5756E551" w:rsidR="774FD441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Então, pode-se afirmar que a perda vai além dos gastos demasiadamente altos de contas de energia (o que já é um fator </w:t>
      </w:r>
      <w:r w:rsidRPr="5756E551" w:rsidR="0307F115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>que traz grandes perdas econômicas), chegando a níveis de perdas ecológicas com a contribuição para o aumento do aquecimento global e efeito estufa.</w:t>
      </w:r>
    </w:p>
    <w:p w:rsidR="006D1D6F" w:rsidP="5756E551" w:rsidRDefault="2444642B" w14:paraId="3D0F49FD" w14:textId="0B5AEACC" w14:noSpellErr="1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</w:pPr>
      <w:r w:rsidRPr="5756E551" w:rsidR="2444642B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lastRenderedPageBreak/>
        <w:t>Automação e tecnologias de monitoramento remoto, baseadas em internet das coisas e inteligência artificial, são fundamentais para oferecer climatização adequada com o menor consumo de eletricidade possível.</w:t>
      </w:r>
    </w:p>
    <w:p w:rsidR="0049427F" w:rsidP="5756E551" w:rsidRDefault="0049427F" w14:paraId="4E88F595" w14:textId="77777777" w14:noSpellErr="1">
      <w:pPr>
        <w:spacing w:before="240" w:after="120" w:line="360" w:lineRule="auto"/>
        <w:ind w:firstLine="720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</w:p>
    <w:p w:rsidR="0049427F" w:rsidP="5756E551" w:rsidRDefault="03D09A5E" w14:paraId="79F9FBAF" w14:textId="0711BCE9" w14:noSpellErr="1">
      <w:pPr>
        <w:spacing w:before="240" w:after="120" w:line="360" w:lineRule="auto"/>
        <w:ind w:firstLine="720"/>
        <w:jc w:val="center"/>
        <w:rPr>
          <w:rFonts w:ascii="Arial" w:hAnsi="Arial" w:eastAsia="Arial" w:cs="Arial"/>
          <w:b w:val="1"/>
          <w:bCs w:val="1"/>
          <w:color w:val="292929"/>
          <w:sz w:val="28"/>
          <w:szCs w:val="28"/>
          <w:shd w:val="clear" w:color="auto" w:fill="FFFFFF"/>
        </w:rPr>
      </w:pPr>
      <w:r w:rsidRPr="5756E551" w:rsidR="03D09A5E">
        <w:rPr>
          <w:rFonts w:ascii="Arial" w:hAnsi="Arial" w:eastAsia="Arial" w:cs="Arial"/>
          <w:b w:val="1"/>
          <w:bCs w:val="1"/>
          <w:color w:val="292929"/>
          <w:sz w:val="28"/>
          <w:szCs w:val="28"/>
          <w:shd w:val="clear" w:color="auto" w:fill="FFFFFF"/>
        </w:rPr>
        <w:t>Obje</w:t>
      </w:r>
      <w:r w:rsidRPr="5756E551" w:rsidR="03D09A5E">
        <w:rPr>
          <w:rFonts w:ascii="Arial" w:hAnsi="Arial" w:eastAsia="Arial" w:cs="Arial"/>
          <w:b w:val="1"/>
          <w:bCs w:val="1"/>
          <w:color w:val="292929"/>
          <w:sz w:val="28"/>
          <w:szCs w:val="28"/>
          <w:shd w:val="clear" w:color="auto" w:fill="FFFFFF"/>
        </w:rPr>
        <w:t>tivo</w:t>
      </w:r>
    </w:p>
    <w:p w:rsidR="36811120" w:rsidP="5756E551" w:rsidRDefault="36811120" w14:paraId="28264137" w14:textId="29306096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368111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objetivo da </w:t>
      </w:r>
      <w:r w:rsidRPr="5756E551" w:rsidR="368111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Winda’s</w:t>
      </w:r>
      <w:r w:rsidRPr="5756E551" w:rsidR="368111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é proporcionar um monitoramento adequado dos ambientes hoteleiros, visando não apenas reduzir os custos energéticos das empresas do setor, mas também otimizar a gestão e economia do uso dos ares-condicionados. Além disso, busca-se preservar o conforto dos hóspedes e colaboradores, promovendo um ambiente saudáv</w:t>
      </w:r>
      <w:r w:rsidRPr="5756E551" w:rsidR="707A6B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el, agradável e sustentável aos mesmos</w:t>
      </w:r>
      <w:r w:rsidRPr="5756E551" w:rsidR="368111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Através da implementação de soluções de automação e tecnologias de monitoramento remoto baseadas na Internet das Coisas e inteligência artificial, a </w:t>
      </w:r>
      <w:r w:rsidRPr="5756E551" w:rsidR="368111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Winda’s</w:t>
      </w:r>
      <w:r w:rsidRPr="5756E551" w:rsidR="368111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visa não apenas mitigar o desperdício de energia, mas também contribuir significativamente para a redução das emissões de gases de efeito estufa, combatendo assim as mudanças climáticas e promovendo a sustentabilidade ambiental no setor hoteleiro.</w:t>
      </w:r>
    </w:p>
    <w:p w:rsidR="0049427F" w:rsidP="5756E551" w:rsidRDefault="0049427F" w14:paraId="5E23B128" w14:textId="77777777" w14:noSpellErr="1">
      <w:pPr>
        <w:spacing w:before="240" w:after="120" w:line="360" w:lineRule="auto"/>
        <w:ind w:firstLine="720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</w:p>
    <w:p w:rsidR="0049427F" w:rsidP="5756E551" w:rsidRDefault="03D09A5E" w14:paraId="146DC8DF" w14:textId="208D6C92" w14:noSpellErr="1">
      <w:pPr>
        <w:spacing w:before="240" w:after="120" w:line="360" w:lineRule="auto"/>
        <w:ind w:firstLine="720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Pr="5756E551" w:rsidR="03D09A5E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Justificativa</w:t>
      </w:r>
    </w:p>
    <w:p w:rsidR="0049427F" w:rsidP="5756E551" w:rsidRDefault="0049427F" w14:paraId="63B2716F" w14:textId="41ACC06A">
      <w:pPr>
        <w:pStyle w:val="Normal"/>
        <w:spacing w:before="240" w:after="120" w:line="360" w:lineRule="auto"/>
        <w:ind w:firstLine="720"/>
        <w:jc w:val="both"/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</w:pPr>
      <w:r w:rsidRPr="5756E551" w:rsidR="03D09A5E">
        <w:rPr>
          <w:rFonts w:ascii="Arial" w:hAnsi="Arial" w:eastAsia="Arial" w:cs="Arial"/>
          <w:color w:val="000000" w:themeColor="text1"/>
          <w:sz w:val="24"/>
          <w:szCs w:val="24"/>
        </w:rPr>
        <w:t xml:space="preserve">Como citado anteriormente </w:t>
      </w:r>
      <w:r w:rsidRPr="5756E551" w:rsidR="03D09A5E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o uso de aparelhos de ar-condicionado </w:t>
      </w:r>
      <w:r w:rsidRPr="5756E551" w:rsidR="03D09A5E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é </w:t>
      </w:r>
      <w:r w:rsidRPr="5756E551" w:rsidR="03D09A5E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>responsável por 10% do consumo global de energia e entre 4% e 8% das emissões globais de gases de efeito estufa</w:t>
      </w:r>
      <w:r w:rsidRPr="5756E551" w:rsidR="03D09A5E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, então a </w:t>
      </w:r>
      <w:r w:rsidRPr="5756E551" w:rsidR="03D09A5E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>Winda’s</w:t>
      </w:r>
      <w:r w:rsidRPr="5756E551" w:rsidR="03D09A5E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 visa auxiliar na redução do uso de ares-condicionados, estimando cerca de 15% na redução do uso dos ares</w:t>
      </w:r>
      <w:r w:rsidRPr="5756E551" w:rsidR="200E96D4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>, ou seja, considerando que o ar esteja ligado durante 8 horas diárias, precisariam ser economizadas 1,2 horas para que assim sejam</w:t>
      </w:r>
      <w:r w:rsidRPr="5756E551" w:rsidR="03D09A5E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 </w:t>
      </w:r>
      <w:r w:rsidRPr="5756E551" w:rsidR="200E96D4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>diminuídos</w:t>
      </w:r>
      <w:r w:rsidRPr="5756E551" w:rsidR="03D09A5E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 os gastos despendidos em energia elétrica</w:t>
      </w:r>
      <w:r w:rsidRPr="5756E551" w:rsidR="2D54DD73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 (</w:t>
      </w:r>
      <w:r w:rsidRPr="5756E551" w:rsidR="2D54DD73">
        <w:rPr>
          <w:rFonts w:ascii="Arial" w:hAnsi="Arial" w:eastAsia="Arial" w:cs="Arial"/>
          <w:color w:val="000000"/>
          <w:sz w:val="24"/>
          <w:szCs w:val="24"/>
        </w:rPr>
        <w:t>R$</w:t>
      </w:r>
      <w:r w:rsidRPr="5756E551" w:rsidR="2D54DD73">
        <w:rPr>
          <w:rFonts w:ascii="Arial" w:hAnsi="Arial" w:eastAsia="Arial" w:cs="Arial"/>
          <w:color w:val="000000"/>
          <w:sz w:val="24"/>
          <w:szCs w:val="24"/>
        </w:rPr>
        <w:t>3.153.600</w:t>
      </w:r>
      <w:r w:rsidRPr="5756E551" w:rsidR="2D54DD73">
        <w:rPr>
          <w:rFonts w:ascii="Arial" w:hAnsi="Arial" w:eastAsia="Arial" w:cs="Arial"/>
          <w:color w:val="000000"/>
          <w:sz w:val="24"/>
          <w:szCs w:val="24"/>
        </w:rPr>
        <w:t xml:space="preserve"> anuais) fazendo com que sejam poupados em média R$473.040 por ano fazendo com que os gastos finais, sejam de aproximadamente R$</w:t>
      </w:r>
      <w:r w:rsidRPr="5756E551" w:rsidR="200E96D4">
        <w:rPr>
          <w:rFonts w:ascii="Arial" w:hAnsi="Arial" w:eastAsia="Arial" w:cs="Arial"/>
          <w:color w:val="000000"/>
          <w:sz w:val="24"/>
          <w:szCs w:val="24"/>
        </w:rPr>
        <w:t>2.680.560</w:t>
      </w:r>
      <w:r w:rsidRPr="5756E551" w:rsidR="03D09A5E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, </w:t>
      </w:r>
      <w:r w:rsidRPr="5756E551" w:rsidR="19B989F2">
        <w:rPr>
          <w:rFonts w:ascii="Arial" w:hAnsi="Arial" w:eastAsia="Arial" w:cs="Arial"/>
          <w:color w:val="292929"/>
          <w:sz w:val="24"/>
          <w:szCs w:val="24"/>
        </w:rPr>
        <w:t>Além de, com esse monitoramento, manter sempre o ambiente agradável, que pode gerar uma maior taxa de retorno por parte do cliente, melhorando o fluxo de clientes e maior fidelidade por parte deles,</w:t>
      </w:r>
      <w:r w:rsidRPr="5756E551" w:rsidR="03D09A5E"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  <w:t xml:space="preserve"> e contribuindo também para a diminuição de emissão de gases contribuintes para o efeito estufa.</w:t>
      </w:r>
    </w:p>
    <w:p w:rsidR="00DA4B3A" w:rsidP="5756E551" w:rsidRDefault="00DA4B3A" w14:paraId="7FEF9BB9" w14:textId="77777777" w14:noSpellErr="1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292929"/>
          <w:sz w:val="24"/>
          <w:szCs w:val="24"/>
          <w:shd w:val="clear" w:color="auto" w:fill="FFFFFF"/>
        </w:rPr>
      </w:pPr>
    </w:p>
    <w:p w:rsidR="00DA4B3A" w:rsidP="5756E551" w:rsidRDefault="06187502" w14:paraId="012FBE6E" w14:textId="20EB31B3" w14:noSpellErr="1">
      <w:pPr>
        <w:spacing w:before="240" w:after="120" w:line="360" w:lineRule="auto"/>
        <w:ind w:firstLine="720"/>
        <w:jc w:val="center"/>
        <w:rPr>
          <w:rFonts w:ascii="Arial" w:hAnsi="Arial" w:eastAsia="Arial" w:cs="Arial"/>
          <w:b w:val="1"/>
          <w:bCs w:val="1"/>
          <w:color w:val="292929"/>
          <w:sz w:val="28"/>
          <w:szCs w:val="28"/>
          <w:shd w:val="clear" w:color="auto" w:fill="FFFFFF"/>
        </w:rPr>
      </w:pPr>
      <w:r w:rsidRPr="5756E551" w:rsidR="06187502">
        <w:rPr>
          <w:rFonts w:ascii="Arial" w:hAnsi="Arial" w:eastAsia="Arial" w:cs="Arial"/>
          <w:b w:val="1"/>
          <w:bCs w:val="1"/>
          <w:color w:val="292929"/>
          <w:sz w:val="28"/>
          <w:szCs w:val="28"/>
          <w:shd w:val="clear" w:color="auto" w:fill="FFFFFF"/>
        </w:rPr>
        <w:t>Principais requisitos</w:t>
      </w:r>
      <w:r w:rsidRPr="5756E551" w:rsidR="06187502">
        <w:rPr>
          <w:rFonts w:ascii="Arial" w:hAnsi="Arial" w:eastAsia="Arial" w:cs="Arial"/>
          <w:b w:val="1"/>
          <w:bCs w:val="1"/>
          <w:color w:val="292929"/>
          <w:sz w:val="28"/>
          <w:szCs w:val="28"/>
          <w:shd w:val="clear" w:color="auto" w:fill="FFFFFF"/>
        </w:rPr>
        <w:t xml:space="preserve"> e classificações</w:t>
      </w:r>
    </w:p>
    <w:p w:rsidR="003F3B31" w:rsidP="5756E551" w:rsidRDefault="06187502" w14:paraId="6A15D02C" w14:textId="1689AAD3" w14:noSpellErr="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0618750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Placa Arduino contendo sensores</w:t>
      </w: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leitura</w:t>
      </w:r>
      <w:r w:rsidRPr="5756E551" w:rsidR="0618750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temperatura e umidade (DHT11) (Essencial)</w:t>
      </w: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00DA4B3A" w:rsidP="5756E551" w:rsidRDefault="710FE40E" w14:paraId="7747A2A0" w14:textId="3A6B1CE5" w14:noSpellErr="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Banco de dados para armazenar dados coletados pelos sensores (Essencial);</w:t>
      </w:r>
    </w:p>
    <w:p w:rsidR="001902FD" w:rsidP="5756E551" w:rsidRDefault="710FE40E" w14:paraId="51911CFE" w14:textId="58A0B63E" w14:noSpellErr="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Virtual Machine (</w:t>
      </w:r>
      <w:r w:rsidRPr="5756E551" w:rsidR="1AA66DC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Linux Ubuntu</w:t>
      </w: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) para criação de servidor para o banco de dados (Essencial);</w:t>
      </w:r>
    </w:p>
    <w:p w:rsidR="001902FD" w:rsidP="5756E551" w:rsidRDefault="710FE40E" w14:paraId="7509EB68" w14:textId="01708D83" w14:noSpellErr="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Site Institucional com plataforma para consulta de dados gerados pelos sensores integrado com o banco de dados para consulta e análise dos dados (Essencial).</w:t>
      </w:r>
    </w:p>
    <w:p w:rsidR="001902FD" w:rsidP="5756E551" w:rsidRDefault="710FE40E" w14:paraId="22A5607C" w14:textId="6F5C3756" w14:noSpellErr="1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Para o site, serão necessários:</w:t>
      </w:r>
    </w:p>
    <w:p w:rsidR="001902FD" w:rsidP="5756E551" w:rsidRDefault="710FE40E" w14:paraId="5864AB4B" w14:textId="400D2624" w14:noSpellErr="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Página Inicial para que haja um primeiro contato cliente-negócio, contendo informações sobre o negócio e meios de comunicação (Desejável);</w:t>
      </w:r>
    </w:p>
    <w:p w:rsidR="001902FD" w:rsidP="5756E551" w:rsidRDefault="710FE40E" w14:paraId="2BA81919" w14:textId="4DC358D8" w14:noSpellErr="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Páginas de login e cadastro, para que o hotel possa ter acesso as dashboards (Essencial);</w:t>
      </w:r>
    </w:p>
    <w:p w:rsidR="001902FD" w:rsidP="5756E551" w:rsidRDefault="710FE40E" w14:paraId="79915830" w14:textId="5082206A" w14:noSpellErr="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Dashboards para melhor visualização dos dados gerados a partir dos sensores, contendo histórico de informações coletadas para análises futuras (Essencial);</w:t>
      </w:r>
    </w:p>
    <w:p w:rsidR="001902FD" w:rsidP="5756E551" w:rsidRDefault="710FE40E" w14:paraId="5FCD790C" w14:textId="0AE6FEFB" w14:noSpellErr="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Dashboard com acesso restrito a apenas leitura, para que possam ficar disponíveis nos quartos para hóspedes poderem ter acesso às informações acerca da temperatura e umidade do quarto, para que haja um melhor controle do ar-condicionado e abertura e fechamento das janelas (Desejável);</w:t>
      </w:r>
    </w:p>
    <w:p w:rsidR="001902FD" w:rsidP="5756E551" w:rsidRDefault="001902FD" w14:paraId="5ECE3B3D" w14:textId="77777777" w14:noSpellErr="1">
      <w:pPr>
        <w:spacing w:before="240" w:after="120" w:line="360" w:lineRule="auto"/>
        <w:ind w:firstLine="720"/>
        <w:jc w:val="both"/>
        <w:rPr>
          <w:rFonts w:ascii="Arial" w:hAnsi="Arial" w:eastAsia="Arial" w:cs="Arial"/>
          <w:b w:val="1"/>
          <w:bCs w:val="1"/>
          <w:color w:val="000000" w:themeColor="text1"/>
          <w:sz w:val="36"/>
          <w:szCs w:val="36"/>
        </w:rPr>
      </w:pPr>
    </w:p>
    <w:p w:rsidR="001902FD" w:rsidP="5756E551" w:rsidRDefault="710FE40E" w14:paraId="116F8934" w14:textId="5656E64F" w14:noSpellErr="1">
      <w:pPr>
        <w:spacing w:before="240" w:after="120" w:line="360" w:lineRule="auto"/>
        <w:ind w:firstLine="720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Pr="5756E551" w:rsidR="710FE40E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Premissas</w:t>
      </w:r>
    </w:p>
    <w:p w:rsidR="001902FD" w:rsidP="5756E551" w:rsidRDefault="710FE40E" w14:paraId="75BFB385" w14:textId="2EE47BF0" w14:noSpellErr="1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710FE4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Deve-se ter como ponto inicial, uma fonte de energia para que os aparelhos possam ser devidamente instalados e tenham um funcionamento adequado, além de dispositivos como computadores, notebooks, tablets e celulares, </w:t>
      </w:r>
      <w:r w:rsidRPr="5756E551" w:rsidR="7B131A9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para que o sistema (aplicação web) possa ser acessado e utilizado pelos funcionários do hotel.</w:t>
      </w:r>
    </w:p>
    <w:p w:rsidR="000765DF" w:rsidP="5756E551" w:rsidRDefault="000765DF" w14:paraId="00B42644" w14:textId="5712005B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7B131A97">
        <w:rPr>
          <w:rFonts w:ascii="Arial" w:hAnsi="Arial" w:eastAsia="Arial" w:cs="Arial"/>
          <w:color w:val="000000" w:themeColor="text1"/>
          <w:sz w:val="24"/>
          <w:szCs w:val="24"/>
        </w:rPr>
        <w:t xml:space="preserve">O cliente deve disponibilizar também para todos os quartos displays que possam ficar </w:t>
      </w:r>
      <w:r w:rsidRPr="5756E551" w:rsidR="67019D4C">
        <w:rPr>
          <w:rFonts w:ascii="Arial" w:hAnsi="Arial" w:eastAsia="Arial" w:cs="Arial"/>
          <w:color w:val="000000" w:themeColor="text1"/>
          <w:sz w:val="24"/>
          <w:szCs w:val="24"/>
        </w:rPr>
        <w:t>à</w:t>
      </w:r>
      <w:r w:rsidRPr="5756E551" w:rsidR="7B131A97">
        <w:rPr>
          <w:rFonts w:ascii="Arial" w:hAnsi="Arial" w:eastAsia="Arial" w:cs="Arial"/>
          <w:color w:val="000000" w:themeColor="text1"/>
          <w:sz w:val="24"/>
          <w:szCs w:val="24"/>
        </w:rPr>
        <w:t xml:space="preserve"> disposição dos hospedes para que com um login restrito eles possam ter acesso às informações do ambiente para que o controle do ar-condicionado possa ser efetivo, dando alternativas viáveis, como abrir as janelas, possam ser aderidas para que assim haja uma economia e distribuição adequada do tempo de ar ligado durante a estadia do hóspede, fazendo assim com que seja evitado o incômodo da equipe do hotel se responsabilizar por acessar o quarto enquanto o hóspede o ocupa para ligar o ar ou abrir janelas por exemplo, deixando essa responsabilidade e conscientização nas mãos do cliente.</w:t>
      </w:r>
    </w:p>
    <w:p w:rsidRPr="004768B3" w:rsidR="004768B3" w:rsidP="5756E551" w:rsidRDefault="004768B3" w14:paraId="57390452" w14:textId="38DE725D" w14:noSpellErr="1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  <w:u w:val="single"/>
        </w:rPr>
      </w:pPr>
      <w:r w:rsidRPr="5756E551" w:rsidR="004768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//não teremos manutenção de ares-condicionados e janelas.</w:t>
      </w:r>
    </w:p>
    <w:p w:rsidR="000765DF" w:rsidP="5756E551" w:rsidRDefault="000765DF" w14:paraId="088C3E6A" w14:textId="77777777" w14:noSpellErr="1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0765DF" w:rsidP="5756E551" w:rsidRDefault="7B131A97" w14:paraId="325F1DB2" w14:textId="7E0832E4" w14:noSpellErr="1">
      <w:pPr>
        <w:spacing w:before="240" w:after="120" w:line="360" w:lineRule="auto"/>
        <w:ind w:firstLine="720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Pr="5756E551" w:rsidR="7B131A97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Restrições</w:t>
      </w:r>
    </w:p>
    <w:p w:rsidR="000765DF" w:rsidP="5756E551" w:rsidRDefault="000765DF" w14:paraId="079A7BC9" w14:textId="4C8B7F9F" w14:noSpellErr="1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756E551" w:rsidR="7B131A97">
        <w:rPr>
          <w:rFonts w:ascii="Arial" w:hAnsi="Arial" w:eastAsia="Arial" w:cs="Arial"/>
          <w:color w:val="000000" w:themeColor="text1"/>
          <w:sz w:val="24"/>
          <w:szCs w:val="24"/>
        </w:rPr>
        <w:t xml:space="preserve">A plataforma é restrita ao uso web, pois será armazenada em um sistema externo, então a instituição </w:t>
      </w:r>
      <w:r w:rsidRPr="5756E551" w:rsidR="179FEEF1">
        <w:rPr>
          <w:rFonts w:ascii="Arial" w:hAnsi="Arial" w:eastAsia="Arial" w:cs="Arial"/>
          <w:color w:val="000000" w:themeColor="text1"/>
          <w:sz w:val="24"/>
          <w:szCs w:val="24"/>
        </w:rPr>
        <w:t>deverá</w:t>
      </w:r>
      <w:r w:rsidRPr="5756E551" w:rsidR="7B131A97">
        <w:rPr>
          <w:rFonts w:ascii="Arial" w:hAnsi="Arial" w:eastAsia="Arial" w:cs="Arial"/>
          <w:color w:val="000000" w:themeColor="text1"/>
          <w:sz w:val="24"/>
          <w:szCs w:val="24"/>
        </w:rPr>
        <w:t xml:space="preserve"> ter acesso à internet (pelo menos 200mb de velocidade) para que o uso possa ser adequado.</w:t>
      </w:r>
    </w:p>
    <w:p w:rsidR="000765DF" w:rsidP="5756E551" w:rsidRDefault="000765DF" w14:paraId="41D8A553" w14:textId="43A8A2CA" w14:noSpellErr="1">
      <w:pPr>
        <w:spacing w:before="240" w:after="120" w:line="360" w:lineRule="auto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Calibri" w:hAnsi="Calibri" w:eastAsia="Arial" w:cs="Calibri"/>
          <w:color w:val="000000" w:themeColor="text1"/>
          <w:sz w:val="24"/>
          <w:szCs w:val="24"/>
        </w:rPr>
        <w:lastRenderedPageBreak/>
        <w:tab/>
      </w:r>
      <w:r w:rsidRPr="5756E551" w:rsidR="7B131A97">
        <w:rPr>
          <w:rFonts w:ascii="Arial" w:hAnsi="Arial" w:eastAsia="Arial" w:cs="Arial"/>
          <w:color w:val="000000" w:themeColor="text1"/>
          <w:sz w:val="24"/>
          <w:szCs w:val="24"/>
        </w:rPr>
        <w:t xml:space="preserve">Também não será disponibilizado suporte ao cliente acerca de reposição ou troca de dispositivos após o período de 1 (um) mês de instalação, e a instalação deverá ser feita por equipe </w:t>
      </w:r>
      <w:r w:rsidRPr="5756E551" w:rsidR="7B131A97">
        <w:rPr>
          <w:rFonts w:ascii="Arial" w:hAnsi="Arial" w:eastAsia="Arial" w:cs="Arial"/>
          <w:color w:val="000000" w:themeColor="text1"/>
          <w:sz w:val="24"/>
          <w:szCs w:val="24"/>
          <w:u w:val="none"/>
        </w:rPr>
        <w:t xml:space="preserve">terceirizada</w:t>
      </w:r>
      <w:r w:rsidRPr="5756E551" w:rsidR="7B131A97">
        <w:rPr>
          <w:rFonts w:ascii="Arial" w:hAnsi="Arial" w:eastAsia="Arial" w:cs="Arial"/>
          <w:color w:val="000000" w:themeColor="text1"/>
          <w:sz w:val="24"/>
          <w:szCs w:val="24"/>
        </w:rPr>
        <w:t xml:space="preserve">, ficando a </w:t>
      </w:r>
      <w:r w:rsidRPr="5756E551" w:rsidR="200E96D4">
        <w:rPr>
          <w:rFonts w:ascii="Arial" w:hAnsi="Arial" w:eastAsia="Arial" w:cs="Arial"/>
          <w:color w:val="000000" w:themeColor="text1"/>
          <w:sz w:val="24"/>
          <w:szCs w:val="24"/>
        </w:rPr>
        <w:t>cargo do</w:t>
      </w:r>
      <w:r w:rsidRPr="5756E551" w:rsidR="7B131A97">
        <w:rPr>
          <w:rFonts w:ascii="Arial" w:hAnsi="Arial" w:eastAsia="Arial" w:cs="Arial"/>
          <w:color w:val="000000" w:themeColor="text1"/>
          <w:sz w:val="24"/>
          <w:szCs w:val="24"/>
        </w:rPr>
        <w:t xml:space="preserve"> hotel decidir qual empresa deverá fazer a instalação.</w:t>
      </w:r>
    </w:p>
    <w:p w:rsidR="000765DF" w:rsidP="5756E551" w:rsidRDefault="000765DF" w14:paraId="2ABCEBF7" w14:textId="77777777" w14:noSpellErr="1">
      <w:pPr>
        <w:spacing w:before="240" w:after="1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0765DF" w:rsidR="000765DF" w:rsidP="5756E551" w:rsidRDefault="000765DF" w14:paraId="3F32269A" w14:textId="77777777" w14:noSpellErr="1">
      <w:pPr>
        <w:spacing w:before="240" w:after="1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A540C5" w:rsidP="5756E551" w:rsidRDefault="00A540C5" w14:paraId="308B2F2D" w14:textId="77777777" w14:noSpellErr="1">
      <w:pPr>
        <w:spacing w:before="240" w:after="120"/>
        <w:rPr>
          <w:rFonts w:ascii="Arial" w:hAnsi="Arial" w:eastAsia="Arial" w:cs="Arial"/>
          <w:sz w:val="24"/>
          <w:szCs w:val="24"/>
        </w:rPr>
      </w:pPr>
    </w:p>
    <w:p w:rsidR="000765DF" w:rsidP="5756E551" w:rsidRDefault="000765DF" w14:paraId="02962E64" w14:textId="77777777" w14:noSpellErr="1">
      <w:pPr>
        <w:spacing w:before="240" w:after="120"/>
        <w:rPr>
          <w:rFonts w:ascii="Arial" w:hAnsi="Arial" w:eastAsia="Arial" w:cs="Arial"/>
          <w:sz w:val="24"/>
          <w:szCs w:val="24"/>
        </w:rPr>
      </w:pPr>
    </w:p>
    <w:p w:rsidR="000765DF" w:rsidP="5756E551" w:rsidRDefault="000765DF" w14:paraId="4A174161" w14:textId="77777777" w14:noSpellErr="1">
      <w:pPr>
        <w:spacing w:before="240" w:after="120"/>
        <w:rPr>
          <w:rFonts w:ascii="Arial" w:hAnsi="Arial" w:eastAsia="Arial" w:cs="Arial"/>
          <w:sz w:val="24"/>
          <w:szCs w:val="24"/>
        </w:rPr>
      </w:pPr>
    </w:p>
    <w:p w:rsidR="000765DF" w:rsidP="5756E551" w:rsidRDefault="000765DF" w14:paraId="5DB6F11F" w14:textId="77777777" w14:noSpellErr="1">
      <w:pPr>
        <w:spacing w:before="240" w:after="120"/>
        <w:rPr>
          <w:rFonts w:ascii="Arial" w:hAnsi="Arial" w:eastAsia="Arial" w:cs="Arial"/>
          <w:sz w:val="24"/>
          <w:szCs w:val="24"/>
        </w:rPr>
      </w:pPr>
    </w:p>
    <w:p w:rsidR="000765DF" w:rsidP="5756E551" w:rsidRDefault="000765DF" w14:paraId="0011EDE0" w14:textId="77777777" w14:noSpellErr="1">
      <w:pPr>
        <w:spacing w:before="240" w:after="120"/>
        <w:rPr>
          <w:rFonts w:ascii="Arial" w:hAnsi="Arial" w:eastAsia="Arial" w:cs="Arial"/>
          <w:sz w:val="24"/>
          <w:szCs w:val="24"/>
        </w:rPr>
      </w:pPr>
    </w:p>
    <w:p w:rsidR="000765DF" w:rsidP="5756E551" w:rsidRDefault="000765DF" w14:paraId="766B0281" w14:textId="77777777" w14:noSpellErr="1">
      <w:pPr>
        <w:spacing w:before="240" w:after="120"/>
        <w:rPr>
          <w:rFonts w:ascii="Arial" w:hAnsi="Arial" w:eastAsia="Arial" w:cs="Arial"/>
          <w:sz w:val="24"/>
          <w:szCs w:val="24"/>
        </w:rPr>
      </w:pPr>
    </w:p>
    <w:p w:rsidR="000765DF" w:rsidP="5756E551" w:rsidRDefault="000765DF" w14:paraId="3855AEAB" w14:textId="77777777" w14:noSpellErr="1">
      <w:pPr>
        <w:spacing w:before="240" w:after="120"/>
        <w:rPr>
          <w:rFonts w:ascii="Arial" w:hAnsi="Arial" w:eastAsia="Arial" w:cs="Arial"/>
          <w:sz w:val="24"/>
          <w:szCs w:val="24"/>
        </w:rPr>
      </w:pPr>
    </w:p>
    <w:p w:rsidR="000765DF" w:rsidP="5756E551" w:rsidRDefault="000765DF" w14:paraId="7C284130" w14:textId="77777777" w14:noSpellErr="1">
      <w:pPr>
        <w:spacing w:before="240" w:after="120"/>
        <w:rPr>
          <w:rFonts w:ascii="Arial" w:hAnsi="Arial" w:eastAsia="Arial" w:cs="Arial"/>
          <w:sz w:val="24"/>
          <w:szCs w:val="24"/>
        </w:rPr>
      </w:pPr>
    </w:p>
    <w:p w:rsidR="000765DF" w:rsidP="5756E551" w:rsidRDefault="000765DF" w14:paraId="20961B24" w14:textId="77777777" w14:noSpellErr="1">
      <w:pPr>
        <w:spacing w:before="240" w:after="120"/>
        <w:rPr>
          <w:rFonts w:ascii="Arial" w:hAnsi="Arial" w:eastAsia="Arial" w:cs="Arial"/>
          <w:sz w:val="24"/>
          <w:szCs w:val="24"/>
        </w:rPr>
      </w:pPr>
    </w:p>
    <w:p w:rsidR="3CF595E5" w:rsidP="5756E551" w:rsidRDefault="3CF595E5" w14:paraId="7DD9EBF9" w14:textId="4DD035E6" w14:noSpellErr="1">
      <w:pPr>
        <w:spacing w:before="240" w:after="120"/>
        <w:jc w:val="center"/>
        <w:rPr>
          <w:rFonts w:ascii="Arial" w:hAnsi="Arial" w:eastAsia="Arial" w:cs="Arial"/>
          <w:sz w:val="36"/>
          <w:szCs w:val="36"/>
        </w:rPr>
      </w:pPr>
    </w:p>
    <w:p w:rsidR="3CF595E5" w:rsidP="5756E551" w:rsidRDefault="3CF595E5" w14:paraId="5B54937F" w14:textId="61F27703" w14:noSpellErr="1">
      <w:pPr>
        <w:spacing w:before="240" w:after="120"/>
        <w:jc w:val="center"/>
        <w:rPr>
          <w:rFonts w:ascii="Arial" w:hAnsi="Arial" w:eastAsia="Arial" w:cs="Arial"/>
          <w:sz w:val="36"/>
          <w:szCs w:val="36"/>
        </w:rPr>
      </w:pPr>
    </w:p>
    <w:p w:rsidR="3CF595E5" w:rsidP="5756E551" w:rsidRDefault="3CF595E5" w14:paraId="671A79E9" w14:textId="3851C45C" w14:noSpellErr="1">
      <w:pPr>
        <w:spacing w:before="240" w:after="120"/>
        <w:jc w:val="center"/>
        <w:rPr>
          <w:rFonts w:ascii="Arial" w:hAnsi="Arial" w:eastAsia="Arial" w:cs="Arial"/>
          <w:sz w:val="36"/>
          <w:szCs w:val="36"/>
        </w:rPr>
      </w:pPr>
    </w:p>
    <w:p w:rsidR="6CB02DA4" w:rsidP="5756E551" w:rsidRDefault="6CB02DA4" w14:paraId="7E228918" w14:textId="03250BFE">
      <w:pPr>
        <w:jc w:val="left"/>
        <w:rPr>
          <w:rFonts w:ascii="Arial" w:hAnsi="Arial" w:eastAsia="Arial" w:cs="Arial"/>
          <w:sz w:val="28"/>
          <w:szCs w:val="28"/>
        </w:rPr>
      </w:pPr>
      <w:r w:rsidRPr="5756E551" w:rsidR="6CB02DA4">
        <w:rPr>
          <w:rFonts w:ascii="Arial" w:hAnsi="Arial" w:eastAsia="Arial" w:cs="Arial"/>
          <w:sz w:val="28"/>
          <w:szCs w:val="28"/>
        </w:rPr>
        <w:t xml:space="preserve">Link para o </w:t>
      </w:r>
      <w:r w:rsidRPr="5756E551" w:rsidR="2EC34E7F">
        <w:rPr>
          <w:rFonts w:ascii="Arial" w:hAnsi="Arial" w:eastAsia="Arial" w:cs="Arial"/>
          <w:sz w:val="28"/>
          <w:szCs w:val="28"/>
        </w:rPr>
        <w:t>T</w:t>
      </w:r>
      <w:r w:rsidRPr="5756E551" w:rsidR="6CB02DA4">
        <w:rPr>
          <w:rFonts w:ascii="Arial" w:hAnsi="Arial" w:eastAsia="Arial" w:cs="Arial"/>
          <w:sz w:val="28"/>
          <w:szCs w:val="28"/>
        </w:rPr>
        <w:t>rello</w:t>
      </w:r>
      <w:r w:rsidRPr="5756E551" w:rsidR="6CB02DA4">
        <w:rPr>
          <w:rFonts w:ascii="Arial" w:hAnsi="Arial" w:eastAsia="Arial" w:cs="Arial"/>
          <w:sz w:val="28"/>
          <w:szCs w:val="28"/>
        </w:rPr>
        <w:t xml:space="preserve"> do projeto, contendo organização e Backlog: </w:t>
      </w:r>
      <w:hyperlink r:id="Re8b00c1115b3407d">
        <w:r w:rsidRPr="5756E551" w:rsidR="6CB02DA4">
          <w:rPr>
            <w:rStyle w:val="Hyperlink"/>
            <w:rFonts w:ascii="Arial" w:hAnsi="Arial" w:eastAsia="Arial" w:cs="Arial"/>
            <w:sz w:val="28"/>
            <w:szCs w:val="28"/>
          </w:rPr>
          <w:t>https://trello.com/b/zxaDb3Ro/windas-sprint-2</w:t>
        </w:r>
      </w:hyperlink>
      <w:r w:rsidRPr="5756E551" w:rsidR="6CB02DA4">
        <w:rPr>
          <w:rFonts w:ascii="Arial" w:hAnsi="Arial" w:eastAsia="Arial" w:cs="Arial"/>
          <w:sz w:val="28"/>
          <w:szCs w:val="28"/>
        </w:rPr>
        <w:t xml:space="preserve"> </w:t>
      </w:r>
    </w:p>
    <w:p w:rsidR="3F14A6BA" w:rsidP="5756E551" w:rsidRDefault="3F14A6BA" w14:paraId="61B1912F" w14:textId="7825A184" w14:noSpellErr="1">
      <w:pPr>
        <w:spacing w:before="240" w:after="120"/>
        <w:jc w:val="left"/>
        <w:rPr>
          <w:rFonts w:ascii="Arial" w:hAnsi="Arial" w:eastAsia="Arial" w:cs="Arial"/>
          <w:sz w:val="36"/>
          <w:szCs w:val="36"/>
        </w:rPr>
      </w:pPr>
    </w:p>
    <w:p w:rsidR="3F14A6BA" w:rsidP="5756E551" w:rsidRDefault="3F14A6BA" w14:paraId="26C9E0A5" w14:textId="4094FCBA" w14:noSpellErr="1">
      <w:pPr>
        <w:spacing w:before="240" w:after="120"/>
        <w:jc w:val="left"/>
        <w:rPr>
          <w:rFonts w:ascii="Arial" w:hAnsi="Arial" w:eastAsia="Arial" w:cs="Arial"/>
          <w:sz w:val="36"/>
          <w:szCs w:val="36"/>
        </w:rPr>
      </w:pPr>
    </w:p>
    <w:p w:rsidR="000765DF" w:rsidP="5756E551" w:rsidRDefault="7B131A97" w14:paraId="307BBCD1" w14:textId="621092EC" w14:noSpellErr="1">
      <w:pPr>
        <w:spacing w:before="240" w:after="12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756E551" w:rsidR="7B131A97">
        <w:rPr>
          <w:rFonts w:ascii="Arial" w:hAnsi="Arial" w:eastAsia="Arial" w:cs="Arial"/>
          <w:b w:val="1"/>
          <w:bCs w:val="1"/>
          <w:sz w:val="28"/>
          <w:szCs w:val="28"/>
        </w:rPr>
        <w:t>Referências bibliográficas</w:t>
      </w:r>
    </w:p>
    <w:p w:rsidR="000765DF" w:rsidP="5756E551" w:rsidRDefault="000765DF" w14:paraId="4CC2D464" w14:textId="77777777" w14:noSpellErr="1">
      <w:pPr>
        <w:spacing w:before="240" w:after="120"/>
        <w:jc w:val="left"/>
        <w:rPr>
          <w:rFonts w:ascii="Arial" w:hAnsi="Arial" w:eastAsia="Arial" w:cs="Arial"/>
          <w:sz w:val="36"/>
          <w:szCs w:val="36"/>
        </w:rPr>
      </w:pPr>
    </w:p>
    <w:p w:rsidR="000765DF" w:rsidP="5756E551" w:rsidRDefault="372E87BF" w14:paraId="60D76E1B" w14:textId="769A5C9F" w14:noSpellErr="1">
      <w:pPr>
        <w:spacing w:before="240" w:after="120"/>
        <w:jc w:val="left"/>
        <w:rPr>
          <w:rFonts w:ascii="Arial" w:hAnsi="Arial" w:eastAsia="Arial" w:cs="Arial"/>
          <w:sz w:val="24"/>
          <w:szCs w:val="24"/>
        </w:rPr>
      </w:pPr>
      <w:r w:rsidRPr="5756E551" w:rsidR="372E87BF">
        <w:rPr>
          <w:rFonts w:ascii="Arial" w:hAnsi="Arial" w:eastAsia="Arial" w:cs="Arial"/>
          <w:sz w:val="24"/>
          <w:szCs w:val="24"/>
        </w:rPr>
        <w:t xml:space="preserve">Pesquisa CNN: </w:t>
      </w:r>
      <w:hyperlink r:id="Rd6154d2a2ac141e6">
        <w:r w:rsidRPr="5756E551" w:rsidR="372E87BF">
          <w:rPr>
            <w:rStyle w:val="Hyperlink"/>
            <w:rFonts w:ascii="Arial" w:hAnsi="Arial" w:eastAsia="Arial" w:cs="Arial"/>
            <w:sz w:val="24"/>
            <w:szCs w:val="24"/>
          </w:rPr>
          <w:t>https://www.cnnbrasil.com.br/economia/calor-faz-venda-de-ar-condicionado-disparar-38-no-2o-semestre/</w:t>
        </w:r>
      </w:hyperlink>
    </w:p>
    <w:p w:rsidR="00F33C87" w:rsidP="5756E551" w:rsidRDefault="00F33C87" w14:paraId="0A464C1C" w14:textId="77777777" w14:noSpellErr="1">
      <w:pPr>
        <w:spacing w:before="240" w:after="120"/>
        <w:jc w:val="left"/>
        <w:rPr>
          <w:rFonts w:ascii="Arial" w:hAnsi="Arial" w:eastAsia="Arial" w:cs="Arial"/>
          <w:sz w:val="24"/>
          <w:szCs w:val="24"/>
        </w:rPr>
      </w:pPr>
    </w:p>
    <w:p w:rsidR="00F33C87" w:rsidP="5756E551" w:rsidRDefault="372E87BF" w14:paraId="3C2C4562" w14:textId="3CFD03C1" w14:noSpellErr="1">
      <w:pPr>
        <w:spacing w:before="240" w:after="120"/>
        <w:jc w:val="left"/>
        <w:rPr>
          <w:rFonts w:ascii="Arial" w:hAnsi="Arial" w:eastAsia="Arial" w:cs="Arial"/>
          <w:sz w:val="24"/>
          <w:szCs w:val="24"/>
        </w:rPr>
      </w:pPr>
      <w:r w:rsidRPr="5756E551" w:rsidR="372E87BF">
        <w:rPr>
          <w:rFonts w:ascii="Arial" w:hAnsi="Arial" w:eastAsia="Arial" w:cs="Arial"/>
          <w:sz w:val="24"/>
          <w:szCs w:val="24"/>
        </w:rPr>
        <w:t xml:space="preserve">Canal Reset UOL, contribuição para o efeito estufa: </w:t>
      </w:r>
      <w:hyperlink w:anchor=":~:text=Estima-se%20que%20o%20uso,de%20Energias%20Renováveis%20da%20Cepal" r:id="R72aac717861d434e">
        <w:r w:rsidRPr="5756E551" w:rsidR="372E87BF">
          <w:rPr>
            <w:rStyle w:val="Hyperlink"/>
            <w:rFonts w:ascii="Arial" w:hAnsi="Arial" w:eastAsia="Arial" w:cs="Arial"/>
            <w:sz w:val="24"/>
            <w:szCs w:val="24"/>
          </w:rPr>
          <w:t>https://capitalreset.uol.com.br/clima/o-paradoxo-do-ar-condicionado-num-planeta-que-ferve/#:~:text=Estima-se%20que%20o%20uso,de%20Energias%20Renováveis%20da%20Cepal</w:t>
        </w:r>
      </w:hyperlink>
      <w:r w:rsidRPr="5756E551" w:rsidR="372E87BF">
        <w:rPr>
          <w:rFonts w:ascii="Arial" w:hAnsi="Arial" w:eastAsia="Arial" w:cs="Arial"/>
          <w:sz w:val="24"/>
          <w:szCs w:val="24"/>
        </w:rPr>
        <w:t xml:space="preserve"> </w:t>
      </w:r>
    </w:p>
    <w:p w:rsidR="00ED52B5" w:rsidP="5756E551" w:rsidRDefault="00ED52B5" w14:paraId="73333BC2" w14:textId="77777777" w14:noSpellErr="1">
      <w:pPr>
        <w:spacing w:before="240" w:after="120"/>
        <w:jc w:val="left"/>
        <w:rPr>
          <w:rFonts w:ascii="Arial" w:hAnsi="Arial" w:eastAsia="Arial" w:cs="Arial"/>
          <w:sz w:val="24"/>
          <w:szCs w:val="24"/>
        </w:rPr>
      </w:pPr>
    </w:p>
    <w:p w:rsidRPr="00F33C87" w:rsidR="00ED52B5" w:rsidP="5756E551" w:rsidRDefault="3093A3A2" w14:paraId="03315E8B" w14:textId="40E588A6">
      <w:pPr>
        <w:spacing w:before="240" w:after="120"/>
        <w:jc w:val="left"/>
        <w:rPr>
          <w:rFonts w:ascii="Arial" w:hAnsi="Arial" w:eastAsia="Arial" w:cs="Arial"/>
          <w:sz w:val="24"/>
          <w:szCs w:val="24"/>
        </w:rPr>
      </w:pPr>
      <w:r w:rsidRPr="5756E551" w:rsidR="3093A3A2">
        <w:rPr>
          <w:rFonts w:ascii="Arial" w:hAnsi="Arial" w:eastAsia="Arial" w:cs="Arial"/>
          <w:sz w:val="24"/>
          <w:szCs w:val="24"/>
        </w:rPr>
        <w:t xml:space="preserve">Gasto de </w:t>
      </w:r>
      <w:r w:rsidRPr="5756E551" w:rsidR="3093A3A2">
        <w:rPr>
          <w:rFonts w:ascii="Arial" w:hAnsi="Arial" w:eastAsia="Arial" w:cs="Arial"/>
          <w:sz w:val="24"/>
          <w:szCs w:val="24"/>
        </w:rPr>
        <w:t>BTUs</w:t>
      </w:r>
      <w:r w:rsidRPr="5756E551" w:rsidR="3093A3A2">
        <w:rPr>
          <w:rFonts w:ascii="Arial" w:hAnsi="Arial" w:eastAsia="Arial" w:cs="Arial"/>
          <w:sz w:val="24"/>
          <w:szCs w:val="24"/>
        </w:rPr>
        <w:t xml:space="preserve"> por metro quadrado x </w:t>
      </w:r>
      <w:r w:rsidRPr="5756E551" w:rsidR="1AA66DC8">
        <w:rPr>
          <w:rFonts w:ascii="Arial" w:hAnsi="Arial" w:eastAsia="Arial" w:cs="Arial"/>
          <w:sz w:val="24"/>
          <w:szCs w:val="24"/>
        </w:rPr>
        <w:t>Valor:</w:t>
      </w:r>
      <w:r w:rsidRPr="5756E551" w:rsidR="3093A3A2">
        <w:rPr>
          <w:rFonts w:ascii="Arial" w:hAnsi="Arial" w:eastAsia="Arial" w:cs="Arial"/>
          <w:sz w:val="24"/>
          <w:szCs w:val="24"/>
        </w:rPr>
        <w:t xml:space="preserve"> </w:t>
      </w:r>
      <w:hyperlink r:id="R601e350770e74b25">
        <w:r w:rsidRPr="5756E551" w:rsidR="3093A3A2">
          <w:rPr>
            <w:rStyle w:val="Hyperlink"/>
            <w:rFonts w:ascii="Arial" w:hAnsi="Arial" w:eastAsia="Arial" w:cs="Arial"/>
            <w:sz w:val="24"/>
            <w:szCs w:val="24"/>
          </w:rPr>
          <w:t>https://www.buscape.com.br/ar-condicionado/conteudo/qual-a-potencia-do-ar-condicionado-para-um-quarto</w:t>
        </w:r>
      </w:hyperlink>
      <w:r w:rsidRPr="5756E551" w:rsidR="3093A3A2">
        <w:rPr>
          <w:rFonts w:ascii="Arial" w:hAnsi="Arial" w:eastAsia="Arial" w:cs="Arial"/>
          <w:sz w:val="24"/>
          <w:szCs w:val="24"/>
        </w:rPr>
        <w:t xml:space="preserve"> </w:t>
      </w:r>
    </w:p>
    <w:sectPr w:rsidRPr="00F33C87" w:rsidR="00ED52B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4EF7" w:rsidRDefault="00C04EF7" w14:paraId="143C8270" w14:textId="77777777">
      <w:pPr>
        <w:spacing w:after="0" w:line="240" w:lineRule="auto"/>
      </w:pPr>
      <w:r>
        <w:separator/>
      </w:r>
    </w:p>
  </w:endnote>
  <w:endnote w:type="continuationSeparator" w:id="0">
    <w:p w:rsidR="00C04EF7" w:rsidRDefault="00C04EF7" w14:paraId="65761A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:rsidTr="57E64CD7" w14:paraId="7CD663F2" w14:textId="77777777">
      <w:trPr>
        <w:trHeight w:val="300"/>
      </w:trPr>
      <w:tc>
        <w:tcPr>
          <w:tcW w:w="1295" w:type="dxa"/>
        </w:tcPr>
        <w:p w:rsidR="00356D7F" w:rsidP="57E64CD7" w:rsidRDefault="00356D7F" w14:paraId="6ADADB6C" w14:textId="77777777">
          <w:pPr>
            <w:pStyle w:val="Cabealho"/>
            <w:ind w:left="-115"/>
          </w:pPr>
        </w:p>
      </w:tc>
      <w:tc>
        <w:tcPr>
          <w:tcW w:w="1295" w:type="dxa"/>
        </w:tcPr>
        <w:p w:rsidR="00356D7F" w:rsidP="57E64CD7" w:rsidRDefault="00356D7F" w14:paraId="69209F6A" w14:textId="77777777">
          <w:pPr>
            <w:pStyle w:val="Cabealho"/>
            <w:jc w:val="center"/>
          </w:pPr>
        </w:p>
      </w:tc>
      <w:tc>
        <w:tcPr>
          <w:tcW w:w="1295" w:type="dxa"/>
        </w:tcPr>
        <w:p w:rsidR="00356D7F" w:rsidP="57E64CD7" w:rsidRDefault="00356D7F" w14:paraId="239095FA" w14:textId="77777777">
          <w:pPr>
            <w:pStyle w:val="Cabealho"/>
            <w:ind w:right="-115"/>
            <w:jc w:val="right"/>
          </w:pPr>
        </w:p>
      </w:tc>
    </w:tr>
  </w:tbl>
  <w:p w:rsidR="00356D7F" w:rsidRDefault="00356D7F" w14:paraId="47C529B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4EF7" w:rsidRDefault="00C04EF7" w14:paraId="17DF2F7E" w14:textId="77777777">
      <w:pPr>
        <w:spacing w:after="0" w:line="240" w:lineRule="auto"/>
      </w:pPr>
      <w:r>
        <w:separator/>
      </w:r>
    </w:p>
  </w:footnote>
  <w:footnote w:type="continuationSeparator" w:id="0">
    <w:p w:rsidR="00C04EF7" w:rsidRDefault="00C04EF7" w14:paraId="3B5D084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:rsidTr="57E64CD7" w14:paraId="39C08018" w14:textId="77777777">
      <w:trPr>
        <w:trHeight w:val="300"/>
      </w:trPr>
      <w:tc>
        <w:tcPr>
          <w:tcW w:w="1295" w:type="dxa"/>
        </w:tcPr>
        <w:p w:rsidR="00356D7F" w:rsidP="57E64CD7" w:rsidRDefault="00356D7F" w14:paraId="678E1E78" w14:textId="77777777">
          <w:pPr>
            <w:pStyle w:val="Cabealho"/>
            <w:ind w:left="-115"/>
          </w:pPr>
        </w:p>
      </w:tc>
      <w:tc>
        <w:tcPr>
          <w:tcW w:w="1295" w:type="dxa"/>
        </w:tcPr>
        <w:p w:rsidR="00356D7F" w:rsidP="57E64CD7" w:rsidRDefault="00356D7F" w14:paraId="5233C7B8" w14:textId="77777777">
          <w:pPr>
            <w:pStyle w:val="Cabealho"/>
            <w:jc w:val="center"/>
          </w:pPr>
        </w:p>
      </w:tc>
      <w:tc>
        <w:tcPr>
          <w:tcW w:w="1295" w:type="dxa"/>
        </w:tcPr>
        <w:p w:rsidR="00356D7F" w:rsidP="57E64CD7" w:rsidRDefault="00356D7F" w14:paraId="2781CDCA" w14:textId="77777777">
          <w:pPr>
            <w:pStyle w:val="Cabealho"/>
            <w:ind w:right="-115"/>
            <w:jc w:val="right"/>
          </w:pPr>
        </w:p>
      </w:tc>
    </w:tr>
  </w:tbl>
  <w:p w:rsidR="00356D7F" w:rsidRDefault="00356D7F" w14:paraId="28FEFE06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4UXphL6hjhVz4/" int2:id="2Q99wb6a">
      <int2:state int2:type="AugLoop_Text_Critique" int2:value="Rejected"/>
    </int2:textHash>
    <int2:textHash int2:hashCode="bnTU1xY44O90eh" int2:id="hvbqITqc">
      <int2:state int2:type="AugLoop_Text_Critique" int2:value="Rejected"/>
    </int2:textHash>
    <int2:textHash int2:hashCode="F0/EeZQhxReOJL" int2:id="lwnGJROH">
      <int2:state int2:type="AugLoop_Text_Critique" int2:value="Rejected"/>
    </int2:textHash>
    <int2:textHash int2:hashCode="gCQNzs0QXVAZXM" int2:id="TmJwb5k8">
      <int2:state int2:type="AugLoop_Text_Critique" int2:value="Rejected"/>
    </int2:textHash>
    <int2:textHash int2:hashCode="uh1DF5Nd/8D2Af" int2:id="BeyybBAM">
      <int2:state int2:type="AugLoop_Text_Critique" int2:value="Rejected"/>
    </int2:textHash>
    <int2:textHash int2:hashCode="KliIoQrTzdxOTL" int2:id="YWhR2bze">
      <int2:state int2:type="AugLoop_Text_Critique" int2:value="Rejected"/>
    </int2:textHash>
    <int2:textHash int2:hashCode="6wZ6d2V+NDa6sS" int2:id="oMpPyRX3">
      <int2:state int2:type="AugLoop_Text_Critique" int2:value="Rejected"/>
    </int2:textHash>
    <int2:textHash int2:hashCode="ZntMfYdVmlY6Gb" int2:id="WIRidrUv">
      <int2:state int2:type="AugLoop_Text_Critique" int2:value="Rejected"/>
    </int2:textHash>
    <int2:textHash int2:hashCode="8lbR6LVrKjdaEa" int2:id="akm1lKA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5DBA"/>
    <w:multiLevelType w:val="hybridMultilevel"/>
    <w:tmpl w:val="E6365B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E702763"/>
    <w:multiLevelType w:val="hybridMultilevel"/>
    <w:tmpl w:val="7CC4E55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27492656">
    <w:abstractNumId w:val="1"/>
  </w:num>
  <w:num w:numId="2" w16cid:durableId="5201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5"/>
    <w:rsid w:val="000765DF"/>
    <w:rsid w:val="001902FD"/>
    <w:rsid w:val="001C576E"/>
    <w:rsid w:val="001D0428"/>
    <w:rsid w:val="00275AC7"/>
    <w:rsid w:val="00356D7F"/>
    <w:rsid w:val="003F3B31"/>
    <w:rsid w:val="00428365"/>
    <w:rsid w:val="004768B3"/>
    <w:rsid w:val="0049427F"/>
    <w:rsid w:val="005D31F8"/>
    <w:rsid w:val="006D1D6F"/>
    <w:rsid w:val="008B4690"/>
    <w:rsid w:val="008D258A"/>
    <w:rsid w:val="009F2F7E"/>
    <w:rsid w:val="00A540C5"/>
    <w:rsid w:val="00AE28FF"/>
    <w:rsid w:val="00C04EF7"/>
    <w:rsid w:val="00C07BAD"/>
    <w:rsid w:val="00D12D06"/>
    <w:rsid w:val="00DA4B3A"/>
    <w:rsid w:val="00ED52B5"/>
    <w:rsid w:val="00F33C87"/>
    <w:rsid w:val="0149366E"/>
    <w:rsid w:val="0165234B"/>
    <w:rsid w:val="02530A58"/>
    <w:rsid w:val="0307F115"/>
    <w:rsid w:val="03865274"/>
    <w:rsid w:val="03D09A5E"/>
    <w:rsid w:val="0405106C"/>
    <w:rsid w:val="0447FB6E"/>
    <w:rsid w:val="06187502"/>
    <w:rsid w:val="06B1C4E9"/>
    <w:rsid w:val="084D954A"/>
    <w:rsid w:val="094505BA"/>
    <w:rsid w:val="09F515DB"/>
    <w:rsid w:val="0B0E3844"/>
    <w:rsid w:val="0C7CA67C"/>
    <w:rsid w:val="0CCEFEBD"/>
    <w:rsid w:val="0D0974E0"/>
    <w:rsid w:val="0E140901"/>
    <w:rsid w:val="119B4044"/>
    <w:rsid w:val="14A375E0"/>
    <w:rsid w:val="179FEEF1"/>
    <w:rsid w:val="17ED5D5C"/>
    <w:rsid w:val="19B989F2"/>
    <w:rsid w:val="1A9F336F"/>
    <w:rsid w:val="1AA66DC8"/>
    <w:rsid w:val="1C71C687"/>
    <w:rsid w:val="1CC0120B"/>
    <w:rsid w:val="1F1612FE"/>
    <w:rsid w:val="1F6AB3EA"/>
    <w:rsid w:val="1FC8224F"/>
    <w:rsid w:val="1FD8AC0E"/>
    <w:rsid w:val="200E96D4"/>
    <w:rsid w:val="200F07E8"/>
    <w:rsid w:val="232D804D"/>
    <w:rsid w:val="23EC2662"/>
    <w:rsid w:val="2444642B"/>
    <w:rsid w:val="252DA400"/>
    <w:rsid w:val="2587F6C3"/>
    <w:rsid w:val="26778AD6"/>
    <w:rsid w:val="27444494"/>
    <w:rsid w:val="27B8D4BD"/>
    <w:rsid w:val="28368B98"/>
    <w:rsid w:val="29D16A30"/>
    <w:rsid w:val="2B6EC6D3"/>
    <w:rsid w:val="2BC6B486"/>
    <w:rsid w:val="2C1782E6"/>
    <w:rsid w:val="2C86FA64"/>
    <w:rsid w:val="2D54DD73"/>
    <w:rsid w:val="2D7066BA"/>
    <w:rsid w:val="2D8987B4"/>
    <w:rsid w:val="2EC34E7F"/>
    <w:rsid w:val="2FCBA67E"/>
    <w:rsid w:val="3093A3A2"/>
    <w:rsid w:val="316776DF"/>
    <w:rsid w:val="3235F60A"/>
    <w:rsid w:val="3332B32A"/>
    <w:rsid w:val="33D1C66B"/>
    <w:rsid w:val="341D9771"/>
    <w:rsid w:val="342F1B6E"/>
    <w:rsid w:val="344DBA0C"/>
    <w:rsid w:val="34E62A72"/>
    <w:rsid w:val="36811120"/>
    <w:rsid w:val="36DEE69A"/>
    <w:rsid w:val="372E87BF"/>
    <w:rsid w:val="37605DB7"/>
    <w:rsid w:val="38D7B921"/>
    <w:rsid w:val="3A64A0D0"/>
    <w:rsid w:val="3CF595E5"/>
    <w:rsid w:val="3EA4E281"/>
    <w:rsid w:val="3F14A6BA"/>
    <w:rsid w:val="3F1C6698"/>
    <w:rsid w:val="4184E0F1"/>
    <w:rsid w:val="41B1EE39"/>
    <w:rsid w:val="4254075A"/>
    <w:rsid w:val="42DABBE6"/>
    <w:rsid w:val="434DBE9A"/>
    <w:rsid w:val="43EFD7BB"/>
    <w:rsid w:val="452EB12F"/>
    <w:rsid w:val="45442DFC"/>
    <w:rsid w:val="458BA81C"/>
    <w:rsid w:val="459256EC"/>
    <w:rsid w:val="463B6644"/>
    <w:rsid w:val="467D133F"/>
    <w:rsid w:val="4784CD80"/>
    <w:rsid w:val="4CF687F5"/>
    <w:rsid w:val="4D96BA01"/>
    <w:rsid w:val="4FAA08AC"/>
    <w:rsid w:val="50312A5A"/>
    <w:rsid w:val="510600C6"/>
    <w:rsid w:val="51128769"/>
    <w:rsid w:val="541656B0"/>
    <w:rsid w:val="545273C7"/>
    <w:rsid w:val="54F7B416"/>
    <w:rsid w:val="55D1B208"/>
    <w:rsid w:val="55EE4428"/>
    <w:rsid w:val="5600ADEF"/>
    <w:rsid w:val="56F3239A"/>
    <w:rsid w:val="57122602"/>
    <w:rsid w:val="5756E551"/>
    <w:rsid w:val="59384EB1"/>
    <w:rsid w:val="5AC64E68"/>
    <w:rsid w:val="5CCD3824"/>
    <w:rsid w:val="5F379E9A"/>
    <w:rsid w:val="6088E961"/>
    <w:rsid w:val="60F099F8"/>
    <w:rsid w:val="61801AF9"/>
    <w:rsid w:val="63A6BA8A"/>
    <w:rsid w:val="63C38C45"/>
    <w:rsid w:val="64B78CF3"/>
    <w:rsid w:val="64F6B9E5"/>
    <w:rsid w:val="65AAE2BE"/>
    <w:rsid w:val="66D6B6EC"/>
    <w:rsid w:val="67019D4C"/>
    <w:rsid w:val="686600AA"/>
    <w:rsid w:val="6CB02DA4"/>
    <w:rsid w:val="6EE1C8D1"/>
    <w:rsid w:val="6F801223"/>
    <w:rsid w:val="6FC1F30D"/>
    <w:rsid w:val="707A6B67"/>
    <w:rsid w:val="70984E95"/>
    <w:rsid w:val="710E040A"/>
    <w:rsid w:val="710FE40E"/>
    <w:rsid w:val="72B7B2E5"/>
    <w:rsid w:val="72BD24D4"/>
    <w:rsid w:val="72C6B214"/>
    <w:rsid w:val="73442856"/>
    <w:rsid w:val="74B7D448"/>
    <w:rsid w:val="75EF53A7"/>
    <w:rsid w:val="75F55A18"/>
    <w:rsid w:val="774FD441"/>
    <w:rsid w:val="77912A79"/>
    <w:rsid w:val="7926F469"/>
    <w:rsid w:val="792CFADA"/>
    <w:rsid w:val="7B131A97"/>
    <w:rsid w:val="7BBBB2BC"/>
    <w:rsid w:val="7CAB85A0"/>
    <w:rsid w:val="7D6409C0"/>
    <w:rsid w:val="7EBB620C"/>
    <w:rsid w:val="7FAD660C"/>
    <w:rsid w:val="7FEE9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C951"/>
  <w15:chartTrackingRefBased/>
  <w15:docId w15:val="{1EAB6D69-6C42-4842-A487-7138EF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40C5"/>
  </w:style>
  <w:style w:type="paragraph" w:styleId="Ttulo1">
    <w:name w:val="heading 1"/>
    <w:basedOn w:val="Normal"/>
    <w:next w:val="Normal"/>
    <w:link w:val="Ttulo1Char"/>
    <w:uiPriority w:val="9"/>
    <w:qFormat/>
    <w:rsid w:val="00A540C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0C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540C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540C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A540C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540C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540C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540C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540C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540C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5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0C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540C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5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0C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54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0C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54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540C5"/>
  </w:style>
  <w:style w:type="paragraph" w:styleId="Rodap">
    <w:name w:val="footer"/>
    <w:basedOn w:val="Normal"/>
    <w:link w:val="Rodap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540C5"/>
  </w:style>
  <w:style w:type="character" w:styleId="Hyperlink">
    <w:name w:val="Hyperlink"/>
    <w:basedOn w:val="Fontepargpadro"/>
    <w:uiPriority w:val="99"/>
    <w:unhideWhenUsed/>
    <w:rsid w:val="00F33C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ntTable" Target="fontTable.xml" Id="rId14" /><Relationship Type="http://schemas.openxmlformats.org/officeDocument/2006/relationships/hyperlink" Target="https://trello.com/b/zxaDb3Ro/windas-sprint-2" TargetMode="External" Id="Re8b00c1115b3407d" /><Relationship Type="http://schemas.openxmlformats.org/officeDocument/2006/relationships/hyperlink" Target="https://www.cnnbrasil.com.br/economia/calor-faz-venda-de-ar-condicionado-disparar-38-no-2o-semestre/" TargetMode="External" Id="Rd6154d2a2ac141e6" /><Relationship Type="http://schemas.openxmlformats.org/officeDocument/2006/relationships/hyperlink" Target="https://capitalreset.uol.com.br/clima/o-paradoxo-do-ar-condicionado-num-planeta-que-ferve/" TargetMode="External" Id="R72aac717861d434e" /><Relationship Type="http://schemas.openxmlformats.org/officeDocument/2006/relationships/hyperlink" Target="https://www.buscape.com.br/ar-condicionado/conteudo/qual-a-potencia-do-ar-condicionado-para-um-quarto" TargetMode="External" Id="R601e350770e74b25" /><Relationship Type="http://schemas.microsoft.com/office/2020/10/relationships/intelligence" Target="intelligence2.xml" Id="R49ca6b8ac7ff4d8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Vinícius Pajor Marques</dc:creator>
  <keywords/>
  <dc:description/>
  <lastModifiedBy>GUSTAVO LUZ BARROS .</lastModifiedBy>
  <revision>10</revision>
  <dcterms:created xsi:type="dcterms:W3CDTF">2024-04-06T19:15:00.0000000Z</dcterms:created>
  <dcterms:modified xsi:type="dcterms:W3CDTF">2024-04-20T19:32:41.9667263Z</dcterms:modified>
</coreProperties>
</file>