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Century Gothic" w:hAnsi="Century Gothic"/>
          <w:u w:val="single"/>
        </w:rPr>
      </w:pPr>
      <w:r>
        <w:rPr>
          <w:rFonts w:ascii="Century Gothic" w:hAnsi="Century Gothic"/>
          <w:u w:val="single"/>
        </w:rPr>
      </w:r>
    </w:p>
    <w:p>
      <w:pPr>
        <w:pStyle w:val="Normal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Confecciona a nómina do mes de marzo do ano en curso de Sonia,  traballadora con contrato indefinido, grupo de profesional titulada superior (grupo de cotización 1), percepción mensual.</w:t>
      </w:r>
    </w:p>
    <w:p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Salario base: 1.872 €/mes.</w:t>
      </w:r>
    </w:p>
    <w:p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Plus idiomas: 96 €/mes.</w:t>
      </w:r>
    </w:p>
    <w:p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Plus calidad: 100 €/mes.</w:t>
      </w:r>
    </w:p>
    <w:p>
      <w:pPr>
        <w:pStyle w:val="Normal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Ten dereicho a dúas pagas extra por importe do salario base + plus de calidade. IRPF: 2%.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DEVENGADOS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 w:val="false"/>
          <w:bCs w:val="false"/>
          <w:u w:val="single"/>
        </w:rPr>
        <w:t>Contingencias comunes</w:t>
      </w:r>
      <w:r>
        <w:rPr>
          <w:b w:val="false"/>
          <w:bCs w:val="false"/>
          <w:u w:val="none"/>
        </w:rPr>
        <w:t xml:space="preserve">: </w:t>
      </w:r>
      <w:r>
        <w:rPr>
          <w:b w:val="false"/>
          <w:bCs w:val="false"/>
          <w:u w:val="single"/>
        </w:rPr>
        <w:t>2.396,67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Remuneración + prorratas= 1872+96+100+(2*(1872+100))/12 = 2.396,67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 w:val="false"/>
          <w:bCs w:val="false"/>
          <w:u w:val="single"/>
        </w:rPr>
        <w:t>Contingencias profesionales: 2.396,67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CC + HE = 2.396,67 + 0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 w:val="false"/>
          <w:bCs w:val="false"/>
          <w:u w:val="single"/>
        </w:rPr>
        <w:t>HE = 0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 w:val="false"/>
          <w:bCs w:val="false"/>
          <w:u w:val="single"/>
        </w:rPr>
        <w:t>Base IRPF: 2068€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SB + pluses= 2068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none"/>
        </w:rPr>
        <w:t>DEDUCCIONES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 w:val="false"/>
          <w:bCs w:val="false"/>
          <w:u w:val="single"/>
        </w:rPr>
        <w:t>Contingencias comunes: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4,70% de 2396,67 = 112,64€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MEI = 0,10 de 2396,67 = 2,40€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 w:val="false"/>
          <w:bCs w:val="false"/>
          <w:u w:val="single"/>
        </w:rPr>
        <w:t>Contingencias profesionales:</w:t>
      </w:r>
    </w:p>
    <w:p>
      <w:pPr>
        <w:pStyle w:val="Normal"/>
        <w:jc w:val="both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Desempleo: 1,55 de 2396,67  = 37,15€</w:t>
      </w:r>
    </w:p>
    <w:p>
      <w:pPr>
        <w:pStyle w:val="Normal"/>
        <w:jc w:val="both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FP: 0,10€ de 2.396,67 = 2,40€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 w:val="false"/>
          <w:bCs w:val="false"/>
          <w:u w:val="single"/>
        </w:rPr>
        <w:t>HE=0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 w:val="false"/>
          <w:bCs w:val="false"/>
          <w:u w:val="single"/>
        </w:rPr>
        <w:t>Cuota S.S</w:t>
      </w:r>
      <w:r>
        <w:rPr>
          <w:b w:val="false"/>
          <w:bCs w:val="false"/>
          <w:u w:val="none"/>
        </w:rPr>
        <w:t>: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112,64+2,40+37,15+2,40 = 154,59€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 w:val="false"/>
          <w:bCs w:val="false"/>
          <w:u w:val="single"/>
        </w:rPr>
        <w:t>Cuota IRPF</w:t>
      </w:r>
      <w:r>
        <w:rPr>
          <w:b w:val="false"/>
          <w:bCs w:val="false"/>
          <w:u w:val="none"/>
        </w:rPr>
        <w:t>: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2% de 2068 = 41,36€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  <w:u w:val="single"/>
        </w:rPr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 w:val="false"/>
          <w:bCs w:val="false"/>
          <w:u w:val="single"/>
        </w:rPr>
        <w:t>Liquido a percibir</w:t>
      </w:r>
      <w:r>
        <w:rPr>
          <w:b w:val="false"/>
          <w:bCs w:val="false"/>
          <w:u w:val="none"/>
        </w:rPr>
        <w:t>:</w:t>
      </w:r>
    </w:p>
    <w:p>
      <w:pPr>
        <w:pStyle w:val="Normal"/>
        <w:spacing w:before="0" w:after="200"/>
        <w:jc w:val="both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Devengos - deducciones = 2068-154,59-31,36 = 1872,05€</w:t>
      </w:r>
    </w:p>
    <w:sectPr>
      <w:headerReference w:type="default" r:id="rId2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entury Gothic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right"/>
      <w:rPr/>
    </w:pPr>
    <w:r>
      <w:rPr/>
      <w:t>SUPOSTO PRÁCTICO 4</w:t>
    </w:r>
  </w:p>
  <w:p>
    <w:pPr>
      <w:pStyle w:val="Cabecera"/>
      <w:jc w:val="right"/>
      <w:rPr/>
    </w:pPr>
    <w:r>
      <w:rPr/>
      <w:t>FOL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2a3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semiHidden/>
    <w:qFormat/>
    <w:rsid w:val="004f2a0d"/>
    <w:rPr/>
  </w:style>
  <w:style w:type="character" w:styleId="PiedepginaCar" w:customStyle="1">
    <w:name w:val="Pie de página Car"/>
    <w:basedOn w:val="DefaultParagraphFont"/>
    <w:uiPriority w:val="99"/>
    <w:semiHidden/>
    <w:qFormat/>
    <w:rsid w:val="004f2a0d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rsid w:val="004f2a0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semiHidden/>
    <w:unhideWhenUsed/>
    <w:rsid w:val="004f2a0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f2a0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LibreOffice/7.4.2.3$Windows_X86_64 LibreOffice_project/382eef1f22670f7f4118c8c2dd222ec7ad009daf</Application>
  <AppVersion>15.0000</AppVersion>
  <Pages>2</Pages>
  <Words>146</Words>
  <Characters>792</Characters>
  <CharactersWithSpaces>908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2016-11-20T18:09:00Z</dcterms:created>
  <dc:creator>MaRieTa</dc:creator>
  <dc:description/>
  <dc:language>es-ES</dc:language>
  <cp:lastModifiedBy/>
  <cp:lastPrinted>2017-11-18T09:25:00Z</cp:lastPrinted>
  <dcterms:modified xsi:type="dcterms:W3CDTF">2023-02-10T10:38:54Z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