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10"/>
        <w:gridCol w:w="1266"/>
        <w:tblGridChange w:id="0">
          <w:tblGrid>
            <w:gridCol w:w="8310"/>
            <w:gridCol w:w="12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Desarrollo de Aplicaciones en Entorno Cliente</w:t>
            </w:r>
          </w:p>
          <w:p w:rsidR="00000000" w:rsidDel="00000000" w:rsidP="00000000" w:rsidRDefault="00000000" w:rsidRPr="00000000" w14:paraId="00000003">
            <w:pPr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2º Ciclo Superior de Desarrollo de Aplicaciones Web</w:t>
            </w:r>
          </w:p>
          <w:p w:rsidR="00000000" w:rsidDel="00000000" w:rsidP="00000000" w:rsidRDefault="00000000" w:rsidRPr="00000000" w14:paraId="00000004">
            <w:pPr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2023-2024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</w:rPr>
              <w:drawing>
                <wp:inline distB="0" distT="0" distL="0" distR="0">
                  <wp:extent cx="645440" cy="591998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40" cy="5919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Depuración de Javascript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Ejecuta el siguiente código en tu navegador y depura su funcionamiento, corrigiéndolo si fuera necesario.</w:t>
      </w:r>
    </w:p>
    <w:p w:rsidR="00000000" w:rsidDel="00000000" w:rsidP="00000000" w:rsidRDefault="00000000" w:rsidRPr="00000000" w14:paraId="0000000D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36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00F">
      <w:pPr>
        <w:spacing w:after="0" w:lineRule="auto"/>
        <w:ind w:left="36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&lt;html&gt;</w:t>
      </w:r>
    </w:p>
    <w:p w:rsidR="00000000" w:rsidDel="00000000" w:rsidP="00000000" w:rsidRDefault="00000000" w:rsidRPr="00000000" w14:paraId="00000010">
      <w:pPr>
        <w:spacing w:after="0" w:lineRule="auto"/>
        <w:ind w:left="36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&lt;head&gt;&lt;meta charset="utf-8"&gt;&lt;/head&gt;</w:t>
      </w:r>
    </w:p>
    <w:p w:rsidR="00000000" w:rsidDel="00000000" w:rsidP="00000000" w:rsidRDefault="00000000" w:rsidRPr="00000000" w14:paraId="00000011">
      <w:pPr>
        <w:spacing w:after="0" w:lineRule="auto"/>
        <w:ind w:left="36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spacing w:after="0" w:lineRule="auto"/>
        <w:ind w:left="0" w:firstLine="72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&lt;script&gt;</w:t>
      </w:r>
    </w:p>
    <w:p w:rsidR="00000000" w:rsidDel="00000000" w:rsidP="00000000" w:rsidRDefault="00000000" w:rsidRPr="00000000" w14:paraId="00000013">
      <w:pPr>
        <w:spacing w:after="0" w:lineRule="auto"/>
        <w:ind w:left="108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let dato1, dato2, num1, num2;</w:t>
      </w:r>
    </w:p>
    <w:p w:rsidR="00000000" w:rsidDel="00000000" w:rsidP="00000000" w:rsidRDefault="00000000" w:rsidRPr="00000000" w14:paraId="00000014">
      <w:pPr>
        <w:spacing w:after="0" w:lineRule="auto"/>
        <w:ind w:left="108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dato1 = window.prompt("Introduce primer número ?", "0");</w:t>
      </w:r>
    </w:p>
    <w:p w:rsidR="00000000" w:rsidDel="00000000" w:rsidP="00000000" w:rsidRDefault="00000000" w:rsidRPr="00000000" w14:paraId="00000015">
      <w:pPr>
        <w:spacing w:after="0" w:lineRule="auto"/>
        <w:ind w:left="108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num1 = dato1;</w:t>
      </w:r>
    </w:p>
    <w:p w:rsidR="00000000" w:rsidDel="00000000" w:rsidP="00000000" w:rsidRDefault="00000000" w:rsidRPr="00000000" w14:paraId="00000016">
      <w:pPr>
        <w:spacing w:after="0" w:lineRule="auto"/>
        <w:ind w:left="108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dato2 = window.prompt("Introduce segundo número ?", "0");</w:t>
      </w:r>
    </w:p>
    <w:p w:rsidR="00000000" w:rsidDel="00000000" w:rsidP="00000000" w:rsidRDefault="00000000" w:rsidRPr="00000000" w14:paraId="00000017">
      <w:pPr>
        <w:spacing w:after="0" w:lineRule="auto"/>
        <w:ind w:left="108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num2 = parseInt(dato2);</w:t>
      </w:r>
    </w:p>
    <w:p w:rsidR="00000000" w:rsidDel="00000000" w:rsidP="00000000" w:rsidRDefault="00000000" w:rsidRPr="00000000" w14:paraId="00000018">
      <w:pPr>
        <w:spacing w:after="0" w:lineRule="auto"/>
        <w:ind w:left="108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let resultado = num1 + num2;</w:t>
      </w:r>
    </w:p>
    <w:p w:rsidR="00000000" w:rsidDel="00000000" w:rsidP="00000000" w:rsidRDefault="00000000" w:rsidRPr="00000000" w14:paraId="00000019">
      <w:pPr>
        <w:spacing w:after="0" w:lineRule="auto"/>
        <w:ind w:left="108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document.write(`&lt;br/&gt; &lt;br/&gt; La suma es ${resultado} ` );</w:t>
      </w:r>
    </w:p>
    <w:p w:rsidR="00000000" w:rsidDel="00000000" w:rsidP="00000000" w:rsidRDefault="00000000" w:rsidRPr="00000000" w14:paraId="0000001A">
      <w:pPr>
        <w:spacing w:after="0" w:lineRule="auto"/>
        <w:ind w:left="0" w:firstLine="72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&lt;/script&gt;</w:t>
      </w:r>
    </w:p>
    <w:p w:rsidR="00000000" w:rsidDel="00000000" w:rsidP="00000000" w:rsidRDefault="00000000" w:rsidRPr="00000000" w14:paraId="0000001B">
      <w:pPr>
        <w:spacing w:after="0" w:lineRule="auto"/>
        <w:ind w:left="36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01C">
      <w:pPr>
        <w:spacing w:after="0" w:lineRule="auto"/>
        <w:ind w:left="36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01D">
      <w:pPr>
        <w:spacing w:after="0" w:lineRule="auto"/>
        <w:ind w:left="36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6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 seguimiento de la variable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contador</w:t>
      </w:r>
      <w:r w:rsidDel="00000000" w:rsidR="00000000" w:rsidRPr="00000000">
        <w:rPr>
          <w:rFonts w:ascii="Arial" w:cs="Arial" w:eastAsia="Arial" w:hAnsi="Arial"/>
          <w:rtl w:val="0"/>
        </w:rPr>
        <w:t xml:space="preserve"> mediante punto de interrupción en el siguiente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36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022">
      <w:pPr>
        <w:spacing w:after="0" w:lineRule="auto"/>
        <w:ind w:left="36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&lt;html&gt;</w:t>
      </w:r>
    </w:p>
    <w:p w:rsidR="00000000" w:rsidDel="00000000" w:rsidP="00000000" w:rsidRDefault="00000000" w:rsidRPr="00000000" w14:paraId="00000023">
      <w:pPr>
        <w:spacing w:after="0" w:lineRule="auto"/>
        <w:ind w:left="36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&lt;head&gt;&lt;meta charset="utf-8"&gt;&lt;/head&gt;</w:t>
      </w:r>
    </w:p>
    <w:p w:rsidR="00000000" w:rsidDel="00000000" w:rsidP="00000000" w:rsidRDefault="00000000" w:rsidRPr="00000000" w14:paraId="00000024">
      <w:pPr>
        <w:spacing w:after="0" w:lineRule="auto"/>
        <w:ind w:left="36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&lt;script language="javascript"&gt;</w:t>
      </w:r>
    </w:p>
    <w:p w:rsidR="00000000" w:rsidDel="00000000" w:rsidP="00000000" w:rsidRDefault="00000000" w:rsidRPr="00000000" w14:paraId="00000026">
      <w:pPr>
        <w:spacing w:after="0" w:lineRule="auto"/>
        <w:ind w:left="108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var contador;</w:t>
      </w:r>
    </w:p>
    <w:p w:rsidR="00000000" w:rsidDel="00000000" w:rsidP="00000000" w:rsidRDefault="00000000" w:rsidRPr="00000000" w14:paraId="00000027">
      <w:pPr>
        <w:spacing w:after="0" w:lineRule="auto"/>
        <w:ind w:left="108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contador=1;</w:t>
      </w:r>
    </w:p>
    <w:p w:rsidR="00000000" w:rsidDel="00000000" w:rsidP="00000000" w:rsidRDefault="00000000" w:rsidRPr="00000000" w14:paraId="00000028">
      <w:pPr>
        <w:spacing w:after="0" w:lineRule="auto"/>
        <w:ind w:left="108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while (contador&lt;5) {</w:t>
      </w:r>
    </w:p>
    <w:p w:rsidR="00000000" w:rsidDel="00000000" w:rsidP="00000000" w:rsidRDefault="00000000" w:rsidRPr="00000000" w14:paraId="00000029">
      <w:pPr>
        <w:spacing w:after="0" w:lineRule="auto"/>
        <w:ind w:left="180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let dato=prompt('Introduce número del 1 al 10:','');</w:t>
      </w:r>
    </w:p>
    <w:p w:rsidR="00000000" w:rsidDel="00000000" w:rsidP="00000000" w:rsidRDefault="00000000" w:rsidRPr="00000000" w14:paraId="0000002A">
      <w:pPr>
        <w:spacing w:after="0" w:lineRule="auto"/>
        <w:ind w:left="180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let num=parseInt(dato);</w:t>
      </w:r>
    </w:p>
    <w:p w:rsidR="00000000" w:rsidDel="00000000" w:rsidP="00000000" w:rsidRDefault="00000000" w:rsidRPr="00000000" w14:paraId="0000002B">
      <w:pPr>
        <w:spacing w:after="0" w:lineRule="auto"/>
        <w:ind w:left="180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document.write(` El numero introducido es ${num} &lt;/br&gt; `);</w:t>
      </w:r>
    </w:p>
    <w:p w:rsidR="00000000" w:rsidDel="00000000" w:rsidP="00000000" w:rsidRDefault="00000000" w:rsidRPr="00000000" w14:paraId="0000002C">
      <w:pPr>
        <w:spacing w:after="0" w:lineRule="auto"/>
        <w:ind w:left="180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document.write(` El contador es ${contador} &lt;/br&gt; `);</w:t>
      </w:r>
    </w:p>
    <w:p w:rsidR="00000000" w:rsidDel="00000000" w:rsidP="00000000" w:rsidRDefault="00000000" w:rsidRPr="00000000" w14:paraId="0000002D">
      <w:pPr>
        <w:spacing w:after="0" w:lineRule="auto"/>
        <w:ind w:left="180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contador = contador +1 ;</w:t>
      </w:r>
    </w:p>
    <w:p w:rsidR="00000000" w:rsidDel="00000000" w:rsidP="00000000" w:rsidRDefault="00000000" w:rsidRPr="00000000" w14:paraId="0000002E">
      <w:pPr>
        <w:spacing w:after="0" w:lineRule="auto"/>
        <w:ind w:left="108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F">
      <w:pPr>
        <w:spacing w:after="0" w:lineRule="auto"/>
        <w:ind w:left="108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document.write( ` &lt;/br&gt;&lt;h2&gt;</w:t>
      </w:r>
    </w:p>
    <w:p w:rsidR="00000000" w:rsidDel="00000000" w:rsidP="00000000" w:rsidRDefault="00000000" w:rsidRPr="00000000" w14:paraId="00000030">
      <w:pPr>
        <w:spacing w:after="0" w:lineRule="auto"/>
        <w:ind w:left="108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  <w:tab/>
        <w:tab/>
        <w:tab/>
        <w:t xml:space="preserve">Fin del programa</w:t>
      </w:r>
    </w:p>
    <w:p w:rsidR="00000000" w:rsidDel="00000000" w:rsidP="00000000" w:rsidRDefault="00000000" w:rsidRPr="00000000" w14:paraId="00000031">
      <w:pPr>
        <w:spacing w:after="0" w:lineRule="auto"/>
        <w:ind w:left="108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  <w:tab/>
        <w:tab/>
        <w:tab/>
        <w:t xml:space="preserve">contador ya NO es menor que 5.</w:t>
      </w:r>
    </w:p>
    <w:p w:rsidR="00000000" w:rsidDel="00000000" w:rsidP="00000000" w:rsidRDefault="00000000" w:rsidRPr="00000000" w14:paraId="00000032">
      <w:pPr>
        <w:spacing w:after="0" w:lineRule="auto"/>
        <w:ind w:left="108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  <w:tab/>
        <w:tab/>
        <w:tab/>
        <w:t xml:space="preserve">&lt;/h2&gt;</w:t>
      </w:r>
    </w:p>
    <w:p w:rsidR="00000000" w:rsidDel="00000000" w:rsidP="00000000" w:rsidRDefault="00000000" w:rsidRPr="00000000" w14:paraId="00000033">
      <w:pPr>
        <w:spacing w:after="0" w:lineRule="auto"/>
        <w:ind w:left="108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`);</w:t>
      </w:r>
    </w:p>
    <w:p w:rsidR="00000000" w:rsidDel="00000000" w:rsidP="00000000" w:rsidRDefault="00000000" w:rsidRPr="00000000" w14:paraId="00000034">
      <w:pPr>
        <w:spacing w:after="0" w:lineRule="auto"/>
        <w:ind w:left="108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document.write (`&lt;/br&gt; Ultimo numero introducido es ${num}`)</w:t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&lt;/script&gt;</w:t>
      </w:r>
    </w:p>
    <w:p w:rsidR="00000000" w:rsidDel="00000000" w:rsidP="00000000" w:rsidRDefault="00000000" w:rsidRPr="00000000" w14:paraId="00000036">
      <w:pPr>
        <w:spacing w:after="0" w:lineRule="auto"/>
        <w:ind w:left="36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037">
      <w:pPr>
        <w:spacing w:after="0" w:lineRule="auto"/>
        <w:ind w:left="36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&lt;/html&gt; </w:t>
      </w:r>
    </w:p>
    <w:p w:rsidR="00000000" w:rsidDel="00000000" w:rsidP="00000000" w:rsidRDefault="00000000" w:rsidRPr="00000000" w14:paraId="00000038">
      <w:pPr>
        <w:spacing w:after="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código anterior, realiza seguimiento de la variable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rtl w:val="0"/>
        </w:rPr>
        <w:t xml:space="preserve"> mediante punto de interrupción. ¿Qué error no permite ver el último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document.write</w:t>
      </w:r>
      <w:r w:rsidDel="00000000" w:rsidR="00000000" w:rsidRPr="00000000">
        <w:rPr>
          <w:rFonts w:ascii="Arial" w:cs="Arial" w:eastAsia="Arial" w:hAnsi="Arial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(Pista: revisa la diferencia entre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en la declaración de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45.0" w:type="dxa"/>
      <w:jc w:val="lef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5"/>
      <w:gridCol w:w="3115"/>
      <w:gridCol w:w="3115"/>
      <w:tblGridChange w:id="0">
        <w:tblGrid>
          <w:gridCol w:w="3115"/>
          <w:gridCol w:w="3115"/>
          <w:gridCol w:w="311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314130" cy="310886"/>
                <wp:effectExtent b="0" l="0" r="0" t="0"/>
                <wp:docPr descr="favico.png" id="6" name="image2.png"/>
                <a:graphic>
                  <a:graphicData uri="http://schemas.openxmlformats.org/drawingml/2006/picture">
                    <pic:pic>
                      <pic:nvPicPr>
                        <pic:cNvPr descr="favico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130" cy="3108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F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Desarrollo Web en Entorno Cliente</w:t>
          </w:r>
        </w:p>
        <w:p w:rsidR="00000000" w:rsidDel="00000000" w:rsidP="00000000" w:rsidRDefault="00000000" w:rsidRPr="00000000" w14:paraId="00000040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2023/2024</w:t>
          </w:r>
        </w:p>
      </w:tc>
      <w:tc>
        <w:tcPr/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s-E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2it392mmWdCng5mmq479RHfUJg==">CgMxLjA4AHIhMWxMMmFJUll2QU5aMUJWMmo1Q1FUZnNJb21USElpVTE0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