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10"/>
        <w:gridCol w:w="1266"/>
        <w:tblGridChange w:id="0">
          <w:tblGrid>
            <w:gridCol w:w="8310"/>
            <w:gridCol w:w="12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Desarrollo de Aplicaciones en Entorno Cliente</w:t>
            </w:r>
          </w:p>
          <w:p w:rsidR="00000000" w:rsidDel="00000000" w:rsidP="00000000" w:rsidRDefault="00000000" w:rsidRPr="00000000" w14:paraId="00000003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2º Ciclo Superior de Desarrollo de Aplicaciones Web</w:t>
            </w:r>
          </w:p>
          <w:p w:rsidR="00000000" w:rsidDel="00000000" w:rsidP="00000000" w:rsidRDefault="00000000" w:rsidRPr="00000000" w14:paraId="00000004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2023-2024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</w:rPr>
              <w:drawing>
                <wp:inline distB="0" distT="0" distL="0" distR="0">
                  <wp:extent cx="645440" cy="59199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40" cy="5919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Validación de Formularios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Tareas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Haz un formulario con los campos de texto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rtl w:val="0"/>
        </w:rPr>
        <w:t xml:space="preserve">*, nombre*,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apellidos</w:t>
      </w:r>
      <w:r w:rsidDel="00000000" w:rsidR="00000000" w:rsidRPr="00000000">
        <w:rPr>
          <w:rFonts w:ascii="Arial" w:cs="Arial" w:eastAsia="Arial" w:hAnsi="Arial"/>
          <w:rtl w:val="0"/>
        </w:rPr>
        <w:t xml:space="preserve">*,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dirección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teléfono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rtl w:val="0"/>
        </w:rPr>
        <w:t xml:space="preserve">*,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sugerencias</w:t>
      </w:r>
      <w:r w:rsidDel="00000000" w:rsidR="00000000" w:rsidRPr="00000000">
        <w:rPr>
          <w:rFonts w:ascii="Arial" w:cs="Arial" w:eastAsia="Arial" w:hAnsi="Arial"/>
          <w:rtl w:val="0"/>
        </w:rPr>
        <w:t xml:space="preserve">*. Crea un script en JS que haga la siguiente validación: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campos con * son obligatorios por lo que debemos comprobar que el usuario no los deje sin rellenar.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longitud del texto usuario ha de ser inferior a 20 caracteres.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apellido no puede incluir números (solo letras mayúsculas o minúsculas).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teléfono sólo puede incluir números.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correo introducido ha de ser válido (ver solo si tiene @, si tiene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.es</w:t>
      </w:r>
      <w:r w:rsidDel="00000000" w:rsidR="00000000" w:rsidRPr="00000000">
        <w:rPr>
          <w:rFonts w:ascii="Arial" w:cs="Arial" w:eastAsia="Arial" w:hAnsi="Arial"/>
          <w:rtl w:val="0"/>
        </w:rPr>
        <w:t xml:space="preserve">,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.com</w:t>
      </w:r>
      <w:r w:rsidDel="00000000" w:rsidR="00000000" w:rsidRPr="00000000">
        <w:rPr>
          <w:rFonts w:ascii="Arial" w:cs="Arial" w:eastAsia="Arial" w:hAnsi="Arial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.some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la @ vaya antes que la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.es</w:t>
      </w:r>
      <w:r w:rsidDel="00000000" w:rsidR="00000000" w:rsidRPr="00000000">
        <w:rPr>
          <w:rFonts w:ascii="Arial" w:cs="Arial" w:eastAsia="Arial" w:hAnsi="Arial"/>
          <w:rtl w:val="0"/>
        </w:rPr>
        <w:t xml:space="preserve">, etc.)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Leer una cadena de texto en un formulario (textarea) y generar un array con la función split(). Pulsando en un botón se tiene que validar ese texto de la manera siguiente: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número de palabras tiene que ser mayor que 20.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primera palabra tiene que contener sólo letras.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última palabra tiene que contener al menos 2 cifras.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número de letras tiene que ser mayor que el número de cifras.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Validar que se ingrese un número de 3 dígitos enteros, el carácter punto y 2 dígitos decimales.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Solicitar el ingreso de la coordenada de un punto. El formato a ingresar por teclado es: (999,999). Los números pueden tener entre 1 y 3 dígitos.</w:t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14130" cy="310886"/>
                <wp:effectExtent b="0" l="0" r="0" t="0"/>
                <wp:docPr descr="favico.png" id="6" name="image1.png"/>
                <a:graphic>
                  <a:graphicData uri="http://schemas.openxmlformats.org/drawingml/2006/picture">
                    <pic:pic>
                      <pic:nvPicPr>
                        <pic:cNvPr descr="favico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30" cy="3108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E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Desarrollo Web en Entorno Cliente</w:t>
          </w:r>
        </w:p>
        <w:p w:rsidR="00000000" w:rsidDel="00000000" w:rsidP="00000000" w:rsidRDefault="00000000" w:rsidRPr="00000000" w14:paraId="0000001F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2023/2024</w:t>
          </w:r>
        </w:p>
      </w:tc>
      <w:tc>
        <w:tcPr/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s-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QsbRYtOkKDoCtmLCigIzMHzDAQ==">CgMxLjA4AHIhMV9wWDVONlY3V0FoMzU1U3BjS0ItVk5lSmRfTkRGUEdv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