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5438F" w:rsidP="0015438F" w:rsidRDefault="0015438F" w14:paraId="2F6AB38A" w14:textId="77777777">
      <w:pPr>
        <w:pStyle w:val="Title"/>
      </w:pPr>
    </w:p>
    <w:p w:rsidR="0015438F" w:rsidP="0015438F" w:rsidRDefault="0015438F" w14:paraId="2B768143" w14:textId="77777777">
      <w:pPr>
        <w:pStyle w:val="Title"/>
      </w:pPr>
    </w:p>
    <w:p w:rsidR="0015438F" w:rsidP="0015438F" w:rsidRDefault="0015438F" w14:paraId="7C49AFCB" w14:textId="77777777">
      <w:pPr>
        <w:pStyle w:val="Title"/>
      </w:pPr>
    </w:p>
    <w:p w:rsidR="0015438F" w:rsidP="0015438F" w:rsidRDefault="0015438F" w14:paraId="31E9F163" w14:textId="77777777">
      <w:pPr>
        <w:pStyle w:val="Title"/>
      </w:pPr>
      <w:r>
        <w:t xml:space="preserve">Technisch Ontwerp </w:t>
      </w:r>
    </w:p>
    <w:p w:rsidR="0015438F" w:rsidP="0015438F" w:rsidRDefault="0015438F" w14:paraId="76DE395B" w14:textId="77777777">
      <w:pPr>
        <w:pStyle w:val="Title"/>
      </w:pPr>
    </w:p>
    <w:p w:rsidRPr="009505DB" w:rsidR="0015438F" w:rsidP="0015438F" w:rsidRDefault="0015438F" w14:paraId="464B4275" w14:textId="77777777">
      <w:pPr>
        <w:pStyle w:val="Subtitle"/>
      </w:pPr>
      <w:r w:rsidRPr="009505DB">
        <w:t>Use cases:</w:t>
      </w:r>
    </w:p>
    <w:p w:rsidR="0015438F" w:rsidP="0015438F" w:rsidRDefault="000B41E5" w14:paraId="361421E8" w14:textId="6CB37EA2">
      <w:pPr>
        <w:pStyle w:val="Subtitle"/>
      </w:pPr>
      <w:r>
        <w:t xml:space="preserve">UC1 t/m </w:t>
      </w:r>
      <w:r w:rsidR="00A0682C">
        <w:t>UC3</w:t>
      </w:r>
    </w:p>
    <w:p w:rsidRPr="001D4B66" w:rsidR="0015438F" w:rsidP="0015438F" w:rsidRDefault="0015438F" w14:paraId="3D658218" w14:textId="77777777"/>
    <w:p w:rsidRPr="00714694" w:rsidR="0015438F" w:rsidP="0015438F" w:rsidRDefault="0015438F" w14:paraId="7A3CB120" w14:textId="41ECA7A4">
      <w:pPr>
        <w:pStyle w:val="Subtitle"/>
        <w:jc w:val="left"/>
      </w:pPr>
      <w:r>
        <w:t>Niveau 2</w:t>
      </w:r>
      <w:r>
        <w:br/>
      </w:r>
      <w:r>
        <w:t>Versie:   0.1</w:t>
      </w:r>
      <w:r>
        <w:br/>
      </w:r>
      <w:r>
        <w:t>Datum:  9-6-2025</w:t>
      </w:r>
    </w:p>
    <w:p w:rsidR="0015438F" w:rsidP="0015438F" w:rsidRDefault="0015438F" w14:paraId="056413BC" w14:textId="77777777"/>
    <w:p w:rsidR="0015438F" w:rsidP="0015438F" w:rsidRDefault="0015438F" w14:paraId="6B55D78E" w14:textId="77777777"/>
    <w:p w:rsidR="0015438F" w:rsidP="0015438F" w:rsidRDefault="0015438F" w14:paraId="573B4EA2" w14:textId="77777777"/>
    <w:p w:rsidR="0015438F" w:rsidP="0015438F" w:rsidRDefault="0015438F" w14:paraId="194473D9" w14:textId="77777777"/>
    <w:p w:rsidR="0015438F" w:rsidP="0015438F" w:rsidRDefault="0015438F" w14:paraId="721CFAE2" w14:textId="77777777"/>
    <w:p w:rsidR="0015438F" w:rsidP="0015438F" w:rsidRDefault="0015438F" w14:paraId="5CD1B300" w14:textId="77777777"/>
    <w:p w:rsidR="0015438F" w:rsidP="0015438F" w:rsidRDefault="0015438F" w14:paraId="73CCED6D" w14:textId="77777777"/>
    <w:p w:rsidR="0015438F" w:rsidP="0015438F" w:rsidRDefault="0015438F" w14:paraId="17BD540E" w14:textId="77777777"/>
    <w:p w:rsidR="0015438F" w:rsidP="0015438F" w:rsidRDefault="0015438F" w14:paraId="554E4E50" w14:textId="77777777"/>
    <w:p w:rsidR="0015438F" w:rsidP="0015438F" w:rsidRDefault="0015438F" w14:paraId="381F39DD" w14:textId="77777777"/>
    <w:p w:rsidR="0015438F" w:rsidP="0015438F" w:rsidRDefault="0015438F" w14:paraId="20FBB538" w14:textId="77777777">
      <w:pPr>
        <w:jc w:val="left"/>
      </w:pPr>
    </w:p>
    <w:p w:rsidR="0015438F" w:rsidP="0015438F" w:rsidRDefault="0015438F" w14:paraId="7363E854" w14:textId="77777777">
      <w:pPr>
        <w:jc w:val="left"/>
      </w:pPr>
      <w:r>
        <w:t>Team SE</w:t>
      </w:r>
      <w:r>
        <w:br/>
      </w:r>
      <w:r>
        <w:t>2025</w:t>
      </w:r>
    </w:p>
    <w:p w:rsidR="0015438F" w:rsidP="0015438F" w:rsidRDefault="0015438F" w14:paraId="5AD4C730" w14:textId="77777777">
      <w:r>
        <w:br w:type="page"/>
      </w:r>
    </w:p>
    <w:p w:rsidRPr="0015438F" w:rsidR="0015438F" w:rsidP="0015438F" w:rsidRDefault="0015438F" w14:paraId="30F2D6F8" w14:textId="020617BB">
      <w:pPr>
        <w:rPr>
          <w:color w:val="0F4761"/>
          <w:sz w:val="32"/>
          <w:szCs w:val="32"/>
        </w:rPr>
      </w:pPr>
      <w:r w:rsidRPr="0015438F">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0015438F" w:rsidTr="00AD5402" w14:paraId="1A400C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rsidR="0015438F" w:rsidP="00AD5402" w:rsidRDefault="0015438F" w14:paraId="5052418B" w14:textId="77777777">
            <w:r>
              <w:t>Versie</w:t>
            </w:r>
          </w:p>
        </w:tc>
        <w:tc>
          <w:tcPr>
            <w:tcW w:w="901" w:type="pct"/>
          </w:tcPr>
          <w:p w:rsidR="0015438F" w:rsidP="00AD5402" w:rsidRDefault="0015438F" w14:paraId="7EA95F6A" w14:textId="77777777">
            <w:pPr>
              <w:cnfStyle w:val="100000000000" w:firstRow="1" w:lastRow="0" w:firstColumn="0" w:lastColumn="0" w:oddVBand="0" w:evenVBand="0" w:oddHBand="0" w:evenHBand="0" w:firstRowFirstColumn="0" w:firstRowLastColumn="0" w:lastRowFirstColumn="0" w:lastRowLastColumn="0"/>
            </w:pPr>
            <w:r>
              <w:t>Datum</w:t>
            </w:r>
          </w:p>
        </w:tc>
        <w:tc>
          <w:tcPr>
            <w:tcW w:w="3302" w:type="pct"/>
          </w:tcPr>
          <w:p w:rsidR="0015438F" w:rsidP="00AD5402" w:rsidRDefault="0015438F" w14:paraId="42BE5141" w14:textId="77777777">
            <w:pPr>
              <w:cnfStyle w:val="100000000000" w:firstRow="1" w:lastRow="0" w:firstColumn="0" w:lastColumn="0" w:oddVBand="0" w:evenVBand="0" w:oddHBand="0" w:evenHBand="0" w:firstRowFirstColumn="0" w:firstRowLastColumn="0" w:lastRowFirstColumn="0" w:lastRowLastColumn="0"/>
            </w:pPr>
            <w:r>
              <w:t>Wijzigingen</w:t>
            </w:r>
          </w:p>
        </w:tc>
      </w:tr>
      <w:tr w:rsidRPr="00E53D82" w:rsidR="0015438F" w:rsidTr="00AD5402" w14:paraId="1CF86D0A" w14:textId="77777777">
        <w:tc>
          <w:tcPr>
            <w:cnfStyle w:val="001000000000" w:firstRow="0" w:lastRow="0" w:firstColumn="1" w:lastColumn="0" w:oddVBand="0" w:evenVBand="0" w:oddHBand="0" w:evenHBand="0" w:firstRowFirstColumn="0" w:firstRowLastColumn="0" w:lastRowFirstColumn="0" w:lastRowLastColumn="0"/>
            <w:tcW w:w="797" w:type="pct"/>
          </w:tcPr>
          <w:p w:rsidR="0015438F" w:rsidP="00AD5402" w:rsidRDefault="0015438F" w14:paraId="261CDAA0" w14:textId="77777777">
            <w:r>
              <w:t>0.1</w:t>
            </w:r>
          </w:p>
        </w:tc>
        <w:tc>
          <w:tcPr>
            <w:tcW w:w="901" w:type="pct"/>
          </w:tcPr>
          <w:p w:rsidR="0015438F" w:rsidP="00AD5402" w:rsidRDefault="0015438F" w14:paraId="3BFBE0CD" w14:textId="26757F53">
            <w:pPr>
              <w:cnfStyle w:val="000000000000" w:firstRow="0" w:lastRow="0" w:firstColumn="0" w:lastColumn="0" w:oddVBand="0" w:evenVBand="0" w:oddHBand="0" w:evenHBand="0" w:firstRowFirstColumn="0" w:firstRowLastColumn="0" w:lastRowFirstColumn="0" w:lastRowLastColumn="0"/>
            </w:pPr>
            <w:r>
              <w:t>9-6-2025</w:t>
            </w:r>
          </w:p>
        </w:tc>
        <w:tc>
          <w:tcPr>
            <w:tcW w:w="3302" w:type="pct"/>
          </w:tcPr>
          <w:p w:rsidR="0015438F" w:rsidP="00AD5402" w:rsidRDefault="0015438F" w14:paraId="48EBE68C" w14:textId="77777777">
            <w:pPr>
              <w:cnfStyle w:val="000000000000" w:firstRow="0" w:lastRow="0" w:firstColumn="0" w:lastColumn="0" w:oddVBand="0" w:evenVBand="0" w:oddHBand="0" w:evenHBand="0" w:firstRowFirstColumn="0" w:firstRowLastColumn="0" w:lastRowFirstColumn="0" w:lastRowLastColumn="0"/>
            </w:pPr>
            <w:r>
              <w:t>Initiële setup</w:t>
            </w:r>
          </w:p>
        </w:tc>
      </w:tr>
      <w:tr w:rsidRPr="00E53D82" w:rsidR="0015438F" w:rsidTr="00AD5402" w14:paraId="41670C42" w14:textId="77777777">
        <w:tc>
          <w:tcPr>
            <w:cnfStyle w:val="001000000000" w:firstRow="0" w:lastRow="0" w:firstColumn="1" w:lastColumn="0" w:oddVBand="0" w:evenVBand="0" w:oddHBand="0" w:evenHBand="0" w:firstRowFirstColumn="0" w:firstRowLastColumn="0" w:lastRowFirstColumn="0" w:lastRowLastColumn="0"/>
            <w:tcW w:w="797" w:type="pct"/>
          </w:tcPr>
          <w:p w:rsidR="0015438F" w:rsidP="00AD5402" w:rsidRDefault="0015438F" w14:paraId="017BECDB" w14:textId="77777777"/>
        </w:tc>
        <w:tc>
          <w:tcPr>
            <w:tcW w:w="901" w:type="pct"/>
          </w:tcPr>
          <w:p w:rsidR="0015438F" w:rsidP="00AD5402" w:rsidRDefault="0015438F" w14:paraId="0A3A4755" w14:textId="77777777">
            <w:pPr>
              <w:cnfStyle w:val="000000000000" w:firstRow="0" w:lastRow="0" w:firstColumn="0" w:lastColumn="0" w:oddVBand="0" w:evenVBand="0" w:oddHBand="0" w:evenHBand="0" w:firstRowFirstColumn="0" w:firstRowLastColumn="0" w:lastRowFirstColumn="0" w:lastRowLastColumn="0"/>
            </w:pPr>
          </w:p>
        </w:tc>
        <w:tc>
          <w:tcPr>
            <w:tcW w:w="3302" w:type="pct"/>
          </w:tcPr>
          <w:p w:rsidR="0015438F" w:rsidP="00AD5402" w:rsidRDefault="0015438F" w14:paraId="78CF3D13" w14:textId="77777777">
            <w:pPr>
              <w:cnfStyle w:val="000000000000" w:firstRow="0" w:lastRow="0" w:firstColumn="0" w:lastColumn="0" w:oddVBand="0" w:evenVBand="0" w:oddHBand="0" w:evenHBand="0" w:firstRowFirstColumn="0" w:firstRowLastColumn="0" w:lastRowFirstColumn="0" w:lastRowLastColumn="0"/>
            </w:pPr>
          </w:p>
        </w:tc>
      </w:tr>
    </w:tbl>
    <w:p w:rsidR="0015438F" w:rsidP="0015438F" w:rsidRDefault="0015438F" w14:paraId="33ABBF53" w14:textId="77777777"/>
    <w:p w:rsidRPr="0015438F" w:rsidR="0015438F" w:rsidP="0015438F" w:rsidRDefault="0015438F" w14:paraId="5ED79CA8" w14:textId="173CDF6B">
      <w:pPr>
        <w:rPr>
          <w:color w:val="0F4761"/>
          <w:sz w:val="32"/>
          <w:szCs w:val="32"/>
        </w:rPr>
      </w:pPr>
      <w:r w:rsidRPr="0015438F">
        <w:rPr>
          <w:color w:val="0F4761"/>
          <w:sz w:val="32"/>
          <w:szCs w:val="32"/>
        </w:rPr>
        <w:t>Distributie</w:t>
      </w:r>
    </w:p>
    <w:tbl>
      <w:tblPr>
        <w:tblStyle w:val="GridTable1Light"/>
        <w:tblW w:w="5000" w:type="pct"/>
        <w:tblLook w:val="04A0" w:firstRow="1" w:lastRow="0" w:firstColumn="1" w:lastColumn="0" w:noHBand="0" w:noVBand="1"/>
      </w:tblPr>
      <w:tblGrid>
        <w:gridCol w:w="2334"/>
        <w:gridCol w:w="2637"/>
        <w:gridCol w:w="4091"/>
      </w:tblGrid>
      <w:tr w:rsidR="0015438F" w:rsidTr="00AD5402" w14:paraId="79A0AA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rsidR="0015438F" w:rsidP="00AD5402" w:rsidRDefault="0015438F" w14:paraId="276EBA24" w14:textId="77777777">
            <w:r>
              <w:t>Versie</w:t>
            </w:r>
          </w:p>
        </w:tc>
        <w:tc>
          <w:tcPr>
            <w:tcW w:w="1455" w:type="pct"/>
          </w:tcPr>
          <w:p w:rsidR="0015438F" w:rsidP="00AD5402" w:rsidRDefault="0015438F" w14:paraId="5DE7C05B" w14:textId="77777777">
            <w:pPr>
              <w:cnfStyle w:val="100000000000" w:firstRow="1" w:lastRow="0" w:firstColumn="0" w:lastColumn="0" w:oddVBand="0" w:evenVBand="0" w:oddHBand="0" w:evenHBand="0" w:firstRowFirstColumn="0" w:firstRowLastColumn="0" w:lastRowFirstColumn="0" w:lastRowLastColumn="0"/>
            </w:pPr>
            <w:r>
              <w:t>Datum</w:t>
            </w:r>
          </w:p>
        </w:tc>
        <w:tc>
          <w:tcPr>
            <w:tcW w:w="2257" w:type="pct"/>
          </w:tcPr>
          <w:p w:rsidR="0015438F" w:rsidP="00AD5402" w:rsidRDefault="0015438F" w14:paraId="1ECB55A0" w14:textId="77777777">
            <w:pPr>
              <w:cnfStyle w:val="100000000000" w:firstRow="1" w:lastRow="0" w:firstColumn="0" w:lastColumn="0" w:oddVBand="0" w:evenVBand="0" w:oddHBand="0" w:evenHBand="0" w:firstRowFirstColumn="0" w:firstRowLastColumn="0" w:lastRowFirstColumn="0" w:lastRowLastColumn="0"/>
            </w:pPr>
            <w:r>
              <w:t>Ontvangers</w:t>
            </w:r>
          </w:p>
        </w:tc>
      </w:tr>
      <w:tr w:rsidR="0015438F" w:rsidTr="00AD5402" w14:paraId="2CA8E6F4" w14:textId="77777777">
        <w:tc>
          <w:tcPr>
            <w:cnfStyle w:val="001000000000" w:firstRow="0" w:lastRow="0" w:firstColumn="1" w:lastColumn="0" w:oddVBand="0" w:evenVBand="0" w:oddHBand="0" w:evenHBand="0" w:firstRowFirstColumn="0" w:firstRowLastColumn="0" w:lastRowFirstColumn="0" w:lastRowLastColumn="0"/>
            <w:tcW w:w="1288" w:type="pct"/>
          </w:tcPr>
          <w:p w:rsidR="0015438F" w:rsidP="00AD5402" w:rsidRDefault="0015438F" w14:paraId="23BBAB61" w14:textId="18128374">
            <w:r>
              <w:t>0.1</w:t>
            </w:r>
          </w:p>
        </w:tc>
        <w:tc>
          <w:tcPr>
            <w:tcW w:w="1455" w:type="pct"/>
          </w:tcPr>
          <w:p w:rsidR="0015438F" w:rsidP="00AD5402" w:rsidRDefault="0015438F" w14:paraId="71AA7F14" w14:textId="04B171CF">
            <w:pPr>
              <w:cnfStyle w:val="000000000000" w:firstRow="0" w:lastRow="0" w:firstColumn="0" w:lastColumn="0" w:oddVBand="0" w:evenVBand="0" w:oddHBand="0" w:evenHBand="0" w:firstRowFirstColumn="0" w:firstRowLastColumn="0" w:lastRowFirstColumn="0" w:lastRowLastColumn="0"/>
            </w:pPr>
            <w:r>
              <w:t>9-6-2025</w:t>
            </w:r>
          </w:p>
        </w:tc>
        <w:tc>
          <w:tcPr>
            <w:tcW w:w="2257" w:type="pct"/>
          </w:tcPr>
          <w:p w:rsidR="0015438F" w:rsidP="00AD5402" w:rsidRDefault="0015438F" w14:paraId="34DA101D" w14:textId="77777777">
            <w:pPr>
              <w:cnfStyle w:val="000000000000" w:firstRow="0" w:lastRow="0" w:firstColumn="0" w:lastColumn="0" w:oddVBand="0" w:evenVBand="0" w:oddHBand="0" w:evenHBand="0" w:firstRowFirstColumn="0" w:firstRowLastColumn="0" w:lastRowFirstColumn="0" w:lastRowLastColumn="0"/>
            </w:pPr>
          </w:p>
        </w:tc>
      </w:tr>
      <w:tr w:rsidR="0015438F" w:rsidTr="00AD5402" w14:paraId="184FF606" w14:textId="77777777">
        <w:tc>
          <w:tcPr>
            <w:cnfStyle w:val="001000000000" w:firstRow="0" w:lastRow="0" w:firstColumn="1" w:lastColumn="0" w:oddVBand="0" w:evenVBand="0" w:oddHBand="0" w:evenHBand="0" w:firstRowFirstColumn="0" w:firstRowLastColumn="0" w:lastRowFirstColumn="0" w:lastRowLastColumn="0"/>
            <w:tcW w:w="1288" w:type="pct"/>
          </w:tcPr>
          <w:p w:rsidR="0015438F" w:rsidP="00AD5402" w:rsidRDefault="0015438F" w14:paraId="66B0DDE1" w14:textId="77777777"/>
        </w:tc>
        <w:tc>
          <w:tcPr>
            <w:tcW w:w="1455" w:type="pct"/>
          </w:tcPr>
          <w:p w:rsidR="0015438F" w:rsidP="00AD5402" w:rsidRDefault="0015438F" w14:paraId="2A3CE645" w14:textId="77777777">
            <w:pPr>
              <w:cnfStyle w:val="000000000000" w:firstRow="0" w:lastRow="0" w:firstColumn="0" w:lastColumn="0" w:oddVBand="0" w:evenVBand="0" w:oddHBand="0" w:evenHBand="0" w:firstRowFirstColumn="0" w:firstRowLastColumn="0" w:lastRowFirstColumn="0" w:lastRowLastColumn="0"/>
            </w:pPr>
          </w:p>
        </w:tc>
        <w:tc>
          <w:tcPr>
            <w:tcW w:w="2257" w:type="pct"/>
          </w:tcPr>
          <w:p w:rsidR="0015438F" w:rsidP="00AD5402" w:rsidRDefault="0015438F" w14:paraId="7D5A9D42" w14:textId="77777777">
            <w:pPr>
              <w:cnfStyle w:val="000000000000" w:firstRow="0" w:lastRow="0" w:firstColumn="0" w:lastColumn="0" w:oddVBand="0" w:evenVBand="0" w:oddHBand="0" w:evenHBand="0" w:firstRowFirstColumn="0" w:firstRowLastColumn="0" w:lastRowFirstColumn="0" w:lastRowLastColumn="0"/>
            </w:pPr>
          </w:p>
        </w:tc>
      </w:tr>
    </w:tbl>
    <w:p w:rsidRPr="00E53D82" w:rsidR="0015438F" w:rsidP="0015438F" w:rsidRDefault="0015438F" w14:paraId="4E9E0032" w14:textId="77777777">
      <w:pPr>
        <w:rPr>
          <w:lang w:val="en-US"/>
        </w:rPr>
      </w:pPr>
    </w:p>
    <w:p w:rsidRPr="00E53D82" w:rsidR="0015438F" w:rsidP="0015438F" w:rsidRDefault="0015438F" w14:paraId="1E7A6AF6" w14:textId="77777777">
      <w:pPr>
        <w:rPr>
          <w:lang w:val="en-US"/>
        </w:rPr>
      </w:pPr>
      <w:r w:rsidRPr="00E53D82">
        <w:rPr>
          <w:lang w:val="en-US"/>
        </w:rPr>
        <w:br w:type="page"/>
      </w:r>
    </w:p>
    <w:sdt>
      <w:sdtPr>
        <w:id w:val="635773526"/>
        <w:docPartObj>
          <w:docPartGallery w:val="Table of Contents"/>
          <w:docPartUnique/>
        </w:docPartObj>
        <w:rPr>
          <w:rFonts w:ascii="Aptos" w:hAnsi="Aptos" w:eastAsia="" w:cs="" w:asciiTheme="minorAscii" w:hAnsiTheme="minorAscii" w:eastAsiaTheme="minorEastAsia" w:cstheme="minorBidi"/>
          <w:color w:val="auto"/>
          <w:kern w:val="2"/>
          <w:sz w:val="22"/>
          <w:szCs w:val="22"/>
          <w:lang w:eastAsia="en-US"/>
          <w14:ligatures w14:val="standardContextual"/>
        </w:rPr>
      </w:sdtPr>
      <w:sdtEndPr>
        <w:rPr>
          <w:rFonts w:ascii="Aptos" w:hAnsi="Aptos" w:eastAsia="" w:cs="" w:asciiTheme="minorAscii" w:hAnsiTheme="minorAscii" w:eastAsiaTheme="minorEastAsia" w:cstheme="minorBidi"/>
          <w:b w:val="1"/>
          <w:bCs w:val="1"/>
          <w:color w:val="auto"/>
          <w:sz w:val="22"/>
          <w:szCs w:val="22"/>
          <w:lang w:eastAsia="en-US"/>
        </w:rPr>
      </w:sdtEndPr>
      <w:sdtContent>
        <w:p w:rsidR="0015438F" w:rsidP="0015438F" w:rsidRDefault="0015438F" w14:paraId="59662F50" w14:textId="77777777">
          <w:pPr>
            <w:pStyle w:val="TOCHeading"/>
            <w:numPr>
              <w:ilvl w:val="0"/>
              <w:numId w:val="0"/>
            </w:numPr>
            <w:ind w:left="432" w:hanging="432"/>
          </w:pPr>
          <w:r>
            <w:t>Inhoud</w:t>
          </w:r>
        </w:p>
        <w:p w:rsidR="00CC68E3" w:rsidRDefault="0015438F" w14:paraId="1A2EAD8D" w14:textId="64C3643C">
          <w:pPr>
            <w:pStyle w:val="TOC1"/>
            <w:tabs>
              <w:tab w:val="left" w:pos="480"/>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history="1" w:anchor="_Toc201148258">
            <w:r w:rsidRPr="001A034B" w:rsidR="00CC68E3">
              <w:rPr>
                <w:rStyle w:val="Hyperlink"/>
                <w:noProof/>
              </w:rPr>
              <w:t>1</w:t>
            </w:r>
            <w:r w:rsidR="00CC68E3">
              <w:rPr>
                <w:rFonts w:eastAsiaTheme="minorEastAsia"/>
                <w:noProof/>
                <w:sz w:val="24"/>
                <w:szCs w:val="24"/>
                <w:lang w:val="en-US"/>
              </w:rPr>
              <w:tab/>
            </w:r>
            <w:r w:rsidRPr="001A034B" w:rsidR="00CC68E3">
              <w:rPr>
                <w:rStyle w:val="Hyperlink"/>
                <w:noProof/>
              </w:rPr>
              <w:t>Inleiding</w:t>
            </w:r>
            <w:r w:rsidR="00CC68E3">
              <w:rPr>
                <w:noProof/>
                <w:webHidden/>
              </w:rPr>
              <w:tab/>
            </w:r>
            <w:r w:rsidR="00CC68E3">
              <w:rPr>
                <w:noProof/>
                <w:webHidden/>
              </w:rPr>
              <w:fldChar w:fldCharType="begin"/>
            </w:r>
            <w:r w:rsidR="00CC68E3">
              <w:rPr>
                <w:noProof/>
                <w:webHidden/>
              </w:rPr>
              <w:instrText xml:space="preserve"> PAGEREF _Toc201148258 \h </w:instrText>
            </w:r>
            <w:r w:rsidR="00CC68E3">
              <w:rPr>
                <w:noProof/>
                <w:webHidden/>
              </w:rPr>
            </w:r>
            <w:r w:rsidR="00CC68E3">
              <w:rPr>
                <w:noProof/>
                <w:webHidden/>
              </w:rPr>
              <w:fldChar w:fldCharType="separate"/>
            </w:r>
            <w:r w:rsidR="00CC68E3">
              <w:rPr>
                <w:noProof/>
                <w:webHidden/>
              </w:rPr>
              <w:t>1</w:t>
            </w:r>
            <w:r w:rsidR="00CC68E3">
              <w:rPr>
                <w:noProof/>
                <w:webHidden/>
              </w:rPr>
              <w:fldChar w:fldCharType="end"/>
            </w:r>
          </w:hyperlink>
        </w:p>
        <w:p w:rsidR="00CC68E3" w:rsidRDefault="00CC68E3" w14:paraId="0BC4AFE0" w14:textId="2AA3593C">
          <w:pPr>
            <w:pStyle w:val="TOC1"/>
            <w:tabs>
              <w:tab w:val="left" w:pos="480"/>
              <w:tab w:val="right" w:leader="dot" w:pos="9062"/>
            </w:tabs>
            <w:rPr>
              <w:rFonts w:eastAsiaTheme="minorEastAsia"/>
              <w:noProof/>
              <w:sz w:val="24"/>
              <w:szCs w:val="24"/>
              <w:lang w:val="en-US"/>
            </w:rPr>
          </w:pPr>
          <w:hyperlink w:history="1" w:anchor="_Toc201148259">
            <w:r w:rsidRPr="001A034B">
              <w:rPr>
                <w:rStyle w:val="Hyperlink"/>
                <w:noProof/>
              </w:rPr>
              <w:t>2</w:t>
            </w:r>
            <w:r>
              <w:rPr>
                <w:rFonts w:eastAsiaTheme="minorEastAsia"/>
                <w:noProof/>
                <w:sz w:val="24"/>
                <w:szCs w:val="24"/>
                <w:lang w:val="en-US"/>
              </w:rPr>
              <w:tab/>
            </w:r>
            <w:r w:rsidRPr="001A034B">
              <w:rPr>
                <w:rStyle w:val="Hyperlink"/>
                <w:noProof/>
              </w:rPr>
              <w:t>Setup</w:t>
            </w:r>
            <w:r>
              <w:rPr>
                <w:noProof/>
                <w:webHidden/>
              </w:rPr>
              <w:tab/>
            </w:r>
            <w:r>
              <w:rPr>
                <w:noProof/>
                <w:webHidden/>
              </w:rPr>
              <w:fldChar w:fldCharType="begin"/>
            </w:r>
            <w:r>
              <w:rPr>
                <w:noProof/>
                <w:webHidden/>
              </w:rPr>
              <w:instrText xml:space="preserve"> PAGEREF _Toc201148259 \h </w:instrText>
            </w:r>
            <w:r>
              <w:rPr>
                <w:noProof/>
                <w:webHidden/>
              </w:rPr>
            </w:r>
            <w:r>
              <w:rPr>
                <w:noProof/>
                <w:webHidden/>
              </w:rPr>
              <w:fldChar w:fldCharType="separate"/>
            </w:r>
            <w:r>
              <w:rPr>
                <w:noProof/>
                <w:webHidden/>
              </w:rPr>
              <w:t>2</w:t>
            </w:r>
            <w:r>
              <w:rPr>
                <w:noProof/>
                <w:webHidden/>
              </w:rPr>
              <w:fldChar w:fldCharType="end"/>
            </w:r>
          </w:hyperlink>
        </w:p>
        <w:p w:rsidR="00CC68E3" w:rsidRDefault="00CC68E3" w14:paraId="139BD9F4" w14:textId="24E6B516">
          <w:pPr>
            <w:pStyle w:val="TOC2"/>
            <w:tabs>
              <w:tab w:val="left" w:pos="960"/>
              <w:tab w:val="right" w:leader="dot" w:pos="9062"/>
            </w:tabs>
            <w:rPr>
              <w:rFonts w:eastAsiaTheme="minorEastAsia"/>
              <w:noProof/>
              <w:sz w:val="24"/>
              <w:szCs w:val="24"/>
              <w:lang w:val="en-US"/>
            </w:rPr>
          </w:pPr>
          <w:hyperlink w:history="1" w:anchor="_Toc201148260">
            <w:r w:rsidRPr="001A034B">
              <w:rPr>
                <w:rStyle w:val="Hyperlink"/>
                <w:noProof/>
              </w:rPr>
              <w:t>2.1</w:t>
            </w:r>
            <w:r>
              <w:rPr>
                <w:rFonts w:eastAsiaTheme="minorEastAsia"/>
                <w:noProof/>
                <w:sz w:val="24"/>
                <w:szCs w:val="24"/>
                <w:lang w:val="en-US"/>
              </w:rPr>
              <w:tab/>
            </w:r>
            <w:r w:rsidRPr="001A034B">
              <w:rPr>
                <w:rStyle w:val="Hyperlink"/>
                <w:noProof/>
              </w:rPr>
              <w:t>Repositories</w:t>
            </w:r>
            <w:r>
              <w:rPr>
                <w:noProof/>
                <w:webHidden/>
              </w:rPr>
              <w:tab/>
            </w:r>
            <w:r>
              <w:rPr>
                <w:noProof/>
                <w:webHidden/>
              </w:rPr>
              <w:fldChar w:fldCharType="begin"/>
            </w:r>
            <w:r>
              <w:rPr>
                <w:noProof/>
                <w:webHidden/>
              </w:rPr>
              <w:instrText xml:space="preserve"> PAGEREF _Toc201148260 \h </w:instrText>
            </w:r>
            <w:r>
              <w:rPr>
                <w:noProof/>
                <w:webHidden/>
              </w:rPr>
            </w:r>
            <w:r>
              <w:rPr>
                <w:noProof/>
                <w:webHidden/>
              </w:rPr>
              <w:fldChar w:fldCharType="separate"/>
            </w:r>
            <w:r>
              <w:rPr>
                <w:noProof/>
                <w:webHidden/>
              </w:rPr>
              <w:t>2</w:t>
            </w:r>
            <w:r>
              <w:rPr>
                <w:noProof/>
                <w:webHidden/>
              </w:rPr>
              <w:fldChar w:fldCharType="end"/>
            </w:r>
          </w:hyperlink>
        </w:p>
        <w:p w:rsidR="00CC68E3" w:rsidRDefault="00CC68E3" w14:paraId="5D05143F" w14:textId="2970778A">
          <w:pPr>
            <w:pStyle w:val="TOC2"/>
            <w:tabs>
              <w:tab w:val="left" w:pos="960"/>
              <w:tab w:val="right" w:leader="dot" w:pos="9062"/>
            </w:tabs>
            <w:rPr>
              <w:rFonts w:eastAsiaTheme="minorEastAsia"/>
              <w:noProof/>
              <w:sz w:val="24"/>
              <w:szCs w:val="24"/>
              <w:lang w:val="en-US"/>
            </w:rPr>
          </w:pPr>
          <w:hyperlink w:history="1" w:anchor="_Toc201148261">
            <w:r w:rsidRPr="001A034B">
              <w:rPr>
                <w:rStyle w:val="Hyperlink"/>
                <w:noProof/>
              </w:rPr>
              <w:t>2.2</w:t>
            </w:r>
            <w:r>
              <w:rPr>
                <w:rFonts w:eastAsiaTheme="minorEastAsia"/>
                <w:noProof/>
                <w:sz w:val="24"/>
                <w:szCs w:val="24"/>
                <w:lang w:val="en-US"/>
              </w:rPr>
              <w:tab/>
            </w:r>
            <w:r w:rsidRPr="001A034B">
              <w:rPr>
                <w:rStyle w:val="Hyperlink"/>
                <w:noProof/>
              </w:rPr>
              <w:t>Runnen project</w:t>
            </w:r>
            <w:r>
              <w:rPr>
                <w:noProof/>
                <w:webHidden/>
              </w:rPr>
              <w:tab/>
            </w:r>
            <w:r>
              <w:rPr>
                <w:noProof/>
                <w:webHidden/>
              </w:rPr>
              <w:fldChar w:fldCharType="begin"/>
            </w:r>
            <w:r>
              <w:rPr>
                <w:noProof/>
                <w:webHidden/>
              </w:rPr>
              <w:instrText xml:space="preserve"> PAGEREF _Toc201148261 \h </w:instrText>
            </w:r>
            <w:r>
              <w:rPr>
                <w:noProof/>
                <w:webHidden/>
              </w:rPr>
            </w:r>
            <w:r>
              <w:rPr>
                <w:noProof/>
                <w:webHidden/>
              </w:rPr>
              <w:fldChar w:fldCharType="separate"/>
            </w:r>
            <w:r>
              <w:rPr>
                <w:noProof/>
                <w:webHidden/>
              </w:rPr>
              <w:t>2</w:t>
            </w:r>
            <w:r>
              <w:rPr>
                <w:noProof/>
                <w:webHidden/>
              </w:rPr>
              <w:fldChar w:fldCharType="end"/>
            </w:r>
          </w:hyperlink>
        </w:p>
        <w:p w:rsidR="00CC68E3" w:rsidRDefault="00CC68E3" w14:paraId="26E68DFA" w14:textId="4A3C6002">
          <w:pPr>
            <w:pStyle w:val="TOC1"/>
            <w:tabs>
              <w:tab w:val="left" w:pos="480"/>
              <w:tab w:val="right" w:leader="dot" w:pos="9062"/>
            </w:tabs>
            <w:rPr>
              <w:rFonts w:eastAsiaTheme="minorEastAsia"/>
              <w:noProof/>
              <w:sz w:val="24"/>
              <w:szCs w:val="24"/>
              <w:lang w:val="en-US"/>
            </w:rPr>
          </w:pPr>
          <w:hyperlink w:history="1" w:anchor="_Toc201148262">
            <w:r w:rsidRPr="001A034B">
              <w:rPr>
                <w:rStyle w:val="Hyperlink"/>
                <w:noProof/>
              </w:rPr>
              <w:t>3</w:t>
            </w:r>
            <w:r>
              <w:rPr>
                <w:rFonts w:eastAsiaTheme="minorEastAsia"/>
                <w:noProof/>
                <w:sz w:val="24"/>
                <w:szCs w:val="24"/>
                <w:lang w:val="en-US"/>
              </w:rPr>
              <w:tab/>
            </w:r>
            <w:r w:rsidRPr="001A034B">
              <w:rPr>
                <w:rStyle w:val="Hyperlink"/>
                <w:noProof/>
              </w:rPr>
              <w:t>Technieken</w:t>
            </w:r>
            <w:r>
              <w:rPr>
                <w:noProof/>
                <w:webHidden/>
              </w:rPr>
              <w:tab/>
            </w:r>
            <w:r>
              <w:rPr>
                <w:noProof/>
                <w:webHidden/>
              </w:rPr>
              <w:fldChar w:fldCharType="begin"/>
            </w:r>
            <w:r>
              <w:rPr>
                <w:noProof/>
                <w:webHidden/>
              </w:rPr>
              <w:instrText xml:space="preserve"> PAGEREF _Toc201148262 \h </w:instrText>
            </w:r>
            <w:r>
              <w:rPr>
                <w:noProof/>
                <w:webHidden/>
              </w:rPr>
            </w:r>
            <w:r>
              <w:rPr>
                <w:noProof/>
                <w:webHidden/>
              </w:rPr>
              <w:fldChar w:fldCharType="separate"/>
            </w:r>
            <w:r>
              <w:rPr>
                <w:noProof/>
                <w:webHidden/>
              </w:rPr>
              <w:t>3</w:t>
            </w:r>
            <w:r>
              <w:rPr>
                <w:noProof/>
                <w:webHidden/>
              </w:rPr>
              <w:fldChar w:fldCharType="end"/>
            </w:r>
          </w:hyperlink>
        </w:p>
        <w:p w:rsidR="00CC68E3" w:rsidRDefault="00CC68E3" w14:paraId="75E18888" w14:textId="600B2C61">
          <w:pPr>
            <w:pStyle w:val="TOC2"/>
            <w:tabs>
              <w:tab w:val="left" w:pos="960"/>
              <w:tab w:val="right" w:leader="dot" w:pos="9062"/>
            </w:tabs>
            <w:rPr>
              <w:rFonts w:eastAsiaTheme="minorEastAsia"/>
              <w:noProof/>
              <w:sz w:val="24"/>
              <w:szCs w:val="24"/>
              <w:lang w:val="en-US"/>
            </w:rPr>
          </w:pPr>
          <w:hyperlink w:history="1" w:anchor="_Toc201148263">
            <w:r w:rsidRPr="001A034B">
              <w:rPr>
                <w:rStyle w:val="Hyperlink"/>
                <w:noProof/>
              </w:rPr>
              <w:t>3.1</w:t>
            </w:r>
            <w:r>
              <w:rPr>
                <w:rFonts w:eastAsiaTheme="minorEastAsia"/>
                <w:noProof/>
                <w:sz w:val="24"/>
                <w:szCs w:val="24"/>
                <w:lang w:val="en-US"/>
              </w:rPr>
              <w:tab/>
            </w:r>
            <w:r w:rsidRPr="001A034B">
              <w:rPr>
                <w:rStyle w:val="Hyperlink"/>
                <w:noProof/>
              </w:rPr>
              <w:t>Tools</w:t>
            </w:r>
            <w:r>
              <w:rPr>
                <w:noProof/>
                <w:webHidden/>
              </w:rPr>
              <w:tab/>
            </w:r>
            <w:r>
              <w:rPr>
                <w:noProof/>
                <w:webHidden/>
              </w:rPr>
              <w:fldChar w:fldCharType="begin"/>
            </w:r>
            <w:r>
              <w:rPr>
                <w:noProof/>
                <w:webHidden/>
              </w:rPr>
              <w:instrText xml:space="preserve"> PAGEREF _Toc201148263 \h </w:instrText>
            </w:r>
            <w:r>
              <w:rPr>
                <w:noProof/>
                <w:webHidden/>
              </w:rPr>
            </w:r>
            <w:r>
              <w:rPr>
                <w:noProof/>
                <w:webHidden/>
              </w:rPr>
              <w:fldChar w:fldCharType="separate"/>
            </w:r>
            <w:r>
              <w:rPr>
                <w:noProof/>
                <w:webHidden/>
              </w:rPr>
              <w:t>3</w:t>
            </w:r>
            <w:r>
              <w:rPr>
                <w:noProof/>
                <w:webHidden/>
              </w:rPr>
              <w:fldChar w:fldCharType="end"/>
            </w:r>
          </w:hyperlink>
        </w:p>
        <w:p w:rsidR="00CC68E3" w:rsidRDefault="00CC68E3" w14:paraId="683FCC01" w14:textId="032F7A56">
          <w:pPr>
            <w:pStyle w:val="TOC2"/>
            <w:tabs>
              <w:tab w:val="left" w:pos="960"/>
              <w:tab w:val="right" w:leader="dot" w:pos="9062"/>
            </w:tabs>
            <w:rPr>
              <w:rFonts w:eastAsiaTheme="minorEastAsia"/>
              <w:noProof/>
              <w:sz w:val="24"/>
              <w:szCs w:val="24"/>
              <w:lang w:val="en-US"/>
            </w:rPr>
          </w:pPr>
          <w:hyperlink w:history="1" w:anchor="_Toc201148264">
            <w:r w:rsidRPr="001A034B">
              <w:rPr>
                <w:rStyle w:val="Hyperlink"/>
                <w:noProof/>
              </w:rPr>
              <w:t>3.2</w:t>
            </w:r>
            <w:r>
              <w:rPr>
                <w:rFonts w:eastAsiaTheme="minorEastAsia"/>
                <w:noProof/>
                <w:sz w:val="24"/>
                <w:szCs w:val="24"/>
                <w:lang w:val="en-US"/>
              </w:rPr>
              <w:tab/>
            </w:r>
            <w:r w:rsidRPr="001A034B">
              <w:rPr>
                <w:rStyle w:val="Hyperlink"/>
                <w:noProof/>
              </w:rPr>
              <w:t>Programmeertalen</w:t>
            </w:r>
            <w:r>
              <w:rPr>
                <w:noProof/>
                <w:webHidden/>
              </w:rPr>
              <w:tab/>
            </w:r>
            <w:r>
              <w:rPr>
                <w:noProof/>
                <w:webHidden/>
              </w:rPr>
              <w:fldChar w:fldCharType="begin"/>
            </w:r>
            <w:r>
              <w:rPr>
                <w:noProof/>
                <w:webHidden/>
              </w:rPr>
              <w:instrText xml:space="preserve"> PAGEREF _Toc201148264 \h </w:instrText>
            </w:r>
            <w:r>
              <w:rPr>
                <w:noProof/>
                <w:webHidden/>
              </w:rPr>
            </w:r>
            <w:r>
              <w:rPr>
                <w:noProof/>
                <w:webHidden/>
              </w:rPr>
              <w:fldChar w:fldCharType="separate"/>
            </w:r>
            <w:r>
              <w:rPr>
                <w:noProof/>
                <w:webHidden/>
              </w:rPr>
              <w:t>3</w:t>
            </w:r>
            <w:r>
              <w:rPr>
                <w:noProof/>
                <w:webHidden/>
              </w:rPr>
              <w:fldChar w:fldCharType="end"/>
            </w:r>
          </w:hyperlink>
        </w:p>
        <w:p w:rsidR="00CC68E3" w:rsidRDefault="00CC68E3" w14:paraId="72823347" w14:textId="5172BF24">
          <w:pPr>
            <w:pStyle w:val="TOC2"/>
            <w:tabs>
              <w:tab w:val="left" w:pos="960"/>
              <w:tab w:val="right" w:leader="dot" w:pos="9062"/>
            </w:tabs>
            <w:rPr>
              <w:rFonts w:eastAsiaTheme="minorEastAsia"/>
              <w:noProof/>
              <w:sz w:val="24"/>
              <w:szCs w:val="24"/>
              <w:lang w:val="en-US"/>
            </w:rPr>
          </w:pPr>
          <w:hyperlink w:history="1" w:anchor="_Toc201148265">
            <w:r w:rsidRPr="001A034B">
              <w:rPr>
                <w:rStyle w:val="Hyperlink"/>
                <w:noProof/>
              </w:rPr>
              <w:t>3.3</w:t>
            </w:r>
            <w:r>
              <w:rPr>
                <w:rFonts w:eastAsiaTheme="minorEastAsia"/>
                <w:noProof/>
                <w:sz w:val="24"/>
                <w:szCs w:val="24"/>
                <w:lang w:val="en-US"/>
              </w:rPr>
              <w:tab/>
            </w:r>
            <w:r w:rsidRPr="001A034B">
              <w:rPr>
                <w:rStyle w:val="Hyperlink"/>
                <w:noProof/>
              </w:rPr>
              <w:t>Frameworks</w:t>
            </w:r>
            <w:r>
              <w:rPr>
                <w:noProof/>
                <w:webHidden/>
              </w:rPr>
              <w:tab/>
            </w:r>
            <w:r>
              <w:rPr>
                <w:noProof/>
                <w:webHidden/>
              </w:rPr>
              <w:fldChar w:fldCharType="begin"/>
            </w:r>
            <w:r>
              <w:rPr>
                <w:noProof/>
                <w:webHidden/>
              </w:rPr>
              <w:instrText xml:space="preserve"> PAGEREF _Toc201148265 \h </w:instrText>
            </w:r>
            <w:r>
              <w:rPr>
                <w:noProof/>
                <w:webHidden/>
              </w:rPr>
            </w:r>
            <w:r>
              <w:rPr>
                <w:noProof/>
                <w:webHidden/>
              </w:rPr>
              <w:fldChar w:fldCharType="separate"/>
            </w:r>
            <w:r>
              <w:rPr>
                <w:noProof/>
                <w:webHidden/>
              </w:rPr>
              <w:t>3</w:t>
            </w:r>
            <w:r>
              <w:rPr>
                <w:noProof/>
                <w:webHidden/>
              </w:rPr>
              <w:fldChar w:fldCharType="end"/>
            </w:r>
          </w:hyperlink>
        </w:p>
        <w:p w:rsidR="00CC68E3" w:rsidRDefault="00CC68E3" w14:paraId="07F620BC" w14:textId="5172E24B">
          <w:pPr>
            <w:pStyle w:val="TOC1"/>
            <w:tabs>
              <w:tab w:val="left" w:pos="480"/>
              <w:tab w:val="right" w:leader="dot" w:pos="9062"/>
            </w:tabs>
            <w:rPr>
              <w:rFonts w:eastAsiaTheme="minorEastAsia"/>
              <w:noProof/>
              <w:sz w:val="24"/>
              <w:szCs w:val="24"/>
              <w:lang w:val="en-US"/>
            </w:rPr>
          </w:pPr>
          <w:hyperlink w:history="1" w:anchor="_Toc201148266">
            <w:r w:rsidRPr="001A034B">
              <w:rPr>
                <w:rStyle w:val="Hyperlink"/>
                <w:noProof/>
              </w:rPr>
              <w:t>4</w:t>
            </w:r>
            <w:r>
              <w:rPr>
                <w:rFonts w:eastAsiaTheme="minorEastAsia"/>
                <w:noProof/>
                <w:sz w:val="24"/>
                <w:szCs w:val="24"/>
                <w:lang w:val="en-US"/>
              </w:rPr>
              <w:tab/>
            </w:r>
            <w:r w:rsidRPr="001A034B">
              <w:rPr>
                <w:rStyle w:val="Hyperlink"/>
                <w:noProof/>
              </w:rPr>
              <w:t>Definition of Done</w:t>
            </w:r>
            <w:r>
              <w:rPr>
                <w:noProof/>
                <w:webHidden/>
              </w:rPr>
              <w:tab/>
            </w:r>
            <w:r>
              <w:rPr>
                <w:noProof/>
                <w:webHidden/>
              </w:rPr>
              <w:fldChar w:fldCharType="begin"/>
            </w:r>
            <w:r>
              <w:rPr>
                <w:noProof/>
                <w:webHidden/>
              </w:rPr>
              <w:instrText xml:space="preserve"> PAGEREF _Toc201148266 \h </w:instrText>
            </w:r>
            <w:r>
              <w:rPr>
                <w:noProof/>
                <w:webHidden/>
              </w:rPr>
            </w:r>
            <w:r>
              <w:rPr>
                <w:noProof/>
                <w:webHidden/>
              </w:rPr>
              <w:fldChar w:fldCharType="separate"/>
            </w:r>
            <w:r>
              <w:rPr>
                <w:noProof/>
                <w:webHidden/>
              </w:rPr>
              <w:t>4</w:t>
            </w:r>
            <w:r>
              <w:rPr>
                <w:noProof/>
                <w:webHidden/>
              </w:rPr>
              <w:fldChar w:fldCharType="end"/>
            </w:r>
          </w:hyperlink>
        </w:p>
        <w:p w:rsidR="00CC68E3" w:rsidRDefault="00CC68E3" w14:paraId="08527C08" w14:textId="678D1311">
          <w:pPr>
            <w:pStyle w:val="TOC1"/>
            <w:tabs>
              <w:tab w:val="left" w:pos="480"/>
              <w:tab w:val="right" w:leader="dot" w:pos="9062"/>
            </w:tabs>
            <w:rPr>
              <w:rFonts w:eastAsiaTheme="minorEastAsia"/>
              <w:noProof/>
              <w:sz w:val="24"/>
              <w:szCs w:val="24"/>
              <w:lang w:val="en-US"/>
            </w:rPr>
          </w:pPr>
          <w:hyperlink w:history="1" w:anchor="_Toc201148267">
            <w:r w:rsidRPr="001A034B">
              <w:rPr>
                <w:rStyle w:val="Hyperlink"/>
                <w:noProof/>
              </w:rPr>
              <w:t>5</w:t>
            </w:r>
            <w:r>
              <w:rPr>
                <w:rFonts w:eastAsiaTheme="minorEastAsia"/>
                <w:noProof/>
                <w:sz w:val="24"/>
                <w:szCs w:val="24"/>
                <w:lang w:val="en-US"/>
              </w:rPr>
              <w:tab/>
            </w:r>
            <w:r w:rsidRPr="001A034B">
              <w:rPr>
                <w:rStyle w:val="Hyperlink"/>
                <w:noProof/>
              </w:rPr>
              <w:t>Systeem Context (C4 niveau 1)</w:t>
            </w:r>
            <w:r>
              <w:rPr>
                <w:noProof/>
                <w:webHidden/>
              </w:rPr>
              <w:tab/>
            </w:r>
            <w:r>
              <w:rPr>
                <w:noProof/>
                <w:webHidden/>
              </w:rPr>
              <w:fldChar w:fldCharType="begin"/>
            </w:r>
            <w:r>
              <w:rPr>
                <w:noProof/>
                <w:webHidden/>
              </w:rPr>
              <w:instrText xml:space="preserve"> PAGEREF _Toc201148267 \h </w:instrText>
            </w:r>
            <w:r>
              <w:rPr>
                <w:noProof/>
                <w:webHidden/>
              </w:rPr>
            </w:r>
            <w:r>
              <w:rPr>
                <w:noProof/>
                <w:webHidden/>
              </w:rPr>
              <w:fldChar w:fldCharType="separate"/>
            </w:r>
            <w:r>
              <w:rPr>
                <w:noProof/>
                <w:webHidden/>
              </w:rPr>
              <w:t>5</w:t>
            </w:r>
            <w:r>
              <w:rPr>
                <w:noProof/>
                <w:webHidden/>
              </w:rPr>
              <w:fldChar w:fldCharType="end"/>
            </w:r>
          </w:hyperlink>
        </w:p>
        <w:p w:rsidR="00CC68E3" w:rsidRDefault="00CC68E3" w14:paraId="5F6CE711" w14:textId="602903D9">
          <w:pPr>
            <w:pStyle w:val="TOC1"/>
            <w:tabs>
              <w:tab w:val="left" w:pos="480"/>
              <w:tab w:val="right" w:leader="dot" w:pos="9062"/>
            </w:tabs>
            <w:rPr>
              <w:rFonts w:eastAsiaTheme="minorEastAsia"/>
              <w:noProof/>
              <w:sz w:val="24"/>
              <w:szCs w:val="24"/>
              <w:lang w:val="en-US"/>
            </w:rPr>
          </w:pPr>
          <w:hyperlink w:history="1" w:anchor="_Toc201148268">
            <w:r w:rsidRPr="001A034B">
              <w:rPr>
                <w:rStyle w:val="Hyperlink"/>
                <w:noProof/>
              </w:rPr>
              <w:t>6</w:t>
            </w:r>
            <w:r>
              <w:rPr>
                <w:rFonts w:eastAsiaTheme="minorEastAsia"/>
                <w:noProof/>
                <w:sz w:val="24"/>
                <w:szCs w:val="24"/>
                <w:lang w:val="en-US"/>
              </w:rPr>
              <w:tab/>
            </w:r>
            <w:r w:rsidRPr="001A034B">
              <w:rPr>
                <w:rStyle w:val="Hyperlink"/>
                <w:noProof/>
              </w:rPr>
              <w:t>Container Context (C4 niveau 2)</w:t>
            </w:r>
            <w:r>
              <w:rPr>
                <w:noProof/>
                <w:webHidden/>
              </w:rPr>
              <w:tab/>
            </w:r>
            <w:r>
              <w:rPr>
                <w:noProof/>
                <w:webHidden/>
              </w:rPr>
              <w:fldChar w:fldCharType="begin"/>
            </w:r>
            <w:r>
              <w:rPr>
                <w:noProof/>
                <w:webHidden/>
              </w:rPr>
              <w:instrText xml:space="preserve"> PAGEREF _Toc201148268 \h </w:instrText>
            </w:r>
            <w:r>
              <w:rPr>
                <w:noProof/>
                <w:webHidden/>
              </w:rPr>
            </w:r>
            <w:r>
              <w:rPr>
                <w:noProof/>
                <w:webHidden/>
              </w:rPr>
              <w:fldChar w:fldCharType="separate"/>
            </w:r>
            <w:r>
              <w:rPr>
                <w:noProof/>
                <w:webHidden/>
              </w:rPr>
              <w:t>6</w:t>
            </w:r>
            <w:r>
              <w:rPr>
                <w:noProof/>
                <w:webHidden/>
              </w:rPr>
              <w:fldChar w:fldCharType="end"/>
            </w:r>
          </w:hyperlink>
        </w:p>
        <w:p w:rsidR="00CC68E3" w:rsidRDefault="00CC68E3" w14:paraId="6FE95ECD" w14:textId="3E729174">
          <w:pPr>
            <w:pStyle w:val="TOC1"/>
            <w:tabs>
              <w:tab w:val="left" w:pos="480"/>
              <w:tab w:val="right" w:leader="dot" w:pos="9062"/>
            </w:tabs>
            <w:rPr>
              <w:rFonts w:eastAsiaTheme="minorEastAsia"/>
              <w:noProof/>
              <w:sz w:val="24"/>
              <w:szCs w:val="24"/>
              <w:lang w:val="en-US"/>
            </w:rPr>
          </w:pPr>
          <w:hyperlink w:history="1" w:anchor="_Toc201148269">
            <w:r w:rsidRPr="001A034B">
              <w:rPr>
                <w:rStyle w:val="Hyperlink"/>
                <w:noProof/>
              </w:rPr>
              <w:t>7</w:t>
            </w:r>
            <w:r>
              <w:rPr>
                <w:rFonts w:eastAsiaTheme="minorEastAsia"/>
                <w:noProof/>
                <w:sz w:val="24"/>
                <w:szCs w:val="24"/>
                <w:lang w:val="en-US"/>
              </w:rPr>
              <w:tab/>
            </w:r>
            <w:r w:rsidRPr="001A034B">
              <w:rPr>
                <w:rStyle w:val="Hyperlink"/>
                <w:noProof/>
              </w:rPr>
              <w:t>Componenten Context (C4 niveau 3)</w:t>
            </w:r>
            <w:r>
              <w:rPr>
                <w:noProof/>
                <w:webHidden/>
              </w:rPr>
              <w:tab/>
            </w:r>
            <w:r>
              <w:rPr>
                <w:noProof/>
                <w:webHidden/>
              </w:rPr>
              <w:fldChar w:fldCharType="begin"/>
            </w:r>
            <w:r>
              <w:rPr>
                <w:noProof/>
                <w:webHidden/>
              </w:rPr>
              <w:instrText xml:space="preserve"> PAGEREF _Toc201148269 \h </w:instrText>
            </w:r>
            <w:r>
              <w:rPr>
                <w:noProof/>
                <w:webHidden/>
              </w:rPr>
            </w:r>
            <w:r>
              <w:rPr>
                <w:noProof/>
                <w:webHidden/>
              </w:rPr>
              <w:fldChar w:fldCharType="separate"/>
            </w:r>
            <w:r>
              <w:rPr>
                <w:noProof/>
                <w:webHidden/>
              </w:rPr>
              <w:t>7</w:t>
            </w:r>
            <w:r>
              <w:rPr>
                <w:noProof/>
                <w:webHidden/>
              </w:rPr>
              <w:fldChar w:fldCharType="end"/>
            </w:r>
          </w:hyperlink>
        </w:p>
        <w:p w:rsidR="00CC68E3" w:rsidRDefault="00CC68E3" w14:paraId="66E6C054" w14:textId="3DFF1636">
          <w:pPr>
            <w:pStyle w:val="TOC2"/>
            <w:tabs>
              <w:tab w:val="left" w:pos="960"/>
              <w:tab w:val="right" w:leader="dot" w:pos="9062"/>
            </w:tabs>
            <w:rPr>
              <w:rFonts w:eastAsiaTheme="minorEastAsia"/>
              <w:noProof/>
              <w:sz w:val="24"/>
              <w:szCs w:val="24"/>
              <w:lang w:val="en-US"/>
            </w:rPr>
          </w:pPr>
          <w:hyperlink w:history="1" w:anchor="_Toc201148270">
            <w:r w:rsidRPr="001A034B">
              <w:rPr>
                <w:rStyle w:val="Hyperlink"/>
                <w:noProof/>
              </w:rPr>
              <w:t>7.1</w:t>
            </w:r>
            <w:r>
              <w:rPr>
                <w:rFonts w:eastAsiaTheme="minorEastAsia"/>
                <w:noProof/>
                <w:sz w:val="24"/>
                <w:szCs w:val="24"/>
                <w:lang w:val="en-US"/>
              </w:rPr>
              <w:tab/>
            </w:r>
            <w:r w:rsidRPr="001A034B">
              <w:rPr>
                <w:rStyle w:val="Hyperlink"/>
                <w:noProof/>
              </w:rPr>
              <w:t>Desktop applicatie</w:t>
            </w:r>
            <w:r>
              <w:rPr>
                <w:noProof/>
                <w:webHidden/>
              </w:rPr>
              <w:tab/>
            </w:r>
            <w:r>
              <w:rPr>
                <w:noProof/>
                <w:webHidden/>
              </w:rPr>
              <w:fldChar w:fldCharType="begin"/>
            </w:r>
            <w:r>
              <w:rPr>
                <w:noProof/>
                <w:webHidden/>
              </w:rPr>
              <w:instrText xml:space="preserve"> PAGEREF _Toc201148270 \h </w:instrText>
            </w:r>
            <w:r>
              <w:rPr>
                <w:noProof/>
                <w:webHidden/>
              </w:rPr>
            </w:r>
            <w:r>
              <w:rPr>
                <w:noProof/>
                <w:webHidden/>
              </w:rPr>
              <w:fldChar w:fldCharType="separate"/>
            </w:r>
            <w:r>
              <w:rPr>
                <w:noProof/>
                <w:webHidden/>
              </w:rPr>
              <w:t>7</w:t>
            </w:r>
            <w:r>
              <w:rPr>
                <w:noProof/>
                <w:webHidden/>
              </w:rPr>
              <w:fldChar w:fldCharType="end"/>
            </w:r>
          </w:hyperlink>
        </w:p>
        <w:p w:rsidR="00CC68E3" w:rsidRDefault="00CC68E3" w14:paraId="3D6D38E6" w14:textId="74DE7183">
          <w:pPr>
            <w:pStyle w:val="TOC2"/>
            <w:tabs>
              <w:tab w:val="left" w:pos="960"/>
              <w:tab w:val="right" w:leader="dot" w:pos="9062"/>
            </w:tabs>
            <w:rPr>
              <w:rFonts w:eastAsiaTheme="minorEastAsia"/>
              <w:noProof/>
              <w:sz w:val="24"/>
              <w:szCs w:val="24"/>
              <w:lang w:val="en-US"/>
            </w:rPr>
          </w:pPr>
          <w:hyperlink w:history="1" w:anchor="_Toc201148271">
            <w:r w:rsidRPr="001A034B">
              <w:rPr>
                <w:rStyle w:val="Hyperlink"/>
                <w:noProof/>
              </w:rPr>
              <w:t>7.2</w:t>
            </w:r>
            <w:r>
              <w:rPr>
                <w:rFonts w:eastAsiaTheme="minorEastAsia"/>
                <w:noProof/>
                <w:sz w:val="24"/>
                <w:szCs w:val="24"/>
                <w:lang w:val="en-US"/>
              </w:rPr>
              <w:tab/>
            </w:r>
            <w:r w:rsidRPr="001A034B">
              <w:rPr>
                <w:rStyle w:val="Hyperlink"/>
                <w:noProof/>
              </w:rPr>
              <w:t>Security Maatregelen</w:t>
            </w:r>
            <w:r>
              <w:rPr>
                <w:noProof/>
                <w:webHidden/>
              </w:rPr>
              <w:tab/>
            </w:r>
            <w:r>
              <w:rPr>
                <w:noProof/>
                <w:webHidden/>
              </w:rPr>
              <w:fldChar w:fldCharType="begin"/>
            </w:r>
            <w:r>
              <w:rPr>
                <w:noProof/>
                <w:webHidden/>
              </w:rPr>
              <w:instrText xml:space="preserve"> PAGEREF _Toc201148271 \h </w:instrText>
            </w:r>
            <w:r>
              <w:rPr>
                <w:noProof/>
                <w:webHidden/>
              </w:rPr>
            </w:r>
            <w:r>
              <w:rPr>
                <w:noProof/>
                <w:webHidden/>
              </w:rPr>
              <w:fldChar w:fldCharType="separate"/>
            </w:r>
            <w:r>
              <w:rPr>
                <w:noProof/>
                <w:webHidden/>
              </w:rPr>
              <w:t>8</w:t>
            </w:r>
            <w:r>
              <w:rPr>
                <w:noProof/>
                <w:webHidden/>
              </w:rPr>
              <w:fldChar w:fldCharType="end"/>
            </w:r>
          </w:hyperlink>
        </w:p>
        <w:p w:rsidR="00CC68E3" w:rsidRDefault="00CC68E3" w14:paraId="222C95FD" w14:textId="1A0227DB">
          <w:pPr>
            <w:pStyle w:val="TOC1"/>
            <w:tabs>
              <w:tab w:val="left" w:pos="480"/>
              <w:tab w:val="right" w:leader="dot" w:pos="9062"/>
            </w:tabs>
            <w:rPr>
              <w:rFonts w:eastAsiaTheme="minorEastAsia"/>
              <w:noProof/>
              <w:sz w:val="24"/>
              <w:szCs w:val="24"/>
              <w:lang w:val="en-US"/>
            </w:rPr>
          </w:pPr>
          <w:hyperlink w:history="1" w:anchor="_Toc201148272">
            <w:r w:rsidRPr="001A034B">
              <w:rPr>
                <w:rStyle w:val="Hyperlink"/>
                <w:noProof/>
              </w:rPr>
              <w:t>8</w:t>
            </w:r>
            <w:r>
              <w:rPr>
                <w:rFonts w:eastAsiaTheme="minorEastAsia"/>
                <w:noProof/>
                <w:sz w:val="24"/>
                <w:szCs w:val="24"/>
                <w:lang w:val="en-US"/>
              </w:rPr>
              <w:tab/>
            </w:r>
            <w:r w:rsidRPr="001A034B">
              <w:rPr>
                <w:rStyle w:val="Hyperlink"/>
                <w:noProof/>
              </w:rPr>
              <w:t>Code Context (C4 niveau 4)</w:t>
            </w:r>
            <w:r>
              <w:rPr>
                <w:noProof/>
                <w:webHidden/>
              </w:rPr>
              <w:tab/>
            </w:r>
            <w:r>
              <w:rPr>
                <w:noProof/>
                <w:webHidden/>
              </w:rPr>
              <w:fldChar w:fldCharType="begin"/>
            </w:r>
            <w:r>
              <w:rPr>
                <w:noProof/>
                <w:webHidden/>
              </w:rPr>
              <w:instrText xml:space="preserve"> PAGEREF _Toc201148272 \h </w:instrText>
            </w:r>
            <w:r>
              <w:rPr>
                <w:noProof/>
                <w:webHidden/>
              </w:rPr>
            </w:r>
            <w:r>
              <w:rPr>
                <w:noProof/>
                <w:webHidden/>
              </w:rPr>
              <w:fldChar w:fldCharType="separate"/>
            </w:r>
            <w:r>
              <w:rPr>
                <w:noProof/>
                <w:webHidden/>
              </w:rPr>
              <w:t>9</w:t>
            </w:r>
            <w:r>
              <w:rPr>
                <w:noProof/>
                <w:webHidden/>
              </w:rPr>
              <w:fldChar w:fldCharType="end"/>
            </w:r>
          </w:hyperlink>
        </w:p>
        <w:p w:rsidR="00CC68E3" w:rsidRDefault="00CC68E3" w14:paraId="2382DADC" w14:textId="5AB3D9B4">
          <w:pPr>
            <w:pStyle w:val="TOC2"/>
            <w:tabs>
              <w:tab w:val="left" w:pos="960"/>
              <w:tab w:val="right" w:leader="dot" w:pos="9062"/>
            </w:tabs>
            <w:rPr>
              <w:rFonts w:eastAsiaTheme="minorEastAsia"/>
              <w:noProof/>
              <w:sz w:val="24"/>
              <w:szCs w:val="24"/>
              <w:lang w:val="en-US"/>
            </w:rPr>
          </w:pPr>
          <w:hyperlink w:history="1" w:anchor="_Toc201148273">
            <w:r w:rsidRPr="001A034B">
              <w:rPr>
                <w:rStyle w:val="Hyperlink"/>
                <w:noProof/>
              </w:rPr>
              <w:t>8.1</w:t>
            </w:r>
            <w:r>
              <w:rPr>
                <w:rFonts w:eastAsiaTheme="minorEastAsia"/>
                <w:noProof/>
                <w:sz w:val="24"/>
                <w:szCs w:val="24"/>
                <w:lang w:val="en-US"/>
              </w:rPr>
              <w:tab/>
            </w:r>
            <w:r w:rsidRPr="001A034B">
              <w:rPr>
                <w:rStyle w:val="Hyperlink"/>
                <w:noProof/>
              </w:rPr>
              <w:t>Packages</w:t>
            </w:r>
            <w:r>
              <w:rPr>
                <w:noProof/>
                <w:webHidden/>
              </w:rPr>
              <w:tab/>
            </w:r>
            <w:r>
              <w:rPr>
                <w:noProof/>
                <w:webHidden/>
              </w:rPr>
              <w:fldChar w:fldCharType="begin"/>
            </w:r>
            <w:r>
              <w:rPr>
                <w:noProof/>
                <w:webHidden/>
              </w:rPr>
              <w:instrText xml:space="preserve"> PAGEREF _Toc201148273 \h </w:instrText>
            </w:r>
            <w:r>
              <w:rPr>
                <w:noProof/>
                <w:webHidden/>
              </w:rPr>
            </w:r>
            <w:r>
              <w:rPr>
                <w:noProof/>
                <w:webHidden/>
              </w:rPr>
              <w:fldChar w:fldCharType="separate"/>
            </w:r>
            <w:r>
              <w:rPr>
                <w:noProof/>
                <w:webHidden/>
              </w:rPr>
              <w:t>10</w:t>
            </w:r>
            <w:r>
              <w:rPr>
                <w:noProof/>
                <w:webHidden/>
              </w:rPr>
              <w:fldChar w:fldCharType="end"/>
            </w:r>
          </w:hyperlink>
        </w:p>
        <w:p w:rsidR="00CC68E3" w:rsidRDefault="00CC68E3" w14:paraId="6E12FC7E" w14:textId="497A37E3">
          <w:pPr>
            <w:pStyle w:val="TOC2"/>
            <w:tabs>
              <w:tab w:val="left" w:pos="960"/>
              <w:tab w:val="right" w:leader="dot" w:pos="9062"/>
            </w:tabs>
            <w:rPr>
              <w:rFonts w:eastAsiaTheme="minorEastAsia"/>
              <w:noProof/>
              <w:sz w:val="24"/>
              <w:szCs w:val="24"/>
              <w:lang w:val="en-US"/>
            </w:rPr>
          </w:pPr>
          <w:hyperlink w:history="1" w:anchor="_Toc201148274">
            <w:r w:rsidRPr="001A034B">
              <w:rPr>
                <w:rStyle w:val="Hyperlink"/>
                <w:noProof/>
              </w:rPr>
              <w:t>8.2</w:t>
            </w:r>
            <w:r>
              <w:rPr>
                <w:rFonts w:eastAsiaTheme="minorEastAsia"/>
                <w:noProof/>
                <w:sz w:val="24"/>
                <w:szCs w:val="24"/>
                <w:lang w:val="en-US"/>
              </w:rPr>
              <w:tab/>
            </w:r>
            <w:r w:rsidRPr="001A034B">
              <w:rPr>
                <w:rStyle w:val="Hyperlink"/>
                <w:noProof/>
              </w:rPr>
              <w:t>Configuraties</w:t>
            </w:r>
            <w:r>
              <w:rPr>
                <w:noProof/>
                <w:webHidden/>
              </w:rPr>
              <w:tab/>
            </w:r>
            <w:r>
              <w:rPr>
                <w:noProof/>
                <w:webHidden/>
              </w:rPr>
              <w:fldChar w:fldCharType="begin"/>
            </w:r>
            <w:r>
              <w:rPr>
                <w:noProof/>
                <w:webHidden/>
              </w:rPr>
              <w:instrText xml:space="preserve"> PAGEREF _Toc201148274 \h </w:instrText>
            </w:r>
            <w:r>
              <w:rPr>
                <w:noProof/>
                <w:webHidden/>
              </w:rPr>
            </w:r>
            <w:r>
              <w:rPr>
                <w:noProof/>
                <w:webHidden/>
              </w:rPr>
              <w:fldChar w:fldCharType="separate"/>
            </w:r>
            <w:r>
              <w:rPr>
                <w:noProof/>
                <w:webHidden/>
              </w:rPr>
              <w:t>10</w:t>
            </w:r>
            <w:r>
              <w:rPr>
                <w:noProof/>
                <w:webHidden/>
              </w:rPr>
              <w:fldChar w:fldCharType="end"/>
            </w:r>
          </w:hyperlink>
        </w:p>
        <w:p w:rsidR="00CC68E3" w:rsidRDefault="00CC68E3" w14:paraId="696D4E0E" w14:textId="64DFB44A">
          <w:pPr>
            <w:pStyle w:val="TOC1"/>
            <w:tabs>
              <w:tab w:val="right" w:leader="dot" w:pos="9062"/>
            </w:tabs>
            <w:rPr>
              <w:rFonts w:eastAsiaTheme="minorEastAsia"/>
              <w:noProof/>
              <w:sz w:val="24"/>
              <w:szCs w:val="24"/>
              <w:lang w:val="en-US"/>
            </w:rPr>
          </w:pPr>
          <w:hyperlink w:history="1" w:anchor="_Toc201148275">
            <w:r w:rsidRPr="001A034B">
              <w:rPr>
                <w:rStyle w:val="Hyperlink"/>
                <w:noProof/>
              </w:rPr>
              <w:t>Figuren</w:t>
            </w:r>
            <w:r>
              <w:rPr>
                <w:noProof/>
                <w:webHidden/>
              </w:rPr>
              <w:tab/>
            </w:r>
            <w:r>
              <w:rPr>
                <w:noProof/>
                <w:webHidden/>
              </w:rPr>
              <w:fldChar w:fldCharType="begin"/>
            </w:r>
            <w:r>
              <w:rPr>
                <w:noProof/>
                <w:webHidden/>
              </w:rPr>
              <w:instrText xml:space="preserve"> PAGEREF _Toc201148275 \h </w:instrText>
            </w:r>
            <w:r>
              <w:rPr>
                <w:noProof/>
                <w:webHidden/>
              </w:rPr>
            </w:r>
            <w:r>
              <w:rPr>
                <w:noProof/>
                <w:webHidden/>
              </w:rPr>
              <w:fldChar w:fldCharType="separate"/>
            </w:r>
            <w:r>
              <w:rPr>
                <w:noProof/>
                <w:webHidden/>
              </w:rPr>
              <w:t>12</w:t>
            </w:r>
            <w:r>
              <w:rPr>
                <w:noProof/>
                <w:webHidden/>
              </w:rPr>
              <w:fldChar w:fldCharType="end"/>
            </w:r>
          </w:hyperlink>
        </w:p>
        <w:p w:rsidR="00CC68E3" w:rsidRDefault="00CC68E3" w14:paraId="215858A9" w14:textId="2C3BDE41">
          <w:pPr>
            <w:pStyle w:val="TOC1"/>
            <w:tabs>
              <w:tab w:val="right" w:leader="dot" w:pos="9062"/>
            </w:tabs>
            <w:rPr>
              <w:rFonts w:eastAsiaTheme="minorEastAsia"/>
              <w:noProof/>
              <w:sz w:val="24"/>
              <w:szCs w:val="24"/>
              <w:lang w:val="en-US"/>
            </w:rPr>
          </w:pPr>
          <w:hyperlink w:history="1" w:anchor="_Toc201148276">
            <w:r w:rsidRPr="001A034B">
              <w:rPr>
                <w:rStyle w:val="Hyperlink"/>
                <w:noProof/>
              </w:rPr>
              <w:t>Bibliografie</w:t>
            </w:r>
            <w:r>
              <w:rPr>
                <w:noProof/>
                <w:webHidden/>
              </w:rPr>
              <w:tab/>
            </w:r>
            <w:r>
              <w:rPr>
                <w:noProof/>
                <w:webHidden/>
              </w:rPr>
              <w:fldChar w:fldCharType="begin"/>
            </w:r>
            <w:r>
              <w:rPr>
                <w:noProof/>
                <w:webHidden/>
              </w:rPr>
              <w:instrText xml:space="preserve"> PAGEREF _Toc201148276 \h </w:instrText>
            </w:r>
            <w:r>
              <w:rPr>
                <w:noProof/>
                <w:webHidden/>
              </w:rPr>
            </w:r>
            <w:r>
              <w:rPr>
                <w:noProof/>
                <w:webHidden/>
              </w:rPr>
              <w:fldChar w:fldCharType="separate"/>
            </w:r>
            <w:r>
              <w:rPr>
                <w:noProof/>
                <w:webHidden/>
              </w:rPr>
              <w:t>13</w:t>
            </w:r>
            <w:r>
              <w:rPr>
                <w:noProof/>
                <w:webHidden/>
              </w:rPr>
              <w:fldChar w:fldCharType="end"/>
            </w:r>
          </w:hyperlink>
        </w:p>
        <w:p w:rsidR="0015438F" w:rsidP="0015438F" w:rsidRDefault="0015438F" w14:paraId="510B2821" w14:textId="554E229C">
          <w:r>
            <w:rPr>
              <w:b/>
              <w:bCs/>
            </w:rPr>
            <w:fldChar w:fldCharType="end"/>
          </w:r>
        </w:p>
      </w:sdtContent>
    </w:sdt>
    <w:p w:rsidR="0015438F" w:rsidP="0015438F" w:rsidRDefault="0015438F" w14:paraId="340F4ECF" w14:textId="77777777">
      <w:pPr>
        <w:rPr>
          <w:rFonts w:asciiTheme="majorHAnsi" w:hAnsiTheme="majorHAnsi" w:eastAsiaTheme="majorEastAsia" w:cstheme="majorBidi"/>
          <w:color w:val="0F4761" w:themeColor="accent1" w:themeShade="BF"/>
          <w:sz w:val="32"/>
          <w:szCs w:val="32"/>
        </w:rPr>
        <w:sectPr w:rsidR="0015438F" w:rsidSect="0015438F">
          <w:headerReference w:type="default" r:id="rId8"/>
          <w:footerReference w:type="default" r:id="rId9"/>
          <w:headerReference w:type="first" r:id="rId10"/>
          <w:footerReference w:type="first" r:id="rId11"/>
          <w:pgSz w:w="11906" w:h="16838" w:orient="portrait"/>
          <w:pgMar w:top="1417" w:right="1417" w:bottom="1417" w:left="1417" w:header="708" w:footer="708" w:gutter="0"/>
          <w:cols w:space="708"/>
          <w:titlePg/>
          <w:docGrid w:linePitch="360"/>
        </w:sectPr>
      </w:pPr>
    </w:p>
    <w:p w:rsidRPr="0015438F" w:rsidR="0015438F" w:rsidP="0015438F" w:rsidRDefault="0015438F" w14:paraId="597F2BA7" w14:textId="77777777">
      <w:pPr>
        <w:pStyle w:val="Heading1"/>
      </w:pPr>
      <w:bookmarkStart w:name="_Toc201148258" w:id="0"/>
      <w:r w:rsidRPr="0015438F">
        <w:t>Inleiding</w:t>
      </w:r>
      <w:bookmarkEnd w:id="0"/>
    </w:p>
    <w:p w:rsidR="0015438F" w:rsidP="0015438F" w:rsidRDefault="0015438F" w14:paraId="7EBA8127" w14:textId="77777777">
      <w:r>
        <w:t>In dit technisch ontwerp wordt een systeem beschreven dat zich richt op het ontwerp en de implementatie van de use case die is beschreven in het Functioneel Ontwerp. Dit systeem stelt geïnteresseerden in staat om een beeld te vormen van de skills van een student-webdeveloper. Het ontwerp omvat een gedetailleerde analyse van de systeemcontext, container- en componentdiagrammen.</w:t>
      </w:r>
    </w:p>
    <w:p w:rsidR="0015438F" w:rsidP="0015438F" w:rsidRDefault="0015438F" w14:paraId="53F9AD0D" w14:textId="77777777">
      <w:r>
        <w:t>Veel plezier met ontwerpen!</w:t>
      </w:r>
    </w:p>
    <w:p w:rsidR="0015438F" w:rsidP="0015438F" w:rsidRDefault="0015438F" w14:paraId="2C70BD8A" w14:textId="77777777"/>
    <w:p w:rsidR="0015438F" w:rsidP="0015438F" w:rsidRDefault="0015438F" w14:paraId="7C242D99" w14:textId="77777777">
      <w:r>
        <w:t>Team SE</w:t>
      </w:r>
    </w:p>
    <w:p w:rsidR="0015438F" w:rsidP="0015438F" w:rsidRDefault="0015438F" w14:paraId="12F637F4" w14:textId="77777777"/>
    <w:p w:rsidR="0015438F" w:rsidP="0015438F" w:rsidRDefault="0015438F" w14:paraId="0ACD3860" w14:textId="77777777">
      <w:r>
        <w:br w:type="page"/>
      </w:r>
    </w:p>
    <w:p w:rsidRPr="0015438F" w:rsidR="0015438F" w:rsidP="0015438F" w:rsidRDefault="0015438F" w14:paraId="7DF87F35" w14:textId="77777777">
      <w:pPr>
        <w:pStyle w:val="Heading1"/>
      </w:pPr>
      <w:bookmarkStart w:name="_Toc201148259" w:id="1"/>
      <w:r w:rsidRPr="0015438F">
        <w:t>Setup</w:t>
      </w:r>
      <w:bookmarkEnd w:id="1"/>
    </w:p>
    <w:p w:rsidR="0015438F" w:rsidP="0015438F" w:rsidRDefault="0015438F" w14:paraId="41350745" w14:textId="77777777">
      <w:r>
        <w:t>In dit hoofdstuk een beschrijving hoe het systeem lokaal te runnen is.</w:t>
      </w:r>
    </w:p>
    <w:p w:rsidR="0015438F" w:rsidP="0015438F" w:rsidRDefault="0015438F" w14:paraId="2A64B503" w14:textId="77777777">
      <w:pPr>
        <w:pStyle w:val="Heading2"/>
      </w:pPr>
      <w:bookmarkStart w:name="_Toc201148260" w:id="2"/>
      <w:r>
        <w:t>Repositories</w:t>
      </w:r>
      <w:bookmarkEnd w:id="2"/>
    </w:p>
    <w:p w:rsidR="0015438F" w:rsidP="0015438F" w:rsidRDefault="0015438F" w14:paraId="748110D9" w14:textId="23003018">
      <w:r w:rsidR="0015438F">
        <w:rPr/>
        <w:t xml:space="preserve">Om het systeem te kunnen runnen is het noodzakelijk om de bijbehorende </w:t>
      </w:r>
      <w:r w:rsidR="0015438F">
        <w:rPr/>
        <w:t>repositories</w:t>
      </w:r>
      <w:r w:rsidR="0015438F">
        <w:rPr/>
        <w:t xml:space="preserve"> te </w:t>
      </w:r>
      <w:r w:rsidR="0015438F">
        <w:rPr/>
        <w:t>clonen</w:t>
      </w:r>
      <w:r w:rsidR="0015438F">
        <w:rPr/>
        <w:t>.</w:t>
      </w:r>
      <w:r w:rsidR="1DD89DA8">
        <w:rPr/>
        <w:t xml:space="preserve"> Deze zijn te vinden in de studentenhandleiding.</w:t>
      </w:r>
    </w:p>
    <w:p w:rsidR="0015438F" w:rsidP="0015438F" w:rsidRDefault="0015438F" w14:paraId="6DBD548D" w14:textId="77777777">
      <w:pPr>
        <w:pStyle w:val="Heading2"/>
      </w:pPr>
      <w:bookmarkStart w:name="_Toc201148261" w:id="3"/>
      <w:r>
        <w:t>Runnen project</w:t>
      </w:r>
      <w:bookmarkEnd w:id="3"/>
    </w:p>
    <w:p w:rsidR="0015438F" w:rsidP="0015438F" w:rsidRDefault="0015438F" w14:paraId="13618908" w14:textId="05CD6053">
      <w:r>
        <w:t>Open de solution in Visual Studio 2022 of een soortgelijke tool. Voor het runnen van het project heb je .NET 8 nodig</w:t>
      </w:r>
      <w:r w:rsidR="000958F9">
        <w:t xml:space="preserve"> en apart daarvan MAUI</w:t>
      </w:r>
      <w:r>
        <w:t>. Vervolgens is het project direct te starten, zonder verdere configuratie.</w:t>
      </w:r>
    </w:p>
    <w:p w:rsidRPr="007A653B" w:rsidR="0015438F" w:rsidP="0015438F" w:rsidRDefault="0015438F" w14:paraId="1FD2A949" w14:textId="77777777"/>
    <w:p w:rsidR="0015438F" w:rsidP="0015438F" w:rsidRDefault="0015438F" w14:paraId="6FB523E4" w14:textId="77777777">
      <w:pPr>
        <w:rPr>
          <w:rFonts w:asciiTheme="majorHAnsi" w:hAnsiTheme="majorHAnsi" w:eastAsiaTheme="majorEastAsia" w:cstheme="majorBidi"/>
          <w:color w:val="0F4761" w:themeColor="accent1" w:themeShade="BF"/>
          <w:sz w:val="32"/>
          <w:szCs w:val="32"/>
        </w:rPr>
      </w:pPr>
      <w:r>
        <w:br w:type="page"/>
      </w:r>
    </w:p>
    <w:p w:rsidR="0015438F" w:rsidP="0015438F" w:rsidRDefault="0015438F" w14:paraId="132EE1E2" w14:textId="77777777">
      <w:pPr>
        <w:pStyle w:val="Heading1"/>
      </w:pPr>
      <w:bookmarkStart w:name="_Toc201148262" w:id="4"/>
      <w:r>
        <w:t>Technieken</w:t>
      </w:r>
      <w:bookmarkEnd w:id="4"/>
    </w:p>
    <w:p w:rsidR="0015438F" w:rsidP="0015438F" w:rsidRDefault="0015438F" w14:paraId="71F1F93E" w14:textId="6313EC09">
      <w:r>
        <w:t>In dit hoofdstuk wordt een overzicht gegeven van de gebruikte tools en standaarden.</w:t>
      </w:r>
    </w:p>
    <w:p w:rsidR="0015438F" w:rsidP="0015438F" w:rsidRDefault="0015438F" w14:paraId="6AF3AF3D" w14:textId="77777777">
      <w:pPr>
        <w:pStyle w:val="Heading2"/>
      </w:pPr>
      <w:bookmarkStart w:name="_Toc201148263" w:id="5"/>
      <w:r>
        <w:t>Tools</w:t>
      </w:r>
      <w:bookmarkEnd w:id="5"/>
    </w:p>
    <w:p w:rsidR="0015438F" w:rsidP="0015438F" w:rsidRDefault="0015438F" w14:paraId="2196B0C5" w14:textId="77777777">
      <w:r>
        <w:t>In deze paragraaf een overzicht van de gebruikte tools.</w:t>
      </w:r>
    </w:p>
    <w:p w:rsidR="0015438F" w:rsidP="0015438F" w:rsidRDefault="0015438F" w14:paraId="5D1CC23F" w14:textId="77777777">
      <w:pPr>
        <w:rPr>
          <w:b/>
          <w:bCs/>
        </w:rPr>
      </w:pPr>
      <w:r w:rsidRPr="00B70942">
        <w:rPr>
          <w:b/>
          <w:bCs/>
        </w:rPr>
        <w:t>Visual Studi</w:t>
      </w:r>
      <w:r>
        <w:rPr>
          <w:b/>
          <w:bCs/>
        </w:rPr>
        <w:t>o</w:t>
      </w:r>
    </w:p>
    <w:p w:rsidRPr="00B70942" w:rsidR="0015438F" w:rsidP="0015438F" w:rsidRDefault="0015438F" w14:paraId="2D0847EA" w14:textId="57536977">
      <w:r w:rsidRPr="00B70942">
        <w:t>Visual Studio is een IDE die de ontwikkelaar ondersteunt bij het schrijven van code, onder andere door middel van auto-</w:t>
      </w:r>
      <w:proofErr w:type="spellStart"/>
      <w:r w:rsidRPr="00B70942">
        <w:t>completion</w:t>
      </w:r>
      <w:proofErr w:type="spellEnd"/>
    </w:p>
    <w:p w:rsidR="0015438F" w:rsidP="0015438F" w:rsidRDefault="0015438F" w14:paraId="31BBA763" w14:textId="4D9A906F">
      <w:r w:rsidRPr="00BA77A2">
        <w:rPr>
          <w:b/>
          <w:bCs/>
        </w:rPr>
        <w:t>Git</w:t>
      </w:r>
      <w:r>
        <w:rPr>
          <w:b/>
          <w:bCs/>
        </w:rPr>
        <w:t>H</w:t>
      </w:r>
      <w:r w:rsidRPr="00BA77A2">
        <w:rPr>
          <w:b/>
          <w:bCs/>
        </w:rPr>
        <w:t>ub</w:t>
      </w:r>
      <w:r>
        <w:rPr>
          <w:b/>
          <w:bCs/>
        </w:rPr>
        <w:br/>
      </w:r>
      <w:r>
        <w:t>GitHub wordt gebruikt voor de opslag en het beheer van de Git repository. Ook kan gebruikgemaakt worden van de CI/CD om code te deployen naar Cloudflare en Skylab.</w:t>
      </w:r>
    </w:p>
    <w:p w:rsidR="0015438F" w:rsidP="0015438F" w:rsidRDefault="0015438F" w14:paraId="07115078" w14:textId="77777777"/>
    <w:p w:rsidR="0015438F" w:rsidP="0015438F" w:rsidRDefault="0015438F" w14:paraId="3E48B45B" w14:textId="77777777">
      <w:pPr>
        <w:pStyle w:val="Heading2"/>
      </w:pPr>
      <w:bookmarkStart w:name="_Toc201148264" w:id="6"/>
      <w:r>
        <w:t>Programmeertalen</w:t>
      </w:r>
      <w:bookmarkEnd w:id="6"/>
    </w:p>
    <w:p w:rsidR="0015438F" w:rsidP="0015438F" w:rsidRDefault="0015438F" w14:paraId="063BD9B5" w14:textId="49A076A1">
      <w:r>
        <w:t xml:space="preserve">Bij het ontwikkelen van het systeem </w:t>
      </w:r>
      <w:r w:rsidR="66A6832F">
        <w:t>is</w:t>
      </w:r>
      <w:r>
        <w:t xml:space="preserve"> een </w:t>
      </w:r>
      <w:r w:rsidR="66A6832F">
        <w:t xml:space="preserve">programmeer taal </w:t>
      </w:r>
      <w:r>
        <w:t>gebruikt. Hieronder volgen de talen die gebruikt zijn.</w:t>
      </w:r>
    </w:p>
    <w:p w:rsidR="0015438F" w:rsidP="0015438F" w:rsidRDefault="0015438F" w14:paraId="411BB5A4" w14:textId="77777777">
      <w:r w:rsidRPr="00BA77A2">
        <w:rPr>
          <w:b/>
          <w:bCs/>
        </w:rPr>
        <w:t>C#</w:t>
      </w:r>
      <w:r>
        <w:rPr>
          <w:b/>
          <w:bCs/>
        </w:rPr>
        <w:t xml:space="preserve"> </w:t>
      </w:r>
      <w:r>
        <w:rPr>
          <w:b/>
          <w:bCs/>
        </w:rPr>
        <w:br/>
      </w:r>
      <w:r w:rsidRPr="00BA77A2">
        <w:t xml:space="preserve">De </w:t>
      </w:r>
      <w:r>
        <w:t>.NET applicatie is geschreven in C#.</w:t>
      </w:r>
    </w:p>
    <w:p w:rsidR="0015438F" w:rsidP="0015438F" w:rsidRDefault="0015438F" w14:paraId="292C1996" w14:textId="77777777"/>
    <w:p w:rsidR="0015438F" w:rsidP="0015438F" w:rsidRDefault="0015438F" w14:paraId="5F1439F4" w14:textId="77777777">
      <w:pPr>
        <w:pStyle w:val="Heading2"/>
      </w:pPr>
      <w:bookmarkStart w:name="_Toc201148265" w:id="7"/>
      <w:r>
        <w:t>Frameworks</w:t>
      </w:r>
      <w:bookmarkEnd w:id="7"/>
    </w:p>
    <w:p w:rsidRPr="00BA77A2" w:rsidR="0015438F" w:rsidP="0015438F" w:rsidRDefault="0015438F" w14:paraId="19799DF1" w14:textId="2910462E">
      <w:r w:rsidRPr="00BA77A2">
        <w:t xml:space="preserve">Bij het ontwikkelen van het systeem is gebruik gemaakt van </w:t>
      </w:r>
      <w:r w:rsidR="00AC738C">
        <w:t>een</w:t>
      </w:r>
      <w:r w:rsidRPr="00BA77A2">
        <w:t xml:space="preserve"> framework. Deze </w:t>
      </w:r>
      <w:r>
        <w:t>zijn</w:t>
      </w:r>
      <w:r w:rsidRPr="00BA77A2">
        <w:t xml:space="preserve"> hieronder beschreven.</w:t>
      </w:r>
    </w:p>
    <w:p w:rsidR="0015438F" w:rsidP="0015438F" w:rsidRDefault="0015438F" w14:paraId="4FF337E5" w14:textId="774632AA">
      <w:pPr>
        <w:rPr>
          <w:b/>
          <w:bCs/>
        </w:rPr>
      </w:pPr>
      <w:r w:rsidRPr="00BA77A2">
        <w:rPr>
          <w:b/>
          <w:bCs/>
        </w:rPr>
        <w:t>.NET</w:t>
      </w:r>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CC68E3">
            <w:rPr>
              <w:noProof/>
            </w:rPr>
            <w:t>(Microsoft, 2023)</w:t>
          </w:r>
          <w:r>
            <w:rPr>
              <w:b/>
              <w:bCs/>
            </w:rPr>
            <w:fldChar w:fldCharType="end"/>
          </w:r>
        </w:sdtContent>
      </w:sdt>
    </w:p>
    <w:p w:rsidRPr="000E4C8C" w:rsidR="0015438F" w:rsidP="0015438F" w:rsidRDefault="0015438F" w14:paraId="7222B10C" w14:textId="40B42AFA">
      <w:pPr>
        <w:rPr>
          <w:b/>
          <w:bCs/>
        </w:rPr>
      </w:pPr>
      <w:r w:rsidRPr="00BA77A2">
        <w:t xml:space="preserve">Voor het ontwikkelen van de back-end is gebruik gemaakt van .NET </w:t>
      </w:r>
      <w:proofErr w:type="spellStart"/>
      <w:r>
        <w:t>Maui</w:t>
      </w:r>
      <w:proofErr w:type="spellEnd"/>
      <w:r>
        <w:t>.</w:t>
      </w:r>
      <w:r>
        <w:br w:type="page"/>
      </w:r>
    </w:p>
    <w:p w:rsidR="0015438F" w:rsidP="0015438F" w:rsidRDefault="0015438F" w14:paraId="661CCFE0" w14:textId="77777777">
      <w:pPr>
        <w:pStyle w:val="Heading1"/>
      </w:pPr>
      <w:bookmarkStart w:name="_Toc201148266" w:id="8"/>
      <w:r>
        <w:t>Definition of Done</w:t>
      </w:r>
      <w:bookmarkEnd w:id="8"/>
    </w:p>
    <w:p w:rsidR="0015438F" w:rsidP="005A43E4" w:rsidRDefault="0015438F" w14:paraId="7A5FC1A7" w14:textId="77777777">
      <w:r>
        <w:t>In dit hoofdstuk is de definition of done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rsidR="0015438F" w:rsidP="0015438F" w:rsidRDefault="0015438F" w14:paraId="4695187B" w14:textId="77777777"/>
    <w:tbl>
      <w:tblPr>
        <w:tblStyle w:val="TableGrid"/>
        <w:tblW w:w="9067" w:type="dxa"/>
        <w:tblLook w:val="04A0" w:firstRow="1" w:lastRow="0" w:firstColumn="1" w:lastColumn="0" w:noHBand="0" w:noVBand="1"/>
      </w:tblPr>
      <w:tblGrid>
        <w:gridCol w:w="421"/>
        <w:gridCol w:w="8646"/>
      </w:tblGrid>
      <w:tr w:rsidR="0015438F" w:rsidTr="00AD5402" w14:paraId="00FE5A75" w14:textId="77777777">
        <w:tc>
          <w:tcPr>
            <w:tcW w:w="9067" w:type="dxa"/>
            <w:gridSpan w:val="2"/>
            <w:shd w:val="clear" w:color="auto" w:fill="E8E8E8" w:themeFill="background2"/>
          </w:tcPr>
          <w:p w:rsidR="0015438F" w:rsidP="00AD5402" w:rsidRDefault="0015438F" w14:paraId="60D9076A" w14:textId="77777777">
            <w:pPr>
              <w:jc w:val="center"/>
            </w:pPr>
            <w:r>
              <w:t>Design</w:t>
            </w:r>
          </w:p>
        </w:tc>
      </w:tr>
      <w:tr w:rsidR="0015438F" w:rsidTr="00AD5402" w14:paraId="46411782" w14:textId="77777777">
        <w:tc>
          <w:tcPr>
            <w:tcW w:w="421" w:type="dxa"/>
          </w:tcPr>
          <w:p w:rsidR="0015438F" w:rsidP="00AD5402" w:rsidRDefault="0015438F" w14:paraId="38E0F207" w14:textId="77777777">
            <w:r>
              <w:t>1.</w:t>
            </w:r>
          </w:p>
        </w:tc>
        <w:tc>
          <w:tcPr>
            <w:tcW w:w="8646" w:type="dxa"/>
          </w:tcPr>
          <w:p w:rsidRPr="008537EB" w:rsidR="0015438F" w:rsidP="00AD5402" w:rsidRDefault="0015438F" w14:paraId="28B1C0E0" w14:textId="77777777">
            <w:r w:rsidRPr="008537EB">
              <w:t>Het FO en TO weerspiegelen de gerealiseerde functionaliteit</w:t>
            </w:r>
          </w:p>
        </w:tc>
      </w:tr>
      <w:tr w:rsidR="00971BFF" w:rsidTr="00AD5402" w14:paraId="0F652CCE" w14:textId="77777777">
        <w:tc>
          <w:tcPr>
            <w:tcW w:w="421" w:type="dxa"/>
          </w:tcPr>
          <w:p w:rsidR="00971BFF" w:rsidP="00AD5402" w:rsidRDefault="00971BFF" w14:paraId="725C4872" w14:textId="0DBB0248">
            <w:r>
              <w:t>2.</w:t>
            </w:r>
          </w:p>
        </w:tc>
        <w:tc>
          <w:tcPr>
            <w:tcW w:w="8646" w:type="dxa"/>
          </w:tcPr>
          <w:p w:rsidRPr="008537EB" w:rsidR="00971BFF" w:rsidP="00AD5402" w:rsidRDefault="00971BFF" w14:paraId="59543AEB" w14:textId="1952713F">
            <w:r>
              <w:t xml:space="preserve">De documentatie </w:t>
            </w:r>
            <w:r w:rsidR="00985ECD">
              <w:t>heeft een</w:t>
            </w:r>
            <w:r>
              <w:t xml:space="preserve"> consistent</w:t>
            </w:r>
            <w:r w:rsidR="00985ECD">
              <w:t>e opmaak en duidelijk gestructureerde hoofdstukken.</w:t>
            </w:r>
          </w:p>
        </w:tc>
      </w:tr>
      <w:tr w:rsidR="00784B78" w:rsidTr="00AD5402" w14:paraId="263BADB1" w14:textId="77777777">
        <w:tc>
          <w:tcPr>
            <w:tcW w:w="421" w:type="dxa"/>
          </w:tcPr>
          <w:p w:rsidR="00784B78" w:rsidP="00AD5402" w:rsidRDefault="00784B78" w14:paraId="63C7FB2E" w14:textId="7348B8E2">
            <w:r>
              <w:t>3.</w:t>
            </w:r>
          </w:p>
        </w:tc>
        <w:tc>
          <w:tcPr>
            <w:tcW w:w="8646" w:type="dxa"/>
          </w:tcPr>
          <w:p w:rsidR="00784B78" w:rsidP="00AD5402" w:rsidRDefault="00784B78" w14:paraId="09FC1198" w14:textId="71FA31D3">
            <w:r>
              <w:t>De documentatie is opgesteld volgens de Windesheim standaarden.</w:t>
            </w:r>
          </w:p>
        </w:tc>
      </w:tr>
      <w:tr w:rsidR="0015438F" w:rsidTr="00AD5402" w14:paraId="22994CD1" w14:textId="77777777">
        <w:tc>
          <w:tcPr>
            <w:tcW w:w="9067" w:type="dxa"/>
            <w:gridSpan w:val="2"/>
            <w:shd w:val="clear" w:color="auto" w:fill="E8E8E8" w:themeFill="background2"/>
          </w:tcPr>
          <w:p w:rsidRPr="008537EB" w:rsidR="0015438F" w:rsidP="00AD5402" w:rsidRDefault="0015438F" w14:paraId="4A2FB0AA" w14:textId="77777777">
            <w:pPr>
              <w:jc w:val="center"/>
            </w:pPr>
            <w:r>
              <w:t>Development and Testing</w:t>
            </w:r>
          </w:p>
        </w:tc>
      </w:tr>
      <w:tr w:rsidR="0015438F" w:rsidTr="00AD5402" w14:paraId="508E87FE" w14:textId="77777777">
        <w:tc>
          <w:tcPr>
            <w:tcW w:w="421" w:type="dxa"/>
          </w:tcPr>
          <w:p w:rsidR="0015438F" w:rsidP="00AD5402" w:rsidRDefault="005A43E4" w14:paraId="6E24A658" w14:textId="4F8B3B1E">
            <w:r>
              <w:t>4</w:t>
            </w:r>
            <w:r w:rsidR="0015438F">
              <w:t>.</w:t>
            </w:r>
          </w:p>
        </w:tc>
        <w:tc>
          <w:tcPr>
            <w:tcW w:w="8646" w:type="dxa"/>
          </w:tcPr>
          <w:p w:rsidR="0015438F" w:rsidP="00AD5402" w:rsidRDefault="0015438F" w14:paraId="38C09E88" w14:textId="081BC58D">
            <w:r w:rsidRPr="008537EB">
              <w:t>De gerealiseerde functionaliteit voldoet aan alle acceptatiecriteria (vastgelegd in het functioneel ontwerp)</w:t>
            </w:r>
          </w:p>
        </w:tc>
      </w:tr>
      <w:tr w:rsidR="0015438F" w:rsidTr="00AD5402" w14:paraId="3D4AC8C8" w14:textId="77777777">
        <w:tc>
          <w:tcPr>
            <w:tcW w:w="421" w:type="dxa"/>
          </w:tcPr>
          <w:p w:rsidR="0015438F" w:rsidP="00AD5402" w:rsidRDefault="005A43E4" w14:paraId="07040B25" w14:textId="47387167">
            <w:r>
              <w:t>5</w:t>
            </w:r>
            <w:r w:rsidR="0015438F">
              <w:t>.</w:t>
            </w:r>
          </w:p>
        </w:tc>
        <w:tc>
          <w:tcPr>
            <w:tcW w:w="8646" w:type="dxa"/>
          </w:tcPr>
          <w:p w:rsidR="0015438F" w:rsidP="00AD5402" w:rsidRDefault="0015438F" w14:paraId="5A67057F" w14:textId="0B9E6DF8">
            <w:r w:rsidRPr="008537EB">
              <w:t>De gerealiseerde functionaliteit voldoet aan de eisen gesteld in het issue (</w:t>
            </w:r>
            <w:hyperlink w:history="1" r:id="rId13">
              <w:r w:rsidRPr="008537EB">
                <w:rPr>
                  <w:rStyle w:val="Hyperlink"/>
                </w:rPr>
                <w:t>zie issue templates</w:t>
              </w:r>
            </w:hyperlink>
            <w:r w:rsidRPr="008537EB">
              <w:t>)</w:t>
            </w:r>
          </w:p>
        </w:tc>
      </w:tr>
      <w:tr w:rsidR="0015438F" w:rsidTr="00AD5402" w14:paraId="0D67D32E" w14:textId="77777777">
        <w:tc>
          <w:tcPr>
            <w:tcW w:w="421" w:type="dxa"/>
          </w:tcPr>
          <w:p w:rsidR="0015438F" w:rsidP="00AD5402" w:rsidRDefault="005A43E4" w14:paraId="79056CDB" w14:textId="7C307C79">
            <w:r>
              <w:t>6</w:t>
            </w:r>
            <w:r w:rsidR="0015438F">
              <w:t>.</w:t>
            </w:r>
          </w:p>
        </w:tc>
        <w:tc>
          <w:tcPr>
            <w:tcW w:w="8646" w:type="dxa"/>
          </w:tcPr>
          <w:p w:rsidR="0015438F" w:rsidP="00AD5402" w:rsidRDefault="0015438F" w14:paraId="6043357D" w14:textId="6F90E10D">
            <w:r w:rsidRPr="008537EB">
              <w:t>De testen van de gerealiseerde functionaliteit slagen allen</w:t>
            </w:r>
          </w:p>
        </w:tc>
      </w:tr>
      <w:tr w:rsidR="0015438F" w:rsidTr="00AD5402" w14:paraId="76020F9B" w14:textId="77777777">
        <w:tc>
          <w:tcPr>
            <w:tcW w:w="9067" w:type="dxa"/>
            <w:gridSpan w:val="2"/>
            <w:shd w:val="clear" w:color="auto" w:fill="E8E8E8" w:themeFill="background2"/>
          </w:tcPr>
          <w:p w:rsidRPr="008537EB" w:rsidR="0015438F" w:rsidP="00AD5402" w:rsidRDefault="0015438F" w14:paraId="631D4C39" w14:textId="77777777">
            <w:pPr>
              <w:jc w:val="center"/>
            </w:pPr>
            <w:r>
              <w:t>Deployment</w:t>
            </w:r>
          </w:p>
        </w:tc>
      </w:tr>
      <w:tr w:rsidR="0015438F" w:rsidTr="00784B78" w14:paraId="4EF676F6" w14:textId="77777777">
        <w:tc>
          <w:tcPr>
            <w:tcW w:w="421" w:type="dxa"/>
            <w:shd w:val="clear" w:color="auto" w:fill="auto"/>
          </w:tcPr>
          <w:p w:rsidR="0015438F" w:rsidP="00AD5402" w:rsidRDefault="005A43E4" w14:paraId="481D9289" w14:textId="629C1437">
            <w:r>
              <w:t>7</w:t>
            </w:r>
            <w:r w:rsidR="0015438F">
              <w:t>.</w:t>
            </w:r>
          </w:p>
        </w:tc>
        <w:tc>
          <w:tcPr>
            <w:tcW w:w="8646" w:type="dxa"/>
            <w:shd w:val="clear" w:color="auto" w:fill="auto"/>
          </w:tcPr>
          <w:p w:rsidRPr="008537EB" w:rsidR="0015438F" w:rsidP="00AD5402" w:rsidRDefault="0015438F" w14:paraId="318B7AE5" w14:textId="77777777">
            <w:r w:rsidRPr="008537EB">
              <w:t>De pipeline van de</w:t>
            </w:r>
            <w:r>
              <w:t xml:space="preserve"> feature branch</w:t>
            </w:r>
            <w:r w:rsidRPr="008537EB">
              <w:t xml:space="preserve"> slaagt </w:t>
            </w:r>
          </w:p>
        </w:tc>
      </w:tr>
      <w:tr w:rsidR="0015438F" w:rsidTr="00784B78" w14:paraId="0FFA7558" w14:textId="77777777">
        <w:tc>
          <w:tcPr>
            <w:tcW w:w="421" w:type="dxa"/>
            <w:shd w:val="clear" w:color="auto" w:fill="auto"/>
          </w:tcPr>
          <w:p w:rsidR="0015438F" w:rsidP="00AD5402" w:rsidRDefault="005A43E4" w14:paraId="603E980D" w14:textId="26CE961E">
            <w:r>
              <w:t>8</w:t>
            </w:r>
            <w:r w:rsidR="0015438F">
              <w:t>.</w:t>
            </w:r>
          </w:p>
        </w:tc>
        <w:tc>
          <w:tcPr>
            <w:tcW w:w="8646" w:type="dxa"/>
            <w:shd w:val="clear" w:color="auto" w:fill="auto"/>
          </w:tcPr>
          <w:p w:rsidRPr="005A43E4" w:rsidR="0015438F" w:rsidP="00AD5402" w:rsidRDefault="0015438F" w14:paraId="551E8C55" w14:textId="4DF58E88">
            <w:pPr>
              <w:rPr>
                <w:sz w:val="26"/>
                <w:szCs w:val="26"/>
              </w:rPr>
            </w:pPr>
            <w:r w:rsidRPr="008537EB">
              <w:t>Alle secure parameters zijn opgenomen als enviro</w:t>
            </w:r>
            <w:r w:rsidR="00977E2F">
              <w:t>n</w:t>
            </w:r>
            <w:r w:rsidRPr="008537EB">
              <w:t xml:space="preserve">ment variabelen </w:t>
            </w:r>
          </w:p>
        </w:tc>
      </w:tr>
    </w:tbl>
    <w:p w:rsidR="0015438F" w:rsidP="0015438F" w:rsidRDefault="0015438F" w14:paraId="167469FE" w14:textId="77777777"/>
    <w:p w:rsidR="0015438F" w:rsidP="0015438F" w:rsidRDefault="0015438F" w14:paraId="0B12F185" w14:textId="77777777"/>
    <w:p w:rsidRPr="00B25D7B" w:rsidR="0015438F" w:rsidP="0015438F" w:rsidRDefault="0015438F" w14:paraId="70C8304A" w14:textId="77777777">
      <w:pPr>
        <w:rPr>
          <w:sz w:val="26"/>
          <w:szCs w:val="26"/>
        </w:rPr>
      </w:pPr>
      <w:r>
        <w:br w:type="page"/>
      </w:r>
    </w:p>
    <w:p w:rsidR="0015438F" w:rsidP="0015438F" w:rsidRDefault="0015438F" w14:paraId="4AF170D5" w14:textId="54D7A2AA">
      <w:pPr>
        <w:pStyle w:val="Heading1"/>
      </w:pPr>
      <w:bookmarkStart w:name="_Toc201148267" w:id="9"/>
      <w:r>
        <w:t>Systeem Context</w:t>
      </w:r>
      <w:r w:rsidR="00B55AE0">
        <w:t xml:space="preserve"> (C4 niveau 1)</w:t>
      </w:r>
      <w:bookmarkEnd w:id="9"/>
    </w:p>
    <w:p w:rsidR="0015438F" w:rsidP="0015438F" w:rsidRDefault="0015438F" w14:paraId="2B826F13" w14:textId="115D981F">
      <w:r>
        <w:t>Dit hoofdstuk geeft een overzicht van het systeem. De klant is iemand die boodschappenlijsten wil</w:t>
      </w:r>
      <w:r w:rsidR="00B55AE0">
        <w:t>t</w:t>
      </w:r>
      <w:r>
        <w:t xml:space="preserve"> maken en beheren. De klant is een persoon in de context van een bezoeker van een supermarkt.</w:t>
      </w:r>
    </w:p>
    <w:p w:rsidR="0015438F" w:rsidP="0015438F" w:rsidRDefault="002015C8" w14:paraId="45EC019F" w14:textId="55B38DE4">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4"/>
                    <a:stretch>
                      <a:fillRect/>
                    </a:stretch>
                  </pic:blipFill>
                  <pic:spPr>
                    <a:xfrm>
                      <a:off x="0" y="0"/>
                      <a:ext cx="1796796" cy="2907065"/>
                    </a:xfrm>
                    <a:prstGeom prst="rect">
                      <a:avLst/>
                    </a:prstGeom>
                  </pic:spPr>
                </pic:pic>
              </a:graphicData>
            </a:graphic>
          </wp:inline>
        </w:drawing>
      </w:r>
    </w:p>
    <w:p w:rsidRPr="0095693A" w:rsidR="0015438F" w:rsidP="0015438F" w:rsidRDefault="0015438F" w14:paraId="0A0702D0" w14:textId="656BF920">
      <w:pPr>
        <w:pStyle w:val="Caption"/>
        <w:jc w:val="center"/>
      </w:pPr>
      <w:bookmarkStart w:name="_Toc201148277" w:id="10"/>
      <w:r>
        <w:t xml:space="preserve">Figuur </w:t>
      </w:r>
      <w:r>
        <w:fldChar w:fldCharType="begin"/>
      </w:r>
      <w:r>
        <w:instrText xml:space="preserve"> SEQ Figuur \* ARABIC </w:instrText>
      </w:r>
      <w:r>
        <w:fldChar w:fldCharType="separate"/>
      </w:r>
      <w:r w:rsidR="00CC68E3">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0"/>
    </w:p>
    <w:p w:rsidR="0015438F" w:rsidP="0015438F" w:rsidRDefault="0015438F" w14:paraId="4A039511" w14:textId="77777777">
      <w:pPr>
        <w:rPr>
          <w:rFonts w:asciiTheme="majorHAnsi" w:hAnsiTheme="majorHAnsi" w:eastAsiaTheme="majorEastAsia" w:cstheme="majorBidi"/>
          <w:color w:val="0F4761" w:themeColor="accent1" w:themeShade="BF"/>
          <w:sz w:val="32"/>
          <w:szCs w:val="32"/>
        </w:rPr>
      </w:pPr>
      <w:r>
        <w:br w:type="page"/>
      </w:r>
    </w:p>
    <w:p w:rsidR="0015438F" w:rsidP="0015438F" w:rsidRDefault="0015438F" w14:paraId="067A8D2A" w14:textId="6093208D">
      <w:pPr>
        <w:pStyle w:val="Heading1"/>
      </w:pPr>
      <w:bookmarkStart w:name="_Toc201148268" w:id="11"/>
      <w:r>
        <w:t>Container</w:t>
      </w:r>
      <w:r w:rsidR="00B55AE0">
        <w:t xml:space="preserve"> Context (C4 niveau 2)</w:t>
      </w:r>
      <w:bookmarkEnd w:id="11"/>
    </w:p>
    <w:p w:rsidR="0015438F" w:rsidP="0015438F" w:rsidRDefault="0015438F" w14:paraId="516B5209" w14:textId="6E1B2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desktop applicatie. Dit is een </w:t>
      </w:r>
      <w:r w:rsidR="00E673DE">
        <w:t>desktop applicatie gemaakt in het framework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rsidR="0015438F" w:rsidP="0015438F" w:rsidRDefault="00CA45D7" w14:paraId="1D37044E" w14:textId="7CFC16F9">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5"/>
                    <a:stretch>
                      <a:fillRect/>
                    </a:stretch>
                  </pic:blipFill>
                  <pic:spPr>
                    <a:xfrm>
                      <a:off x="0" y="0"/>
                      <a:ext cx="2402882" cy="3866327"/>
                    </a:xfrm>
                    <a:prstGeom prst="rect">
                      <a:avLst/>
                    </a:prstGeom>
                  </pic:spPr>
                </pic:pic>
              </a:graphicData>
            </a:graphic>
          </wp:inline>
        </w:drawing>
      </w:r>
    </w:p>
    <w:p w:rsidR="0015438F" w:rsidP="0015438F" w:rsidRDefault="0015438F" w14:paraId="62ACE06D" w14:textId="10F757E4">
      <w:pPr>
        <w:pStyle w:val="Caption"/>
        <w:jc w:val="center"/>
      </w:pPr>
      <w:bookmarkStart w:name="_Ref201139112" w:id="12"/>
      <w:bookmarkStart w:name="_Ref137059695" w:id="13"/>
      <w:bookmarkStart w:name="_Toc201148278" w:id="14"/>
      <w:r>
        <w:t xml:space="preserve">Figuur </w:t>
      </w:r>
      <w:r>
        <w:fldChar w:fldCharType="begin"/>
      </w:r>
      <w:r>
        <w:instrText xml:space="preserve"> SEQ Figuur \* ARABIC </w:instrText>
      </w:r>
      <w:r>
        <w:fldChar w:fldCharType="separate"/>
      </w:r>
      <w:r w:rsidR="00CC68E3">
        <w:rPr>
          <w:noProof/>
        </w:rPr>
        <w:t>2</w:t>
      </w:r>
      <w:r>
        <w:rPr>
          <w:noProof/>
        </w:rPr>
        <w:fldChar w:fldCharType="end"/>
      </w:r>
      <w:bookmarkEnd w:id="12"/>
      <w:r>
        <w:t xml:space="preserve"> </w:t>
      </w:r>
      <w:r w:rsidR="00CA45D7">
        <w:t>C4 level 2 van de Boodschappen App</w:t>
      </w:r>
      <w:bookmarkEnd w:id="13"/>
      <w:bookmarkEnd w:id="14"/>
    </w:p>
    <w:p w:rsidR="0015438F" w:rsidP="0015438F" w:rsidRDefault="0015438F" w14:paraId="1D2AA95D" w14:textId="77777777"/>
    <w:p w:rsidRPr="00484DDB" w:rsidR="0015438F" w:rsidP="0015438F" w:rsidRDefault="0015438F" w14:paraId="08B0209E" w14:textId="77777777">
      <w:r w:rsidRPr="00484DDB">
        <w:br w:type="page"/>
      </w:r>
    </w:p>
    <w:p w:rsidR="003F326E" w:rsidP="0015438F" w:rsidRDefault="0015438F" w14:paraId="34373DCD" w14:textId="32E4F350">
      <w:pPr>
        <w:pStyle w:val="Heading1"/>
      </w:pPr>
      <w:bookmarkStart w:name="_Toc201148269" w:id="15"/>
      <w:r>
        <w:t>Componenten</w:t>
      </w:r>
      <w:r w:rsidR="003F326E">
        <w:t xml:space="preserve"> Context (C4 niveau 3)</w:t>
      </w:r>
      <w:bookmarkEnd w:id="15"/>
    </w:p>
    <w:p w:rsidR="0015438F" w:rsidP="0015438F" w:rsidRDefault="0015438F" w14:paraId="2B2C8ECF" w14:textId="7B5C274A">
      <w:r>
        <w:t xml:space="preserve">In dit hoofdstuk is voor de </w:t>
      </w:r>
      <w:r w:rsidR="003F326E">
        <w:t xml:space="preserve">componenten van de containers van de Boodschappen app </w:t>
      </w:r>
      <w:r>
        <w:t xml:space="preserve">getoond hoe de architectuur is vormgegeven. </w:t>
      </w:r>
    </w:p>
    <w:p w:rsidR="0015438F" w:rsidP="0015438F" w:rsidRDefault="003F326E" w14:paraId="676F6D52" w14:textId="30D89852">
      <w:pPr>
        <w:pStyle w:val="Heading2"/>
      </w:pPr>
      <w:bookmarkStart w:name="_Toc201148270" w:id="16"/>
      <w:r>
        <w:t>Desktop</w:t>
      </w:r>
      <w:r w:rsidR="0015438F">
        <w:t xml:space="preserve"> applicatie</w:t>
      </w:r>
      <w:bookmarkEnd w:id="16"/>
    </w:p>
    <w:p w:rsidR="003F326E" w:rsidP="003F326E" w:rsidRDefault="003F326E" w14:paraId="5D846D71" w14:textId="03C8CAD8">
      <w:r>
        <w:t xml:space="preserve">Voor de desktop applicatie is gebruik gemaakt van de architectuur MVVM (Model-View-ViewModel).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Pr="00A35154" w:rsidR="00A35154">
        <w:rPr>
          <w:i/>
          <w:iCs/>
        </w:rPr>
        <w:t>v</w:t>
      </w:r>
      <w:r w:rsidRPr="00A35154" w:rsidR="00DC6FA9">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r w:rsidR="00AD743C">
        <w:rPr>
          <w:i/>
          <w:iCs/>
        </w:rPr>
        <w:t>viewmodel</w:t>
      </w:r>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r w:rsidR="00E17107">
        <w:rPr>
          <w:i/>
          <w:iCs/>
        </w:rPr>
        <w:t>models</w:t>
      </w:r>
      <w:r w:rsidR="00E17107">
        <w:t xml:space="preserve"> bevatten de dataclasses</w:t>
      </w:r>
      <w:r w:rsidR="00AA040F">
        <w:t xml:space="preserve"> (entiteiten)</w:t>
      </w:r>
      <w:r w:rsidR="00E17107">
        <w:t>, waar geen logica in is opgenomen</w:t>
      </w:r>
      <w:r w:rsidR="00071FCE">
        <w:t>, maar wel de data in wordt opgeslagen.</w:t>
      </w:r>
    </w:p>
    <w:p w:rsidR="0015438F" w:rsidP="0015438F" w:rsidRDefault="00E8117D" w14:paraId="38C1BFA0" w14:textId="587FCC10">
      <w:pPr>
        <w:jc w:val="center"/>
      </w:pPr>
      <w:r w:rsidRPr="00E8117D">
        <w:rPr>
          <w:noProof/>
        </w:rPr>
        <w:drawing>
          <wp:inline distT="0" distB="0" distL="0" distR="0" wp14:anchorId="39C465D8" wp14:editId="6F43A06E">
            <wp:extent cx="5760720" cy="4646930"/>
            <wp:effectExtent l="0" t="0" r="0" b="1270"/>
            <wp:docPr id="115315119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51194" name="Picture 1" descr="A diagram of a company&#10;&#10;AI-generated content may be incorrect."/>
                    <pic:cNvPicPr/>
                  </pic:nvPicPr>
                  <pic:blipFill>
                    <a:blip r:embed="rId16"/>
                    <a:stretch>
                      <a:fillRect/>
                    </a:stretch>
                  </pic:blipFill>
                  <pic:spPr>
                    <a:xfrm>
                      <a:off x="0" y="0"/>
                      <a:ext cx="5760720" cy="4646930"/>
                    </a:xfrm>
                    <a:prstGeom prst="rect">
                      <a:avLst/>
                    </a:prstGeom>
                  </pic:spPr>
                </pic:pic>
              </a:graphicData>
            </a:graphic>
          </wp:inline>
        </w:drawing>
      </w:r>
    </w:p>
    <w:p w:rsidR="0015438F" w:rsidP="0015438F" w:rsidRDefault="0015438F" w14:paraId="7BE138FC" w14:textId="5FFBF2FB">
      <w:pPr>
        <w:pStyle w:val="Caption"/>
        <w:jc w:val="center"/>
      </w:pPr>
      <w:bookmarkStart w:name="_Ref201139230" w:id="17"/>
      <w:bookmarkStart w:name="_Toc201148279" w:id="18"/>
      <w:r>
        <w:t xml:space="preserve">Figuur </w:t>
      </w:r>
      <w:r>
        <w:fldChar w:fldCharType="begin"/>
      </w:r>
      <w:r>
        <w:instrText xml:space="preserve"> SEQ Figuur \* ARABIC </w:instrText>
      </w:r>
      <w:r>
        <w:fldChar w:fldCharType="separate"/>
      </w:r>
      <w:r w:rsidR="00CC68E3">
        <w:rPr>
          <w:noProof/>
        </w:rPr>
        <w:t>3</w:t>
      </w:r>
      <w:r>
        <w:rPr>
          <w:noProof/>
        </w:rPr>
        <w:fldChar w:fldCharType="end"/>
      </w:r>
      <w:bookmarkEnd w:id="17"/>
      <w:r>
        <w:t xml:space="preserve"> </w:t>
      </w:r>
      <w:r w:rsidR="00673FD4">
        <w:t>C4 level 3 van de Boodschappen App</w:t>
      </w:r>
      <w:bookmarkEnd w:id="18"/>
    </w:p>
    <w:p w:rsidRPr="009A2DE7" w:rsidR="0015438F" w:rsidP="0015438F" w:rsidRDefault="0015438F" w14:paraId="0A540FEA" w14:textId="77777777"/>
    <w:p w:rsidR="0015438F" w:rsidP="0015438F" w:rsidRDefault="0015438F" w14:paraId="55F33AEE" w14:textId="77777777">
      <w:pPr>
        <w:pStyle w:val="Heading2"/>
      </w:pPr>
      <w:r>
        <w:t xml:space="preserve"> </w:t>
      </w:r>
      <w:bookmarkStart w:name="_Toc201148271" w:id="19"/>
      <w:r>
        <w:t>Security Maatregelen</w:t>
      </w:r>
      <w:bookmarkEnd w:id="19"/>
    </w:p>
    <w:p w:rsidR="00DC012F" w:rsidP="0015438F" w:rsidRDefault="0015438F" w14:paraId="6F289BC4" w14:textId="3FDF93EB">
      <w:r>
        <w:t>Omdat geen Threat Model is uitgevoerd zijn ook geen aanvullende security maatregelen genomen. Geen nadere actie nodig.</w:t>
      </w:r>
    </w:p>
    <w:p w:rsidR="00DC012F" w:rsidRDefault="00DC012F" w14:paraId="7F3A7D3A" w14:textId="77777777">
      <w:pPr>
        <w:spacing w:line="278" w:lineRule="auto"/>
        <w:jc w:val="left"/>
      </w:pPr>
      <w:r>
        <w:br w:type="page"/>
      </w:r>
    </w:p>
    <w:p w:rsidR="0015438F" w:rsidP="00DC012F" w:rsidRDefault="00DC012F" w14:paraId="5CB8FD70" w14:textId="0A7B1710">
      <w:pPr>
        <w:pStyle w:val="Heading1"/>
      </w:pPr>
      <w:bookmarkStart w:name="_Toc201148272" w:id="20"/>
      <w:r>
        <w:t>Code Context (C4 niveau 4)</w:t>
      </w:r>
      <w:bookmarkEnd w:id="20"/>
    </w:p>
    <w:p w:rsidR="00724E09" w:rsidP="00724E09" w:rsidRDefault="00724E09" w14:paraId="270FB4EC" w14:textId="5991DD14">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784B78">
        <w:t xml:space="preserve"> en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7D2CA8">
        <w:t>.</w:t>
      </w:r>
      <w:r w:rsidR="00CC68E3">
        <w:t xml:space="preserve"> De GroceryApp bestaat uit drie verschillende projecten: GroceryApp, GroceryApp.Models en GroceryApp.Data. Deze projecten zijn zo opgesteld zodat de juiste scheiding van verantwoordelijkheden wordt aangehouden</w:t>
      </w:r>
      <w:r w:rsidR="004A3C08">
        <w:t xml:space="preserve"> volgens de three-tiers architectuur</w:t>
      </w:r>
      <w:r w:rsidR="00CC68E3">
        <w:t xml:space="preserve">. De GroceryApp.Data heeft nog geen klassendiagram, omdat deze nog geen implementaties bevat. </w:t>
      </w:r>
    </w:p>
    <w:p w:rsidR="00CC68E3" w:rsidP="00CC68E3" w:rsidRDefault="00CC68E3" w14:paraId="1E2735C6" w14:textId="77777777">
      <w:pPr>
        <w:keepNext/>
        <w:jc w:val="center"/>
      </w:pPr>
      <w:r>
        <w:rPr>
          <w:noProof/>
        </w:rPr>
        <w:drawing>
          <wp:inline distT="0" distB="0" distL="0" distR="0" wp14:anchorId="6EA11AA6" wp14:editId="5ACA0957">
            <wp:extent cx="4058292" cy="3461983"/>
            <wp:effectExtent l="0" t="0" r="0" b="5715"/>
            <wp:docPr id="4430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255" name="Picture 44302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78833" cy="3479506"/>
                    </a:xfrm>
                    <a:prstGeom prst="rect">
                      <a:avLst/>
                    </a:prstGeom>
                  </pic:spPr>
                </pic:pic>
              </a:graphicData>
            </a:graphic>
          </wp:inline>
        </w:drawing>
      </w:r>
    </w:p>
    <w:p w:rsidR="00CC68E3" w:rsidP="00CC68E3" w:rsidRDefault="00CC68E3" w14:paraId="6146A7D2" w14:textId="5CBDC536">
      <w:pPr>
        <w:pStyle w:val="Caption"/>
        <w:jc w:val="center"/>
      </w:pPr>
      <w:bookmarkStart w:name="_Ref201148170" w:id="21"/>
      <w:bookmarkStart w:name="_Toc201148280" w:id="22"/>
      <w:r>
        <w:t xml:space="preserve">Figuur </w:t>
      </w:r>
      <w:r>
        <w:fldChar w:fldCharType="begin"/>
      </w:r>
      <w:r>
        <w:instrText xml:space="preserve"> SEQ Figuur \* ARABIC </w:instrText>
      </w:r>
      <w:r>
        <w:fldChar w:fldCharType="separate"/>
      </w:r>
      <w:r>
        <w:rPr>
          <w:noProof/>
        </w:rPr>
        <w:t>4</w:t>
      </w:r>
      <w:r>
        <w:fldChar w:fldCharType="end"/>
      </w:r>
      <w:bookmarkEnd w:id="21"/>
      <w:r>
        <w:t xml:space="preserve"> Klassendiagram van GroceryApp</w:t>
      </w:r>
      <w:bookmarkEnd w:id="22"/>
    </w:p>
    <w:p w:rsidR="00CC68E3" w:rsidP="00724E09" w:rsidRDefault="00CC68E3" w14:paraId="41D832F2" w14:textId="77777777"/>
    <w:p w:rsidR="007D2CA8" w:rsidP="007D2CA8" w:rsidRDefault="00664B9F" w14:paraId="4426D3E8" w14:textId="77777777">
      <w:pPr>
        <w:keepNext/>
        <w:jc w:val="center"/>
      </w:pPr>
      <w:r>
        <w:rPr>
          <w:noProof/>
        </w:rPr>
        <w:drawing>
          <wp:inline distT="0" distB="0" distL="0" distR="0" wp14:anchorId="160A1F01" wp14:editId="74953564">
            <wp:extent cx="3030876" cy="4772373"/>
            <wp:effectExtent l="0" t="0" r="4445" b="3175"/>
            <wp:docPr id="2042516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16228" name="Picture 20425162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1211" cy="4820137"/>
                    </a:xfrm>
                    <a:prstGeom prst="rect">
                      <a:avLst/>
                    </a:prstGeom>
                  </pic:spPr>
                </pic:pic>
              </a:graphicData>
            </a:graphic>
          </wp:inline>
        </w:drawing>
      </w:r>
    </w:p>
    <w:p w:rsidR="007D2CA8" w:rsidP="007D2CA8" w:rsidRDefault="007D2CA8" w14:paraId="55C7F580" w14:textId="09FBEFCE">
      <w:pPr>
        <w:pStyle w:val="Caption"/>
        <w:jc w:val="center"/>
      </w:pPr>
      <w:bookmarkStart w:name="_Ref201148169" w:id="23"/>
      <w:bookmarkStart w:name="_Toc201148281" w:id="24"/>
      <w:r>
        <w:t xml:space="preserve">Figuur </w:t>
      </w:r>
      <w:r>
        <w:fldChar w:fldCharType="begin"/>
      </w:r>
      <w:r>
        <w:instrText xml:space="preserve"> SEQ Figuur \* ARABIC </w:instrText>
      </w:r>
      <w:r>
        <w:fldChar w:fldCharType="separate"/>
      </w:r>
      <w:r w:rsidR="00CC68E3">
        <w:rPr>
          <w:noProof/>
        </w:rPr>
        <w:t>5</w:t>
      </w:r>
      <w:r>
        <w:fldChar w:fldCharType="end"/>
      </w:r>
      <w:bookmarkEnd w:id="23"/>
      <w:r>
        <w:t xml:space="preserve"> Klassendiagram van GroceryApp.Models</w:t>
      </w:r>
      <w:bookmarkEnd w:id="24"/>
    </w:p>
    <w:p w:rsidRPr="00724E09" w:rsidR="00724E09" w:rsidP="00724E09" w:rsidRDefault="00724E09" w14:paraId="56541FDB" w14:textId="70B23E46"/>
    <w:p w:rsidR="00DC012F" w:rsidP="00DC012F" w:rsidRDefault="00DC012F" w14:paraId="0F61C135" w14:textId="1A0AE097">
      <w:pPr>
        <w:pStyle w:val="Heading2"/>
      </w:pPr>
      <w:bookmarkStart w:name="_Toc201148273" w:id="25"/>
      <w:r>
        <w:t>Packages</w:t>
      </w:r>
      <w:bookmarkEnd w:id="25"/>
    </w:p>
    <w:tbl>
      <w:tblPr>
        <w:tblStyle w:val="GridTable1Light"/>
        <w:tblW w:w="0" w:type="auto"/>
        <w:tblLook w:val="04A0" w:firstRow="1" w:lastRow="0" w:firstColumn="1" w:lastColumn="0" w:noHBand="0" w:noVBand="1"/>
      </w:tblPr>
      <w:tblGrid>
        <w:gridCol w:w="3020"/>
        <w:gridCol w:w="935"/>
        <w:gridCol w:w="5107"/>
      </w:tblGrid>
      <w:tr w:rsidR="00FB49CF" w:rsidTr="00A70E26" w14:paraId="4EC86F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B49CF" w:rsidP="00FB49CF" w:rsidRDefault="00FB49CF" w14:paraId="1DCC75CE" w14:textId="00844211">
            <w:r>
              <w:t>Naam</w:t>
            </w:r>
          </w:p>
        </w:tc>
        <w:tc>
          <w:tcPr>
            <w:tcW w:w="935" w:type="dxa"/>
          </w:tcPr>
          <w:p w:rsidR="00FB49CF" w:rsidP="00FB49CF" w:rsidRDefault="00FB49CF" w14:paraId="47D021EC" w14:textId="3DA1902C">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rsidR="00FB49CF" w:rsidP="00FB49CF" w:rsidRDefault="00FB49CF" w14:paraId="16B23C85" w14:textId="20CB4AE6">
            <w:pPr>
              <w:cnfStyle w:val="100000000000" w:firstRow="1" w:lastRow="0" w:firstColumn="0" w:lastColumn="0" w:oddVBand="0" w:evenVBand="0" w:oddHBand="0" w:evenHBand="0" w:firstRowFirstColumn="0" w:firstRowLastColumn="0" w:lastRowFirstColumn="0" w:lastRowLastColumn="0"/>
            </w:pPr>
            <w:r>
              <w:t>Beschrijving</w:t>
            </w:r>
          </w:p>
        </w:tc>
      </w:tr>
      <w:tr w:rsidR="00FB49CF" w:rsidTr="00A70E26" w14:paraId="4834492D" w14:textId="77777777">
        <w:tc>
          <w:tcPr>
            <w:cnfStyle w:val="001000000000" w:firstRow="0" w:lastRow="0" w:firstColumn="1" w:lastColumn="0" w:oddVBand="0" w:evenVBand="0" w:oddHBand="0" w:evenHBand="0" w:firstRowFirstColumn="0" w:firstRowLastColumn="0" w:lastRowFirstColumn="0" w:lastRowLastColumn="0"/>
            <w:tcW w:w="3020" w:type="dxa"/>
          </w:tcPr>
          <w:p w:rsidR="00FB49CF" w:rsidP="00FB49CF" w:rsidRDefault="000E7837" w14:paraId="7A6533B3" w14:textId="5E7A602C">
            <w:proofErr w:type="spellStart"/>
            <w:r>
              <w:t>MAUI</w:t>
            </w:r>
            <w:r w:rsidR="00C006D8">
              <w:t>.Controls</w:t>
            </w:r>
            <w:proofErr w:type="spellEnd"/>
          </w:p>
        </w:tc>
        <w:tc>
          <w:tcPr>
            <w:tcW w:w="935" w:type="dxa"/>
          </w:tcPr>
          <w:p w:rsidR="00FB49CF" w:rsidP="00FB49CF" w:rsidRDefault="00734994" w14:paraId="177D4FF8" w14:textId="3789D818">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rsidR="00FB49CF" w:rsidP="00FB49CF" w:rsidRDefault="00961126" w14:paraId="3D718CD3" w14:textId="6E271CED">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framework om native mobiele en desktop applicaties met C# en XAML te maken. Door .NET MAUI te gebruiken, kan je apps </w:t>
            </w:r>
            <w:proofErr w:type="spellStart"/>
            <w:r>
              <w:t>developen</w:t>
            </w:r>
            <w:proofErr w:type="spellEnd"/>
            <w:r>
              <w:t xml:space="preserve"> die op Android, iOS, </w:t>
            </w:r>
            <w:proofErr w:type="spellStart"/>
            <w:r>
              <w:t>macOS</w:t>
            </w:r>
            <w:proofErr w:type="spellEnd"/>
            <w:r>
              <w:t xml:space="preserve">, </w:t>
            </w:r>
            <w:proofErr w:type="spellStart"/>
            <w:r>
              <w:t>Tizen</w:t>
            </w:r>
            <w:proofErr w:type="spellEnd"/>
            <w:r>
              <w:t xml:space="preserve"> en </w:t>
            </w:r>
            <w:r w:rsidR="00FC41C7">
              <w:t>W</w:t>
            </w:r>
            <w:r>
              <w:t>indows kunnen runnen op één codebase.</w:t>
            </w:r>
          </w:p>
        </w:tc>
      </w:tr>
      <w:tr w:rsidR="00FB49CF" w:rsidTr="00A70E26" w14:paraId="56ECF2D8" w14:textId="77777777">
        <w:tc>
          <w:tcPr>
            <w:cnfStyle w:val="001000000000" w:firstRow="0" w:lastRow="0" w:firstColumn="1" w:lastColumn="0" w:oddVBand="0" w:evenVBand="0" w:oddHBand="0" w:evenHBand="0" w:firstRowFirstColumn="0" w:firstRowLastColumn="0" w:lastRowFirstColumn="0" w:lastRowLastColumn="0"/>
            <w:tcW w:w="3020" w:type="dxa"/>
          </w:tcPr>
          <w:p w:rsidR="00FB49CF" w:rsidP="00FB49CF" w:rsidRDefault="00C006D8" w14:paraId="18E82AFA" w14:textId="4178D17E">
            <w:proofErr w:type="spellStart"/>
            <w:r>
              <w:t>CommunityToolKit.MVVM</w:t>
            </w:r>
            <w:proofErr w:type="spellEnd"/>
          </w:p>
        </w:tc>
        <w:tc>
          <w:tcPr>
            <w:tcW w:w="935" w:type="dxa"/>
          </w:tcPr>
          <w:p w:rsidR="00FB49CF" w:rsidP="00FB49CF" w:rsidRDefault="00734994" w14:paraId="1DC57451" w14:textId="48BC06A7">
            <w:pPr>
              <w:cnfStyle w:val="000000000000" w:firstRow="0" w:lastRow="0" w:firstColumn="0" w:lastColumn="0" w:oddVBand="0" w:evenVBand="0" w:oddHBand="0" w:evenHBand="0" w:firstRowFirstColumn="0" w:firstRowLastColumn="0" w:lastRowFirstColumn="0" w:lastRowLastColumn="0"/>
            </w:pPr>
            <w:r>
              <w:t>8.4.0</w:t>
            </w:r>
          </w:p>
        </w:tc>
        <w:tc>
          <w:tcPr>
            <w:tcW w:w="5107" w:type="dxa"/>
          </w:tcPr>
          <w:p w:rsidR="00FB49CF" w:rsidP="00FB49CF" w:rsidRDefault="00685703" w14:paraId="3B0C0372" w14:textId="0AA693CD">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rsidRPr="00FB49CF" w:rsidR="00FB49CF" w:rsidP="00FB49CF" w:rsidRDefault="00FB49CF" w14:paraId="5DF0F98A" w14:textId="77777777"/>
    <w:p w:rsidR="00721B08" w:rsidP="00DC012F" w:rsidRDefault="00721B08" w14:paraId="03F6073B" w14:textId="25C89BD5">
      <w:pPr>
        <w:pStyle w:val="Heading2"/>
      </w:pPr>
      <w:bookmarkStart w:name="_Toc201148274" w:id="26"/>
      <w:r>
        <w:t>Configuraties</w:t>
      </w:r>
      <w:bookmarkEnd w:id="26"/>
    </w:p>
    <w:p w:rsidR="00721B08" w:rsidP="00721B08" w:rsidRDefault="00721B08" w14:paraId="06E3F869" w14:textId="7EC055FC">
      <w:r>
        <w:t xml:space="preserve">Om een nieuwe </w:t>
      </w:r>
      <w:r w:rsidR="00945311">
        <w:t xml:space="preserve">repository toe te voegen aan de applicatie, moet er in de </w:t>
      </w:r>
      <w:proofErr w:type="spellStart"/>
      <w:r w:rsidR="00945311">
        <w:t>MauiProgram.cs</w:t>
      </w:r>
      <w:proofErr w:type="spellEnd"/>
      <w:r w:rsidR="00945311">
        <w:t xml:space="preserve"> een line toegevoegd worden</w:t>
      </w:r>
      <w:r w:rsidR="00E356BB">
        <w:t xml:space="preserve">, waarbij de </w:t>
      </w:r>
      <w:r w:rsidRPr="00E356BB" w:rsidR="00E356BB">
        <w:rPr>
          <w:i/>
          <w:iCs/>
        </w:rPr>
        <w:t>Model</w:t>
      </w:r>
      <w:r w:rsidR="00E356BB">
        <w:t xml:space="preserve"> en </w:t>
      </w:r>
      <w:r w:rsidRPr="00E356BB" w:rsidR="00E356BB">
        <w:rPr>
          <w:i/>
          <w:iCs/>
        </w:rPr>
        <w:t>Repository</w:t>
      </w:r>
      <w:r w:rsidR="00E356BB">
        <w:t xml:space="preserve"> vervangen moeten worden met de correct klasse namen.</w:t>
      </w:r>
    </w:p>
    <w:p w:rsidRPr="00945311" w:rsidR="00945311" w:rsidP="00945311" w:rsidRDefault="00945311" w14:paraId="0D66868D" w14:textId="288F60E2">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D0D0D0"/>
          <w:kern w:val="0"/>
          <w:sz w:val="18"/>
          <w:szCs w:val="18"/>
          <w:lang w:val="en-US"/>
          <w14:ligatures w14:val="none"/>
        </w:rPr>
      </w:pPr>
      <w:r w:rsidRPr="00945311">
        <w:rPr>
          <w:rFonts w:ascii="Courier New" w:hAnsi="Courier New" w:eastAsia="Times New Roman" w:cs="Courier New"/>
          <w:color w:val="BDBDBD"/>
          <w:kern w:val="0"/>
          <w:sz w:val="18"/>
          <w:szCs w:val="18"/>
          <w:lang w:val="en-US"/>
          <w14:ligatures w14:val="none"/>
        </w:rPr>
        <w:t>builder.</w:t>
      </w:r>
      <w:r w:rsidRPr="00945311">
        <w:rPr>
          <w:rFonts w:ascii="Courier New" w:hAnsi="Courier New" w:eastAsia="Times New Roman" w:cs="Courier New"/>
          <w:color w:val="66C3CC"/>
          <w:kern w:val="0"/>
          <w:sz w:val="18"/>
          <w:szCs w:val="18"/>
          <w:lang w:val="en-US"/>
          <w14:ligatures w14:val="none"/>
        </w:rPr>
        <w:t>Services</w:t>
      </w:r>
      <w:r w:rsidRPr="00945311">
        <w:rPr>
          <w:rFonts w:ascii="Courier New" w:hAnsi="Courier New" w:eastAsia="Times New Roman" w:cs="Courier New"/>
          <w:color w:val="BDBDBD"/>
          <w:kern w:val="0"/>
          <w:sz w:val="18"/>
          <w:szCs w:val="18"/>
          <w:lang w:val="en-US"/>
          <w14:ligatures w14:val="none"/>
        </w:rPr>
        <w:t>.</w:t>
      </w:r>
      <w:r w:rsidRPr="00945311">
        <w:rPr>
          <w:rFonts w:ascii="Courier New" w:hAnsi="Courier New" w:eastAsia="Times New Roman" w:cs="Courier New"/>
          <w:color w:val="39CC9B"/>
          <w:kern w:val="0"/>
          <w:sz w:val="18"/>
          <w:szCs w:val="18"/>
          <w:lang w:val="en-US"/>
          <w14:ligatures w14:val="none"/>
        </w:rPr>
        <w:t>AddSingleton</w:t>
      </w:r>
      <w:r w:rsidRPr="00945311">
        <w:rPr>
          <w:rFonts w:ascii="Courier New" w:hAnsi="Courier New" w:eastAsia="Times New Roman" w:cs="Courier New"/>
          <w:color w:val="BDBDBD"/>
          <w:kern w:val="0"/>
          <w:sz w:val="18"/>
          <w:szCs w:val="18"/>
          <w:lang w:val="en-US"/>
          <w14:ligatures w14:val="none"/>
        </w:rPr>
        <w:t>&lt;</w:t>
      </w:r>
      <w:r w:rsidRPr="00945311">
        <w:rPr>
          <w:rFonts w:ascii="Courier New" w:hAnsi="Courier New" w:eastAsia="Times New Roman" w:cs="Courier New"/>
          <w:color w:val="C191FF"/>
          <w:kern w:val="0"/>
          <w:sz w:val="18"/>
          <w:szCs w:val="18"/>
          <w:lang w:val="en-US"/>
          <w14:ligatures w14:val="none"/>
        </w:rPr>
        <w:t>IRepository</w:t>
      </w:r>
      <w:r w:rsidRPr="00945311">
        <w:rPr>
          <w:rFonts w:ascii="Courier New" w:hAnsi="Courier New" w:eastAsia="Times New Roman" w:cs="Courier New"/>
          <w:color w:val="BDBDBD"/>
          <w:kern w:val="0"/>
          <w:sz w:val="18"/>
          <w:szCs w:val="18"/>
          <w:lang w:val="en-US"/>
          <w14:ligatures w14:val="none"/>
        </w:rPr>
        <w:t>&lt;</w:t>
      </w:r>
      <w:r w:rsidR="00FA1570">
        <w:rPr>
          <w:rFonts w:ascii="Courier New" w:hAnsi="Courier New" w:eastAsia="Times New Roman" w:cs="Courier New"/>
          <w:color w:val="C191FF"/>
          <w:kern w:val="0"/>
          <w:sz w:val="18"/>
          <w:szCs w:val="18"/>
          <w:lang w:val="en-US"/>
          <w14:ligatures w14:val="none"/>
        </w:rPr>
        <w:t>Model</w:t>
      </w:r>
      <w:r w:rsidRPr="00945311">
        <w:rPr>
          <w:rFonts w:ascii="Courier New" w:hAnsi="Courier New" w:eastAsia="Times New Roman" w:cs="Courier New"/>
          <w:color w:val="BDBDBD"/>
          <w:kern w:val="0"/>
          <w:sz w:val="18"/>
          <w:szCs w:val="18"/>
          <w:lang w:val="en-US"/>
          <w14:ligatures w14:val="none"/>
        </w:rPr>
        <w:t xml:space="preserve">&gt;, </w:t>
      </w:r>
      <w:r w:rsidR="00FA1570">
        <w:rPr>
          <w:rFonts w:ascii="Courier New" w:hAnsi="Courier New" w:eastAsia="Times New Roman" w:cs="Courier New"/>
          <w:color w:val="C191FF"/>
          <w:kern w:val="0"/>
          <w:sz w:val="18"/>
          <w:szCs w:val="18"/>
          <w:lang w:val="en-US"/>
          <w14:ligatures w14:val="none"/>
        </w:rPr>
        <w:t>Repository</w:t>
      </w:r>
      <w:r w:rsidRPr="00945311">
        <w:rPr>
          <w:rFonts w:ascii="Courier New" w:hAnsi="Courier New" w:eastAsia="Times New Roman" w:cs="Courier New"/>
          <w:color w:val="BDBDBD"/>
          <w:kern w:val="0"/>
          <w:sz w:val="18"/>
          <w:szCs w:val="18"/>
          <w:lang w:val="en-US"/>
          <w14:ligatures w14:val="none"/>
        </w:rPr>
        <w:t>&gt;(</w:t>
      </w:r>
      <w:proofErr w:type="gramStart"/>
      <w:r w:rsidRPr="00945311">
        <w:rPr>
          <w:rFonts w:ascii="Courier New" w:hAnsi="Courier New" w:eastAsia="Times New Roman" w:cs="Courier New"/>
          <w:color w:val="BDBDBD"/>
          <w:kern w:val="0"/>
          <w:sz w:val="18"/>
          <w:szCs w:val="18"/>
          <w:lang w:val="en-US"/>
          <w14:ligatures w14:val="none"/>
        </w:rPr>
        <w:t>);</w:t>
      </w:r>
      <w:proofErr w:type="gramEnd"/>
    </w:p>
    <w:p w:rsidR="0015438F" w:rsidP="0015438F" w:rsidRDefault="0015438F" w14:paraId="721B0AA9" w14:textId="77777777">
      <w:pPr>
        <w:pStyle w:val="Heading1"/>
        <w:numPr>
          <w:ilvl w:val="0"/>
          <w:numId w:val="0"/>
        </w:numPr>
        <w:ind w:left="432" w:hanging="432"/>
      </w:pPr>
      <w:bookmarkStart w:name="_Toc201148275" w:id="27"/>
      <w:r>
        <w:t>Figuren</w:t>
      </w:r>
      <w:bookmarkEnd w:id="27"/>
    </w:p>
    <w:p w:rsidR="00CC68E3" w:rsidRDefault="0015438F" w14:paraId="25385AA2" w14:textId="3AD402E1">
      <w:pPr>
        <w:pStyle w:val="TableofFigures"/>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history="1" w:anchor="_Toc201148277">
        <w:r w:rsidRPr="007B6CAF" w:rsidR="00CC68E3">
          <w:rPr>
            <w:rStyle w:val="Hyperlink"/>
            <w:noProof/>
          </w:rPr>
          <w:t>Figuur 1 C4 level 1 van de Boodschappen App</w:t>
        </w:r>
        <w:r w:rsidR="00CC68E3">
          <w:rPr>
            <w:noProof/>
            <w:webHidden/>
          </w:rPr>
          <w:tab/>
        </w:r>
        <w:r w:rsidR="00CC68E3">
          <w:rPr>
            <w:noProof/>
            <w:webHidden/>
          </w:rPr>
          <w:fldChar w:fldCharType="begin"/>
        </w:r>
        <w:r w:rsidR="00CC68E3">
          <w:rPr>
            <w:noProof/>
            <w:webHidden/>
          </w:rPr>
          <w:instrText xml:space="preserve"> PAGEREF _Toc201148277 \h </w:instrText>
        </w:r>
        <w:r w:rsidR="00CC68E3">
          <w:rPr>
            <w:noProof/>
            <w:webHidden/>
          </w:rPr>
        </w:r>
        <w:r w:rsidR="00CC68E3">
          <w:rPr>
            <w:noProof/>
            <w:webHidden/>
          </w:rPr>
          <w:fldChar w:fldCharType="separate"/>
        </w:r>
        <w:r w:rsidR="00CC68E3">
          <w:rPr>
            <w:noProof/>
            <w:webHidden/>
          </w:rPr>
          <w:t>5</w:t>
        </w:r>
        <w:r w:rsidR="00CC68E3">
          <w:rPr>
            <w:noProof/>
            <w:webHidden/>
          </w:rPr>
          <w:fldChar w:fldCharType="end"/>
        </w:r>
      </w:hyperlink>
    </w:p>
    <w:p w:rsidR="00CC68E3" w:rsidRDefault="00CC68E3" w14:paraId="7DF9AFC5" w14:textId="16BD12E0">
      <w:pPr>
        <w:pStyle w:val="TableofFigures"/>
        <w:tabs>
          <w:tab w:val="right" w:leader="dot" w:pos="9062"/>
        </w:tabs>
        <w:rPr>
          <w:rFonts w:eastAsiaTheme="minorEastAsia"/>
          <w:noProof/>
          <w:sz w:val="24"/>
          <w:szCs w:val="24"/>
          <w:lang w:val="en-US"/>
        </w:rPr>
      </w:pPr>
      <w:hyperlink w:history="1" w:anchor="_Toc201148278">
        <w:r w:rsidRPr="007B6CAF">
          <w:rPr>
            <w:rStyle w:val="Hyperlink"/>
            <w:noProof/>
          </w:rPr>
          <w:t>Figuur 2 C4 level 2 van de Boodschappen App</w:t>
        </w:r>
        <w:r>
          <w:rPr>
            <w:noProof/>
            <w:webHidden/>
          </w:rPr>
          <w:tab/>
        </w:r>
        <w:r>
          <w:rPr>
            <w:noProof/>
            <w:webHidden/>
          </w:rPr>
          <w:fldChar w:fldCharType="begin"/>
        </w:r>
        <w:r>
          <w:rPr>
            <w:noProof/>
            <w:webHidden/>
          </w:rPr>
          <w:instrText xml:space="preserve"> PAGEREF _Toc201148278 \h </w:instrText>
        </w:r>
        <w:r>
          <w:rPr>
            <w:noProof/>
            <w:webHidden/>
          </w:rPr>
        </w:r>
        <w:r>
          <w:rPr>
            <w:noProof/>
            <w:webHidden/>
          </w:rPr>
          <w:fldChar w:fldCharType="separate"/>
        </w:r>
        <w:r>
          <w:rPr>
            <w:noProof/>
            <w:webHidden/>
          </w:rPr>
          <w:t>6</w:t>
        </w:r>
        <w:r>
          <w:rPr>
            <w:noProof/>
            <w:webHidden/>
          </w:rPr>
          <w:fldChar w:fldCharType="end"/>
        </w:r>
      </w:hyperlink>
    </w:p>
    <w:p w:rsidR="00CC68E3" w:rsidRDefault="00CC68E3" w14:paraId="6ED91E3C" w14:textId="3797D574">
      <w:pPr>
        <w:pStyle w:val="TableofFigures"/>
        <w:tabs>
          <w:tab w:val="right" w:leader="dot" w:pos="9062"/>
        </w:tabs>
        <w:rPr>
          <w:rFonts w:eastAsiaTheme="minorEastAsia"/>
          <w:noProof/>
          <w:sz w:val="24"/>
          <w:szCs w:val="24"/>
          <w:lang w:val="en-US"/>
        </w:rPr>
      </w:pPr>
      <w:hyperlink w:history="1" w:anchor="_Toc201148279">
        <w:r w:rsidRPr="007B6CAF">
          <w:rPr>
            <w:rStyle w:val="Hyperlink"/>
            <w:noProof/>
          </w:rPr>
          <w:t>Figuur 3 C4 level 3 van de Boodschappen App</w:t>
        </w:r>
        <w:r>
          <w:rPr>
            <w:noProof/>
            <w:webHidden/>
          </w:rPr>
          <w:tab/>
        </w:r>
        <w:r>
          <w:rPr>
            <w:noProof/>
            <w:webHidden/>
          </w:rPr>
          <w:fldChar w:fldCharType="begin"/>
        </w:r>
        <w:r>
          <w:rPr>
            <w:noProof/>
            <w:webHidden/>
          </w:rPr>
          <w:instrText xml:space="preserve"> PAGEREF _Toc201148279 \h </w:instrText>
        </w:r>
        <w:r>
          <w:rPr>
            <w:noProof/>
            <w:webHidden/>
          </w:rPr>
        </w:r>
        <w:r>
          <w:rPr>
            <w:noProof/>
            <w:webHidden/>
          </w:rPr>
          <w:fldChar w:fldCharType="separate"/>
        </w:r>
        <w:r>
          <w:rPr>
            <w:noProof/>
            <w:webHidden/>
          </w:rPr>
          <w:t>7</w:t>
        </w:r>
        <w:r>
          <w:rPr>
            <w:noProof/>
            <w:webHidden/>
          </w:rPr>
          <w:fldChar w:fldCharType="end"/>
        </w:r>
      </w:hyperlink>
    </w:p>
    <w:p w:rsidR="00CC68E3" w:rsidRDefault="00CC68E3" w14:paraId="1A69E5CD" w14:textId="1C3051CE">
      <w:pPr>
        <w:pStyle w:val="TableofFigures"/>
        <w:tabs>
          <w:tab w:val="right" w:leader="dot" w:pos="9062"/>
        </w:tabs>
        <w:rPr>
          <w:rFonts w:eastAsiaTheme="minorEastAsia"/>
          <w:noProof/>
          <w:sz w:val="24"/>
          <w:szCs w:val="24"/>
          <w:lang w:val="en-US"/>
        </w:rPr>
      </w:pPr>
      <w:hyperlink w:history="1" w:anchor="_Toc201148280">
        <w:r w:rsidRPr="007B6CAF">
          <w:rPr>
            <w:rStyle w:val="Hyperlink"/>
            <w:noProof/>
          </w:rPr>
          <w:t>Figuur 4 Klassendiagram van GroceryApp</w:t>
        </w:r>
        <w:r>
          <w:rPr>
            <w:noProof/>
            <w:webHidden/>
          </w:rPr>
          <w:tab/>
        </w:r>
        <w:r>
          <w:rPr>
            <w:noProof/>
            <w:webHidden/>
          </w:rPr>
          <w:fldChar w:fldCharType="begin"/>
        </w:r>
        <w:r>
          <w:rPr>
            <w:noProof/>
            <w:webHidden/>
          </w:rPr>
          <w:instrText xml:space="preserve"> PAGEREF _Toc201148280 \h </w:instrText>
        </w:r>
        <w:r>
          <w:rPr>
            <w:noProof/>
            <w:webHidden/>
          </w:rPr>
        </w:r>
        <w:r>
          <w:rPr>
            <w:noProof/>
            <w:webHidden/>
          </w:rPr>
          <w:fldChar w:fldCharType="separate"/>
        </w:r>
        <w:r>
          <w:rPr>
            <w:noProof/>
            <w:webHidden/>
          </w:rPr>
          <w:t>9</w:t>
        </w:r>
        <w:r>
          <w:rPr>
            <w:noProof/>
            <w:webHidden/>
          </w:rPr>
          <w:fldChar w:fldCharType="end"/>
        </w:r>
      </w:hyperlink>
    </w:p>
    <w:p w:rsidR="00CC68E3" w:rsidRDefault="00CC68E3" w14:paraId="6BA1A2A4" w14:textId="310752B3">
      <w:pPr>
        <w:pStyle w:val="TableofFigures"/>
        <w:tabs>
          <w:tab w:val="right" w:leader="dot" w:pos="9062"/>
        </w:tabs>
        <w:rPr>
          <w:rFonts w:eastAsiaTheme="minorEastAsia"/>
          <w:noProof/>
          <w:sz w:val="24"/>
          <w:szCs w:val="24"/>
          <w:lang w:val="en-US"/>
        </w:rPr>
      </w:pPr>
      <w:hyperlink w:history="1" w:anchor="_Toc201148281">
        <w:r w:rsidRPr="007B6CAF">
          <w:rPr>
            <w:rStyle w:val="Hyperlink"/>
            <w:noProof/>
          </w:rPr>
          <w:t>Figuur 5 Klassendiagram van GroceryApp.Models</w:t>
        </w:r>
        <w:r>
          <w:rPr>
            <w:noProof/>
            <w:webHidden/>
          </w:rPr>
          <w:tab/>
        </w:r>
        <w:r>
          <w:rPr>
            <w:noProof/>
            <w:webHidden/>
          </w:rPr>
          <w:fldChar w:fldCharType="begin"/>
        </w:r>
        <w:r>
          <w:rPr>
            <w:noProof/>
            <w:webHidden/>
          </w:rPr>
          <w:instrText xml:space="preserve"> PAGEREF _Toc201148281 \h </w:instrText>
        </w:r>
        <w:r>
          <w:rPr>
            <w:noProof/>
            <w:webHidden/>
          </w:rPr>
        </w:r>
        <w:r>
          <w:rPr>
            <w:noProof/>
            <w:webHidden/>
          </w:rPr>
          <w:fldChar w:fldCharType="separate"/>
        </w:r>
        <w:r>
          <w:rPr>
            <w:noProof/>
            <w:webHidden/>
          </w:rPr>
          <w:t>10</w:t>
        </w:r>
        <w:r>
          <w:rPr>
            <w:noProof/>
            <w:webHidden/>
          </w:rPr>
          <w:fldChar w:fldCharType="end"/>
        </w:r>
      </w:hyperlink>
    </w:p>
    <w:p w:rsidR="0015438F" w:rsidP="0015438F" w:rsidRDefault="0015438F" w14:paraId="553FD5CB" w14:textId="32E95E1F">
      <w:r>
        <w:fldChar w:fldCharType="end"/>
      </w:r>
      <w:bookmarkStart w:name="_Ref138161605" w:id="28"/>
      <w:r>
        <w:br w:type="page"/>
      </w:r>
    </w:p>
    <w:bookmarkStart w:name="_Toc201148276" w:displacedByCustomXml="next" w:id="29"/>
    <w:sdt>
      <w:sdtPr>
        <w:id w:val="2034067643"/>
        <w:docPartObj>
          <w:docPartGallery w:val="Bibliographies"/>
          <w:docPartUnique/>
        </w:docPartObj>
        <w:rPr>
          <w:rFonts w:ascii="Aptos" w:hAnsi="Aptos" w:eastAsia="" w:cs="" w:asciiTheme="minorAscii" w:hAnsiTheme="minorAscii" w:eastAsiaTheme="minorEastAsia" w:cstheme="minorBidi"/>
          <w:color w:val="auto"/>
          <w:sz w:val="22"/>
          <w:szCs w:val="22"/>
        </w:rPr>
      </w:sdtPr>
      <w:sdtContent>
        <w:p w:rsidR="0015438F" w:rsidP="0015438F" w:rsidRDefault="0015438F" w14:paraId="0CF99EDF" w14:textId="77777777">
          <w:pPr>
            <w:pStyle w:val="Heading1"/>
            <w:numPr>
              <w:ilvl w:val="0"/>
              <w:numId w:val="0"/>
            </w:numPr>
            <w:ind w:left="432" w:hanging="432"/>
          </w:pPr>
          <w:r>
            <w:t>Bibliografie</w:t>
          </w:r>
          <w:bookmarkEnd w:id="29"/>
        </w:p>
        <w:sdt>
          <w:sdtPr>
            <w:id w:val="111145805"/>
            <w:bibliography/>
          </w:sdtPr>
          <w:sdtContent>
            <w:p w:rsidR="00CC68E3" w:rsidP="00CC68E3" w:rsidRDefault="0015438F" w14:paraId="21C5D793" w14:textId="77777777">
              <w:pPr>
                <w:pStyle w:val="Bibliography"/>
                <w:ind w:left="720" w:hanging="720"/>
                <w:rPr>
                  <w:noProof/>
                  <w:kern w:val="0"/>
                  <w:sz w:val="24"/>
                  <w:szCs w:val="24"/>
                  <w14:ligatures w14:val="none"/>
                </w:rPr>
              </w:pPr>
              <w:r>
                <w:fldChar w:fldCharType="begin"/>
              </w:r>
              <w:r>
                <w:instrText>BIBLIOGRAPHY</w:instrText>
              </w:r>
              <w:r>
                <w:fldChar w:fldCharType="separate"/>
              </w:r>
              <w:r w:rsidR="00CC68E3">
                <w:rPr>
                  <w:noProof/>
                </w:rPr>
                <w:t xml:space="preserve">Cypress.io. (2023). </w:t>
              </w:r>
              <w:r w:rsidR="00CC68E3">
                <w:rPr>
                  <w:i/>
                  <w:iCs/>
                  <w:noProof/>
                </w:rPr>
                <w:t>Why Cypress.</w:t>
              </w:r>
              <w:r w:rsidR="00CC68E3">
                <w:rPr>
                  <w:noProof/>
                </w:rPr>
                <w:t xml:space="preserve"> Opgehaald van Cypress: https://docs.cypress.io/guides/overview/why-cypress</w:t>
              </w:r>
            </w:p>
            <w:p w:rsidR="00CC68E3" w:rsidP="00CC68E3" w:rsidRDefault="00CC68E3" w14:paraId="3DEBD714" w14:textId="77777777">
              <w:pPr>
                <w:pStyle w:val="Bibliography"/>
                <w:ind w:left="720" w:hanging="720"/>
                <w:rPr>
                  <w:noProof/>
                </w:rPr>
              </w:pPr>
              <w:r>
                <w:rPr>
                  <w:noProof/>
                </w:rPr>
                <w:t xml:space="preserve">ESLint. (2023). </w:t>
              </w:r>
              <w:r>
                <w:rPr>
                  <w:i/>
                  <w:iCs/>
                  <w:noProof/>
                </w:rPr>
                <w:t>Documentation.</w:t>
              </w:r>
              <w:r>
                <w:rPr>
                  <w:noProof/>
                </w:rPr>
                <w:t xml:space="preserve"> Opgehaald van ESLint: https://eslint.org/docs/latest/</w:t>
              </w:r>
            </w:p>
            <w:p w:rsidR="00CC68E3" w:rsidP="00CC68E3" w:rsidRDefault="00CC68E3" w14:paraId="1BA6E858" w14:textId="77777777">
              <w:pPr>
                <w:pStyle w:val="Bibliography"/>
                <w:ind w:left="720" w:hanging="720"/>
                <w:rPr>
                  <w:noProof/>
                </w:rPr>
              </w:pPr>
              <w:r>
                <w:rPr>
                  <w:noProof/>
                </w:rPr>
                <w:t xml:space="preserve">Microsoft. (2023). </w:t>
              </w:r>
              <w:r>
                <w:rPr>
                  <w:i/>
                  <w:iCs/>
                  <w:noProof/>
                </w:rPr>
                <w:t>.NET documentation.</w:t>
              </w:r>
              <w:r>
                <w:rPr>
                  <w:noProof/>
                </w:rPr>
                <w:t xml:space="preserve"> Opgehaald van Microsoft: https://learn.microsoft.com/en-us/dotnet/</w:t>
              </w:r>
            </w:p>
            <w:p w:rsidR="00CC68E3" w:rsidP="00CC68E3" w:rsidRDefault="00CC68E3" w14:paraId="6D2C35C8" w14:textId="77777777">
              <w:pPr>
                <w:pStyle w:val="Bibliography"/>
                <w:ind w:left="720" w:hanging="720"/>
                <w:rPr>
                  <w:noProof/>
                </w:rPr>
              </w:pPr>
              <w:r>
                <w:rPr>
                  <w:noProof/>
                </w:rPr>
                <w:t xml:space="preserve">NUnit. (2023). </w:t>
              </w:r>
              <w:r>
                <w:rPr>
                  <w:i/>
                  <w:iCs/>
                  <w:noProof/>
                </w:rPr>
                <w:t>NUnit.</w:t>
              </w:r>
              <w:r>
                <w:rPr>
                  <w:noProof/>
                </w:rPr>
                <w:t xml:space="preserve"> Opgehaald van NUnit Documentation Site: https://docs.nunit.org/</w:t>
              </w:r>
            </w:p>
            <w:p w:rsidR="0015438F" w:rsidP="00CC68E3" w:rsidRDefault="0015438F" w14:paraId="65A06A82" w14:textId="77777777">
              <w:r>
                <w:rPr>
                  <w:b/>
                  <w:bCs/>
                </w:rPr>
                <w:fldChar w:fldCharType="end"/>
              </w:r>
            </w:p>
          </w:sdtContent>
        </w:sdt>
      </w:sdtContent>
      <w:sdtEndPr>
        <w:rPr>
          <w:rFonts w:ascii="Aptos" w:hAnsi="Aptos" w:eastAsia="" w:cs="" w:asciiTheme="minorAscii" w:hAnsiTheme="minorAscii" w:eastAsiaTheme="minorEastAsia" w:cstheme="minorBidi"/>
          <w:color w:val="auto"/>
          <w:sz w:val="22"/>
          <w:szCs w:val="22"/>
        </w:rPr>
      </w:sdtEndPr>
    </w:sdt>
    <w:bookmarkEnd w:id="28"/>
    <w:p w:rsidR="004D7FBD" w:rsidP="0015438F" w:rsidRDefault="004D7FBD" w14:paraId="317EBB8F" w14:textId="77777777">
      <w:pPr>
        <w:pStyle w:val="Heading1"/>
        <w:numPr>
          <w:ilvl w:val="0"/>
          <w:numId w:val="0"/>
        </w:numPr>
      </w:pPr>
    </w:p>
    <w:sectPr w:rsidR="004D7FBD" w:rsidSect="0015438F">
      <w:footerReference w:type="default" r:id="rId19"/>
      <w:footerReference w:type="first" r:id="rId20"/>
      <w:pgSz w:w="11906" w:h="16838" w:orient="portrait"/>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03195" w:rsidRDefault="00503195" w14:paraId="23681D4F" w14:textId="77777777">
      <w:pPr>
        <w:spacing w:after="0" w:line="240" w:lineRule="auto"/>
      </w:pPr>
      <w:r>
        <w:separator/>
      </w:r>
    </w:p>
  </w:endnote>
  <w:endnote w:type="continuationSeparator" w:id="0">
    <w:p w:rsidR="00503195" w:rsidRDefault="00503195" w14:paraId="6595CC0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00EE" w:rsidRDefault="00B900EE" w14:paraId="4404CFD1" w14:textId="77777777">
    <w:pPr>
      <w:pStyle w:val="Footer"/>
      <w:jc w:val="right"/>
    </w:pPr>
  </w:p>
  <w:p w:rsidR="00B900EE" w:rsidRDefault="00B900EE" w14:paraId="07A5579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00EE" w:rsidRDefault="00B900EE" w14:paraId="5831F354" w14:textId="77777777">
    <w:pPr>
      <w:pStyle w:val="Footer"/>
      <w:jc w:val="right"/>
    </w:pPr>
  </w:p>
  <w:p w:rsidR="00B900EE" w:rsidRDefault="00B900EE" w14:paraId="0F50CAC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5899039"/>
      <w:docPartObj>
        <w:docPartGallery w:val="Page Numbers (Bottom of Page)"/>
        <w:docPartUnique/>
      </w:docPartObj>
    </w:sdtPr>
    <w:sdtContent>
      <w:p w:rsidR="00B900EE" w:rsidRDefault="00E8117D" w14:paraId="18B4D402" w14:textId="77777777">
        <w:pPr>
          <w:pStyle w:val="Footer"/>
          <w:jc w:val="right"/>
        </w:pPr>
        <w:r>
          <w:fldChar w:fldCharType="begin"/>
        </w:r>
        <w:r>
          <w:instrText>PAGE   \* MERGEFORMAT</w:instrText>
        </w:r>
        <w:r>
          <w:fldChar w:fldCharType="separate"/>
        </w:r>
        <w:r>
          <w:t>2</w:t>
        </w:r>
        <w:r>
          <w:fldChar w:fldCharType="end"/>
        </w:r>
      </w:p>
    </w:sdtContent>
  </w:sdt>
  <w:p w:rsidR="00B900EE" w:rsidRDefault="00B900EE" w14:paraId="6C360CE4"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497695"/>
      <w:docPartObj>
        <w:docPartGallery w:val="Page Numbers (Bottom of Page)"/>
        <w:docPartUnique/>
      </w:docPartObj>
    </w:sdtPr>
    <w:sdtContent>
      <w:p w:rsidR="00B900EE" w:rsidRDefault="00E8117D" w14:paraId="4C0C3905" w14:textId="77777777">
        <w:pPr>
          <w:pStyle w:val="Footer"/>
          <w:jc w:val="right"/>
        </w:pPr>
        <w:r>
          <w:fldChar w:fldCharType="begin"/>
        </w:r>
        <w:r>
          <w:instrText>PAGE   \* MERGEFORMAT</w:instrText>
        </w:r>
        <w:r>
          <w:fldChar w:fldCharType="separate"/>
        </w:r>
        <w:r>
          <w:t>2</w:t>
        </w:r>
        <w:r>
          <w:fldChar w:fldCharType="end"/>
        </w:r>
      </w:p>
    </w:sdtContent>
  </w:sdt>
  <w:p w:rsidR="00B900EE" w:rsidRDefault="00B900EE" w14:paraId="0BF4483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03195" w:rsidRDefault="00503195" w14:paraId="5183567B" w14:textId="77777777">
      <w:pPr>
        <w:spacing w:after="0" w:line="240" w:lineRule="auto"/>
      </w:pPr>
      <w:r>
        <w:separator/>
      </w:r>
    </w:p>
  </w:footnote>
  <w:footnote w:type="continuationSeparator" w:id="0">
    <w:p w:rsidR="00503195" w:rsidRDefault="00503195" w14:paraId="3E654AD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00EE" w:rsidRDefault="00E8117D" w14:paraId="54F16A28" w14:textId="77777777">
    <w:pPr>
      <w:pStyle w:val="Header"/>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00EE" w:rsidP="00F53F9F" w:rsidRDefault="00E8117D" w14:paraId="1B76F343" w14:textId="77777777">
    <w:pPr>
      <w:pStyle w:val="Header"/>
    </w:pPr>
    <w:r>
      <w:t>Referentie materiaal Software Engineering - Niveau 2</w:t>
    </w:r>
  </w:p>
  <w:p w:rsidR="00B900EE" w:rsidRDefault="00B900EE" w14:paraId="3D5F220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BCD6E6E"/>
    <w:multiLevelType w:val="multilevel"/>
    <w:tmpl w:val="9DFE8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0943C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29559844">
    <w:abstractNumId w:val="2"/>
  </w:num>
  <w:num w:numId="2" w16cid:durableId="91556390">
    <w:abstractNumId w:val="1"/>
  </w:num>
  <w:num w:numId="3" w16cid:durableId="82617218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404F0"/>
    <w:rsid w:val="00051B7A"/>
    <w:rsid w:val="00071FCE"/>
    <w:rsid w:val="00073F5C"/>
    <w:rsid w:val="00080A98"/>
    <w:rsid w:val="000958F9"/>
    <w:rsid w:val="000B41E5"/>
    <w:rsid w:val="000E543F"/>
    <w:rsid w:val="000E7837"/>
    <w:rsid w:val="0015438F"/>
    <w:rsid w:val="00163F72"/>
    <w:rsid w:val="002015C8"/>
    <w:rsid w:val="00282E88"/>
    <w:rsid w:val="002A0A29"/>
    <w:rsid w:val="0031784E"/>
    <w:rsid w:val="00324686"/>
    <w:rsid w:val="00324E46"/>
    <w:rsid w:val="003F326E"/>
    <w:rsid w:val="0042566F"/>
    <w:rsid w:val="004A3C08"/>
    <w:rsid w:val="004D7FBD"/>
    <w:rsid w:val="00503195"/>
    <w:rsid w:val="0051160B"/>
    <w:rsid w:val="00546229"/>
    <w:rsid w:val="005857C6"/>
    <w:rsid w:val="005A43E4"/>
    <w:rsid w:val="00607251"/>
    <w:rsid w:val="00622DB9"/>
    <w:rsid w:val="00664B9F"/>
    <w:rsid w:val="00673FD4"/>
    <w:rsid w:val="00685703"/>
    <w:rsid w:val="00691483"/>
    <w:rsid w:val="007017B8"/>
    <w:rsid w:val="00721B08"/>
    <w:rsid w:val="00724E09"/>
    <w:rsid w:val="00734994"/>
    <w:rsid w:val="00755D20"/>
    <w:rsid w:val="00756EF7"/>
    <w:rsid w:val="00784B78"/>
    <w:rsid w:val="00796059"/>
    <w:rsid w:val="007A43F6"/>
    <w:rsid w:val="007A4562"/>
    <w:rsid w:val="007A6517"/>
    <w:rsid w:val="007D2CA8"/>
    <w:rsid w:val="00812726"/>
    <w:rsid w:val="00896919"/>
    <w:rsid w:val="00896BD4"/>
    <w:rsid w:val="008E602F"/>
    <w:rsid w:val="00945311"/>
    <w:rsid w:val="00961126"/>
    <w:rsid w:val="00971BFF"/>
    <w:rsid w:val="00977E2F"/>
    <w:rsid w:val="00985ECD"/>
    <w:rsid w:val="00990326"/>
    <w:rsid w:val="009956E5"/>
    <w:rsid w:val="009962BD"/>
    <w:rsid w:val="009E1BCA"/>
    <w:rsid w:val="00A0682C"/>
    <w:rsid w:val="00A338E1"/>
    <w:rsid w:val="00A35154"/>
    <w:rsid w:val="00A70E26"/>
    <w:rsid w:val="00A770A2"/>
    <w:rsid w:val="00AA040F"/>
    <w:rsid w:val="00AB5A0A"/>
    <w:rsid w:val="00AC738C"/>
    <w:rsid w:val="00AD743C"/>
    <w:rsid w:val="00AF41EA"/>
    <w:rsid w:val="00B43C75"/>
    <w:rsid w:val="00B508A9"/>
    <w:rsid w:val="00B53B7B"/>
    <w:rsid w:val="00B55AE0"/>
    <w:rsid w:val="00B87090"/>
    <w:rsid w:val="00B900EE"/>
    <w:rsid w:val="00BB0473"/>
    <w:rsid w:val="00C006D8"/>
    <w:rsid w:val="00C0413D"/>
    <w:rsid w:val="00C7244A"/>
    <w:rsid w:val="00CA45D7"/>
    <w:rsid w:val="00CC68E3"/>
    <w:rsid w:val="00D014A9"/>
    <w:rsid w:val="00D04462"/>
    <w:rsid w:val="00DC012F"/>
    <w:rsid w:val="00DC4BBE"/>
    <w:rsid w:val="00DC6FA9"/>
    <w:rsid w:val="00E17107"/>
    <w:rsid w:val="00E356BB"/>
    <w:rsid w:val="00E52214"/>
    <w:rsid w:val="00E673DE"/>
    <w:rsid w:val="00E8117D"/>
    <w:rsid w:val="00E96B75"/>
    <w:rsid w:val="00EA4452"/>
    <w:rsid w:val="00EC0A02"/>
    <w:rsid w:val="00F14711"/>
    <w:rsid w:val="00F74499"/>
    <w:rsid w:val="00F84746"/>
    <w:rsid w:val="00FA1570"/>
    <w:rsid w:val="00FB49CF"/>
    <w:rsid w:val="00FC41C7"/>
    <w:rsid w:val="00FD0DAA"/>
    <w:rsid w:val="00FF2140"/>
    <w:rsid w:val="050CA627"/>
    <w:rsid w:val="1401CF89"/>
    <w:rsid w:val="1DD89DA8"/>
    <w:rsid w:val="2AEFA45A"/>
    <w:rsid w:val="66A68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6B2D0291-8D16-6449-948D-4701214FCC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438F"/>
    <w:pPr>
      <w:spacing w:line="259" w:lineRule="auto"/>
      <w:jc w:val="both"/>
    </w:pPr>
    <w:rPr>
      <w:sz w:val="22"/>
      <w:szCs w:val="22"/>
      <w:lang w:val="nl-NL"/>
    </w:rPr>
  </w:style>
  <w:style w:type="paragraph" w:styleId="Heading1">
    <w:name w:val="heading 1"/>
    <w:basedOn w:val="Normal"/>
    <w:next w:val="Normal"/>
    <w:link w:val="Heading1Char"/>
    <w:uiPriority w:val="9"/>
    <w:qFormat/>
    <w:rsid w:val="0015438F"/>
    <w:pPr>
      <w:keepNext/>
      <w:keepLines/>
      <w:numPr>
        <w:numId w:val="1"/>
      </w:numPr>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38F"/>
    <w:pPr>
      <w:keepNext/>
      <w:keepLines/>
      <w:numPr>
        <w:ilvl w:val="1"/>
        <w:numId w:val="1"/>
      </w:numPr>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5438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5438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5438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5438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5438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5438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5438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5438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5438F"/>
    <w:rPr>
      <w:rFonts w:eastAsiaTheme="majorEastAsia" w:cstheme="majorBidi"/>
      <w:color w:val="272727" w:themeColor="text1" w:themeTint="D8"/>
    </w:rPr>
  </w:style>
  <w:style w:type="paragraph" w:styleId="Title">
    <w:name w:val="Title"/>
    <w:basedOn w:val="Normal"/>
    <w:next w:val="Normal"/>
    <w:link w:val="TitleChar"/>
    <w:uiPriority w:val="10"/>
    <w:qFormat/>
    <w:rsid w:val="0015438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5438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5438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54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38F"/>
    <w:pPr>
      <w:spacing w:before="160"/>
      <w:jc w:val="center"/>
    </w:pPr>
    <w:rPr>
      <w:i/>
      <w:iCs/>
      <w:color w:val="404040" w:themeColor="text1" w:themeTint="BF"/>
    </w:rPr>
  </w:style>
  <w:style w:type="character" w:styleId="QuoteChar" w:customStyle="1">
    <w:name w:val="Quote Char"/>
    <w:basedOn w:val="DefaultParagraphFont"/>
    <w:link w:val="Quote"/>
    <w:uiPriority w:val="29"/>
    <w:rsid w:val="0015438F"/>
    <w:rPr>
      <w:i/>
      <w:iCs/>
      <w:color w:val="404040" w:themeColor="text1" w:themeTint="BF"/>
    </w:rPr>
  </w:style>
  <w:style w:type="paragraph" w:styleId="ListParagraph">
    <w:name w:val="List Paragraph"/>
    <w:basedOn w:val="Normal"/>
    <w:uiPriority w:val="34"/>
    <w:qFormat/>
    <w:rsid w:val="0015438F"/>
    <w:pPr>
      <w:ind w:left="720"/>
      <w:contextualSpacing/>
    </w:pPr>
  </w:style>
  <w:style w:type="character" w:styleId="IntenseEmphasis">
    <w:name w:val="Intense Emphasis"/>
    <w:basedOn w:val="DefaultParagraphFont"/>
    <w:uiPriority w:val="21"/>
    <w:qFormat/>
    <w:rsid w:val="0015438F"/>
    <w:rPr>
      <w:i/>
      <w:iCs/>
      <w:color w:val="0F4761" w:themeColor="accent1" w:themeShade="BF"/>
    </w:rPr>
  </w:style>
  <w:style w:type="paragraph" w:styleId="IntenseQuote">
    <w:name w:val="Intense Quote"/>
    <w:basedOn w:val="Normal"/>
    <w:next w:val="Normal"/>
    <w:link w:val="IntenseQuoteChar"/>
    <w:uiPriority w:val="30"/>
    <w:qFormat/>
    <w:rsid w:val="0015438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5438F"/>
    <w:rPr>
      <w:i/>
      <w:iCs/>
      <w:color w:val="0F4761" w:themeColor="accent1" w:themeShade="BF"/>
    </w:rPr>
  </w:style>
  <w:style w:type="character" w:styleId="IntenseReference">
    <w:name w:val="Intense Reference"/>
    <w:basedOn w:val="DefaultParagraphFont"/>
    <w:uiPriority w:val="32"/>
    <w:qFormat/>
    <w:rsid w:val="0015438F"/>
    <w:rPr>
      <w:b/>
      <w:bCs/>
      <w:smallCaps/>
      <w:color w:val="0F4761" w:themeColor="accent1" w:themeShade="BF"/>
      <w:spacing w:val="5"/>
    </w:rPr>
  </w:style>
  <w:style w:type="paragraph" w:styleId="TOCHeading">
    <w:name w:val="TOC Heading"/>
    <w:basedOn w:val="Heading1"/>
    <w:next w:val="Normal"/>
    <w:uiPriority w:val="39"/>
    <w:unhideWhenUsed/>
    <w:qFormat/>
    <w:rsid w:val="0015438F"/>
    <w:pPr>
      <w:spacing w:before="240" w:after="0"/>
      <w:outlineLvl w:val="9"/>
    </w:pPr>
    <w:rPr>
      <w:kern w:val="0"/>
      <w:sz w:val="32"/>
      <w:szCs w:val="32"/>
      <w:lang w:eastAsia="nl-NL"/>
      <w14:ligatures w14:val="none"/>
    </w:rPr>
  </w:style>
  <w:style w:type="table" w:styleId="TableGrid">
    <w:name w:val="Table Grid"/>
    <w:basedOn w:val="TableNormal"/>
    <w:uiPriority w:val="39"/>
    <w:rsid w:val="0015438F"/>
    <w:pPr>
      <w:spacing w:after="0" w:line="240" w:lineRule="auto"/>
    </w:pPr>
    <w:rPr>
      <w:kern w:val="0"/>
      <w:sz w:val="22"/>
      <w:szCs w:val="22"/>
      <w:lang w:val="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15438F"/>
    <w:pPr>
      <w:spacing w:after="200" w:line="240" w:lineRule="auto"/>
    </w:pPr>
    <w:rPr>
      <w:i/>
      <w:iCs/>
      <w:color w:val="0E2841" w:themeColor="text2"/>
      <w:sz w:val="18"/>
      <w:szCs w:val="18"/>
    </w:rPr>
  </w:style>
  <w:style w:type="character" w:styleId="Hyperlink">
    <w:name w:val="Hyperlink"/>
    <w:basedOn w:val="DefaultParagraphFont"/>
    <w:uiPriority w:val="99"/>
    <w:unhideWhenUsed/>
    <w:rsid w:val="0015438F"/>
    <w:rPr>
      <w:color w:val="467886" w:themeColor="hyperlink"/>
      <w:u w:val="single"/>
    </w:rPr>
  </w:style>
  <w:style w:type="paragraph" w:styleId="TOC1">
    <w:name w:val="toc 1"/>
    <w:basedOn w:val="Normal"/>
    <w:next w:val="Normal"/>
    <w:autoRedefine/>
    <w:uiPriority w:val="39"/>
    <w:unhideWhenUsed/>
    <w:rsid w:val="0015438F"/>
    <w:pPr>
      <w:spacing w:after="100"/>
    </w:pPr>
  </w:style>
  <w:style w:type="paragraph" w:styleId="TOC2">
    <w:name w:val="toc 2"/>
    <w:basedOn w:val="Normal"/>
    <w:next w:val="Normal"/>
    <w:autoRedefine/>
    <w:uiPriority w:val="39"/>
    <w:unhideWhenUsed/>
    <w:rsid w:val="0015438F"/>
    <w:pPr>
      <w:spacing w:after="100"/>
      <w:ind w:left="220"/>
    </w:pPr>
  </w:style>
  <w:style w:type="paragraph" w:styleId="Header">
    <w:name w:val="header"/>
    <w:basedOn w:val="Normal"/>
    <w:link w:val="HeaderChar"/>
    <w:uiPriority w:val="99"/>
    <w:unhideWhenUsed/>
    <w:rsid w:val="0015438F"/>
    <w:pPr>
      <w:tabs>
        <w:tab w:val="center" w:pos="4536"/>
        <w:tab w:val="right" w:pos="9072"/>
      </w:tabs>
      <w:spacing w:after="0" w:line="240" w:lineRule="auto"/>
    </w:pPr>
  </w:style>
  <w:style w:type="character" w:styleId="HeaderChar" w:customStyle="1">
    <w:name w:val="Header Char"/>
    <w:basedOn w:val="DefaultParagraphFont"/>
    <w:link w:val="Header"/>
    <w:uiPriority w:val="99"/>
    <w:rsid w:val="0015438F"/>
    <w:rPr>
      <w:sz w:val="22"/>
      <w:szCs w:val="22"/>
      <w:lang w:val="nl-NL"/>
    </w:rPr>
  </w:style>
  <w:style w:type="paragraph" w:styleId="Footer">
    <w:name w:val="footer"/>
    <w:basedOn w:val="Normal"/>
    <w:link w:val="FooterChar"/>
    <w:uiPriority w:val="99"/>
    <w:unhideWhenUsed/>
    <w:rsid w:val="0015438F"/>
    <w:pPr>
      <w:tabs>
        <w:tab w:val="center" w:pos="4536"/>
        <w:tab w:val="right" w:pos="9072"/>
      </w:tabs>
      <w:spacing w:after="0" w:line="240" w:lineRule="auto"/>
    </w:pPr>
  </w:style>
  <w:style w:type="character" w:styleId="FooterChar" w:customStyle="1">
    <w:name w:val="Footer Char"/>
    <w:basedOn w:val="DefaultParagraphFont"/>
    <w:link w:val="Footer"/>
    <w:uiPriority w:val="99"/>
    <w:rsid w:val="0015438F"/>
    <w:rPr>
      <w:sz w:val="22"/>
      <w:szCs w:val="22"/>
      <w:lang w:val="nl-NL"/>
    </w:rPr>
  </w:style>
  <w:style w:type="paragraph" w:styleId="TableofFigures">
    <w:name w:val="table of figures"/>
    <w:basedOn w:val="Normal"/>
    <w:next w:val="Normal"/>
    <w:uiPriority w:val="99"/>
    <w:unhideWhenUsed/>
    <w:rsid w:val="0015438F"/>
    <w:pPr>
      <w:spacing w:after="0"/>
    </w:pPr>
  </w:style>
  <w:style w:type="paragraph" w:styleId="Bibliography">
    <w:name w:val="Bibliography"/>
    <w:basedOn w:val="Normal"/>
    <w:next w:val="Normal"/>
    <w:uiPriority w:val="37"/>
    <w:unhideWhenUsed/>
    <w:rsid w:val="0015438F"/>
  </w:style>
  <w:style w:type="table" w:styleId="GridTable1Light">
    <w:name w:val="Grid Table 1 Light"/>
    <w:basedOn w:val="TableNormal"/>
    <w:uiPriority w:val="46"/>
    <w:rsid w:val="0015438F"/>
    <w:pPr>
      <w:spacing w:after="0" w:line="240" w:lineRule="auto"/>
    </w:pPr>
    <w:rPr>
      <w:sz w:val="22"/>
      <w:szCs w:val="22"/>
      <w:lang w:val="nl-NL"/>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52214"/>
    <w:rPr>
      <w:color w:val="96607D" w:themeColor="followedHyperlink"/>
      <w:u w:val="single"/>
    </w:rPr>
  </w:style>
  <w:style w:type="character" w:styleId="CommentReference">
    <w:name w:val="annotation reference"/>
    <w:basedOn w:val="DefaultParagraphFont"/>
    <w:uiPriority w:val="99"/>
    <w:semiHidden/>
    <w:unhideWhenUsed/>
    <w:rsid w:val="00E52214"/>
    <w:rPr>
      <w:sz w:val="16"/>
      <w:szCs w:val="16"/>
    </w:rPr>
  </w:style>
  <w:style w:type="paragraph" w:styleId="CommentText">
    <w:name w:val="annotation text"/>
    <w:basedOn w:val="Normal"/>
    <w:link w:val="CommentTextChar"/>
    <w:uiPriority w:val="99"/>
    <w:unhideWhenUsed/>
    <w:rsid w:val="00E52214"/>
    <w:pPr>
      <w:spacing w:line="240" w:lineRule="auto"/>
    </w:pPr>
    <w:rPr>
      <w:sz w:val="20"/>
      <w:szCs w:val="20"/>
    </w:rPr>
  </w:style>
  <w:style w:type="character" w:styleId="CommentTextChar" w:customStyle="1">
    <w:name w:val="Comment Text Char"/>
    <w:basedOn w:val="DefaultParagraphFont"/>
    <w:link w:val="CommentText"/>
    <w:uiPriority w:val="99"/>
    <w:rsid w:val="00E52214"/>
    <w:rPr>
      <w:sz w:val="20"/>
      <w:szCs w:val="20"/>
      <w:lang w:val="nl-NL"/>
    </w:rPr>
  </w:style>
  <w:style w:type="paragraph" w:styleId="CommentSubject">
    <w:name w:val="annotation subject"/>
    <w:basedOn w:val="CommentText"/>
    <w:next w:val="CommentText"/>
    <w:link w:val="CommentSubjectChar"/>
    <w:uiPriority w:val="99"/>
    <w:semiHidden/>
    <w:unhideWhenUsed/>
    <w:rsid w:val="00E52214"/>
    <w:rPr>
      <w:b/>
      <w:bCs/>
    </w:rPr>
  </w:style>
  <w:style w:type="character" w:styleId="CommentSubjectChar" w:customStyle="1">
    <w:name w:val="Comment Subject Char"/>
    <w:basedOn w:val="CommentTextChar"/>
    <w:link w:val="CommentSubject"/>
    <w:uiPriority w:val="99"/>
    <w:semiHidden/>
    <w:rsid w:val="00E52214"/>
    <w:rPr>
      <w:b/>
      <w:bCs/>
      <w:sz w:val="20"/>
      <w:szCs w:val="20"/>
      <w:lang w:val="nl-NL"/>
    </w:rPr>
  </w:style>
  <w:style w:type="paragraph" w:styleId="NormalWeb">
    <w:name w:val="Normal (Web)"/>
    <w:basedOn w:val="Normal"/>
    <w:uiPriority w:val="99"/>
    <w:unhideWhenUsed/>
    <w:rsid w:val="000404F0"/>
    <w:pPr>
      <w:spacing w:before="100" w:beforeAutospacing="1" w:after="100" w:afterAutospacing="1" w:line="240" w:lineRule="auto"/>
      <w:jc w:val="left"/>
    </w:pPr>
    <w:rPr>
      <w:rFonts w:ascii="Times New Roman" w:hAnsi="Times New Roman" w:eastAsia="Times New Roman" w:cs="Times New Roman"/>
      <w:kern w:val="0"/>
      <w:sz w:val="24"/>
      <w:szCs w:val="24"/>
      <w:lang w:val="en-US"/>
      <w14:ligatures w14:val="none"/>
    </w:rPr>
  </w:style>
  <w:style w:type="character" w:styleId="Strong">
    <w:name w:val="Strong"/>
    <w:basedOn w:val="DefaultParagraphFont"/>
    <w:uiPriority w:val="22"/>
    <w:qFormat/>
    <w:rsid w:val="000404F0"/>
    <w:rPr>
      <w:b/>
      <w:bCs/>
    </w:rPr>
  </w:style>
  <w:style w:type="character" w:styleId="HTMLCode">
    <w:name w:val="HTML Code"/>
    <w:basedOn w:val="DefaultParagraphFont"/>
    <w:uiPriority w:val="99"/>
    <w:semiHidden/>
    <w:unhideWhenUsed/>
    <w:rsid w:val="000404F0"/>
    <w:rPr>
      <w:rFonts w:ascii="Courier New" w:hAnsi="Courier New" w:eastAsia="Times New Roman" w:cs="Courier New"/>
      <w:sz w:val="20"/>
      <w:szCs w:val="20"/>
    </w:rPr>
  </w:style>
  <w:style w:type="table" w:styleId="PlainTable5">
    <w:name w:val="Plain Table 5"/>
    <w:basedOn w:val="TableNormal"/>
    <w:uiPriority w:val="45"/>
    <w:rsid w:val="00A70E26"/>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70E26"/>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kern w:val="0"/>
      <w:sz w:val="20"/>
      <w:szCs w:val="20"/>
      <w:lang w:val="en-US"/>
      <w14:ligatures w14:val="none"/>
    </w:rPr>
  </w:style>
  <w:style w:type="character" w:styleId="HTMLPreformattedChar" w:customStyle="1">
    <w:name w:val="HTML Preformatted Char"/>
    <w:basedOn w:val="DefaultParagraphFont"/>
    <w:link w:val="HTMLPreformatted"/>
    <w:uiPriority w:val="99"/>
    <w:semiHidden/>
    <w:rsid w:val="00945311"/>
    <w:rPr>
      <w:rFonts w:ascii="Courier New" w:hAnsi="Courier New" w:eastAsia="Times New Roman"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github.com/Windesheim-HBO-ICT/webdev-showcase/tree/master/2324%20semester%201/DOD/issue-templates" TargetMode="External" Id="rId13" /><Relationship Type="http://schemas.openxmlformats.org/officeDocument/2006/relationships/image" Target="media/image5.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4.png"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header" Target="header2.xml"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1.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Props1.xml><?xml version="1.0" encoding="utf-8"?>
<ds:datastoreItem xmlns:ds="http://schemas.openxmlformats.org/officeDocument/2006/customXml" ds:itemID="{EE67C44C-8912-A14D-990D-E43DE5F0259D}">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Teun van der Kleij (student)</dc:creator>
  <keywords/>
  <dc:description/>
  <lastModifiedBy>Teun van der Kleij (student)</lastModifiedBy>
  <revision>5</revision>
  <dcterms:created xsi:type="dcterms:W3CDTF">2025-06-19T11:19:00.0000000Z</dcterms:created>
  <dcterms:modified xsi:type="dcterms:W3CDTF">2025-06-20T09:38:48.9752635Z</dcterms:modified>
</coreProperties>
</file>