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0792F" w14:textId="77777777" w:rsidR="00880020" w:rsidRDefault="00880020" w:rsidP="005E072D">
      <w:pPr>
        <w:pStyle w:val="Title"/>
        <w:rPr>
          <w:lang w:val="en-US"/>
        </w:rPr>
      </w:pPr>
    </w:p>
    <w:p w14:paraId="58D931B4" w14:textId="77777777" w:rsidR="00880020" w:rsidRDefault="00880020" w:rsidP="005E072D">
      <w:pPr>
        <w:pStyle w:val="Title"/>
        <w:rPr>
          <w:lang w:val="en-US"/>
        </w:rPr>
      </w:pPr>
    </w:p>
    <w:p w14:paraId="1014A0C2" w14:textId="77777777" w:rsidR="00880020" w:rsidRDefault="00880020" w:rsidP="005E072D">
      <w:pPr>
        <w:pStyle w:val="Title"/>
        <w:rPr>
          <w:lang w:val="en-US"/>
        </w:rPr>
      </w:pPr>
    </w:p>
    <w:p w14:paraId="69A53403" w14:textId="77777777" w:rsidR="00880020" w:rsidRDefault="00880020" w:rsidP="005E072D">
      <w:pPr>
        <w:pStyle w:val="Title"/>
        <w:rPr>
          <w:lang w:val="en-US"/>
        </w:rPr>
      </w:pPr>
    </w:p>
    <w:p w14:paraId="593A86BC" w14:textId="01C95700" w:rsidR="005E072D" w:rsidRPr="00C17DA6" w:rsidRDefault="00266CEF" w:rsidP="005E072D">
      <w:pPr>
        <w:pStyle w:val="Title"/>
        <w:rPr>
          <w:lang w:val="en-US"/>
        </w:rPr>
      </w:pPr>
      <w:proofErr w:type="spellStart"/>
      <w:r w:rsidRPr="00C17DA6">
        <w:rPr>
          <w:lang w:val="en-US"/>
        </w:rPr>
        <w:t>Testo</w:t>
      </w:r>
      <w:r w:rsidR="005E072D" w:rsidRPr="00C17DA6">
        <w:rPr>
          <w:lang w:val="en-US"/>
        </w:rPr>
        <w:t>ntwerp</w:t>
      </w:r>
      <w:proofErr w:type="spellEnd"/>
    </w:p>
    <w:p w14:paraId="354FC4EC" w14:textId="77777777" w:rsidR="005E072D" w:rsidRPr="00C17DA6" w:rsidRDefault="005E072D" w:rsidP="005E072D">
      <w:pPr>
        <w:pStyle w:val="Title"/>
        <w:rPr>
          <w:lang w:val="en-US"/>
        </w:rPr>
      </w:pPr>
    </w:p>
    <w:p w14:paraId="5042576B" w14:textId="77777777" w:rsidR="005E072D" w:rsidRPr="00C17DA6" w:rsidRDefault="005E072D" w:rsidP="005E072D">
      <w:pPr>
        <w:pStyle w:val="Subtitle"/>
        <w:rPr>
          <w:lang w:val="en-US"/>
        </w:rPr>
      </w:pPr>
      <w:r w:rsidRPr="00C17DA6">
        <w:rPr>
          <w:lang w:val="en-US"/>
        </w:rPr>
        <w:t>Use cases:</w:t>
      </w:r>
    </w:p>
    <w:p w14:paraId="627CE6ED" w14:textId="74513D3A" w:rsidR="005E072D" w:rsidRPr="00C17DA6" w:rsidRDefault="005E072D" w:rsidP="00511200">
      <w:pPr>
        <w:pStyle w:val="Subtitle"/>
        <w:rPr>
          <w:lang w:val="en-US"/>
        </w:rPr>
      </w:pPr>
      <w:r w:rsidRPr="00C17DA6">
        <w:rPr>
          <w:lang w:val="en-US"/>
        </w:rPr>
        <w:t xml:space="preserve">UC1 </w:t>
      </w:r>
      <w:r w:rsidR="00511200" w:rsidRPr="00C17DA6">
        <w:rPr>
          <w:lang w:val="en-US"/>
        </w:rPr>
        <w:t>t/m</w:t>
      </w:r>
      <w:r w:rsidR="00404A2E">
        <w:rPr>
          <w:lang w:val="en-US"/>
        </w:rPr>
        <w:t xml:space="preserve"> UC3</w:t>
      </w:r>
    </w:p>
    <w:p w14:paraId="6CB3F873" w14:textId="77777777" w:rsidR="005E072D" w:rsidRPr="00C17DA6" w:rsidRDefault="005E072D" w:rsidP="005E072D">
      <w:pPr>
        <w:rPr>
          <w:lang w:val="en-US"/>
        </w:rPr>
      </w:pPr>
    </w:p>
    <w:p w14:paraId="4F4F3243" w14:textId="30C13876" w:rsidR="005E072D" w:rsidRDefault="005E072D" w:rsidP="00034C33">
      <w:pPr>
        <w:pStyle w:val="Subtitle"/>
        <w:jc w:val="left"/>
      </w:pPr>
      <w:r>
        <w:t>Niveau 2</w:t>
      </w:r>
      <w:r>
        <w:br/>
        <w:t>Versie:   0.</w:t>
      </w:r>
      <w:r w:rsidR="00266CEF">
        <w:t>1</w:t>
      </w:r>
      <w:r>
        <w:br/>
        <w:t xml:space="preserve">Datum:  </w:t>
      </w:r>
      <w:r w:rsidR="00976FF6">
        <w:t>9</w:t>
      </w:r>
      <w:r>
        <w:t>-</w:t>
      </w:r>
      <w:r w:rsidR="00976FF6">
        <w:t>6</w:t>
      </w:r>
      <w:r>
        <w:t>-2025</w:t>
      </w:r>
    </w:p>
    <w:p w14:paraId="46338110" w14:textId="77777777" w:rsidR="00BD7F6D" w:rsidRDefault="00BD7F6D" w:rsidP="00BD7F6D"/>
    <w:p w14:paraId="1774BBCF" w14:textId="77777777" w:rsidR="00BD7F6D" w:rsidRDefault="00BD7F6D" w:rsidP="00BD7F6D"/>
    <w:p w14:paraId="1478F03F" w14:textId="77777777" w:rsidR="00BD7F6D" w:rsidRDefault="00BD7F6D" w:rsidP="00BD7F6D"/>
    <w:p w14:paraId="2AF51F2E" w14:textId="77777777" w:rsidR="00BD7F6D" w:rsidRDefault="00BD7F6D" w:rsidP="00BD7F6D"/>
    <w:p w14:paraId="02E572A2" w14:textId="63262DB1" w:rsidR="005B0ED0" w:rsidRDefault="00BD7F6D" w:rsidP="00034C33">
      <w:pPr>
        <w:jc w:val="left"/>
      </w:pPr>
      <w:r>
        <w:t>Team SE</w:t>
      </w:r>
      <w:r>
        <w:br/>
        <w:t>2025</w:t>
      </w:r>
    </w:p>
    <w:p w14:paraId="4AB3C833" w14:textId="77777777" w:rsidR="005B0ED0" w:rsidRDefault="005B0ED0">
      <w:pPr>
        <w:spacing w:line="278" w:lineRule="auto"/>
      </w:pPr>
      <w:r>
        <w:br w:type="page"/>
      </w:r>
    </w:p>
    <w:p w14:paraId="10473F56" w14:textId="22F6DB51" w:rsidR="00976FF6" w:rsidRDefault="00976FF6" w:rsidP="00976FF6">
      <w:pPr>
        <w:rPr>
          <w:color w:val="0C4761"/>
          <w:sz w:val="32"/>
          <w:szCs w:val="32"/>
        </w:rPr>
      </w:pPr>
      <w:r w:rsidRPr="00976FF6">
        <w:rPr>
          <w:color w:val="0C4761"/>
          <w:sz w:val="32"/>
          <w:szCs w:val="32"/>
        </w:rPr>
        <w:lastRenderedPageBreak/>
        <w:t>Versiebeheer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76FF6" w14:paraId="42DA19B4" w14:textId="77777777" w:rsidTr="2ED7FD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3CDDCA4" w14:textId="05C33277" w:rsidR="00976FF6" w:rsidRDefault="00976FF6" w:rsidP="00976FF6">
            <w:r>
              <w:t>Versie</w:t>
            </w:r>
          </w:p>
        </w:tc>
        <w:tc>
          <w:tcPr>
            <w:tcW w:w="3021" w:type="dxa"/>
          </w:tcPr>
          <w:p w14:paraId="3B966EB3" w14:textId="2688110F" w:rsidR="00976FF6" w:rsidRDefault="00976FF6" w:rsidP="00976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21" w:type="dxa"/>
          </w:tcPr>
          <w:p w14:paraId="15218AE4" w14:textId="0E102627" w:rsidR="00976FF6" w:rsidRDefault="00871EEC" w:rsidP="00976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Wijzigingen</w:t>
            </w:r>
          </w:p>
        </w:tc>
      </w:tr>
      <w:tr w:rsidR="00976FF6" w14:paraId="322B2278" w14:textId="77777777" w:rsidTr="2ED7FD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418F62B" w14:textId="58CE9751" w:rsidR="00976FF6" w:rsidRDefault="00254B1D" w:rsidP="00976FF6">
            <w:r>
              <w:t>0.1</w:t>
            </w:r>
          </w:p>
        </w:tc>
        <w:tc>
          <w:tcPr>
            <w:tcW w:w="3021" w:type="dxa"/>
          </w:tcPr>
          <w:p w14:paraId="0CA8990E" w14:textId="20ED6D14" w:rsidR="00976FF6" w:rsidRDefault="003D3FF2" w:rsidP="00976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9-6-2025</w:t>
            </w:r>
          </w:p>
        </w:tc>
        <w:tc>
          <w:tcPr>
            <w:tcW w:w="3021" w:type="dxa"/>
          </w:tcPr>
          <w:p w14:paraId="3B0461DD" w14:textId="4D6F8F15" w:rsidR="00976FF6" w:rsidRDefault="003D3FF2" w:rsidP="00976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Initiële setup</w:t>
            </w:r>
          </w:p>
        </w:tc>
      </w:tr>
      <w:tr w:rsidR="00254B1D" w14:paraId="2851D0E7" w14:textId="77777777" w:rsidTr="2ED7FD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51E4BC1" w14:textId="77777777" w:rsidR="00254B1D" w:rsidRDefault="00254B1D" w:rsidP="00976FF6"/>
        </w:tc>
        <w:tc>
          <w:tcPr>
            <w:tcW w:w="3021" w:type="dxa"/>
          </w:tcPr>
          <w:p w14:paraId="064D17D7" w14:textId="77777777" w:rsidR="00254B1D" w:rsidRDefault="00254B1D" w:rsidP="00976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569835B9" w14:textId="77777777" w:rsidR="00254B1D" w:rsidRDefault="00254B1D" w:rsidP="00976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6DF600" w14:textId="77777777" w:rsidR="00976FF6" w:rsidRPr="00976FF6" w:rsidRDefault="00976FF6" w:rsidP="00976FF6">
      <w:pPr>
        <w:rPr>
          <w:color w:val="0C4761"/>
          <w:sz w:val="32"/>
          <w:szCs w:val="32"/>
        </w:rPr>
      </w:pPr>
    </w:p>
    <w:p w14:paraId="27B8446F" w14:textId="7BC3B90A" w:rsidR="00BD7F6D" w:rsidRPr="003D3FF2" w:rsidRDefault="00976FF6" w:rsidP="003D3FF2">
      <w:pPr>
        <w:rPr>
          <w:color w:val="0C4761"/>
          <w:sz w:val="32"/>
          <w:szCs w:val="32"/>
        </w:rPr>
      </w:pPr>
      <w:r w:rsidRPr="00976FF6">
        <w:rPr>
          <w:color w:val="0C4761"/>
          <w:sz w:val="32"/>
          <w:szCs w:val="32"/>
        </w:rPr>
        <w:t>Distributie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76FF6" w14:paraId="1BBE18BE" w14:textId="77777777" w:rsidTr="2ED7FD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8C848AC" w14:textId="77777777" w:rsidR="00976FF6" w:rsidRDefault="00976FF6" w:rsidP="00976FF6">
            <w:r>
              <w:t>Versie</w:t>
            </w:r>
          </w:p>
        </w:tc>
        <w:tc>
          <w:tcPr>
            <w:tcW w:w="3021" w:type="dxa"/>
          </w:tcPr>
          <w:p w14:paraId="3698E698" w14:textId="77777777" w:rsidR="00976FF6" w:rsidRDefault="00976FF6" w:rsidP="00976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21" w:type="dxa"/>
          </w:tcPr>
          <w:p w14:paraId="22D335A7" w14:textId="1AF32F7C" w:rsidR="00976FF6" w:rsidRDefault="73A0A97C" w:rsidP="2C633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Ontvangers</w:t>
            </w:r>
          </w:p>
        </w:tc>
      </w:tr>
      <w:tr w:rsidR="00976FF6" w14:paraId="5FC689A8" w14:textId="77777777" w:rsidTr="2ED7FD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6C7F907" w14:textId="20BE4E73" w:rsidR="00976FF6" w:rsidRDefault="003D3FF2" w:rsidP="00976FF6">
            <w:r>
              <w:t>0.1</w:t>
            </w:r>
          </w:p>
        </w:tc>
        <w:tc>
          <w:tcPr>
            <w:tcW w:w="3021" w:type="dxa"/>
          </w:tcPr>
          <w:p w14:paraId="20A970BD" w14:textId="6693D641" w:rsidR="00976FF6" w:rsidRDefault="003D3FF2" w:rsidP="00976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9-6-2025</w:t>
            </w:r>
          </w:p>
        </w:tc>
        <w:tc>
          <w:tcPr>
            <w:tcW w:w="3021" w:type="dxa"/>
          </w:tcPr>
          <w:p w14:paraId="1F56CB6B" w14:textId="77777777" w:rsidR="00976FF6" w:rsidRDefault="00976FF6" w:rsidP="00976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4B1D" w14:paraId="4042327A" w14:textId="77777777" w:rsidTr="2ED7FD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7B66847" w14:textId="77777777" w:rsidR="00254B1D" w:rsidRDefault="00254B1D" w:rsidP="00976FF6"/>
        </w:tc>
        <w:tc>
          <w:tcPr>
            <w:tcW w:w="3021" w:type="dxa"/>
          </w:tcPr>
          <w:p w14:paraId="6BCB48C7" w14:textId="77777777" w:rsidR="00254B1D" w:rsidRDefault="00254B1D" w:rsidP="00976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0B3E417" w14:textId="77777777" w:rsidR="00254B1D" w:rsidRDefault="00254B1D" w:rsidP="00976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4FC1BC" w14:textId="77777777" w:rsidR="00976FF6" w:rsidRPr="00976FF6" w:rsidRDefault="00976FF6" w:rsidP="00976FF6"/>
    <w:p w14:paraId="2D7B18AB" w14:textId="77777777" w:rsidR="00976FF6" w:rsidRPr="00976FF6" w:rsidRDefault="00976FF6" w:rsidP="00976FF6"/>
    <w:p w14:paraId="41BB4C99" w14:textId="77777777" w:rsidR="005B0ED0" w:rsidRDefault="005B0ED0" w:rsidP="005B0ED0"/>
    <w:p w14:paraId="57505899" w14:textId="77777777" w:rsidR="00976FF6" w:rsidRPr="005B0ED0" w:rsidRDefault="00976FF6" w:rsidP="005B0ED0"/>
    <w:p w14:paraId="2E3A052E" w14:textId="77777777" w:rsidR="00BD7F6D" w:rsidRPr="00BD7F6D" w:rsidRDefault="00BD7F6D" w:rsidP="00BD7F6D"/>
    <w:p w14:paraId="6B08555B" w14:textId="006E703E" w:rsidR="00185745" w:rsidRDefault="00185745">
      <w:pPr>
        <w:spacing w:line="278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934582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0324E0" w14:textId="6165B01A" w:rsidR="00185745" w:rsidRDefault="00185745" w:rsidP="003D3FF2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Inhoud</w:t>
          </w:r>
        </w:p>
        <w:p w14:paraId="2FB542C4" w14:textId="5829B5D6" w:rsidR="00404A2E" w:rsidRDefault="00627BE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01227626" w:history="1">
            <w:r w:rsidR="00404A2E" w:rsidRPr="00F505B2">
              <w:rPr>
                <w:rStyle w:val="Hyperlink"/>
                <w:noProof/>
              </w:rPr>
              <w:t>1</w:t>
            </w:r>
            <w:r w:rsidR="00404A2E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404A2E" w:rsidRPr="00F505B2">
              <w:rPr>
                <w:rStyle w:val="Hyperlink"/>
                <w:noProof/>
              </w:rPr>
              <w:t>Inleiding</w:t>
            </w:r>
            <w:r w:rsidR="00404A2E">
              <w:rPr>
                <w:noProof/>
                <w:webHidden/>
              </w:rPr>
              <w:tab/>
            </w:r>
            <w:r w:rsidR="00404A2E">
              <w:rPr>
                <w:noProof/>
                <w:webHidden/>
              </w:rPr>
              <w:fldChar w:fldCharType="begin"/>
            </w:r>
            <w:r w:rsidR="00404A2E">
              <w:rPr>
                <w:noProof/>
                <w:webHidden/>
              </w:rPr>
              <w:instrText xml:space="preserve"> PAGEREF _Toc201227626 \h </w:instrText>
            </w:r>
            <w:r w:rsidR="00404A2E">
              <w:rPr>
                <w:noProof/>
                <w:webHidden/>
              </w:rPr>
            </w:r>
            <w:r w:rsidR="00404A2E">
              <w:rPr>
                <w:noProof/>
                <w:webHidden/>
              </w:rPr>
              <w:fldChar w:fldCharType="separate"/>
            </w:r>
            <w:r w:rsidR="00404A2E">
              <w:rPr>
                <w:noProof/>
                <w:webHidden/>
              </w:rPr>
              <w:t>1</w:t>
            </w:r>
            <w:r w:rsidR="00404A2E">
              <w:rPr>
                <w:noProof/>
                <w:webHidden/>
              </w:rPr>
              <w:fldChar w:fldCharType="end"/>
            </w:r>
          </w:hyperlink>
        </w:p>
        <w:p w14:paraId="57CF2D46" w14:textId="3799350E" w:rsidR="00404A2E" w:rsidRDefault="00404A2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1227627" w:history="1">
            <w:r w:rsidRPr="00F505B2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F505B2">
              <w:rPr>
                <w:rStyle w:val="Hyperlink"/>
                <w:noProof/>
              </w:rPr>
              <w:t>Testcases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8A8A0" w14:textId="74ED68AA" w:rsidR="00404A2E" w:rsidRDefault="00404A2E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1227628" w:history="1">
            <w:r w:rsidRPr="00F505B2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F505B2">
              <w:rPr>
                <w:rStyle w:val="Hyperlink"/>
                <w:noProof/>
              </w:rPr>
              <w:t>UC1 Tonen boodschappenlijsten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9E5EE" w14:textId="599294A6" w:rsidR="00404A2E" w:rsidRDefault="00404A2E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1227629" w:history="1">
            <w:r w:rsidRPr="00F505B2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F505B2">
              <w:rPr>
                <w:rStyle w:val="Hyperlink"/>
                <w:noProof/>
              </w:rPr>
              <w:t>UC2 Tonen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6B335" w14:textId="0A3B71EB" w:rsidR="00404A2E" w:rsidRDefault="00404A2E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1227630" w:history="1">
            <w:r w:rsidRPr="00F505B2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F505B2">
              <w:rPr>
                <w:rStyle w:val="Hyperlink"/>
                <w:noProof/>
              </w:rPr>
              <w:t>UC3 Tonen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A5C25" w14:textId="1E85A045" w:rsidR="00185745" w:rsidRDefault="00627BE8">
          <w:r>
            <w:fldChar w:fldCharType="end"/>
          </w:r>
        </w:p>
      </w:sdtContent>
    </w:sdt>
    <w:p w14:paraId="63850876" w14:textId="77777777" w:rsidR="003464BE" w:rsidRDefault="003464BE" w:rsidP="0031716F">
      <w:pPr>
        <w:pStyle w:val="Heading1"/>
        <w:numPr>
          <w:ilvl w:val="0"/>
          <w:numId w:val="0"/>
        </w:numPr>
        <w:ind w:left="432" w:hanging="432"/>
        <w:sectPr w:rsidR="003464BE" w:rsidSect="00172B3C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0FA49B44" w14:textId="04629D50" w:rsidR="00393F66" w:rsidRDefault="00185745" w:rsidP="003D3FF2">
      <w:pPr>
        <w:pStyle w:val="Heading1"/>
      </w:pPr>
      <w:bookmarkStart w:id="0" w:name="_Toc201227626"/>
      <w:r>
        <w:lastRenderedPageBreak/>
        <w:t>Inleiding</w:t>
      </w:r>
      <w:bookmarkEnd w:id="0"/>
    </w:p>
    <w:p w14:paraId="7D08F1E6" w14:textId="4C8CA32F" w:rsidR="00185745" w:rsidRDefault="00F92DAB">
      <w:r>
        <w:t xml:space="preserve">Dit document bevat de testontwerpen van de use cases. </w:t>
      </w:r>
      <w:r w:rsidR="00B60570">
        <w:t xml:space="preserve">Het testontwerp </w:t>
      </w:r>
      <w:r w:rsidR="5BE61C54">
        <w:t>is in</w:t>
      </w:r>
      <w:r w:rsidR="00B60570">
        <w:t xml:space="preserve"> lijn met het functioneel ontwerp en het technisch ontwerp en de </w:t>
      </w:r>
      <w:r w:rsidR="00517E3F">
        <w:t>bepaalde testinspanning vanuit de teststrategie.</w:t>
      </w:r>
    </w:p>
    <w:p w14:paraId="59BA5489" w14:textId="62E02969" w:rsidR="00517E3F" w:rsidRDefault="00517E3F">
      <w:r>
        <w:t>Per ontwerp zijn de stappen uitgewerkt waarlangs de test uitgevoerd wordt.</w:t>
      </w:r>
      <w:r w:rsidR="003841E8">
        <w:t xml:space="preserve"> Om de leesbaarheid te vergroten is per testontwerp aangegeven welke testvormen het betreft.</w:t>
      </w:r>
    </w:p>
    <w:p w14:paraId="1BB528AA" w14:textId="35C51C3F" w:rsidR="003841E8" w:rsidRDefault="003841E8">
      <w:r>
        <w:t>Succes met testen!</w:t>
      </w:r>
    </w:p>
    <w:p w14:paraId="18228278" w14:textId="1B693189" w:rsidR="003841E8" w:rsidRDefault="003841E8">
      <w:r>
        <w:t>Team SE</w:t>
      </w:r>
    </w:p>
    <w:p w14:paraId="2D9E0F24" w14:textId="77777777" w:rsidR="003841E8" w:rsidRDefault="003841E8">
      <w:pPr>
        <w:spacing w:line="278" w:lineRule="auto"/>
      </w:pPr>
      <w:r>
        <w:br w:type="page"/>
      </w:r>
    </w:p>
    <w:p w14:paraId="27E3E118" w14:textId="77777777" w:rsidR="004B453B" w:rsidRDefault="00370E12" w:rsidP="004B453B">
      <w:pPr>
        <w:pStyle w:val="Heading1"/>
      </w:pPr>
      <w:bookmarkStart w:id="1" w:name="_Toc201227627"/>
      <w:r>
        <w:lastRenderedPageBreak/>
        <w:t>Testcases</w:t>
      </w:r>
      <w:bookmarkEnd w:id="1"/>
      <w:r>
        <w:t xml:space="preserve"> </w:t>
      </w:r>
    </w:p>
    <w:p w14:paraId="6BC69F0E" w14:textId="2D611DFD" w:rsidR="00636190" w:rsidRPr="00636190" w:rsidRDefault="00636190" w:rsidP="00636190">
      <w:r>
        <w:t>In dit hoofdstuk worden de verschillende use cases uitgewerkt, waarbij voor elke use case testcases beschreven zijn.</w:t>
      </w:r>
    </w:p>
    <w:p w14:paraId="7E68F418" w14:textId="02F90FE8" w:rsidR="003841E8" w:rsidRDefault="00370E12" w:rsidP="004B453B">
      <w:pPr>
        <w:pStyle w:val="Heading2"/>
      </w:pPr>
      <w:bookmarkStart w:id="2" w:name="_Toc201227628"/>
      <w:r>
        <w:t>UC1 Tonen boodschappenlijsten</w:t>
      </w:r>
      <w:bookmarkEnd w:id="2"/>
    </w:p>
    <w:p w14:paraId="235E4864" w14:textId="4A512D5E" w:rsidR="00370E12" w:rsidRDefault="00520C97" w:rsidP="004B453B">
      <w:pPr>
        <w:pStyle w:val="Heading3"/>
      </w:pPr>
      <w:r>
        <w:t>Testcase</w:t>
      </w:r>
      <w:r w:rsidR="00BD42CC">
        <w:t xml:space="preserve"> – </w:t>
      </w:r>
      <w:r w:rsidR="00671E60">
        <w:t>happy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394B84" w14:paraId="2F0AD53A" w14:textId="77777777" w:rsidTr="00394B84">
        <w:tc>
          <w:tcPr>
            <w:tcW w:w="1696" w:type="dxa"/>
          </w:tcPr>
          <w:p w14:paraId="361B4AF5" w14:textId="4EEA566C" w:rsidR="00394B84" w:rsidRDefault="00B77210" w:rsidP="00370E12">
            <w:r>
              <w:t>ID</w:t>
            </w:r>
          </w:p>
        </w:tc>
        <w:tc>
          <w:tcPr>
            <w:tcW w:w="7366" w:type="dxa"/>
          </w:tcPr>
          <w:p w14:paraId="501775B1" w14:textId="545B8A87" w:rsidR="00394B84" w:rsidRDefault="00394B84" w:rsidP="00034C33">
            <w:pPr>
              <w:jc w:val="left"/>
            </w:pPr>
            <w:r>
              <w:t>TC</w:t>
            </w:r>
            <w:r w:rsidR="006531AB">
              <w:t>1-</w:t>
            </w:r>
            <w:r>
              <w:t>01</w:t>
            </w:r>
          </w:p>
        </w:tc>
      </w:tr>
      <w:tr w:rsidR="00E61D03" w14:paraId="24E2D2DB" w14:textId="77777777" w:rsidTr="00394B84">
        <w:tc>
          <w:tcPr>
            <w:tcW w:w="1696" w:type="dxa"/>
          </w:tcPr>
          <w:p w14:paraId="2CC05C44" w14:textId="0C7E464D" w:rsidR="00E61D03" w:rsidRDefault="00AD6D91" w:rsidP="00370E12">
            <w:r>
              <w:t>Testvorm</w:t>
            </w:r>
          </w:p>
        </w:tc>
        <w:tc>
          <w:tcPr>
            <w:tcW w:w="7366" w:type="dxa"/>
          </w:tcPr>
          <w:p w14:paraId="6AA05B7E" w14:textId="228477A8" w:rsidR="00E61D03" w:rsidRDefault="00AD6D91" w:rsidP="00034C33">
            <w:pPr>
              <w:jc w:val="left"/>
            </w:pPr>
            <w:r>
              <w:t>Functionele test, handmatig</w:t>
            </w:r>
          </w:p>
        </w:tc>
      </w:tr>
      <w:tr w:rsidR="00E61D03" w14:paraId="03174EFA" w14:textId="77777777" w:rsidTr="00394B84">
        <w:tc>
          <w:tcPr>
            <w:tcW w:w="1696" w:type="dxa"/>
          </w:tcPr>
          <w:p w14:paraId="2CBFEC7C" w14:textId="536A2589" w:rsidR="00E61D03" w:rsidRDefault="00BA1515" w:rsidP="00370E12">
            <w:r>
              <w:t>Preconditie</w:t>
            </w:r>
          </w:p>
        </w:tc>
        <w:tc>
          <w:tcPr>
            <w:tcW w:w="7366" w:type="dxa"/>
          </w:tcPr>
          <w:p w14:paraId="59E00B1D" w14:textId="27561ED3" w:rsidR="00BA1515" w:rsidRDefault="001878D0" w:rsidP="00034C33">
            <w:pPr>
              <w:jc w:val="left"/>
            </w:pPr>
            <w:r>
              <w:t>-</w:t>
            </w:r>
          </w:p>
        </w:tc>
      </w:tr>
      <w:tr w:rsidR="00E61D03" w14:paraId="4D140992" w14:textId="77777777" w:rsidTr="00394B84">
        <w:tc>
          <w:tcPr>
            <w:tcW w:w="1696" w:type="dxa"/>
          </w:tcPr>
          <w:p w14:paraId="303D6E77" w14:textId="2752AB1E" w:rsidR="00E61D03" w:rsidRDefault="00394B84" w:rsidP="00370E12">
            <w:r>
              <w:t>Stappen</w:t>
            </w:r>
          </w:p>
        </w:tc>
        <w:tc>
          <w:tcPr>
            <w:tcW w:w="7366" w:type="dxa"/>
          </w:tcPr>
          <w:p w14:paraId="7E0F669C" w14:textId="38D94E3B" w:rsidR="00E61D03" w:rsidRDefault="00394B84" w:rsidP="00034C33">
            <w:pPr>
              <w:jc w:val="left"/>
            </w:pPr>
            <w:r>
              <w:t xml:space="preserve">1. De actor </w:t>
            </w:r>
            <w:r w:rsidR="001878D0">
              <w:t>opent de applicatie</w:t>
            </w:r>
            <w:r>
              <w:t>.</w:t>
            </w:r>
          </w:p>
          <w:p w14:paraId="3FC39410" w14:textId="6F695ED3" w:rsidR="00394B84" w:rsidRDefault="00394B84" w:rsidP="00034C33">
            <w:pPr>
              <w:jc w:val="left"/>
            </w:pPr>
            <w:r>
              <w:t>2. Het systeem haalt boodschappenlijsten op.</w:t>
            </w:r>
            <w:r>
              <w:br/>
              <w:t>3. Het systeem toont de boodschappen</w:t>
            </w:r>
            <w:r w:rsidR="00492116">
              <w:t>lijsten</w:t>
            </w:r>
            <w:r>
              <w:t xml:space="preserve"> op de pagina.</w:t>
            </w:r>
          </w:p>
        </w:tc>
      </w:tr>
      <w:tr w:rsidR="00E61D03" w14:paraId="559D85E1" w14:textId="77777777" w:rsidTr="00394B84">
        <w:tc>
          <w:tcPr>
            <w:tcW w:w="1696" w:type="dxa"/>
          </w:tcPr>
          <w:p w14:paraId="14C00520" w14:textId="0B6F93CE" w:rsidR="00E61D03" w:rsidRDefault="00BA1515" w:rsidP="00370E12">
            <w:r>
              <w:t>Postconditie</w:t>
            </w:r>
          </w:p>
        </w:tc>
        <w:tc>
          <w:tcPr>
            <w:tcW w:w="7366" w:type="dxa"/>
          </w:tcPr>
          <w:p w14:paraId="2591635C" w14:textId="62F2AC4E" w:rsidR="00E61D03" w:rsidRDefault="00D7521B" w:rsidP="00034C33">
            <w:pPr>
              <w:jc w:val="left"/>
            </w:pPr>
            <w:r>
              <w:t>Het scherm toont de boodschappenlijsten.</w:t>
            </w:r>
          </w:p>
        </w:tc>
      </w:tr>
    </w:tbl>
    <w:p w14:paraId="2AD56F51" w14:textId="77777777" w:rsidR="00370E12" w:rsidRDefault="00370E12" w:rsidP="00370E12"/>
    <w:p w14:paraId="3BE2ADF7" w14:textId="1CEC6F9B" w:rsidR="00A318C9" w:rsidRDefault="00A318C9" w:rsidP="004B453B">
      <w:pPr>
        <w:pStyle w:val="Heading2"/>
      </w:pPr>
      <w:bookmarkStart w:id="3" w:name="_Toc201227629"/>
      <w:r>
        <w:t>UC2 Tonen boodschappenlijst</w:t>
      </w:r>
      <w:bookmarkEnd w:id="3"/>
    </w:p>
    <w:p w14:paraId="0238C03D" w14:textId="77777777" w:rsidR="00A318C9" w:rsidRDefault="00A318C9" w:rsidP="004B453B">
      <w:pPr>
        <w:pStyle w:val="Heading3"/>
      </w:pPr>
      <w:r>
        <w:t>Testcase – happy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A318C9" w14:paraId="2BB55D9D" w14:textId="77777777" w:rsidTr="002D41B1">
        <w:tc>
          <w:tcPr>
            <w:tcW w:w="1696" w:type="dxa"/>
          </w:tcPr>
          <w:p w14:paraId="5633A007" w14:textId="77777777" w:rsidR="00A318C9" w:rsidRDefault="00A318C9" w:rsidP="002D41B1">
            <w:r>
              <w:t>ID</w:t>
            </w:r>
          </w:p>
        </w:tc>
        <w:tc>
          <w:tcPr>
            <w:tcW w:w="7366" w:type="dxa"/>
          </w:tcPr>
          <w:p w14:paraId="158F0B68" w14:textId="487BE70C" w:rsidR="00A318C9" w:rsidRDefault="00A318C9" w:rsidP="00034C33">
            <w:pPr>
              <w:jc w:val="left"/>
            </w:pPr>
            <w:r>
              <w:t>TC</w:t>
            </w:r>
            <w:r w:rsidR="006531AB">
              <w:t>2-</w:t>
            </w:r>
            <w:r>
              <w:t>0</w:t>
            </w:r>
            <w:r w:rsidR="006531AB">
              <w:t>1</w:t>
            </w:r>
          </w:p>
        </w:tc>
      </w:tr>
      <w:tr w:rsidR="00A318C9" w14:paraId="23867EAE" w14:textId="77777777" w:rsidTr="002D41B1">
        <w:tc>
          <w:tcPr>
            <w:tcW w:w="1696" w:type="dxa"/>
          </w:tcPr>
          <w:p w14:paraId="67D518CA" w14:textId="77777777" w:rsidR="00A318C9" w:rsidRDefault="00A318C9" w:rsidP="002D41B1">
            <w:r>
              <w:t>Testvorm</w:t>
            </w:r>
          </w:p>
        </w:tc>
        <w:tc>
          <w:tcPr>
            <w:tcW w:w="7366" w:type="dxa"/>
          </w:tcPr>
          <w:p w14:paraId="7524E588" w14:textId="77777777" w:rsidR="00A318C9" w:rsidRDefault="00A318C9" w:rsidP="00034C33">
            <w:pPr>
              <w:jc w:val="left"/>
            </w:pPr>
            <w:r>
              <w:t>Functionele test, handmatig</w:t>
            </w:r>
          </w:p>
        </w:tc>
      </w:tr>
      <w:tr w:rsidR="00A318C9" w14:paraId="27DB4C2F" w14:textId="77777777" w:rsidTr="002D41B1">
        <w:tc>
          <w:tcPr>
            <w:tcW w:w="1696" w:type="dxa"/>
          </w:tcPr>
          <w:p w14:paraId="79B69ED1" w14:textId="77777777" w:rsidR="00A318C9" w:rsidRDefault="00A318C9" w:rsidP="002D41B1">
            <w:r>
              <w:t>Preconditie</w:t>
            </w:r>
          </w:p>
        </w:tc>
        <w:tc>
          <w:tcPr>
            <w:tcW w:w="7366" w:type="dxa"/>
          </w:tcPr>
          <w:p w14:paraId="6DF7AE4F" w14:textId="77777777" w:rsidR="00A318C9" w:rsidRDefault="00A318C9" w:rsidP="00034C33">
            <w:pPr>
              <w:jc w:val="left"/>
            </w:pPr>
            <w:r>
              <w:t>Applicatie is opgestart</w:t>
            </w:r>
          </w:p>
          <w:p w14:paraId="51E70C9A" w14:textId="77777777" w:rsidR="00A318C9" w:rsidRDefault="00A318C9" w:rsidP="00034C33">
            <w:pPr>
              <w:jc w:val="left"/>
            </w:pPr>
            <w:r>
              <w:t>Start locatie is home</w:t>
            </w:r>
          </w:p>
        </w:tc>
      </w:tr>
      <w:tr w:rsidR="00A318C9" w14:paraId="2EC6569B" w14:textId="77777777" w:rsidTr="002D41B1">
        <w:tc>
          <w:tcPr>
            <w:tcW w:w="1696" w:type="dxa"/>
          </w:tcPr>
          <w:p w14:paraId="2306718E" w14:textId="77777777" w:rsidR="00A318C9" w:rsidRDefault="00A318C9" w:rsidP="002D41B1">
            <w:r>
              <w:t>Stappen</w:t>
            </w:r>
          </w:p>
        </w:tc>
        <w:tc>
          <w:tcPr>
            <w:tcW w:w="7366" w:type="dxa"/>
          </w:tcPr>
          <w:p w14:paraId="493F1D31" w14:textId="0568F426" w:rsidR="00A318C9" w:rsidRDefault="00A318C9" w:rsidP="00034C33">
            <w:pPr>
              <w:jc w:val="left"/>
            </w:pPr>
            <w:r>
              <w:t xml:space="preserve">1. De actor klikt op </w:t>
            </w:r>
            <w:r w:rsidR="00E21934">
              <w:t xml:space="preserve">een </w:t>
            </w:r>
            <w:r>
              <w:t>boodschappenlijst.</w:t>
            </w:r>
          </w:p>
          <w:p w14:paraId="154FBB04" w14:textId="49285428" w:rsidR="00A318C9" w:rsidRDefault="00A318C9" w:rsidP="00034C33">
            <w:pPr>
              <w:jc w:val="left"/>
            </w:pPr>
            <w:r>
              <w:t xml:space="preserve">2. Het systeem haalt </w:t>
            </w:r>
            <w:r w:rsidR="00DF4F1E">
              <w:t xml:space="preserve">de geselecteerde </w:t>
            </w:r>
            <w:r>
              <w:t>boodschappenlijst op.</w:t>
            </w:r>
            <w:r>
              <w:br/>
              <w:t>3. Het systeem toont de boodschappen</w:t>
            </w:r>
            <w:r w:rsidR="00492116">
              <w:t>lijst met boodschappen</w:t>
            </w:r>
            <w:r>
              <w:t xml:space="preserve"> op de pagina.</w:t>
            </w:r>
          </w:p>
        </w:tc>
      </w:tr>
      <w:tr w:rsidR="00A318C9" w14:paraId="4227DF6F" w14:textId="77777777" w:rsidTr="002D41B1">
        <w:tc>
          <w:tcPr>
            <w:tcW w:w="1696" w:type="dxa"/>
          </w:tcPr>
          <w:p w14:paraId="09F53D19" w14:textId="77777777" w:rsidR="00A318C9" w:rsidRDefault="00A318C9" w:rsidP="002D41B1">
            <w:r>
              <w:t>Postconditie</w:t>
            </w:r>
          </w:p>
        </w:tc>
        <w:tc>
          <w:tcPr>
            <w:tcW w:w="7366" w:type="dxa"/>
          </w:tcPr>
          <w:p w14:paraId="203591D2" w14:textId="20DF639C" w:rsidR="00A318C9" w:rsidRDefault="00A318C9" w:rsidP="00034C33">
            <w:pPr>
              <w:jc w:val="left"/>
            </w:pPr>
            <w:r>
              <w:t>Het scherm toont de boodschappenlijst.</w:t>
            </w:r>
          </w:p>
        </w:tc>
      </w:tr>
    </w:tbl>
    <w:p w14:paraId="0EB37D5E" w14:textId="77777777" w:rsidR="00A318C9" w:rsidRDefault="00A318C9" w:rsidP="00A318C9"/>
    <w:p w14:paraId="6A6E1C81" w14:textId="779C5195" w:rsidR="00EB53D1" w:rsidRDefault="00EB53D1" w:rsidP="004B453B">
      <w:pPr>
        <w:pStyle w:val="Heading2"/>
      </w:pPr>
      <w:bookmarkStart w:id="4" w:name="_Toc201227630"/>
      <w:r>
        <w:t>UC</w:t>
      </w:r>
      <w:r w:rsidR="006531AB">
        <w:t>3</w:t>
      </w:r>
      <w:r>
        <w:t xml:space="preserve"> Tonen producten</w:t>
      </w:r>
      <w:bookmarkEnd w:id="4"/>
    </w:p>
    <w:p w14:paraId="1D4872FB" w14:textId="77777777" w:rsidR="00EB53D1" w:rsidRDefault="00EB53D1" w:rsidP="004B453B">
      <w:pPr>
        <w:pStyle w:val="Heading3"/>
      </w:pPr>
      <w:r>
        <w:t>Testcase – happy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EB53D1" w14:paraId="4E6522E3" w14:textId="77777777" w:rsidTr="002D41B1">
        <w:tc>
          <w:tcPr>
            <w:tcW w:w="1696" w:type="dxa"/>
          </w:tcPr>
          <w:p w14:paraId="7F6FD328" w14:textId="77777777" w:rsidR="00EB53D1" w:rsidRDefault="00EB53D1" w:rsidP="002D41B1">
            <w:r>
              <w:t>ID</w:t>
            </w:r>
          </w:p>
        </w:tc>
        <w:tc>
          <w:tcPr>
            <w:tcW w:w="7366" w:type="dxa"/>
          </w:tcPr>
          <w:p w14:paraId="0004ACC8" w14:textId="297E64A6" w:rsidR="00EB53D1" w:rsidRDefault="00EB53D1" w:rsidP="002D41B1">
            <w:r>
              <w:t>TC</w:t>
            </w:r>
            <w:r w:rsidR="006531AB">
              <w:t>3-</w:t>
            </w:r>
            <w:r>
              <w:t>01</w:t>
            </w:r>
          </w:p>
        </w:tc>
      </w:tr>
      <w:tr w:rsidR="00EB53D1" w14:paraId="2CBD6E26" w14:textId="77777777" w:rsidTr="002D41B1">
        <w:tc>
          <w:tcPr>
            <w:tcW w:w="1696" w:type="dxa"/>
          </w:tcPr>
          <w:p w14:paraId="18F83B15" w14:textId="77777777" w:rsidR="00EB53D1" w:rsidRDefault="00EB53D1" w:rsidP="002D41B1">
            <w:r>
              <w:t>Testvorm</w:t>
            </w:r>
          </w:p>
        </w:tc>
        <w:tc>
          <w:tcPr>
            <w:tcW w:w="7366" w:type="dxa"/>
          </w:tcPr>
          <w:p w14:paraId="05FF4317" w14:textId="77777777" w:rsidR="00EB53D1" w:rsidRDefault="00EB53D1" w:rsidP="002D41B1">
            <w:r>
              <w:t>Functionele test, handmatig</w:t>
            </w:r>
          </w:p>
        </w:tc>
      </w:tr>
      <w:tr w:rsidR="00EB53D1" w14:paraId="4E3EE724" w14:textId="77777777" w:rsidTr="002D41B1">
        <w:tc>
          <w:tcPr>
            <w:tcW w:w="1696" w:type="dxa"/>
          </w:tcPr>
          <w:p w14:paraId="7A376265" w14:textId="77777777" w:rsidR="00EB53D1" w:rsidRDefault="00EB53D1" w:rsidP="002D41B1">
            <w:r>
              <w:t>Preconditie</w:t>
            </w:r>
          </w:p>
        </w:tc>
        <w:tc>
          <w:tcPr>
            <w:tcW w:w="7366" w:type="dxa"/>
          </w:tcPr>
          <w:p w14:paraId="39C6BE8B" w14:textId="77777777" w:rsidR="00EB53D1" w:rsidRDefault="00EB53D1" w:rsidP="002D41B1">
            <w:r>
              <w:t>Applicatie is opgestart</w:t>
            </w:r>
          </w:p>
          <w:p w14:paraId="1888AC19" w14:textId="77777777" w:rsidR="00EB53D1" w:rsidRDefault="00EB53D1" w:rsidP="002D41B1">
            <w:r>
              <w:t>Start locatie is home</w:t>
            </w:r>
          </w:p>
        </w:tc>
      </w:tr>
      <w:tr w:rsidR="00EB53D1" w14:paraId="44DD50EA" w14:textId="77777777" w:rsidTr="002D41B1">
        <w:tc>
          <w:tcPr>
            <w:tcW w:w="1696" w:type="dxa"/>
          </w:tcPr>
          <w:p w14:paraId="5E36226C" w14:textId="77777777" w:rsidR="00EB53D1" w:rsidRDefault="00EB53D1" w:rsidP="002D41B1">
            <w:r>
              <w:t>Stappen</w:t>
            </w:r>
          </w:p>
        </w:tc>
        <w:tc>
          <w:tcPr>
            <w:tcW w:w="7366" w:type="dxa"/>
          </w:tcPr>
          <w:p w14:paraId="4EA49ACB" w14:textId="77D97641" w:rsidR="00D74D49" w:rsidRDefault="00D74D49" w:rsidP="00D74D49">
            <w:pPr>
              <w:jc w:val="left"/>
            </w:pPr>
            <w:r>
              <w:t xml:space="preserve">1. De actor klikt op </w:t>
            </w:r>
            <w:r w:rsidR="00E21934">
              <w:t xml:space="preserve">de knop om de </w:t>
            </w:r>
            <w:r w:rsidR="00217CC0">
              <w:t>producten</w:t>
            </w:r>
            <w:r w:rsidR="00E21934">
              <w:t>pagina te openen</w:t>
            </w:r>
            <w:r>
              <w:t>.</w:t>
            </w:r>
          </w:p>
          <w:p w14:paraId="15219852" w14:textId="2AC78098" w:rsidR="00EB53D1" w:rsidRDefault="00D74D49" w:rsidP="00D74D49">
            <w:pPr>
              <w:jc w:val="left"/>
            </w:pPr>
            <w:r>
              <w:t xml:space="preserve">2. Het systeem haalt de </w:t>
            </w:r>
            <w:r w:rsidR="00E44E59">
              <w:t>producten</w:t>
            </w:r>
            <w:r>
              <w:t xml:space="preserve"> op.</w:t>
            </w:r>
            <w:r>
              <w:br/>
              <w:t xml:space="preserve">3. Het systeem toont de </w:t>
            </w:r>
            <w:r w:rsidR="00E44E59">
              <w:t>producten</w:t>
            </w:r>
            <w:r>
              <w:t xml:space="preserve"> op de pagina.</w:t>
            </w:r>
          </w:p>
        </w:tc>
      </w:tr>
      <w:tr w:rsidR="00EB53D1" w14:paraId="582800E6" w14:textId="77777777" w:rsidTr="002D41B1">
        <w:tc>
          <w:tcPr>
            <w:tcW w:w="1696" w:type="dxa"/>
          </w:tcPr>
          <w:p w14:paraId="7975F3A7" w14:textId="77777777" w:rsidR="00EB53D1" w:rsidRDefault="00EB53D1" w:rsidP="002D41B1">
            <w:r>
              <w:t>Postconditie</w:t>
            </w:r>
          </w:p>
        </w:tc>
        <w:tc>
          <w:tcPr>
            <w:tcW w:w="7366" w:type="dxa"/>
          </w:tcPr>
          <w:p w14:paraId="3D1134EB" w14:textId="3CC6471F" w:rsidR="00EB53D1" w:rsidRDefault="00EB53D1" w:rsidP="002D41B1">
            <w:r>
              <w:t xml:space="preserve">Het scherm toont de </w:t>
            </w:r>
            <w:r w:rsidR="00E44E59">
              <w:t>producten</w:t>
            </w:r>
            <w:r>
              <w:t>.</w:t>
            </w:r>
          </w:p>
        </w:tc>
      </w:tr>
    </w:tbl>
    <w:p w14:paraId="7AD221F8" w14:textId="77777777" w:rsidR="00EB53D1" w:rsidRDefault="00EB53D1" w:rsidP="00A318C9"/>
    <w:sectPr w:rsidR="00EB53D1" w:rsidSect="00172B3C">
      <w:footerReference w:type="default" r:id="rId1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1299ED" w14:textId="77777777" w:rsidR="00E0683F" w:rsidRDefault="00E0683F" w:rsidP="003464BE">
      <w:pPr>
        <w:spacing w:after="0" w:line="240" w:lineRule="auto"/>
      </w:pPr>
      <w:r>
        <w:separator/>
      </w:r>
    </w:p>
  </w:endnote>
  <w:endnote w:type="continuationSeparator" w:id="0">
    <w:p w14:paraId="1E531997" w14:textId="77777777" w:rsidR="00E0683F" w:rsidRDefault="00E0683F" w:rsidP="00346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91939" w14:textId="75716046" w:rsidR="00172B3C" w:rsidRDefault="00172B3C">
    <w:pPr>
      <w:pStyle w:val="Footer"/>
      <w:jc w:val="right"/>
    </w:pPr>
  </w:p>
  <w:p w14:paraId="48397653" w14:textId="77777777" w:rsidR="00FA461A" w:rsidRDefault="00FA46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53753361"/>
      <w:docPartObj>
        <w:docPartGallery w:val="Page Numbers (Bottom of Page)"/>
        <w:docPartUnique/>
      </w:docPartObj>
    </w:sdtPr>
    <w:sdtContent>
      <w:p w14:paraId="567F103A" w14:textId="4771A8A9" w:rsidR="00C96BFC" w:rsidRDefault="00172B3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18F8B9" w14:textId="77777777" w:rsidR="003464BE" w:rsidRDefault="003464BE" w:rsidP="00C96BF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6163386"/>
      <w:docPartObj>
        <w:docPartGallery w:val="Page Numbers (Bottom of Page)"/>
        <w:docPartUnique/>
      </w:docPartObj>
    </w:sdtPr>
    <w:sdtContent>
      <w:p w14:paraId="77BB206A" w14:textId="14B6D91E" w:rsidR="0031716F" w:rsidRDefault="0031716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C2CC80" w14:textId="77777777" w:rsidR="00FA461A" w:rsidRDefault="00FA46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A8365D" w14:textId="77777777" w:rsidR="00E0683F" w:rsidRDefault="00E0683F" w:rsidP="003464BE">
      <w:pPr>
        <w:spacing w:after="0" w:line="240" w:lineRule="auto"/>
      </w:pPr>
      <w:r>
        <w:separator/>
      </w:r>
    </w:p>
  </w:footnote>
  <w:footnote w:type="continuationSeparator" w:id="0">
    <w:p w14:paraId="53C98ECB" w14:textId="77777777" w:rsidR="00E0683F" w:rsidRDefault="00E0683F" w:rsidP="00346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48D32" w14:textId="1D7C14F4" w:rsidR="00FA461A" w:rsidRDefault="00D26F81">
    <w:pPr>
      <w:pStyle w:val="Header"/>
    </w:pPr>
    <w:r>
      <w:t>Referentie materiaal Software Engineering - Niveau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37A8B" w14:textId="77777777" w:rsidR="00FA461A" w:rsidRDefault="00C5154A">
    <w:pPr>
      <w:pStyle w:val="Header"/>
    </w:pPr>
    <w:r>
      <w:t>Referentie materiaal Software Engineering - Niveau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E4FDD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15566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2047B6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81108C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F491A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30640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35DC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E3684"/>
    <w:multiLevelType w:val="hybridMultilevel"/>
    <w:tmpl w:val="72FC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9592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9289A"/>
    <w:multiLevelType w:val="hybridMultilevel"/>
    <w:tmpl w:val="48B47E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A2B76"/>
    <w:multiLevelType w:val="hybridMultilevel"/>
    <w:tmpl w:val="F4D2D9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F459D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22B64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E9543E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6024A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9365F3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352AE5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8F67B7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F69EB"/>
    <w:multiLevelType w:val="hybridMultilevel"/>
    <w:tmpl w:val="44327E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4B72CB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A640D9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E8349C"/>
    <w:multiLevelType w:val="hybridMultilevel"/>
    <w:tmpl w:val="A9268D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08016F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B74A06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E22AF7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23D40AF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B92AA9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D741CB"/>
    <w:multiLevelType w:val="hybridMultilevel"/>
    <w:tmpl w:val="0A7443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471770"/>
    <w:multiLevelType w:val="hybridMultilevel"/>
    <w:tmpl w:val="D31A21B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5B3BA0"/>
    <w:multiLevelType w:val="hybridMultilevel"/>
    <w:tmpl w:val="FB9420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25C48"/>
    <w:multiLevelType w:val="hybridMultilevel"/>
    <w:tmpl w:val="24C635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E035AE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76551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5163A2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CB0FAB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207950">
    <w:abstractNumId w:val="24"/>
  </w:num>
  <w:num w:numId="2" w16cid:durableId="262304898">
    <w:abstractNumId w:val="28"/>
  </w:num>
  <w:num w:numId="3" w16cid:durableId="259224180">
    <w:abstractNumId w:val="9"/>
  </w:num>
  <w:num w:numId="4" w16cid:durableId="89670392">
    <w:abstractNumId w:val="30"/>
  </w:num>
  <w:num w:numId="5" w16cid:durableId="1115370459">
    <w:abstractNumId w:val="27"/>
  </w:num>
  <w:num w:numId="6" w16cid:durableId="1096947409">
    <w:abstractNumId w:val="29"/>
  </w:num>
  <w:num w:numId="7" w16cid:durableId="163859795">
    <w:abstractNumId w:val="10"/>
  </w:num>
  <w:num w:numId="8" w16cid:durableId="1340160595">
    <w:abstractNumId w:val="21"/>
  </w:num>
  <w:num w:numId="9" w16cid:durableId="1660579545">
    <w:abstractNumId w:val="18"/>
  </w:num>
  <w:num w:numId="10" w16cid:durableId="919874190">
    <w:abstractNumId w:val="34"/>
  </w:num>
  <w:num w:numId="11" w16cid:durableId="2134326571">
    <w:abstractNumId w:val="32"/>
  </w:num>
  <w:num w:numId="12" w16cid:durableId="1508519458">
    <w:abstractNumId w:val="15"/>
  </w:num>
  <w:num w:numId="13" w16cid:durableId="1089280241">
    <w:abstractNumId w:val="16"/>
  </w:num>
  <w:num w:numId="14" w16cid:durableId="1907497195">
    <w:abstractNumId w:val="3"/>
  </w:num>
  <w:num w:numId="15" w16cid:durableId="376394407">
    <w:abstractNumId w:val="19"/>
  </w:num>
  <w:num w:numId="16" w16cid:durableId="1314214669">
    <w:abstractNumId w:val="26"/>
  </w:num>
  <w:num w:numId="17" w16cid:durableId="1595816822">
    <w:abstractNumId w:val="11"/>
  </w:num>
  <w:num w:numId="18" w16cid:durableId="1297487028">
    <w:abstractNumId w:val="12"/>
  </w:num>
  <w:num w:numId="19" w16cid:durableId="1530148080">
    <w:abstractNumId w:val="2"/>
  </w:num>
  <w:num w:numId="20" w16cid:durableId="498539278">
    <w:abstractNumId w:val="4"/>
  </w:num>
  <w:num w:numId="21" w16cid:durableId="1720128690">
    <w:abstractNumId w:val="5"/>
  </w:num>
  <w:num w:numId="22" w16cid:durableId="530731831">
    <w:abstractNumId w:val="17"/>
  </w:num>
  <w:num w:numId="23" w16cid:durableId="1759786091">
    <w:abstractNumId w:val="8"/>
  </w:num>
  <w:num w:numId="24" w16cid:durableId="1031226569">
    <w:abstractNumId w:val="22"/>
  </w:num>
  <w:num w:numId="25" w16cid:durableId="216859480">
    <w:abstractNumId w:val="14"/>
  </w:num>
  <w:num w:numId="26" w16cid:durableId="385035250">
    <w:abstractNumId w:val="0"/>
  </w:num>
  <w:num w:numId="27" w16cid:durableId="1460151984">
    <w:abstractNumId w:val="6"/>
  </w:num>
  <w:num w:numId="28" w16cid:durableId="711080125">
    <w:abstractNumId w:val="25"/>
  </w:num>
  <w:num w:numId="29" w16cid:durableId="1852715023">
    <w:abstractNumId w:val="1"/>
  </w:num>
  <w:num w:numId="30" w16cid:durableId="627931553">
    <w:abstractNumId w:val="13"/>
  </w:num>
  <w:num w:numId="31" w16cid:durableId="295993207">
    <w:abstractNumId w:val="23"/>
  </w:num>
  <w:num w:numId="32" w16cid:durableId="402605928">
    <w:abstractNumId w:val="33"/>
  </w:num>
  <w:num w:numId="33" w16cid:durableId="2002275015">
    <w:abstractNumId w:val="20"/>
  </w:num>
  <w:num w:numId="34" w16cid:durableId="528835632">
    <w:abstractNumId w:val="31"/>
  </w:num>
  <w:num w:numId="35" w16cid:durableId="18643228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55"/>
    <w:rsid w:val="000077D3"/>
    <w:rsid w:val="00017195"/>
    <w:rsid w:val="00034C33"/>
    <w:rsid w:val="00070AF8"/>
    <w:rsid w:val="00073F5C"/>
    <w:rsid w:val="00124E52"/>
    <w:rsid w:val="001404ED"/>
    <w:rsid w:val="00143132"/>
    <w:rsid w:val="00154777"/>
    <w:rsid w:val="00172B3C"/>
    <w:rsid w:val="00185745"/>
    <w:rsid w:val="001878D0"/>
    <w:rsid w:val="001926C1"/>
    <w:rsid w:val="001F7305"/>
    <w:rsid w:val="00217CC0"/>
    <w:rsid w:val="002211F9"/>
    <w:rsid w:val="00223195"/>
    <w:rsid w:val="002312E3"/>
    <w:rsid w:val="002526A9"/>
    <w:rsid w:val="00254B1D"/>
    <w:rsid w:val="00266CEF"/>
    <w:rsid w:val="00270A38"/>
    <w:rsid w:val="002A0983"/>
    <w:rsid w:val="00312B13"/>
    <w:rsid w:val="0031716F"/>
    <w:rsid w:val="003464BE"/>
    <w:rsid w:val="00370E12"/>
    <w:rsid w:val="00374768"/>
    <w:rsid w:val="003841E8"/>
    <w:rsid w:val="00393F66"/>
    <w:rsid w:val="00394B84"/>
    <w:rsid w:val="003959D0"/>
    <w:rsid w:val="003B3DC0"/>
    <w:rsid w:val="003D3FF2"/>
    <w:rsid w:val="003F0A8D"/>
    <w:rsid w:val="00404A2E"/>
    <w:rsid w:val="00420B43"/>
    <w:rsid w:val="004640A2"/>
    <w:rsid w:val="00475B61"/>
    <w:rsid w:val="00482B20"/>
    <w:rsid w:val="00492116"/>
    <w:rsid w:val="004B453B"/>
    <w:rsid w:val="004C0F11"/>
    <w:rsid w:val="004F06EC"/>
    <w:rsid w:val="004F0E83"/>
    <w:rsid w:val="004F71AD"/>
    <w:rsid w:val="004F775F"/>
    <w:rsid w:val="005061E5"/>
    <w:rsid w:val="00511200"/>
    <w:rsid w:val="00517E3F"/>
    <w:rsid w:val="00520C97"/>
    <w:rsid w:val="00540516"/>
    <w:rsid w:val="00541968"/>
    <w:rsid w:val="00545911"/>
    <w:rsid w:val="00546229"/>
    <w:rsid w:val="00563588"/>
    <w:rsid w:val="005705AD"/>
    <w:rsid w:val="00594BFB"/>
    <w:rsid w:val="005B0ED0"/>
    <w:rsid w:val="005C3FDD"/>
    <w:rsid w:val="005E072D"/>
    <w:rsid w:val="005F6D48"/>
    <w:rsid w:val="006077C4"/>
    <w:rsid w:val="00627BE8"/>
    <w:rsid w:val="00636190"/>
    <w:rsid w:val="00651CFB"/>
    <w:rsid w:val="006531AB"/>
    <w:rsid w:val="00671E60"/>
    <w:rsid w:val="006A5626"/>
    <w:rsid w:val="006D0F7C"/>
    <w:rsid w:val="006E3B54"/>
    <w:rsid w:val="00706082"/>
    <w:rsid w:val="0070728A"/>
    <w:rsid w:val="00730F5D"/>
    <w:rsid w:val="007403BA"/>
    <w:rsid w:val="007517E7"/>
    <w:rsid w:val="00787AB8"/>
    <w:rsid w:val="00793928"/>
    <w:rsid w:val="007A50EB"/>
    <w:rsid w:val="007D07AA"/>
    <w:rsid w:val="007D3CCA"/>
    <w:rsid w:val="007E5AB7"/>
    <w:rsid w:val="007F371F"/>
    <w:rsid w:val="00803395"/>
    <w:rsid w:val="00834B3B"/>
    <w:rsid w:val="008416F0"/>
    <w:rsid w:val="008665AC"/>
    <w:rsid w:val="00871EEC"/>
    <w:rsid w:val="00880020"/>
    <w:rsid w:val="008867E4"/>
    <w:rsid w:val="008A46B7"/>
    <w:rsid w:val="008D4611"/>
    <w:rsid w:val="008E3EEF"/>
    <w:rsid w:val="008F43AC"/>
    <w:rsid w:val="00903C19"/>
    <w:rsid w:val="0094613F"/>
    <w:rsid w:val="00964401"/>
    <w:rsid w:val="00976FF6"/>
    <w:rsid w:val="00982ADB"/>
    <w:rsid w:val="009A3A2B"/>
    <w:rsid w:val="009A3FD1"/>
    <w:rsid w:val="009B690B"/>
    <w:rsid w:val="009D1CC0"/>
    <w:rsid w:val="00A05725"/>
    <w:rsid w:val="00A318C9"/>
    <w:rsid w:val="00A46003"/>
    <w:rsid w:val="00A849DF"/>
    <w:rsid w:val="00AD6D91"/>
    <w:rsid w:val="00B10D5D"/>
    <w:rsid w:val="00B60570"/>
    <w:rsid w:val="00B77210"/>
    <w:rsid w:val="00BA1515"/>
    <w:rsid w:val="00BC0787"/>
    <w:rsid w:val="00BD42CC"/>
    <w:rsid w:val="00BD5F2A"/>
    <w:rsid w:val="00BD7F6D"/>
    <w:rsid w:val="00BE068E"/>
    <w:rsid w:val="00BE7E55"/>
    <w:rsid w:val="00BF3576"/>
    <w:rsid w:val="00C17DA6"/>
    <w:rsid w:val="00C40235"/>
    <w:rsid w:val="00C5154A"/>
    <w:rsid w:val="00C75C52"/>
    <w:rsid w:val="00C96BFC"/>
    <w:rsid w:val="00CA168D"/>
    <w:rsid w:val="00CA4FB5"/>
    <w:rsid w:val="00CB0EA1"/>
    <w:rsid w:val="00CC4096"/>
    <w:rsid w:val="00CE413F"/>
    <w:rsid w:val="00CF7763"/>
    <w:rsid w:val="00D00494"/>
    <w:rsid w:val="00D04682"/>
    <w:rsid w:val="00D26F81"/>
    <w:rsid w:val="00D56280"/>
    <w:rsid w:val="00D74D49"/>
    <w:rsid w:val="00D7521B"/>
    <w:rsid w:val="00D85B5E"/>
    <w:rsid w:val="00DF4F1E"/>
    <w:rsid w:val="00E002E8"/>
    <w:rsid w:val="00E0683F"/>
    <w:rsid w:val="00E17ECA"/>
    <w:rsid w:val="00E21934"/>
    <w:rsid w:val="00E44E59"/>
    <w:rsid w:val="00E46278"/>
    <w:rsid w:val="00E61D03"/>
    <w:rsid w:val="00E678B7"/>
    <w:rsid w:val="00E67ADA"/>
    <w:rsid w:val="00EB53D1"/>
    <w:rsid w:val="00EC048D"/>
    <w:rsid w:val="00EC0BC5"/>
    <w:rsid w:val="00EE01B9"/>
    <w:rsid w:val="00EF740B"/>
    <w:rsid w:val="00F433FA"/>
    <w:rsid w:val="00F804EA"/>
    <w:rsid w:val="00F92DAB"/>
    <w:rsid w:val="00F93E50"/>
    <w:rsid w:val="00FA461A"/>
    <w:rsid w:val="00FC4B44"/>
    <w:rsid w:val="2C633330"/>
    <w:rsid w:val="2ED7FD44"/>
    <w:rsid w:val="3C1B4C00"/>
    <w:rsid w:val="5BE61C54"/>
    <w:rsid w:val="73A0A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12FA"/>
  <w15:chartTrackingRefBased/>
  <w15:docId w15:val="{02F226DA-5A43-4B63-9BF4-3C7CCC0D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C33"/>
    <w:pPr>
      <w:spacing w:line="259" w:lineRule="auto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E55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E55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E55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E55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E55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E55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E55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E55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7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7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E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E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E5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E55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7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E55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E7E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E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E5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85745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85745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857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5745"/>
    <w:rPr>
      <w:color w:val="467886" w:themeColor="hyperlink"/>
      <w:u w:val="single"/>
    </w:rPr>
  </w:style>
  <w:style w:type="table" w:styleId="GridTable4">
    <w:name w:val="Grid Table 4"/>
    <w:basedOn w:val="TableNormal"/>
    <w:uiPriority w:val="49"/>
    <w:rsid w:val="00254B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46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4B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46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4BE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96BFC"/>
  </w:style>
  <w:style w:type="paragraph" w:styleId="TOC2">
    <w:name w:val="toc 2"/>
    <w:basedOn w:val="Normal"/>
    <w:next w:val="Normal"/>
    <w:autoRedefine/>
    <w:uiPriority w:val="39"/>
    <w:unhideWhenUsed/>
    <w:rsid w:val="00BD5F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D5F2A"/>
    <w:pPr>
      <w:spacing w:after="100"/>
      <w:ind w:left="440"/>
    </w:pPr>
  </w:style>
  <w:style w:type="table" w:styleId="TableGridLight">
    <w:name w:val="Grid Table Light"/>
    <w:basedOn w:val="TableNormal"/>
    <w:uiPriority w:val="40"/>
    <w:rsid w:val="00FA46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FA46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FA461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FA46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7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0eaba2-629b-4e56-920e-8dcc1358a952">
      <Terms xmlns="http://schemas.microsoft.com/office/infopath/2007/PartnerControls"/>
    </lcf76f155ced4ddcb4097134ff3c332f>
    <TaxCatchAll xmlns="bb274f1b-0e95-4afa-93a7-e92bcbf9a51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5BA15BA15D264586723D52FB60ADE3" ma:contentTypeVersion="16" ma:contentTypeDescription="Een nieuw document maken." ma:contentTypeScope="" ma:versionID="7f61f07c867748b0019541a657f349ad">
  <xsd:schema xmlns:xsd="http://www.w3.org/2001/XMLSchema" xmlns:xs="http://www.w3.org/2001/XMLSchema" xmlns:p="http://schemas.microsoft.com/office/2006/metadata/properties" xmlns:ns2="bb274f1b-0e95-4afa-93a7-e92bcbf9a51a" xmlns:ns3="030eaba2-629b-4e56-920e-8dcc1358a952" targetNamespace="http://schemas.microsoft.com/office/2006/metadata/properties" ma:root="true" ma:fieldsID="5688d83df968b8ed30cda1c17f9d8ac7" ns2:_="" ns3:_="">
    <xsd:import namespace="bb274f1b-0e95-4afa-93a7-e92bcbf9a51a"/>
    <xsd:import namespace="030eaba2-629b-4e56-920e-8dcc1358a9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74f1b-0e95-4afa-93a7-e92bcbf9a5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3956c28-02ac-41f3-997e-0dc7030185c9}" ma:internalName="TaxCatchAll" ma:showField="CatchAllData" ma:web="bb274f1b-0e95-4afa-93a7-e92bcbf9a5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eaba2-629b-4e56-920e-8dcc1358a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6DF039-914C-4730-BE8C-F26493B9FC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F054FC-105D-4122-8126-876AFB1BC5C5}">
  <ds:schemaRefs>
    <ds:schemaRef ds:uri="http://schemas.microsoft.com/office/2006/metadata/properties"/>
    <ds:schemaRef ds:uri="http://schemas.microsoft.com/office/infopath/2007/PartnerControls"/>
    <ds:schemaRef ds:uri="030eaba2-629b-4e56-920e-8dcc1358a952"/>
    <ds:schemaRef ds:uri="bb274f1b-0e95-4afa-93a7-e92bcbf9a51a"/>
  </ds:schemaRefs>
</ds:datastoreItem>
</file>

<file path=customXml/itemProps3.xml><?xml version="1.0" encoding="utf-8"?>
<ds:datastoreItem xmlns:ds="http://schemas.openxmlformats.org/officeDocument/2006/customXml" ds:itemID="{D1D22FE2-81BC-4131-B988-C601013846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BEBDFFA-0897-4B34-A283-BD113B476B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74f1b-0e95-4afa-93a7-e92bcbf9a51a"/>
    <ds:schemaRef ds:uri="030eaba2-629b-4e56-920e-8dcc1358a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Bolt</dc:creator>
  <cp:keywords/>
  <dc:description/>
  <cp:lastModifiedBy>Teun van der Kleij (student)</cp:lastModifiedBy>
  <cp:revision>2</cp:revision>
  <dcterms:created xsi:type="dcterms:W3CDTF">2025-06-19T10:13:00Z</dcterms:created>
  <dcterms:modified xsi:type="dcterms:W3CDTF">2025-06-19T10:13:00Z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0x010100515BA15BA15D264586723D52FB60ADE3</vt:lpwstr>
  </property>
  <property fmtid="{D5CDD505-2E9C-101B-9397-08002B2CF9AE}" pid="3" name="MediaServiceImageTags">
    <vt:lpwstr/>
  </property>
</Properties>
</file>