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E274B" w14:textId="77777777" w:rsidR="001C4899" w:rsidRPr="001C4899" w:rsidRDefault="001C4899" w:rsidP="001C4899">
      <w:pPr>
        <w:numPr>
          <w:ilvl w:val="0"/>
          <w:numId w:val="1"/>
        </w:numPr>
      </w:pPr>
      <w:r w:rsidRPr="001C4899">
        <w:t>Evaluation</w:t>
      </w:r>
    </w:p>
    <w:p w14:paraId="16D65100" w14:textId="77777777" w:rsidR="001C4899" w:rsidRPr="001C4899" w:rsidRDefault="001C4899" w:rsidP="001C4899">
      <w:r w:rsidRPr="001C4899">
        <w:t>N = number of lines</w:t>
      </w:r>
    </w:p>
    <w:p w14:paraId="36EE1DEE" w14:textId="157747EC" w:rsidR="001C4899" w:rsidRPr="001C4899" w:rsidRDefault="001C4899" w:rsidP="001C4899">
      <w:r w:rsidRPr="001C4899">
        <w:t>M = total number of prerequisite</w:t>
      </w:r>
      <w:r w:rsidR="009D4710">
        <w:t>s</w:t>
      </w:r>
    </w:p>
    <w:p w14:paraId="67FEFE63" w14:textId="77777777" w:rsidR="001C4899" w:rsidRPr="001C4899" w:rsidRDefault="001C4899" w:rsidP="001C4899">
      <w:pPr>
        <w:rPr>
          <w:b/>
          <w:bCs/>
        </w:rPr>
      </w:pPr>
      <w:r w:rsidRPr="001C4899">
        <w:rPr>
          <w:b/>
          <w:bCs/>
        </w:rPr>
        <w:t>Vector</w:t>
      </w:r>
    </w:p>
    <w:tbl>
      <w:tblPr>
        <w:tblStyle w:val="TableGrid"/>
        <w:tblW w:w="0" w:type="auto"/>
        <w:tblLook w:val="04A0" w:firstRow="1" w:lastRow="0" w:firstColumn="1" w:lastColumn="0" w:noHBand="0" w:noVBand="1"/>
      </w:tblPr>
      <w:tblGrid>
        <w:gridCol w:w="2337"/>
        <w:gridCol w:w="2337"/>
        <w:gridCol w:w="2338"/>
        <w:gridCol w:w="2338"/>
      </w:tblGrid>
      <w:tr w:rsidR="001C4899" w:rsidRPr="001C4899" w14:paraId="421AAEC7" w14:textId="77777777">
        <w:tc>
          <w:tcPr>
            <w:tcW w:w="2337" w:type="dxa"/>
            <w:tcBorders>
              <w:top w:val="single" w:sz="4" w:space="0" w:color="auto"/>
              <w:left w:val="single" w:sz="4" w:space="0" w:color="auto"/>
              <w:bottom w:val="single" w:sz="4" w:space="0" w:color="auto"/>
              <w:right w:val="single" w:sz="4" w:space="0" w:color="auto"/>
            </w:tcBorders>
            <w:hideMark/>
          </w:tcPr>
          <w:p w14:paraId="3C720E62" w14:textId="77777777" w:rsidR="001C4899" w:rsidRPr="001C4899" w:rsidRDefault="001C4899" w:rsidP="001C4899">
            <w:pPr>
              <w:spacing w:after="160" w:line="278" w:lineRule="auto"/>
            </w:pPr>
            <w:r w:rsidRPr="001C4899">
              <w:t>Step</w:t>
            </w:r>
          </w:p>
        </w:tc>
        <w:tc>
          <w:tcPr>
            <w:tcW w:w="2337" w:type="dxa"/>
            <w:tcBorders>
              <w:top w:val="single" w:sz="4" w:space="0" w:color="auto"/>
              <w:left w:val="single" w:sz="4" w:space="0" w:color="auto"/>
              <w:bottom w:val="single" w:sz="4" w:space="0" w:color="auto"/>
              <w:right w:val="single" w:sz="4" w:space="0" w:color="auto"/>
            </w:tcBorders>
            <w:hideMark/>
          </w:tcPr>
          <w:p w14:paraId="7E9E8716" w14:textId="77777777" w:rsidR="001C4899" w:rsidRPr="001C4899" w:rsidRDefault="001C4899" w:rsidP="001C4899">
            <w:pPr>
              <w:spacing w:after="160" w:line="278" w:lineRule="auto"/>
            </w:pPr>
            <w:r w:rsidRPr="001C4899">
              <w:t>Cost Per Step</w:t>
            </w:r>
          </w:p>
        </w:tc>
        <w:tc>
          <w:tcPr>
            <w:tcW w:w="2338" w:type="dxa"/>
            <w:tcBorders>
              <w:top w:val="single" w:sz="4" w:space="0" w:color="auto"/>
              <w:left w:val="single" w:sz="4" w:space="0" w:color="auto"/>
              <w:bottom w:val="single" w:sz="4" w:space="0" w:color="auto"/>
              <w:right w:val="single" w:sz="4" w:space="0" w:color="auto"/>
            </w:tcBorders>
            <w:hideMark/>
          </w:tcPr>
          <w:p w14:paraId="22B14DC1" w14:textId="77777777" w:rsidR="001C4899" w:rsidRPr="001C4899" w:rsidRDefault="001C4899" w:rsidP="001C4899">
            <w:pPr>
              <w:spacing w:after="160" w:line="278" w:lineRule="auto"/>
            </w:pPr>
            <w:r w:rsidRPr="001C4899">
              <w:t>Times Executed</w:t>
            </w:r>
          </w:p>
        </w:tc>
        <w:tc>
          <w:tcPr>
            <w:tcW w:w="2338" w:type="dxa"/>
            <w:tcBorders>
              <w:top w:val="single" w:sz="4" w:space="0" w:color="auto"/>
              <w:left w:val="single" w:sz="4" w:space="0" w:color="auto"/>
              <w:bottom w:val="single" w:sz="4" w:space="0" w:color="auto"/>
              <w:right w:val="single" w:sz="4" w:space="0" w:color="auto"/>
            </w:tcBorders>
            <w:hideMark/>
          </w:tcPr>
          <w:p w14:paraId="0700BB36" w14:textId="77777777" w:rsidR="001C4899" w:rsidRPr="001C4899" w:rsidRDefault="001C4899" w:rsidP="001C4899">
            <w:pPr>
              <w:spacing w:after="160" w:line="278" w:lineRule="auto"/>
            </w:pPr>
            <w:r w:rsidRPr="001C4899">
              <w:t>Total</w:t>
            </w:r>
          </w:p>
        </w:tc>
      </w:tr>
      <w:tr w:rsidR="001C4899" w:rsidRPr="001C4899" w14:paraId="10C2665B" w14:textId="77777777">
        <w:tc>
          <w:tcPr>
            <w:tcW w:w="2337" w:type="dxa"/>
            <w:tcBorders>
              <w:top w:val="single" w:sz="4" w:space="0" w:color="auto"/>
              <w:left w:val="single" w:sz="4" w:space="0" w:color="auto"/>
              <w:bottom w:val="single" w:sz="4" w:space="0" w:color="auto"/>
              <w:right w:val="single" w:sz="4" w:space="0" w:color="auto"/>
            </w:tcBorders>
            <w:hideMark/>
          </w:tcPr>
          <w:p w14:paraId="14AFEFEC" w14:textId="77777777" w:rsidR="001C4899" w:rsidRPr="001C4899" w:rsidRDefault="001C4899" w:rsidP="001C4899">
            <w:pPr>
              <w:spacing w:after="160" w:line="278" w:lineRule="auto"/>
            </w:pPr>
            <w:r w:rsidRPr="001C4899">
              <w:t>Read line, create Course</w:t>
            </w:r>
          </w:p>
        </w:tc>
        <w:tc>
          <w:tcPr>
            <w:tcW w:w="2337" w:type="dxa"/>
            <w:tcBorders>
              <w:top w:val="single" w:sz="4" w:space="0" w:color="auto"/>
              <w:left w:val="single" w:sz="4" w:space="0" w:color="auto"/>
              <w:bottom w:val="single" w:sz="4" w:space="0" w:color="auto"/>
              <w:right w:val="single" w:sz="4" w:space="0" w:color="auto"/>
            </w:tcBorders>
            <w:hideMark/>
          </w:tcPr>
          <w:p w14:paraId="3C93EC3A" w14:textId="77777777" w:rsidR="001C4899" w:rsidRPr="001C4899" w:rsidRDefault="001C4899" w:rsidP="001C4899">
            <w:pPr>
              <w:spacing w:after="160" w:line="278" w:lineRule="auto"/>
            </w:pPr>
            <w:r w:rsidRPr="001C4899">
              <w:t>1</w:t>
            </w:r>
          </w:p>
        </w:tc>
        <w:tc>
          <w:tcPr>
            <w:tcW w:w="2338" w:type="dxa"/>
            <w:tcBorders>
              <w:top w:val="single" w:sz="4" w:space="0" w:color="auto"/>
              <w:left w:val="single" w:sz="4" w:space="0" w:color="auto"/>
              <w:bottom w:val="single" w:sz="4" w:space="0" w:color="auto"/>
              <w:right w:val="single" w:sz="4" w:space="0" w:color="auto"/>
            </w:tcBorders>
            <w:hideMark/>
          </w:tcPr>
          <w:p w14:paraId="11DA4F74" w14:textId="77777777" w:rsidR="001C4899" w:rsidRPr="001C4899" w:rsidRDefault="001C4899" w:rsidP="001C4899">
            <w:pPr>
              <w:spacing w:after="160" w:line="278" w:lineRule="auto"/>
            </w:pPr>
            <w:r w:rsidRPr="001C4899">
              <w:t>n</w:t>
            </w:r>
          </w:p>
        </w:tc>
        <w:tc>
          <w:tcPr>
            <w:tcW w:w="2338" w:type="dxa"/>
            <w:tcBorders>
              <w:top w:val="single" w:sz="4" w:space="0" w:color="auto"/>
              <w:left w:val="single" w:sz="4" w:space="0" w:color="auto"/>
              <w:bottom w:val="single" w:sz="4" w:space="0" w:color="auto"/>
              <w:right w:val="single" w:sz="4" w:space="0" w:color="auto"/>
            </w:tcBorders>
            <w:hideMark/>
          </w:tcPr>
          <w:p w14:paraId="7F26DB92" w14:textId="77777777" w:rsidR="001C4899" w:rsidRPr="001C4899" w:rsidRDefault="001C4899" w:rsidP="001C4899">
            <w:pPr>
              <w:spacing w:after="160" w:line="278" w:lineRule="auto"/>
            </w:pPr>
            <w:r w:rsidRPr="001C4899">
              <w:t>O (n)</w:t>
            </w:r>
          </w:p>
        </w:tc>
      </w:tr>
      <w:tr w:rsidR="001C4899" w:rsidRPr="001C4899" w14:paraId="65D5BE1F" w14:textId="77777777">
        <w:tc>
          <w:tcPr>
            <w:tcW w:w="2337" w:type="dxa"/>
            <w:tcBorders>
              <w:top w:val="single" w:sz="4" w:space="0" w:color="auto"/>
              <w:left w:val="single" w:sz="4" w:space="0" w:color="auto"/>
              <w:bottom w:val="single" w:sz="4" w:space="0" w:color="auto"/>
              <w:right w:val="single" w:sz="4" w:space="0" w:color="auto"/>
            </w:tcBorders>
            <w:hideMark/>
          </w:tcPr>
          <w:p w14:paraId="0CDD5D58" w14:textId="77777777" w:rsidR="001C4899" w:rsidRPr="001C4899" w:rsidRDefault="001C4899" w:rsidP="001C4899">
            <w:pPr>
              <w:spacing w:after="160" w:line="278" w:lineRule="auto"/>
            </w:pPr>
            <w:r w:rsidRPr="001C4899">
              <w:t xml:space="preserve">Duplicate check or </w:t>
            </w:r>
            <w:proofErr w:type="spellStart"/>
            <w:r w:rsidRPr="001C4899">
              <w:t>FindCourseIndex</w:t>
            </w:r>
            <w:proofErr w:type="spellEnd"/>
          </w:p>
        </w:tc>
        <w:tc>
          <w:tcPr>
            <w:tcW w:w="2337" w:type="dxa"/>
            <w:tcBorders>
              <w:top w:val="single" w:sz="4" w:space="0" w:color="auto"/>
              <w:left w:val="single" w:sz="4" w:space="0" w:color="auto"/>
              <w:bottom w:val="single" w:sz="4" w:space="0" w:color="auto"/>
              <w:right w:val="single" w:sz="4" w:space="0" w:color="auto"/>
            </w:tcBorders>
            <w:hideMark/>
          </w:tcPr>
          <w:p w14:paraId="2352B9DC" w14:textId="77777777" w:rsidR="001C4899" w:rsidRPr="001C4899" w:rsidRDefault="001C4899" w:rsidP="001C4899">
            <w:pPr>
              <w:spacing w:after="160" w:line="278" w:lineRule="auto"/>
            </w:pPr>
            <w:r w:rsidRPr="001C4899">
              <w:t>O (n)</w:t>
            </w:r>
          </w:p>
        </w:tc>
        <w:tc>
          <w:tcPr>
            <w:tcW w:w="2338" w:type="dxa"/>
            <w:tcBorders>
              <w:top w:val="single" w:sz="4" w:space="0" w:color="auto"/>
              <w:left w:val="single" w:sz="4" w:space="0" w:color="auto"/>
              <w:bottom w:val="single" w:sz="4" w:space="0" w:color="auto"/>
              <w:right w:val="single" w:sz="4" w:space="0" w:color="auto"/>
            </w:tcBorders>
            <w:hideMark/>
          </w:tcPr>
          <w:p w14:paraId="37B0EBF0" w14:textId="77777777" w:rsidR="001C4899" w:rsidRPr="001C4899" w:rsidRDefault="001C4899" w:rsidP="001C4899">
            <w:pPr>
              <w:spacing w:after="160" w:line="278" w:lineRule="auto"/>
            </w:pPr>
            <w:r w:rsidRPr="001C4899">
              <w:t>n</w:t>
            </w:r>
          </w:p>
        </w:tc>
        <w:tc>
          <w:tcPr>
            <w:tcW w:w="2338" w:type="dxa"/>
            <w:tcBorders>
              <w:top w:val="single" w:sz="4" w:space="0" w:color="auto"/>
              <w:left w:val="single" w:sz="4" w:space="0" w:color="auto"/>
              <w:bottom w:val="single" w:sz="4" w:space="0" w:color="auto"/>
              <w:right w:val="single" w:sz="4" w:space="0" w:color="auto"/>
            </w:tcBorders>
            <w:hideMark/>
          </w:tcPr>
          <w:p w14:paraId="195826D0" w14:textId="77777777" w:rsidR="001C4899" w:rsidRPr="001C4899" w:rsidRDefault="001C4899" w:rsidP="001C4899">
            <w:pPr>
              <w:spacing w:after="160" w:line="278" w:lineRule="auto"/>
            </w:pPr>
            <w:proofErr w:type="gramStart"/>
            <w:r w:rsidRPr="001C4899">
              <w:t>O (</w:t>
            </w:r>
            <w:proofErr w:type="gramEnd"/>
            <w:r w:rsidRPr="001C4899">
              <w:t>n^2)</w:t>
            </w:r>
          </w:p>
        </w:tc>
      </w:tr>
      <w:tr w:rsidR="001C4899" w:rsidRPr="001C4899" w14:paraId="312015EF" w14:textId="77777777">
        <w:tc>
          <w:tcPr>
            <w:tcW w:w="2337" w:type="dxa"/>
            <w:tcBorders>
              <w:top w:val="single" w:sz="4" w:space="0" w:color="auto"/>
              <w:left w:val="single" w:sz="4" w:space="0" w:color="auto"/>
              <w:bottom w:val="single" w:sz="4" w:space="0" w:color="auto"/>
              <w:right w:val="single" w:sz="4" w:space="0" w:color="auto"/>
            </w:tcBorders>
            <w:hideMark/>
          </w:tcPr>
          <w:p w14:paraId="53EB8CD1" w14:textId="77777777" w:rsidR="001C4899" w:rsidRPr="001C4899" w:rsidRDefault="001C4899" w:rsidP="001C4899">
            <w:pPr>
              <w:spacing w:after="160" w:line="278" w:lineRule="auto"/>
            </w:pPr>
            <w:r w:rsidRPr="001C4899">
              <w:t>Push course into vector</w:t>
            </w:r>
          </w:p>
        </w:tc>
        <w:tc>
          <w:tcPr>
            <w:tcW w:w="2337" w:type="dxa"/>
            <w:tcBorders>
              <w:top w:val="single" w:sz="4" w:space="0" w:color="auto"/>
              <w:left w:val="single" w:sz="4" w:space="0" w:color="auto"/>
              <w:bottom w:val="single" w:sz="4" w:space="0" w:color="auto"/>
              <w:right w:val="single" w:sz="4" w:space="0" w:color="auto"/>
            </w:tcBorders>
            <w:hideMark/>
          </w:tcPr>
          <w:p w14:paraId="0E861ACD" w14:textId="77777777" w:rsidR="001C4899" w:rsidRPr="001C4899" w:rsidRDefault="001C4899" w:rsidP="001C4899">
            <w:pPr>
              <w:spacing w:after="160" w:line="278" w:lineRule="auto"/>
            </w:pPr>
            <w:r w:rsidRPr="001C4899">
              <w:t>1</w:t>
            </w:r>
          </w:p>
        </w:tc>
        <w:tc>
          <w:tcPr>
            <w:tcW w:w="2338" w:type="dxa"/>
            <w:tcBorders>
              <w:top w:val="single" w:sz="4" w:space="0" w:color="auto"/>
              <w:left w:val="single" w:sz="4" w:space="0" w:color="auto"/>
              <w:bottom w:val="single" w:sz="4" w:space="0" w:color="auto"/>
              <w:right w:val="single" w:sz="4" w:space="0" w:color="auto"/>
            </w:tcBorders>
            <w:hideMark/>
          </w:tcPr>
          <w:p w14:paraId="49BEDB07" w14:textId="77777777" w:rsidR="001C4899" w:rsidRPr="001C4899" w:rsidRDefault="001C4899" w:rsidP="001C4899">
            <w:pPr>
              <w:spacing w:after="160" w:line="278" w:lineRule="auto"/>
            </w:pPr>
            <w:r w:rsidRPr="001C4899">
              <w:t>n</w:t>
            </w:r>
          </w:p>
        </w:tc>
        <w:tc>
          <w:tcPr>
            <w:tcW w:w="2338" w:type="dxa"/>
            <w:tcBorders>
              <w:top w:val="single" w:sz="4" w:space="0" w:color="auto"/>
              <w:left w:val="single" w:sz="4" w:space="0" w:color="auto"/>
              <w:bottom w:val="single" w:sz="4" w:space="0" w:color="auto"/>
              <w:right w:val="single" w:sz="4" w:space="0" w:color="auto"/>
            </w:tcBorders>
            <w:hideMark/>
          </w:tcPr>
          <w:p w14:paraId="39E569FE" w14:textId="77777777" w:rsidR="001C4899" w:rsidRPr="001C4899" w:rsidRDefault="001C4899" w:rsidP="001C4899">
            <w:pPr>
              <w:spacing w:after="160" w:line="278" w:lineRule="auto"/>
            </w:pPr>
            <w:r w:rsidRPr="001C4899">
              <w:t>O (n)</w:t>
            </w:r>
          </w:p>
        </w:tc>
      </w:tr>
      <w:tr w:rsidR="001C4899" w:rsidRPr="001C4899" w14:paraId="42330757" w14:textId="77777777">
        <w:tc>
          <w:tcPr>
            <w:tcW w:w="2337" w:type="dxa"/>
            <w:tcBorders>
              <w:top w:val="single" w:sz="4" w:space="0" w:color="auto"/>
              <w:left w:val="single" w:sz="4" w:space="0" w:color="auto"/>
              <w:bottom w:val="single" w:sz="4" w:space="0" w:color="auto"/>
              <w:right w:val="single" w:sz="4" w:space="0" w:color="auto"/>
            </w:tcBorders>
            <w:hideMark/>
          </w:tcPr>
          <w:p w14:paraId="36F63170" w14:textId="77777777" w:rsidR="001C4899" w:rsidRPr="001C4899" w:rsidRDefault="001C4899" w:rsidP="001C4899">
            <w:pPr>
              <w:spacing w:after="160" w:line="278" w:lineRule="auto"/>
            </w:pPr>
            <w:r w:rsidRPr="001C4899">
              <w:t xml:space="preserve">Validate prerequisites, each uses </w:t>
            </w:r>
            <w:proofErr w:type="spellStart"/>
            <w:r w:rsidRPr="001C4899">
              <w:t>FindCourseIndex</w:t>
            </w:r>
            <w:proofErr w:type="spellEnd"/>
          </w:p>
        </w:tc>
        <w:tc>
          <w:tcPr>
            <w:tcW w:w="2337" w:type="dxa"/>
            <w:tcBorders>
              <w:top w:val="single" w:sz="4" w:space="0" w:color="auto"/>
              <w:left w:val="single" w:sz="4" w:space="0" w:color="auto"/>
              <w:bottom w:val="single" w:sz="4" w:space="0" w:color="auto"/>
              <w:right w:val="single" w:sz="4" w:space="0" w:color="auto"/>
            </w:tcBorders>
            <w:hideMark/>
          </w:tcPr>
          <w:p w14:paraId="1DD377B2" w14:textId="77777777" w:rsidR="001C4899" w:rsidRPr="001C4899" w:rsidRDefault="001C4899" w:rsidP="001C4899">
            <w:pPr>
              <w:spacing w:after="160" w:line="278" w:lineRule="auto"/>
            </w:pPr>
            <w:r w:rsidRPr="001C4899">
              <w:t>O (n)</w:t>
            </w:r>
          </w:p>
        </w:tc>
        <w:tc>
          <w:tcPr>
            <w:tcW w:w="2338" w:type="dxa"/>
            <w:tcBorders>
              <w:top w:val="single" w:sz="4" w:space="0" w:color="auto"/>
              <w:left w:val="single" w:sz="4" w:space="0" w:color="auto"/>
              <w:bottom w:val="single" w:sz="4" w:space="0" w:color="auto"/>
              <w:right w:val="single" w:sz="4" w:space="0" w:color="auto"/>
            </w:tcBorders>
            <w:hideMark/>
          </w:tcPr>
          <w:p w14:paraId="54A3B19E" w14:textId="77777777" w:rsidR="001C4899" w:rsidRPr="001C4899" w:rsidRDefault="001C4899" w:rsidP="001C4899">
            <w:pPr>
              <w:spacing w:after="160" w:line="278" w:lineRule="auto"/>
            </w:pPr>
            <w:r w:rsidRPr="001C4899">
              <w:t>m</w:t>
            </w:r>
          </w:p>
        </w:tc>
        <w:tc>
          <w:tcPr>
            <w:tcW w:w="2338" w:type="dxa"/>
            <w:tcBorders>
              <w:top w:val="single" w:sz="4" w:space="0" w:color="auto"/>
              <w:left w:val="single" w:sz="4" w:space="0" w:color="auto"/>
              <w:bottom w:val="single" w:sz="4" w:space="0" w:color="auto"/>
              <w:right w:val="single" w:sz="4" w:space="0" w:color="auto"/>
            </w:tcBorders>
            <w:hideMark/>
          </w:tcPr>
          <w:p w14:paraId="26E1DEF4" w14:textId="77777777" w:rsidR="001C4899" w:rsidRPr="001C4899" w:rsidRDefault="001C4899" w:rsidP="001C4899">
            <w:pPr>
              <w:spacing w:after="160" w:line="278" w:lineRule="auto"/>
            </w:pPr>
            <w:r w:rsidRPr="001C4899">
              <w:t>O (m*n)</w:t>
            </w:r>
          </w:p>
        </w:tc>
      </w:tr>
      <w:tr w:rsidR="001C4899" w:rsidRPr="001C4899" w14:paraId="149AA84B" w14:textId="77777777">
        <w:tc>
          <w:tcPr>
            <w:tcW w:w="2337" w:type="dxa"/>
            <w:tcBorders>
              <w:top w:val="single" w:sz="4" w:space="0" w:color="auto"/>
              <w:left w:val="single" w:sz="4" w:space="0" w:color="auto"/>
              <w:bottom w:val="single" w:sz="4" w:space="0" w:color="auto"/>
              <w:right w:val="single" w:sz="4" w:space="0" w:color="auto"/>
            </w:tcBorders>
            <w:hideMark/>
          </w:tcPr>
          <w:p w14:paraId="3AAD6022" w14:textId="77777777" w:rsidR="001C4899" w:rsidRPr="001C4899" w:rsidRDefault="001C4899" w:rsidP="001C4899">
            <w:pPr>
              <w:spacing w:after="160" w:line="278" w:lineRule="auto"/>
            </w:pPr>
            <w:r w:rsidRPr="001C4899">
              <w:t>Total</w:t>
            </w:r>
          </w:p>
        </w:tc>
        <w:tc>
          <w:tcPr>
            <w:tcW w:w="2337" w:type="dxa"/>
            <w:tcBorders>
              <w:top w:val="single" w:sz="4" w:space="0" w:color="auto"/>
              <w:left w:val="single" w:sz="4" w:space="0" w:color="auto"/>
              <w:bottom w:val="single" w:sz="4" w:space="0" w:color="auto"/>
              <w:right w:val="single" w:sz="4" w:space="0" w:color="auto"/>
            </w:tcBorders>
          </w:tcPr>
          <w:p w14:paraId="284DD5CA" w14:textId="77777777" w:rsidR="001C4899" w:rsidRPr="001C4899" w:rsidRDefault="001C4899" w:rsidP="001C4899">
            <w:pPr>
              <w:spacing w:after="160" w:line="278" w:lineRule="auto"/>
            </w:pPr>
          </w:p>
        </w:tc>
        <w:tc>
          <w:tcPr>
            <w:tcW w:w="2338" w:type="dxa"/>
            <w:tcBorders>
              <w:top w:val="single" w:sz="4" w:space="0" w:color="auto"/>
              <w:left w:val="single" w:sz="4" w:space="0" w:color="auto"/>
              <w:bottom w:val="single" w:sz="4" w:space="0" w:color="auto"/>
              <w:right w:val="single" w:sz="4" w:space="0" w:color="auto"/>
            </w:tcBorders>
          </w:tcPr>
          <w:p w14:paraId="4D0F6D44" w14:textId="77777777" w:rsidR="001C4899" w:rsidRPr="001C4899" w:rsidRDefault="001C4899" w:rsidP="001C4899">
            <w:pPr>
              <w:spacing w:after="160" w:line="278" w:lineRule="auto"/>
            </w:pPr>
          </w:p>
        </w:tc>
        <w:tc>
          <w:tcPr>
            <w:tcW w:w="2338" w:type="dxa"/>
            <w:tcBorders>
              <w:top w:val="single" w:sz="4" w:space="0" w:color="auto"/>
              <w:left w:val="single" w:sz="4" w:space="0" w:color="auto"/>
              <w:bottom w:val="single" w:sz="4" w:space="0" w:color="auto"/>
              <w:right w:val="single" w:sz="4" w:space="0" w:color="auto"/>
            </w:tcBorders>
            <w:hideMark/>
          </w:tcPr>
          <w:p w14:paraId="63DF9D19" w14:textId="77777777" w:rsidR="001C4899" w:rsidRPr="001C4899" w:rsidRDefault="001C4899" w:rsidP="001C4899">
            <w:pPr>
              <w:spacing w:after="160" w:line="278" w:lineRule="auto"/>
            </w:pPr>
            <w:proofErr w:type="gramStart"/>
            <w:r w:rsidRPr="001C4899">
              <w:t>O (</w:t>
            </w:r>
            <w:proofErr w:type="gramEnd"/>
            <w:r w:rsidRPr="001C4899">
              <w:t>n^</w:t>
            </w:r>
            <w:proofErr w:type="gramStart"/>
            <w:r w:rsidRPr="001C4899">
              <w:t>2 )</w:t>
            </w:r>
            <w:proofErr w:type="gramEnd"/>
          </w:p>
        </w:tc>
      </w:tr>
    </w:tbl>
    <w:p w14:paraId="0C37016B" w14:textId="77777777" w:rsidR="001C4899" w:rsidRPr="001C4899" w:rsidRDefault="001C4899" w:rsidP="001C4899"/>
    <w:p w14:paraId="353E13E1" w14:textId="77777777" w:rsidR="001C4899" w:rsidRPr="001C4899" w:rsidRDefault="001C4899" w:rsidP="001C4899"/>
    <w:p w14:paraId="298D6672" w14:textId="77777777" w:rsidR="001C4899" w:rsidRPr="001C4899" w:rsidRDefault="001C4899" w:rsidP="001C4899">
      <w:pPr>
        <w:rPr>
          <w:b/>
          <w:bCs/>
        </w:rPr>
      </w:pPr>
      <w:r w:rsidRPr="001C4899">
        <w:rPr>
          <w:b/>
          <w:bCs/>
        </w:rPr>
        <w:t>Hash Table</w:t>
      </w:r>
    </w:p>
    <w:tbl>
      <w:tblPr>
        <w:tblStyle w:val="TableGrid"/>
        <w:tblW w:w="0" w:type="auto"/>
        <w:tblLook w:val="04A0" w:firstRow="1" w:lastRow="0" w:firstColumn="1" w:lastColumn="0" w:noHBand="0" w:noVBand="1"/>
      </w:tblPr>
      <w:tblGrid>
        <w:gridCol w:w="2416"/>
        <w:gridCol w:w="2308"/>
        <w:gridCol w:w="2317"/>
        <w:gridCol w:w="2309"/>
      </w:tblGrid>
      <w:tr w:rsidR="001C4899" w:rsidRPr="001C4899" w14:paraId="51CE06A9" w14:textId="77777777">
        <w:tc>
          <w:tcPr>
            <w:tcW w:w="2416" w:type="dxa"/>
            <w:tcBorders>
              <w:top w:val="single" w:sz="4" w:space="0" w:color="auto"/>
              <w:left w:val="single" w:sz="4" w:space="0" w:color="auto"/>
              <w:bottom w:val="single" w:sz="4" w:space="0" w:color="auto"/>
              <w:right w:val="single" w:sz="4" w:space="0" w:color="auto"/>
            </w:tcBorders>
            <w:hideMark/>
          </w:tcPr>
          <w:p w14:paraId="309FF6BC" w14:textId="77777777" w:rsidR="001C4899" w:rsidRPr="001C4899" w:rsidRDefault="001C4899" w:rsidP="001C4899">
            <w:pPr>
              <w:spacing w:after="160" w:line="278" w:lineRule="auto"/>
            </w:pPr>
            <w:r w:rsidRPr="001C4899">
              <w:t>Step</w:t>
            </w:r>
          </w:p>
        </w:tc>
        <w:tc>
          <w:tcPr>
            <w:tcW w:w="2308" w:type="dxa"/>
            <w:tcBorders>
              <w:top w:val="single" w:sz="4" w:space="0" w:color="auto"/>
              <w:left w:val="single" w:sz="4" w:space="0" w:color="auto"/>
              <w:bottom w:val="single" w:sz="4" w:space="0" w:color="auto"/>
              <w:right w:val="single" w:sz="4" w:space="0" w:color="auto"/>
            </w:tcBorders>
            <w:hideMark/>
          </w:tcPr>
          <w:p w14:paraId="03C9638A" w14:textId="77777777" w:rsidR="001C4899" w:rsidRPr="001C4899" w:rsidRDefault="001C4899" w:rsidP="001C4899">
            <w:pPr>
              <w:spacing w:after="160" w:line="278" w:lineRule="auto"/>
            </w:pPr>
            <w:r w:rsidRPr="001C4899">
              <w:t>Cost Per Step</w:t>
            </w:r>
          </w:p>
        </w:tc>
        <w:tc>
          <w:tcPr>
            <w:tcW w:w="2317" w:type="dxa"/>
            <w:tcBorders>
              <w:top w:val="single" w:sz="4" w:space="0" w:color="auto"/>
              <w:left w:val="single" w:sz="4" w:space="0" w:color="auto"/>
              <w:bottom w:val="single" w:sz="4" w:space="0" w:color="auto"/>
              <w:right w:val="single" w:sz="4" w:space="0" w:color="auto"/>
            </w:tcBorders>
            <w:hideMark/>
          </w:tcPr>
          <w:p w14:paraId="5FFC656B" w14:textId="77777777" w:rsidR="001C4899" w:rsidRPr="001C4899" w:rsidRDefault="001C4899" w:rsidP="001C4899">
            <w:pPr>
              <w:spacing w:after="160" w:line="278" w:lineRule="auto"/>
            </w:pPr>
            <w:r w:rsidRPr="001C4899">
              <w:t>Times Executed</w:t>
            </w:r>
          </w:p>
        </w:tc>
        <w:tc>
          <w:tcPr>
            <w:tcW w:w="2309" w:type="dxa"/>
            <w:tcBorders>
              <w:top w:val="single" w:sz="4" w:space="0" w:color="auto"/>
              <w:left w:val="single" w:sz="4" w:space="0" w:color="auto"/>
              <w:bottom w:val="single" w:sz="4" w:space="0" w:color="auto"/>
              <w:right w:val="single" w:sz="4" w:space="0" w:color="auto"/>
            </w:tcBorders>
            <w:hideMark/>
          </w:tcPr>
          <w:p w14:paraId="70CBB43A" w14:textId="77777777" w:rsidR="001C4899" w:rsidRPr="001C4899" w:rsidRDefault="001C4899" w:rsidP="001C4899">
            <w:pPr>
              <w:spacing w:after="160" w:line="278" w:lineRule="auto"/>
            </w:pPr>
            <w:r w:rsidRPr="001C4899">
              <w:t>Total</w:t>
            </w:r>
          </w:p>
        </w:tc>
      </w:tr>
      <w:tr w:rsidR="001C4899" w:rsidRPr="001C4899" w14:paraId="0676F7EE" w14:textId="77777777">
        <w:tc>
          <w:tcPr>
            <w:tcW w:w="2416" w:type="dxa"/>
            <w:tcBorders>
              <w:top w:val="single" w:sz="4" w:space="0" w:color="auto"/>
              <w:left w:val="single" w:sz="4" w:space="0" w:color="auto"/>
              <w:bottom w:val="single" w:sz="4" w:space="0" w:color="auto"/>
              <w:right w:val="single" w:sz="4" w:space="0" w:color="auto"/>
            </w:tcBorders>
            <w:hideMark/>
          </w:tcPr>
          <w:p w14:paraId="67E26951" w14:textId="77777777" w:rsidR="001C4899" w:rsidRPr="001C4899" w:rsidRDefault="001C4899" w:rsidP="001C4899">
            <w:pPr>
              <w:spacing w:after="160" w:line="278" w:lineRule="auto"/>
            </w:pPr>
            <w:r w:rsidRPr="001C4899">
              <w:t>Read line, create Course</w:t>
            </w:r>
          </w:p>
        </w:tc>
        <w:tc>
          <w:tcPr>
            <w:tcW w:w="2308" w:type="dxa"/>
            <w:tcBorders>
              <w:top w:val="single" w:sz="4" w:space="0" w:color="auto"/>
              <w:left w:val="single" w:sz="4" w:space="0" w:color="auto"/>
              <w:bottom w:val="single" w:sz="4" w:space="0" w:color="auto"/>
              <w:right w:val="single" w:sz="4" w:space="0" w:color="auto"/>
            </w:tcBorders>
            <w:hideMark/>
          </w:tcPr>
          <w:p w14:paraId="73EF4627" w14:textId="77777777" w:rsidR="001C4899" w:rsidRPr="001C4899" w:rsidRDefault="001C4899" w:rsidP="001C4899">
            <w:pPr>
              <w:spacing w:after="160" w:line="278" w:lineRule="auto"/>
            </w:pPr>
            <w:r w:rsidRPr="001C4899">
              <w:t>1</w:t>
            </w:r>
          </w:p>
        </w:tc>
        <w:tc>
          <w:tcPr>
            <w:tcW w:w="2317" w:type="dxa"/>
            <w:tcBorders>
              <w:top w:val="single" w:sz="4" w:space="0" w:color="auto"/>
              <w:left w:val="single" w:sz="4" w:space="0" w:color="auto"/>
              <w:bottom w:val="single" w:sz="4" w:space="0" w:color="auto"/>
              <w:right w:val="single" w:sz="4" w:space="0" w:color="auto"/>
            </w:tcBorders>
            <w:hideMark/>
          </w:tcPr>
          <w:p w14:paraId="3D633E6E"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235EC9F8" w14:textId="77777777" w:rsidR="001C4899" w:rsidRPr="001C4899" w:rsidRDefault="001C4899" w:rsidP="001C4899">
            <w:pPr>
              <w:spacing w:after="160" w:line="278" w:lineRule="auto"/>
            </w:pPr>
            <w:r w:rsidRPr="001C4899">
              <w:t>O(n)</w:t>
            </w:r>
          </w:p>
        </w:tc>
      </w:tr>
      <w:tr w:rsidR="001C4899" w:rsidRPr="001C4899" w14:paraId="52E36A81" w14:textId="77777777">
        <w:tc>
          <w:tcPr>
            <w:tcW w:w="2416" w:type="dxa"/>
            <w:tcBorders>
              <w:top w:val="single" w:sz="4" w:space="0" w:color="auto"/>
              <w:left w:val="single" w:sz="4" w:space="0" w:color="auto"/>
              <w:bottom w:val="single" w:sz="4" w:space="0" w:color="auto"/>
              <w:right w:val="single" w:sz="4" w:space="0" w:color="auto"/>
            </w:tcBorders>
            <w:hideMark/>
          </w:tcPr>
          <w:p w14:paraId="1D1207DB" w14:textId="77777777" w:rsidR="001C4899" w:rsidRPr="001C4899" w:rsidRDefault="001C4899" w:rsidP="001C4899">
            <w:pPr>
              <w:spacing w:after="160" w:line="278" w:lineRule="auto"/>
            </w:pPr>
            <w:r w:rsidRPr="001C4899">
              <w:t xml:space="preserve">Duplicate check or </w:t>
            </w:r>
            <w:proofErr w:type="spellStart"/>
            <w:r w:rsidRPr="001C4899">
              <w:t>courseNumbersSeen</w:t>
            </w:r>
            <w:proofErr w:type="spellEnd"/>
            <w:r w:rsidRPr="001C4899">
              <w:t xml:space="preserve"> contains</w:t>
            </w:r>
          </w:p>
        </w:tc>
        <w:tc>
          <w:tcPr>
            <w:tcW w:w="2308" w:type="dxa"/>
            <w:tcBorders>
              <w:top w:val="single" w:sz="4" w:space="0" w:color="auto"/>
              <w:left w:val="single" w:sz="4" w:space="0" w:color="auto"/>
              <w:bottom w:val="single" w:sz="4" w:space="0" w:color="auto"/>
              <w:right w:val="single" w:sz="4" w:space="0" w:color="auto"/>
            </w:tcBorders>
            <w:hideMark/>
          </w:tcPr>
          <w:p w14:paraId="57C41E58" w14:textId="77777777" w:rsidR="001C4899" w:rsidRPr="001C4899" w:rsidRDefault="001C4899" w:rsidP="001C4899">
            <w:pPr>
              <w:spacing w:after="160" w:line="278" w:lineRule="auto"/>
            </w:pPr>
            <w:r w:rsidRPr="001C4899">
              <w:t>O (log n)</w:t>
            </w:r>
          </w:p>
        </w:tc>
        <w:tc>
          <w:tcPr>
            <w:tcW w:w="2317" w:type="dxa"/>
            <w:tcBorders>
              <w:top w:val="single" w:sz="4" w:space="0" w:color="auto"/>
              <w:left w:val="single" w:sz="4" w:space="0" w:color="auto"/>
              <w:bottom w:val="single" w:sz="4" w:space="0" w:color="auto"/>
              <w:right w:val="single" w:sz="4" w:space="0" w:color="auto"/>
            </w:tcBorders>
            <w:hideMark/>
          </w:tcPr>
          <w:p w14:paraId="19CD023E"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68DBCA0E" w14:textId="77777777" w:rsidR="001C4899" w:rsidRPr="001C4899" w:rsidRDefault="001C4899" w:rsidP="001C4899">
            <w:pPr>
              <w:spacing w:after="160" w:line="278" w:lineRule="auto"/>
            </w:pPr>
            <w:r w:rsidRPr="001C4899">
              <w:t>O (n log n)</w:t>
            </w:r>
          </w:p>
        </w:tc>
      </w:tr>
      <w:tr w:rsidR="001C4899" w:rsidRPr="001C4899" w14:paraId="53974F5C" w14:textId="77777777">
        <w:tc>
          <w:tcPr>
            <w:tcW w:w="2416" w:type="dxa"/>
            <w:tcBorders>
              <w:top w:val="single" w:sz="4" w:space="0" w:color="auto"/>
              <w:left w:val="single" w:sz="4" w:space="0" w:color="auto"/>
              <w:bottom w:val="single" w:sz="4" w:space="0" w:color="auto"/>
              <w:right w:val="single" w:sz="4" w:space="0" w:color="auto"/>
            </w:tcBorders>
            <w:hideMark/>
          </w:tcPr>
          <w:p w14:paraId="7979B485" w14:textId="77777777" w:rsidR="001C4899" w:rsidRPr="001C4899" w:rsidRDefault="001C4899" w:rsidP="001C4899">
            <w:pPr>
              <w:spacing w:after="160" w:line="278" w:lineRule="auto"/>
            </w:pPr>
            <w:r w:rsidRPr="001C4899">
              <w:t xml:space="preserve">Insert into </w:t>
            </w:r>
            <w:proofErr w:type="spellStart"/>
            <w:r w:rsidRPr="001C4899">
              <w:t>courseNumbersSeen</w:t>
            </w:r>
            <w:proofErr w:type="spellEnd"/>
          </w:p>
        </w:tc>
        <w:tc>
          <w:tcPr>
            <w:tcW w:w="2308" w:type="dxa"/>
            <w:tcBorders>
              <w:top w:val="single" w:sz="4" w:space="0" w:color="auto"/>
              <w:left w:val="single" w:sz="4" w:space="0" w:color="auto"/>
              <w:bottom w:val="single" w:sz="4" w:space="0" w:color="auto"/>
              <w:right w:val="single" w:sz="4" w:space="0" w:color="auto"/>
            </w:tcBorders>
            <w:hideMark/>
          </w:tcPr>
          <w:p w14:paraId="4D0F5477" w14:textId="77777777" w:rsidR="001C4899" w:rsidRPr="001C4899" w:rsidRDefault="001C4899" w:rsidP="001C4899">
            <w:pPr>
              <w:spacing w:after="160" w:line="278" w:lineRule="auto"/>
            </w:pPr>
            <w:r w:rsidRPr="001C4899">
              <w:t>O (log n)</w:t>
            </w:r>
          </w:p>
        </w:tc>
        <w:tc>
          <w:tcPr>
            <w:tcW w:w="2317" w:type="dxa"/>
            <w:tcBorders>
              <w:top w:val="single" w:sz="4" w:space="0" w:color="auto"/>
              <w:left w:val="single" w:sz="4" w:space="0" w:color="auto"/>
              <w:bottom w:val="single" w:sz="4" w:space="0" w:color="auto"/>
              <w:right w:val="single" w:sz="4" w:space="0" w:color="auto"/>
            </w:tcBorders>
            <w:hideMark/>
          </w:tcPr>
          <w:p w14:paraId="602846B3"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042D2955" w14:textId="77777777" w:rsidR="001C4899" w:rsidRPr="001C4899" w:rsidRDefault="001C4899" w:rsidP="001C4899">
            <w:pPr>
              <w:spacing w:after="160" w:line="278" w:lineRule="auto"/>
            </w:pPr>
            <w:r w:rsidRPr="001C4899">
              <w:t>O (n log n)</w:t>
            </w:r>
          </w:p>
        </w:tc>
      </w:tr>
      <w:tr w:rsidR="001C4899" w:rsidRPr="001C4899" w14:paraId="50504FA0" w14:textId="77777777">
        <w:tc>
          <w:tcPr>
            <w:tcW w:w="2416" w:type="dxa"/>
            <w:tcBorders>
              <w:top w:val="single" w:sz="4" w:space="0" w:color="auto"/>
              <w:left w:val="single" w:sz="4" w:space="0" w:color="auto"/>
              <w:bottom w:val="single" w:sz="4" w:space="0" w:color="auto"/>
              <w:right w:val="single" w:sz="4" w:space="0" w:color="auto"/>
            </w:tcBorders>
            <w:hideMark/>
          </w:tcPr>
          <w:p w14:paraId="6ECC6013" w14:textId="77777777" w:rsidR="001C4899" w:rsidRPr="001C4899" w:rsidRDefault="001C4899" w:rsidP="001C4899">
            <w:pPr>
              <w:spacing w:after="160" w:line="278" w:lineRule="auto"/>
            </w:pPr>
            <w:r w:rsidRPr="001C4899">
              <w:t>Validate prerequisites</w:t>
            </w:r>
          </w:p>
        </w:tc>
        <w:tc>
          <w:tcPr>
            <w:tcW w:w="2308" w:type="dxa"/>
            <w:tcBorders>
              <w:top w:val="single" w:sz="4" w:space="0" w:color="auto"/>
              <w:left w:val="single" w:sz="4" w:space="0" w:color="auto"/>
              <w:bottom w:val="single" w:sz="4" w:space="0" w:color="auto"/>
              <w:right w:val="single" w:sz="4" w:space="0" w:color="auto"/>
            </w:tcBorders>
            <w:hideMark/>
          </w:tcPr>
          <w:p w14:paraId="318EA912" w14:textId="77777777" w:rsidR="001C4899" w:rsidRPr="001C4899" w:rsidRDefault="001C4899" w:rsidP="001C4899">
            <w:pPr>
              <w:spacing w:after="160" w:line="278" w:lineRule="auto"/>
            </w:pPr>
            <w:r w:rsidRPr="001C4899">
              <w:t>O (log n)</w:t>
            </w:r>
          </w:p>
        </w:tc>
        <w:tc>
          <w:tcPr>
            <w:tcW w:w="2317" w:type="dxa"/>
            <w:tcBorders>
              <w:top w:val="single" w:sz="4" w:space="0" w:color="auto"/>
              <w:left w:val="single" w:sz="4" w:space="0" w:color="auto"/>
              <w:bottom w:val="single" w:sz="4" w:space="0" w:color="auto"/>
              <w:right w:val="single" w:sz="4" w:space="0" w:color="auto"/>
            </w:tcBorders>
            <w:hideMark/>
          </w:tcPr>
          <w:p w14:paraId="48F8EE3B" w14:textId="77777777" w:rsidR="001C4899" w:rsidRPr="001C4899" w:rsidRDefault="001C4899" w:rsidP="001C4899">
            <w:pPr>
              <w:spacing w:after="160" w:line="278" w:lineRule="auto"/>
            </w:pPr>
            <w:r w:rsidRPr="001C4899">
              <w:t>m</w:t>
            </w:r>
          </w:p>
        </w:tc>
        <w:tc>
          <w:tcPr>
            <w:tcW w:w="2309" w:type="dxa"/>
            <w:tcBorders>
              <w:top w:val="single" w:sz="4" w:space="0" w:color="auto"/>
              <w:left w:val="single" w:sz="4" w:space="0" w:color="auto"/>
              <w:bottom w:val="single" w:sz="4" w:space="0" w:color="auto"/>
              <w:right w:val="single" w:sz="4" w:space="0" w:color="auto"/>
            </w:tcBorders>
            <w:hideMark/>
          </w:tcPr>
          <w:p w14:paraId="10D82D58" w14:textId="77777777" w:rsidR="001C4899" w:rsidRPr="001C4899" w:rsidRDefault="001C4899" w:rsidP="001C4899">
            <w:pPr>
              <w:spacing w:after="160" w:line="278" w:lineRule="auto"/>
            </w:pPr>
            <w:r w:rsidRPr="001C4899">
              <w:t>O (m log n)</w:t>
            </w:r>
          </w:p>
        </w:tc>
      </w:tr>
      <w:tr w:rsidR="001C4899" w:rsidRPr="001C4899" w14:paraId="08BFB6EC" w14:textId="77777777">
        <w:tc>
          <w:tcPr>
            <w:tcW w:w="2416" w:type="dxa"/>
            <w:tcBorders>
              <w:top w:val="single" w:sz="4" w:space="0" w:color="auto"/>
              <w:left w:val="single" w:sz="4" w:space="0" w:color="auto"/>
              <w:bottom w:val="single" w:sz="4" w:space="0" w:color="auto"/>
              <w:right w:val="single" w:sz="4" w:space="0" w:color="auto"/>
            </w:tcBorders>
            <w:hideMark/>
          </w:tcPr>
          <w:p w14:paraId="340B91FB" w14:textId="77777777" w:rsidR="001C4899" w:rsidRPr="001C4899" w:rsidRDefault="001C4899" w:rsidP="001C4899">
            <w:pPr>
              <w:spacing w:after="160" w:line="278" w:lineRule="auto"/>
            </w:pPr>
            <w:r w:rsidRPr="001C4899">
              <w:lastRenderedPageBreak/>
              <w:t>Insert courses into hash table</w:t>
            </w:r>
          </w:p>
        </w:tc>
        <w:tc>
          <w:tcPr>
            <w:tcW w:w="2308" w:type="dxa"/>
            <w:tcBorders>
              <w:top w:val="single" w:sz="4" w:space="0" w:color="auto"/>
              <w:left w:val="single" w:sz="4" w:space="0" w:color="auto"/>
              <w:bottom w:val="single" w:sz="4" w:space="0" w:color="auto"/>
              <w:right w:val="single" w:sz="4" w:space="0" w:color="auto"/>
            </w:tcBorders>
          </w:tcPr>
          <w:p w14:paraId="3AEC1064" w14:textId="77777777" w:rsidR="001C4899" w:rsidRPr="001C4899" w:rsidRDefault="001C4899" w:rsidP="001C4899">
            <w:pPr>
              <w:spacing w:after="160" w:line="278" w:lineRule="auto"/>
            </w:pPr>
            <w:proofErr w:type="gramStart"/>
            <w:r w:rsidRPr="001C4899">
              <w:t>O(</w:t>
            </w:r>
            <w:proofErr w:type="gramEnd"/>
            <w:r w:rsidRPr="001C4899">
              <w:t>1)</w:t>
            </w:r>
          </w:p>
          <w:p w14:paraId="0D3DADBD" w14:textId="77777777" w:rsidR="001C4899" w:rsidRPr="001C4899" w:rsidRDefault="001C4899" w:rsidP="001C4899">
            <w:pPr>
              <w:spacing w:after="160" w:line="278" w:lineRule="auto"/>
            </w:pPr>
          </w:p>
        </w:tc>
        <w:tc>
          <w:tcPr>
            <w:tcW w:w="2317" w:type="dxa"/>
            <w:tcBorders>
              <w:top w:val="single" w:sz="4" w:space="0" w:color="auto"/>
              <w:left w:val="single" w:sz="4" w:space="0" w:color="auto"/>
              <w:bottom w:val="single" w:sz="4" w:space="0" w:color="auto"/>
              <w:right w:val="single" w:sz="4" w:space="0" w:color="auto"/>
            </w:tcBorders>
            <w:hideMark/>
          </w:tcPr>
          <w:p w14:paraId="123EE43C"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11C68A98" w14:textId="77777777" w:rsidR="001C4899" w:rsidRPr="001C4899" w:rsidRDefault="001C4899" w:rsidP="001C4899">
            <w:pPr>
              <w:spacing w:after="160" w:line="278" w:lineRule="auto"/>
            </w:pPr>
            <w:r w:rsidRPr="001C4899">
              <w:t>O (n)</w:t>
            </w:r>
          </w:p>
        </w:tc>
      </w:tr>
      <w:tr w:rsidR="001C4899" w:rsidRPr="001C4899" w14:paraId="5C9E370C" w14:textId="77777777">
        <w:tc>
          <w:tcPr>
            <w:tcW w:w="2416" w:type="dxa"/>
            <w:tcBorders>
              <w:top w:val="single" w:sz="4" w:space="0" w:color="auto"/>
              <w:left w:val="single" w:sz="4" w:space="0" w:color="auto"/>
              <w:bottom w:val="single" w:sz="4" w:space="0" w:color="auto"/>
              <w:right w:val="single" w:sz="4" w:space="0" w:color="auto"/>
            </w:tcBorders>
            <w:hideMark/>
          </w:tcPr>
          <w:p w14:paraId="3DD93D13" w14:textId="77777777" w:rsidR="001C4899" w:rsidRPr="001C4899" w:rsidRDefault="001C4899" w:rsidP="001C4899">
            <w:pPr>
              <w:spacing w:after="160" w:line="278" w:lineRule="auto"/>
            </w:pPr>
            <w:r w:rsidRPr="001C4899">
              <w:t>Total</w:t>
            </w:r>
          </w:p>
        </w:tc>
        <w:tc>
          <w:tcPr>
            <w:tcW w:w="2308" w:type="dxa"/>
            <w:tcBorders>
              <w:top w:val="single" w:sz="4" w:space="0" w:color="auto"/>
              <w:left w:val="single" w:sz="4" w:space="0" w:color="auto"/>
              <w:bottom w:val="single" w:sz="4" w:space="0" w:color="auto"/>
              <w:right w:val="single" w:sz="4" w:space="0" w:color="auto"/>
            </w:tcBorders>
          </w:tcPr>
          <w:p w14:paraId="5208C45D" w14:textId="77777777" w:rsidR="001C4899" w:rsidRPr="001C4899" w:rsidRDefault="001C4899" w:rsidP="001C4899">
            <w:pPr>
              <w:spacing w:after="160" w:line="278" w:lineRule="auto"/>
            </w:pPr>
          </w:p>
        </w:tc>
        <w:tc>
          <w:tcPr>
            <w:tcW w:w="2317" w:type="dxa"/>
            <w:tcBorders>
              <w:top w:val="single" w:sz="4" w:space="0" w:color="auto"/>
              <w:left w:val="single" w:sz="4" w:space="0" w:color="auto"/>
              <w:bottom w:val="single" w:sz="4" w:space="0" w:color="auto"/>
              <w:right w:val="single" w:sz="4" w:space="0" w:color="auto"/>
            </w:tcBorders>
          </w:tcPr>
          <w:p w14:paraId="3562020C" w14:textId="77777777" w:rsidR="001C4899" w:rsidRPr="001C4899" w:rsidRDefault="001C4899" w:rsidP="001C4899">
            <w:pPr>
              <w:spacing w:after="160" w:line="278" w:lineRule="auto"/>
            </w:pPr>
          </w:p>
        </w:tc>
        <w:tc>
          <w:tcPr>
            <w:tcW w:w="2309" w:type="dxa"/>
            <w:tcBorders>
              <w:top w:val="single" w:sz="4" w:space="0" w:color="auto"/>
              <w:left w:val="single" w:sz="4" w:space="0" w:color="auto"/>
              <w:bottom w:val="single" w:sz="4" w:space="0" w:color="auto"/>
              <w:right w:val="single" w:sz="4" w:space="0" w:color="auto"/>
            </w:tcBorders>
            <w:hideMark/>
          </w:tcPr>
          <w:p w14:paraId="0BF54D2C" w14:textId="77777777" w:rsidR="001C4899" w:rsidRPr="001C4899" w:rsidRDefault="001C4899" w:rsidP="001C4899">
            <w:pPr>
              <w:spacing w:after="160" w:line="278" w:lineRule="auto"/>
            </w:pPr>
            <w:proofErr w:type="gramStart"/>
            <w:r w:rsidRPr="001C4899">
              <w:t>O(</w:t>
            </w:r>
            <w:proofErr w:type="gramEnd"/>
            <w:r w:rsidRPr="001C4899">
              <w:t>n log n)</w:t>
            </w:r>
          </w:p>
        </w:tc>
      </w:tr>
    </w:tbl>
    <w:p w14:paraId="3CB2ABB0" w14:textId="77777777" w:rsidR="001C4899" w:rsidRPr="001C4899" w:rsidRDefault="001C4899" w:rsidP="001C4899"/>
    <w:p w14:paraId="2D716118" w14:textId="77777777" w:rsidR="001C4899" w:rsidRPr="001C4899" w:rsidRDefault="001C4899" w:rsidP="001C4899"/>
    <w:p w14:paraId="71A6AD9B" w14:textId="77777777" w:rsidR="001C4899" w:rsidRPr="001C4899" w:rsidRDefault="001C4899" w:rsidP="001C4899">
      <w:pPr>
        <w:rPr>
          <w:b/>
          <w:bCs/>
        </w:rPr>
      </w:pPr>
      <w:r w:rsidRPr="001C4899">
        <w:rPr>
          <w:b/>
          <w:bCs/>
        </w:rPr>
        <w:t>Binary Search Tree</w:t>
      </w:r>
    </w:p>
    <w:p w14:paraId="225F15FC" w14:textId="77777777" w:rsidR="001C4899" w:rsidRPr="001C4899" w:rsidRDefault="001C4899" w:rsidP="001C4899"/>
    <w:p w14:paraId="34DB35FF" w14:textId="77777777" w:rsidR="001C4899" w:rsidRPr="001C4899" w:rsidRDefault="001C4899" w:rsidP="001C4899">
      <w:r w:rsidRPr="001C4899">
        <w:tab/>
      </w:r>
      <w:r w:rsidRPr="001C4899">
        <w:tab/>
      </w:r>
    </w:p>
    <w:tbl>
      <w:tblPr>
        <w:tblStyle w:val="TableGrid"/>
        <w:tblW w:w="0" w:type="auto"/>
        <w:tblLook w:val="04A0" w:firstRow="1" w:lastRow="0" w:firstColumn="1" w:lastColumn="0" w:noHBand="0" w:noVBand="1"/>
      </w:tblPr>
      <w:tblGrid>
        <w:gridCol w:w="2416"/>
        <w:gridCol w:w="2308"/>
        <w:gridCol w:w="2317"/>
        <w:gridCol w:w="2309"/>
      </w:tblGrid>
      <w:tr w:rsidR="001C4899" w:rsidRPr="001C4899" w14:paraId="2BB22523" w14:textId="77777777">
        <w:tc>
          <w:tcPr>
            <w:tcW w:w="2416" w:type="dxa"/>
            <w:tcBorders>
              <w:top w:val="single" w:sz="4" w:space="0" w:color="auto"/>
              <w:left w:val="single" w:sz="4" w:space="0" w:color="auto"/>
              <w:bottom w:val="single" w:sz="4" w:space="0" w:color="auto"/>
              <w:right w:val="single" w:sz="4" w:space="0" w:color="auto"/>
            </w:tcBorders>
            <w:hideMark/>
          </w:tcPr>
          <w:p w14:paraId="58B33C1F" w14:textId="77777777" w:rsidR="001C4899" w:rsidRPr="001C4899" w:rsidRDefault="001C4899" w:rsidP="001C4899">
            <w:pPr>
              <w:spacing w:after="160" w:line="278" w:lineRule="auto"/>
            </w:pPr>
            <w:r w:rsidRPr="001C4899">
              <w:t>Step</w:t>
            </w:r>
          </w:p>
        </w:tc>
        <w:tc>
          <w:tcPr>
            <w:tcW w:w="2308" w:type="dxa"/>
            <w:tcBorders>
              <w:top w:val="single" w:sz="4" w:space="0" w:color="auto"/>
              <w:left w:val="single" w:sz="4" w:space="0" w:color="auto"/>
              <w:bottom w:val="single" w:sz="4" w:space="0" w:color="auto"/>
              <w:right w:val="single" w:sz="4" w:space="0" w:color="auto"/>
            </w:tcBorders>
            <w:hideMark/>
          </w:tcPr>
          <w:p w14:paraId="6F164BD9" w14:textId="77777777" w:rsidR="001C4899" w:rsidRPr="001C4899" w:rsidRDefault="001C4899" w:rsidP="001C4899">
            <w:pPr>
              <w:spacing w:after="160" w:line="278" w:lineRule="auto"/>
            </w:pPr>
            <w:r w:rsidRPr="001C4899">
              <w:t>Cost Per Step</w:t>
            </w:r>
          </w:p>
        </w:tc>
        <w:tc>
          <w:tcPr>
            <w:tcW w:w="2317" w:type="dxa"/>
            <w:tcBorders>
              <w:top w:val="single" w:sz="4" w:space="0" w:color="auto"/>
              <w:left w:val="single" w:sz="4" w:space="0" w:color="auto"/>
              <w:bottom w:val="single" w:sz="4" w:space="0" w:color="auto"/>
              <w:right w:val="single" w:sz="4" w:space="0" w:color="auto"/>
            </w:tcBorders>
            <w:hideMark/>
          </w:tcPr>
          <w:p w14:paraId="4568B4D3" w14:textId="77777777" w:rsidR="001C4899" w:rsidRPr="001C4899" w:rsidRDefault="001C4899" w:rsidP="001C4899">
            <w:pPr>
              <w:spacing w:after="160" w:line="278" w:lineRule="auto"/>
            </w:pPr>
            <w:r w:rsidRPr="001C4899">
              <w:t>Times Executed</w:t>
            </w:r>
          </w:p>
        </w:tc>
        <w:tc>
          <w:tcPr>
            <w:tcW w:w="2309" w:type="dxa"/>
            <w:tcBorders>
              <w:top w:val="single" w:sz="4" w:space="0" w:color="auto"/>
              <w:left w:val="single" w:sz="4" w:space="0" w:color="auto"/>
              <w:bottom w:val="single" w:sz="4" w:space="0" w:color="auto"/>
              <w:right w:val="single" w:sz="4" w:space="0" w:color="auto"/>
            </w:tcBorders>
            <w:hideMark/>
          </w:tcPr>
          <w:p w14:paraId="5CEDD931" w14:textId="77777777" w:rsidR="001C4899" w:rsidRPr="001C4899" w:rsidRDefault="001C4899" w:rsidP="001C4899">
            <w:pPr>
              <w:spacing w:after="160" w:line="278" w:lineRule="auto"/>
            </w:pPr>
            <w:r w:rsidRPr="001C4899">
              <w:t>Total</w:t>
            </w:r>
          </w:p>
        </w:tc>
      </w:tr>
      <w:tr w:rsidR="001C4899" w:rsidRPr="001C4899" w14:paraId="5018E9C1" w14:textId="77777777">
        <w:tc>
          <w:tcPr>
            <w:tcW w:w="2416" w:type="dxa"/>
            <w:tcBorders>
              <w:top w:val="single" w:sz="4" w:space="0" w:color="auto"/>
              <w:left w:val="single" w:sz="4" w:space="0" w:color="auto"/>
              <w:bottom w:val="single" w:sz="4" w:space="0" w:color="auto"/>
              <w:right w:val="single" w:sz="4" w:space="0" w:color="auto"/>
            </w:tcBorders>
            <w:hideMark/>
          </w:tcPr>
          <w:p w14:paraId="6C477E9D" w14:textId="77777777" w:rsidR="001C4899" w:rsidRPr="001C4899" w:rsidRDefault="001C4899" w:rsidP="001C4899">
            <w:pPr>
              <w:spacing w:after="160" w:line="278" w:lineRule="auto"/>
            </w:pPr>
            <w:r w:rsidRPr="001C4899">
              <w:t>Read line, build staged vector</w:t>
            </w:r>
          </w:p>
        </w:tc>
        <w:tc>
          <w:tcPr>
            <w:tcW w:w="2308" w:type="dxa"/>
            <w:tcBorders>
              <w:top w:val="single" w:sz="4" w:space="0" w:color="auto"/>
              <w:left w:val="single" w:sz="4" w:space="0" w:color="auto"/>
              <w:bottom w:val="single" w:sz="4" w:space="0" w:color="auto"/>
              <w:right w:val="single" w:sz="4" w:space="0" w:color="auto"/>
            </w:tcBorders>
            <w:hideMark/>
          </w:tcPr>
          <w:p w14:paraId="0DD13125" w14:textId="77777777" w:rsidR="001C4899" w:rsidRPr="001C4899" w:rsidRDefault="001C4899" w:rsidP="001C4899">
            <w:pPr>
              <w:spacing w:after="160" w:line="278" w:lineRule="auto"/>
            </w:pPr>
            <w:r w:rsidRPr="001C4899">
              <w:t>1</w:t>
            </w:r>
          </w:p>
        </w:tc>
        <w:tc>
          <w:tcPr>
            <w:tcW w:w="2317" w:type="dxa"/>
            <w:tcBorders>
              <w:top w:val="single" w:sz="4" w:space="0" w:color="auto"/>
              <w:left w:val="single" w:sz="4" w:space="0" w:color="auto"/>
              <w:bottom w:val="single" w:sz="4" w:space="0" w:color="auto"/>
              <w:right w:val="single" w:sz="4" w:space="0" w:color="auto"/>
            </w:tcBorders>
            <w:hideMark/>
          </w:tcPr>
          <w:p w14:paraId="2D56FF55"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7D8E1DC4" w14:textId="77777777" w:rsidR="001C4899" w:rsidRPr="001C4899" w:rsidRDefault="001C4899" w:rsidP="001C4899">
            <w:pPr>
              <w:spacing w:after="160" w:line="278" w:lineRule="auto"/>
            </w:pPr>
            <w:r w:rsidRPr="001C4899">
              <w:t>O(n)</w:t>
            </w:r>
          </w:p>
        </w:tc>
      </w:tr>
      <w:tr w:rsidR="001C4899" w:rsidRPr="001C4899" w14:paraId="4B99091F" w14:textId="77777777">
        <w:tc>
          <w:tcPr>
            <w:tcW w:w="2416" w:type="dxa"/>
            <w:tcBorders>
              <w:top w:val="single" w:sz="4" w:space="0" w:color="auto"/>
              <w:left w:val="single" w:sz="4" w:space="0" w:color="auto"/>
              <w:bottom w:val="single" w:sz="4" w:space="0" w:color="auto"/>
              <w:right w:val="single" w:sz="4" w:space="0" w:color="auto"/>
            </w:tcBorders>
            <w:hideMark/>
          </w:tcPr>
          <w:p w14:paraId="66CC6D33" w14:textId="77777777" w:rsidR="001C4899" w:rsidRPr="001C4899" w:rsidRDefault="001C4899" w:rsidP="001C4899">
            <w:pPr>
              <w:spacing w:after="160" w:line="278" w:lineRule="auto"/>
            </w:pPr>
            <w:r w:rsidRPr="001C4899">
              <w:t>Duplicate check plus insert into set</w:t>
            </w:r>
          </w:p>
        </w:tc>
        <w:tc>
          <w:tcPr>
            <w:tcW w:w="2308" w:type="dxa"/>
            <w:tcBorders>
              <w:top w:val="single" w:sz="4" w:space="0" w:color="auto"/>
              <w:left w:val="single" w:sz="4" w:space="0" w:color="auto"/>
              <w:bottom w:val="single" w:sz="4" w:space="0" w:color="auto"/>
              <w:right w:val="single" w:sz="4" w:space="0" w:color="auto"/>
            </w:tcBorders>
            <w:hideMark/>
          </w:tcPr>
          <w:p w14:paraId="4B86206F" w14:textId="77777777" w:rsidR="001C4899" w:rsidRPr="001C4899" w:rsidRDefault="001C4899" w:rsidP="001C4899">
            <w:pPr>
              <w:spacing w:after="160" w:line="278" w:lineRule="auto"/>
            </w:pPr>
            <w:r w:rsidRPr="001C4899">
              <w:t>O (log n)</w:t>
            </w:r>
          </w:p>
        </w:tc>
        <w:tc>
          <w:tcPr>
            <w:tcW w:w="2317" w:type="dxa"/>
            <w:tcBorders>
              <w:top w:val="single" w:sz="4" w:space="0" w:color="auto"/>
              <w:left w:val="single" w:sz="4" w:space="0" w:color="auto"/>
              <w:bottom w:val="single" w:sz="4" w:space="0" w:color="auto"/>
              <w:right w:val="single" w:sz="4" w:space="0" w:color="auto"/>
            </w:tcBorders>
            <w:hideMark/>
          </w:tcPr>
          <w:p w14:paraId="7397132B"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05C75874" w14:textId="77777777" w:rsidR="001C4899" w:rsidRPr="001C4899" w:rsidRDefault="001C4899" w:rsidP="001C4899">
            <w:pPr>
              <w:spacing w:after="160" w:line="278" w:lineRule="auto"/>
            </w:pPr>
            <w:r w:rsidRPr="001C4899">
              <w:t>O (n log n)</w:t>
            </w:r>
          </w:p>
        </w:tc>
      </w:tr>
      <w:tr w:rsidR="001C4899" w:rsidRPr="001C4899" w14:paraId="2779E9E5" w14:textId="77777777">
        <w:tc>
          <w:tcPr>
            <w:tcW w:w="2416" w:type="dxa"/>
            <w:tcBorders>
              <w:top w:val="single" w:sz="4" w:space="0" w:color="auto"/>
              <w:left w:val="single" w:sz="4" w:space="0" w:color="auto"/>
              <w:bottom w:val="single" w:sz="4" w:space="0" w:color="auto"/>
              <w:right w:val="single" w:sz="4" w:space="0" w:color="auto"/>
            </w:tcBorders>
            <w:hideMark/>
          </w:tcPr>
          <w:p w14:paraId="48FFBFD4" w14:textId="77777777" w:rsidR="001C4899" w:rsidRPr="001C4899" w:rsidRDefault="001C4899" w:rsidP="001C4899">
            <w:pPr>
              <w:spacing w:after="160" w:line="278" w:lineRule="auto"/>
            </w:pPr>
            <w:r w:rsidRPr="001C4899">
              <w:t>Validate prerequisites</w:t>
            </w:r>
          </w:p>
        </w:tc>
        <w:tc>
          <w:tcPr>
            <w:tcW w:w="2308" w:type="dxa"/>
            <w:tcBorders>
              <w:top w:val="single" w:sz="4" w:space="0" w:color="auto"/>
              <w:left w:val="single" w:sz="4" w:space="0" w:color="auto"/>
              <w:bottom w:val="single" w:sz="4" w:space="0" w:color="auto"/>
              <w:right w:val="single" w:sz="4" w:space="0" w:color="auto"/>
            </w:tcBorders>
            <w:hideMark/>
          </w:tcPr>
          <w:p w14:paraId="166F127E" w14:textId="77777777" w:rsidR="001C4899" w:rsidRPr="001C4899" w:rsidRDefault="001C4899" w:rsidP="001C4899">
            <w:pPr>
              <w:spacing w:after="160" w:line="278" w:lineRule="auto"/>
            </w:pPr>
            <w:r w:rsidRPr="001C4899">
              <w:t>O (log n)</w:t>
            </w:r>
          </w:p>
        </w:tc>
        <w:tc>
          <w:tcPr>
            <w:tcW w:w="2317" w:type="dxa"/>
            <w:tcBorders>
              <w:top w:val="single" w:sz="4" w:space="0" w:color="auto"/>
              <w:left w:val="single" w:sz="4" w:space="0" w:color="auto"/>
              <w:bottom w:val="single" w:sz="4" w:space="0" w:color="auto"/>
              <w:right w:val="single" w:sz="4" w:space="0" w:color="auto"/>
            </w:tcBorders>
            <w:hideMark/>
          </w:tcPr>
          <w:p w14:paraId="3E252385" w14:textId="77777777" w:rsidR="001C4899" w:rsidRPr="001C4899" w:rsidRDefault="001C4899" w:rsidP="001C4899">
            <w:pPr>
              <w:spacing w:after="160" w:line="278" w:lineRule="auto"/>
            </w:pPr>
            <w:r w:rsidRPr="001C4899">
              <w:t>m</w:t>
            </w:r>
          </w:p>
        </w:tc>
        <w:tc>
          <w:tcPr>
            <w:tcW w:w="2309" w:type="dxa"/>
            <w:tcBorders>
              <w:top w:val="single" w:sz="4" w:space="0" w:color="auto"/>
              <w:left w:val="single" w:sz="4" w:space="0" w:color="auto"/>
              <w:bottom w:val="single" w:sz="4" w:space="0" w:color="auto"/>
              <w:right w:val="single" w:sz="4" w:space="0" w:color="auto"/>
            </w:tcBorders>
            <w:hideMark/>
          </w:tcPr>
          <w:p w14:paraId="31D0848D" w14:textId="77777777" w:rsidR="001C4899" w:rsidRPr="001C4899" w:rsidRDefault="001C4899" w:rsidP="001C4899">
            <w:pPr>
              <w:spacing w:after="160" w:line="278" w:lineRule="auto"/>
            </w:pPr>
            <w:r w:rsidRPr="001C4899">
              <w:t>O (m log n)</w:t>
            </w:r>
          </w:p>
        </w:tc>
      </w:tr>
      <w:tr w:rsidR="001C4899" w:rsidRPr="001C4899" w14:paraId="5FB09626" w14:textId="77777777">
        <w:tc>
          <w:tcPr>
            <w:tcW w:w="2416" w:type="dxa"/>
            <w:tcBorders>
              <w:top w:val="single" w:sz="4" w:space="0" w:color="auto"/>
              <w:left w:val="single" w:sz="4" w:space="0" w:color="auto"/>
              <w:bottom w:val="single" w:sz="4" w:space="0" w:color="auto"/>
              <w:right w:val="single" w:sz="4" w:space="0" w:color="auto"/>
            </w:tcBorders>
            <w:hideMark/>
          </w:tcPr>
          <w:p w14:paraId="0B0EB369" w14:textId="77777777" w:rsidR="001C4899" w:rsidRPr="001C4899" w:rsidRDefault="001C4899" w:rsidP="001C4899">
            <w:pPr>
              <w:spacing w:after="160" w:line="278" w:lineRule="auto"/>
            </w:pPr>
            <w:r w:rsidRPr="001C4899">
              <w:t>Insert into BST</w:t>
            </w:r>
          </w:p>
        </w:tc>
        <w:tc>
          <w:tcPr>
            <w:tcW w:w="2308" w:type="dxa"/>
            <w:tcBorders>
              <w:top w:val="single" w:sz="4" w:space="0" w:color="auto"/>
              <w:left w:val="single" w:sz="4" w:space="0" w:color="auto"/>
              <w:bottom w:val="single" w:sz="4" w:space="0" w:color="auto"/>
              <w:right w:val="single" w:sz="4" w:space="0" w:color="auto"/>
            </w:tcBorders>
          </w:tcPr>
          <w:p w14:paraId="4E0585FB" w14:textId="77777777" w:rsidR="001C4899" w:rsidRPr="001C4899" w:rsidRDefault="001C4899" w:rsidP="001C4899">
            <w:pPr>
              <w:spacing w:after="160" w:line="278" w:lineRule="auto"/>
            </w:pPr>
            <w:r w:rsidRPr="001C4899">
              <w:t>O(n)</w:t>
            </w:r>
          </w:p>
          <w:p w14:paraId="44F1C8EC" w14:textId="77777777" w:rsidR="001C4899" w:rsidRPr="001C4899" w:rsidRDefault="001C4899" w:rsidP="001C4899">
            <w:pPr>
              <w:spacing w:after="160" w:line="278" w:lineRule="auto"/>
            </w:pPr>
          </w:p>
        </w:tc>
        <w:tc>
          <w:tcPr>
            <w:tcW w:w="2317" w:type="dxa"/>
            <w:tcBorders>
              <w:top w:val="single" w:sz="4" w:space="0" w:color="auto"/>
              <w:left w:val="single" w:sz="4" w:space="0" w:color="auto"/>
              <w:bottom w:val="single" w:sz="4" w:space="0" w:color="auto"/>
              <w:right w:val="single" w:sz="4" w:space="0" w:color="auto"/>
            </w:tcBorders>
            <w:hideMark/>
          </w:tcPr>
          <w:p w14:paraId="0AB5DE4E" w14:textId="77777777" w:rsidR="001C4899" w:rsidRPr="001C4899" w:rsidRDefault="001C4899" w:rsidP="001C4899">
            <w:pPr>
              <w:spacing w:after="160" w:line="278" w:lineRule="auto"/>
            </w:pPr>
            <w:r w:rsidRPr="001C4899">
              <w:t>n</w:t>
            </w:r>
          </w:p>
        </w:tc>
        <w:tc>
          <w:tcPr>
            <w:tcW w:w="2309" w:type="dxa"/>
            <w:tcBorders>
              <w:top w:val="single" w:sz="4" w:space="0" w:color="auto"/>
              <w:left w:val="single" w:sz="4" w:space="0" w:color="auto"/>
              <w:bottom w:val="single" w:sz="4" w:space="0" w:color="auto"/>
              <w:right w:val="single" w:sz="4" w:space="0" w:color="auto"/>
            </w:tcBorders>
            <w:hideMark/>
          </w:tcPr>
          <w:p w14:paraId="7E1DFE45" w14:textId="77777777" w:rsidR="001C4899" w:rsidRPr="001C4899" w:rsidRDefault="001C4899" w:rsidP="001C4899">
            <w:pPr>
              <w:spacing w:after="160" w:line="278" w:lineRule="auto"/>
            </w:pPr>
            <w:proofErr w:type="gramStart"/>
            <w:r w:rsidRPr="001C4899">
              <w:t>O (</w:t>
            </w:r>
            <w:proofErr w:type="gramEnd"/>
            <w:r w:rsidRPr="001C4899">
              <w:t>n^2)</w:t>
            </w:r>
          </w:p>
        </w:tc>
      </w:tr>
      <w:tr w:rsidR="001C4899" w:rsidRPr="001C4899" w14:paraId="334F65C6" w14:textId="77777777">
        <w:tc>
          <w:tcPr>
            <w:tcW w:w="2416" w:type="dxa"/>
            <w:tcBorders>
              <w:top w:val="single" w:sz="4" w:space="0" w:color="auto"/>
              <w:left w:val="single" w:sz="4" w:space="0" w:color="auto"/>
              <w:bottom w:val="single" w:sz="4" w:space="0" w:color="auto"/>
              <w:right w:val="single" w:sz="4" w:space="0" w:color="auto"/>
            </w:tcBorders>
            <w:hideMark/>
          </w:tcPr>
          <w:p w14:paraId="147D1E07" w14:textId="77777777" w:rsidR="001C4899" w:rsidRPr="001C4899" w:rsidRDefault="001C4899" w:rsidP="001C4899">
            <w:pPr>
              <w:spacing w:after="160" w:line="278" w:lineRule="auto"/>
            </w:pPr>
            <w:r w:rsidRPr="001C4899">
              <w:t>Total</w:t>
            </w:r>
          </w:p>
        </w:tc>
        <w:tc>
          <w:tcPr>
            <w:tcW w:w="2308" w:type="dxa"/>
            <w:tcBorders>
              <w:top w:val="single" w:sz="4" w:space="0" w:color="auto"/>
              <w:left w:val="single" w:sz="4" w:space="0" w:color="auto"/>
              <w:bottom w:val="single" w:sz="4" w:space="0" w:color="auto"/>
              <w:right w:val="single" w:sz="4" w:space="0" w:color="auto"/>
            </w:tcBorders>
          </w:tcPr>
          <w:p w14:paraId="1EF5AD70" w14:textId="77777777" w:rsidR="001C4899" w:rsidRPr="001C4899" w:rsidRDefault="001C4899" w:rsidP="001C4899">
            <w:pPr>
              <w:spacing w:after="160" w:line="278" w:lineRule="auto"/>
            </w:pPr>
          </w:p>
        </w:tc>
        <w:tc>
          <w:tcPr>
            <w:tcW w:w="2317" w:type="dxa"/>
            <w:tcBorders>
              <w:top w:val="single" w:sz="4" w:space="0" w:color="auto"/>
              <w:left w:val="single" w:sz="4" w:space="0" w:color="auto"/>
              <w:bottom w:val="single" w:sz="4" w:space="0" w:color="auto"/>
              <w:right w:val="single" w:sz="4" w:space="0" w:color="auto"/>
            </w:tcBorders>
          </w:tcPr>
          <w:p w14:paraId="520B72AF" w14:textId="77777777" w:rsidR="001C4899" w:rsidRPr="001C4899" w:rsidRDefault="001C4899" w:rsidP="001C4899">
            <w:pPr>
              <w:spacing w:after="160" w:line="278" w:lineRule="auto"/>
            </w:pPr>
          </w:p>
        </w:tc>
        <w:tc>
          <w:tcPr>
            <w:tcW w:w="2309" w:type="dxa"/>
            <w:tcBorders>
              <w:top w:val="single" w:sz="4" w:space="0" w:color="auto"/>
              <w:left w:val="single" w:sz="4" w:space="0" w:color="auto"/>
              <w:bottom w:val="single" w:sz="4" w:space="0" w:color="auto"/>
              <w:right w:val="single" w:sz="4" w:space="0" w:color="auto"/>
            </w:tcBorders>
            <w:hideMark/>
          </w:tcPr>
          <w:p w14:paraId="1C3B8AFA" w14:textId="77777777" w:rsidR="001C4899" w:rsidRPr="001C4899" w:rsidRDefault="001C4899" w:rsidP="001C4899">
            <w:pPr>
              <w:spacing w:after="160" w:line="278" w:lineRule="auto"/>
            </w:pPr>
            <w:proofErr w:type="gramStart"/>
            <w:r w:rsidRPr="001C4899">
              <w:t>O(</w:t>
            </w:r>
            <w:proofErr w:type="gramEnd"/>
            <w:r w:rsidRPr="001C4899">
              <w:t>n^2)</w:t>
            </w:r>
          </w:p>
        </w:tc>
      </w:tr>
    </w:tbl>
    <w:p w14:paraId="07956758" w14:textId="77777777" w:rsidR="002D3D07" w:rsidRDefault="002D3D07"/>
    <w:p w14:paraId="172A998A" w14:textId="77777777" w:rsidR="00C563F2" w:rsidRDefault="00C563F2" w:rsidP="00C563F2">
      <w:pPr>
        <w:spacing w:line="480" w:lineRule="auto"/>
        <w:ind w:firstLine="720"/>
      </w:pPr>
      <w:r>
        <w:t xml:space="preserve">The advantages of the vector data structure in this scenario are that it is simple to implement, has low memory overhead, and works well for small datasets. Printing the full list of courses is straightforward after sorting the vector. However, searching for a specific course is linear in the worst case, which can be slow as the dataset grows. The use of the </w:t>
      </w:r>
      <w:proofErr w:type="spellStart"/>
      <w:r>
        <w:t>FindCourseIndex</w:t>
      </w:r>
      <w:proofErr w:type="spellEnd"/>
      <w:r>
        <w:t xml:space="preserve"> function for duplicate checks and prerequisite validation is also linear, increasing the overall runtime. The vector also requires you to sort the vector in sorted order each time.</w:t>
      </w:r>
    </w:p>
    <w:p w14:paraId="58510D16" w14:textId="77777777" w:rsidR="00C563F2" w:rsidRDefault="00C563F2" w:rsidP="00C563F2">
      <w:pPr>
        <w:spacing w:line="480" w:lineRule="auto"/>
        <w:ind w:firstLine="720"/>
      </w:pPr>
      <w:r>
        <w:lastRenderedPageBreak/>
        <w:t xml:space="preserve">The advantages of the hash table in this scenario are that it allows fast lookup of a specific course by course number, making it good for the requirement that you have you look up a specific course and its prerequisites. Duplicate course numbers are easily found, and validation is efficient because prerequisite existence can be checked quickly using a key. The hash table also scales well as the number of courses in the program increases. The disadvantages are that it does not maintain sorted order, so printing all courses in alphanumeric order requires extracting and sorting the keys. It also has higher memory overhead than the other data structures, and performance can scale quickly when keys start overlapping. </w:t>
      </w:r>
    </w:p>
    <w:p w14:paraId="386FE98C" w14:textId="77777777" w:rsidR="00C563F2" w:rsidRDefault="00C563F2" w:rsidP="00C563F2">
      <w:pPr>
        <w:spacing w:line="480" w:lineRule="auto"/>
        <w:ind w:firstLine="720"/>
      </w:pPr>
      <w:r>
        <w:t xml:space="preserve">The advantages of the binary search tree in this scenario are that it naturally supports printing all courses in alphanumeric order through in order traversal, which is one of the requirements from the advisor. It provides a good balance between maintaining sorted orders and supporting efficient searches. The disadvantages are that performance can degrade if the tree becomes unbalanced. It also has a high memory overhead and can be more complex to implement than the other data structures. </w:t>
      </w:r>
    </w:p>
    <w:p w14:paraId="385F708F" w14:textId="77777777" w:rsidR="00C563F2" w:rsidRDefault="00C563F2" w:rsidP="00C563F2">
      <w:pPr>
        <w:spacing w:line="480" w:lineRule="auto"/>
        <w:ind w:firstLine="720"/>
      </w:pPr>
    </w:p>
    <w:p w14:paraId="406DE97A" w14:textId="77777777" w:rsidR="00C563F2" w:rsidRDefault="00C563F2" w:rsidP="00C563F2">
      <w:pPr>
        <w:spacing w:line="480" w:lineRule="auto"/>
        <w:ind w:firstLine="720"/>
      </w:pPr>
    </w:p>
    <w:p w14:paraId="53A2CAC1" w14:textId="77777777" w:rsidR="00C563F2" w:rsidRDefault="00C563F2" w:rsidP="00C563F2">
      <w:pPr>
        <w:spacing w:line="480" w:lineRule="auto"/>
        <w:ind w:firstLine="720"/>
      </w:pPr>
      <w:r>
        <w:t xml:space="preserve">The hash table provides better loading performance at </w:t>
      </w:r>
      <w:proofErr w:type="gramStart"/>
      <w:r>
        <w:t>O(</w:t>
      </w:r>
      <w:proofErr w:type="gramEnd"/>
      <w:r>
        <w:t xml:space="preserve">n log n), while the BST provides naturally sorted output through in order traversal. Because one of the requirements is printing courses in sorted order, the BST provides a structural advantage despite similar worst case loading performance. </w:t>
      </w:r>
    </w:p>
    <w:p w14:paraId="56690D28" w14:textId="77777777" w:rsidR="00C563F2" w:rsidRDefault="00C563F2"/>
    <w:sectPr w:rsidR="00C56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C2AC6"/>
    <w:multiLevelType w:val="hybridMultilevel"/>
    <w:tmpl w:val="24F67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78185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32E"/>
    <w:rsid w:val="00092478"/>
    <w:rsid w:val="001C4899"/>
    <w:rsid w:val="002B606B"/>
    <w:rsid w:val="002D3D07"/>
    <w:rsid w:val="009860A9"/>
    <w:rsid w:val="009D4710"/>
    <w:rsid w:val="00C239D7"/>
    <w:rsid w:val="00C563F2"/>
    <w:rsid w:val="00ED432E"/>
    <w:rsid w:val="00F13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2E97"/>
  <w15:chartTrackingRefBased/>
  <w15:docId w15:val="{E48C8538-3482-4D5A-9007-0D12B2639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32E"/>
    <w:rPr>
      <w:rFonts w:eastAsiaTheme="majorEastAsia" w:cstheme="majorBidi"/>
      <w:color w:val="272727" w:themeColor="text1" w:themeTint="D8"/>
    </w:rPr>
  </w:style>
  <w:style w:type="paragraph" w:styleId="Title">
    <w:name w:val="Title"/>
    <w:basedOn w:val="Normal"/>
    <w:next w:val="Normal"/>
    <w:link w:val="TitleChar"/>
    <w:uiPriority w:val="10"/>
    <w:qFormat/>
    <w:rsid w:val="00ED4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32E"/>
    <w:pPr>
      <w:spacing w:before="160"/>
      <w:jc w:val="center"/>
    </w:pPr>
    <w:rPr>
      <w:i/>
      <w:iCs/>
      <w:color w:val="404040" w:themeColor="text1" w:themeTint="BF"/>
    </w:rPr>
  </w:style>
  <w:style w:type="character" w:customStyle="1" w:styleId="QuoteChar">
    <w:name w:val="Quote Char"/>
    <w:basedOn w:val="DefaultParagraphFont"/>
    <w:link w:val="Quote"/>
    <w:uiPriority w:val="29"/>
    <w:rsid w:val="00ED432E"/>
    <w:rPr>
      <w:i/>
      <w:iCs/>
      <w:color w:val="404040" w:themeColor="text1" w:themeTint="BF"/>
    </w:rPr>
  </w:style>
  <w:style w:type="paragraph" w:styleId="ListParagraph">
    <w:name w:val="List Paragraph"/>
    <w:basedOn w:val="Normal"/>
    <w:uiPriority w:val="34"/>
    <w:qFormat/>
    <w:rsid w:val="00ED432E"/>
    <w:pPr>
      <w:ind w:left="720"/>
      <w:contextualSpacing/>
    </w:pPr>
  </w:style>
  <w:style w:type="character" w:styleId="IntenseEmphasis">
    <w:name w:val="Intense Emphasis"/>
    <w:basedOn w:val="DefaultParagraphFont"/>
    <w:uiPriority w:val="21"/>
    <w:qFormat/>
    <w:rsid w:val="00ED432E"/>
    <w:rPr>
      <w:i/>
      <w:iCs/>
      <w:color w:val="0F4761" w:themeColor="accent1" w:themeShade="BF"/>
    </w:rPr>
  </w:style>
  <w:style w:type="paragraph" w:styleId="IntenseQuote">
    <w:name w:val="Intense Quote"/>
    <w:basedOn w:val="Normal"/>
    <w:next w:val="Normal"/>
    <w:link w:val="IntenseQuoteChar"/>
    <w:uiPriority w:val="30"/>
    <w:qFormat/>
    <w:rsid w:val="00ED4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32E"/>
    <w:rPr>
      <w:i/>
      <w:iCs/>
      <w:color w:val="0F4761" w:themeColor="accent1" w:themeShade="BF"/>
    </w:rPr>
  </w:style>
  <w:style w:type="character" w:styleId="IntenseReference">
    <w:name w:val="Intense Reference"/>
    <w:basedOn w:val="DefaultParagraphFont"/>
    <w:uiPriority w:val="32"/>
    <w:qFormat/>
    <w:rsid w:val="00ED432E"/>
    <w:rPr>
      <w:b/>
      <w:bCs/>
      <w:smallCaps/>
      <w:color w:val="0F4761" w:themeColor="accent1" w:themeShade="BF"/>
      <w:spacing w:val="5"/>
    </w:rPr>
  </w:style>
  <w:style w:type="table" w:styleId="TableGrid">
    <w:name w:val="Table Grid"/>
    <w:basedOn w:val="TableNormal"/>
    <w:uiPriority w:val="39"/>
    <w:rsid w:val="001C4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vaughn</dc:creator>
  <cp:keywords/>
  <dc:description/>
  <cp:lastModifiedBy>justin vaughn</cp:lastModifiedBy>
  <cp:revision>4</cp:revision>
  <dcterms:created xsi:type="dcterms:W3CDTF">2026-03-01T01:57:00Z</dcterms:created>
  <dcterms:modified xsi:type="dcterms:W3CDTF">2026-03-01T02:05:00Z</dcterms:modified>
</cp:coreProperties>
</file>