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04E75" w14:paraId="59E8354B" w14:textId="77777777" w:rsidTr="00FD0C68">
        <w:trPr>
          <w:cantSplit/>
          <w:trHeight w:val="180"/>
        </w:trPr>
        <w:tc>
          <w:tcPr>
            <w:tcW w:w="5000" w:type="pct"/>
            <w:hideMark/>
          </w:tcPr>
          <w:p w14:paraId="456A03C9" w14:textId="77777777" w:rsidR="00804E75" w:rsidRDefault="00804E75" w:rsidP="00FD0C68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F9F6552" wp14:editId="10FEB76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0018D" w14:textId="77777777" w:rsidR="00804E75" w:rsidRDefault="00804E75" w:rsidP="00FD0C68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04E75" w14:paraId="776215D3" w14:textId="77777777" w:rsidTr="00FD0C68">
        <w:trPr>
          <w:cantSplit/>
          <w:trHeight w:val="1417"/>
        </w:trPr>
        <w:tc>
          <w:tcPr>
            <w:tcW w:w="5000" w:type="pct"/>
            <w:hideMark/>
          </w:tcPr>
          <w:p w14:paraId="3C516B7E" w14:textId="77777777" w:rsidR="00804E75" w:rsidRDefault="00804E75" w:rsidP="00FD0C68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A95942C" w14:textId="77777777" w:rsidR="00804E75" w:rsidRDefault="00804E75" w:rsidP="00FD0C68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6CEE89A" wp14:editId="1ABE0AEE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60DD0E1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0py7p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8EC488D" w14:textId="77777777" w:rsidR="00804E75" w:rsidRPr="001A3ED0" w:rsidRDefault="00804E75" w:rsidP="00804E75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6BA7F74D" w14:textId="77777777" w:rsidR="00804E75" w:rsidRDefault="00804E75" w:rsidP="00804E7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25C73A03" w14:textId="77777777" w:rsidR="00804E75" w:rsidRDefault="00804E75" w:rsidP="00804E75">
      <w:pPr>
        <w:ind w:firstLine="0"/>
        <w:rPr>
          <w:rFonts w:cs="Times New Roman"/>
          <w:b/>
        </w:rPr>
      </w:pPr>
    </w:p>
    <w:p w14:paraId="67095470" w14:textId="77777777" w:rsidR="00804E75" w:rsidRDefault="00804E75" w:rsidP="00804E75">
      <w:pPr>
        <w:rPr>
          <w:rFonts w:cs="Times New Roman"/>
          <w:b/>
        </w:rPr>
      </w:pPr>
    </w:p>
    <w:p w14:paraId="6BF9343C" w14:textId="77777777" w:rsidR="00804E75" w:rsidRDefault="00804E75" w:rsidP="00804E7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5255E30C" w14:textId="77777777" w:rsidR="00804E75" w:rsidRDefault="00804E75" w:rsidP="00804E75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43F429F0" w14:textId="77777777" w:rsidR="00804E75" w:rsidRDefault="00804E75" w:rsidP="00804E75">
      <w:pPr>
        <w:ind w:firstLine="0"/>
        <w:rPr>
          <w:rFonts w:cs="Times New Roman"/>
          <w:szCs w:val="28"/>
        </w:rPr>
      </w:pPr>
    </w:p>
    <w:p w14:paraId="08F9A938" w14:textId="03379826" w:rsidR="00804E75" w:rsidRPr="00B554EC" w:rsidRDefault="00804E75" w:rsidP="00804E7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7</w:t>
      </w:r>
    </w:p>
    <w:p w14:paraId="6CDD7254" w14:textId="77777777" w:rsidR="00804E75" w:rsidRDefault="00804E75" w:rsidP="00804E75">
      <w:pPr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04E75" w14:paraId="1F20971B" w14:textId="77777777" w:rsidTr="00FD0C68">
        <w:trPr>
          <w:gridAfter w:val="1"/>
          <w:wAfter w:w="1106" w:type="dxa"/>
        </w:trPr>
        <w:tc>
          <w:tcPr>
            <w:tcW w:w="2547" w:type="dxa"/>
          </w:tcPr>
          <w:p w14:paraId="0677E812" w14:textId="77777777" w:rsidR="00804E75" w:rsidRPr="009B7FB5" w:rsidRDefault="00804E75" w:rsidP="00FD0C6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410EAF37" w14:textId="77777777" w:rsidR="00804E75" w:rsidRDefault="00804E75" w:rsidP="00FD0C6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B649F0E" w14:textId="763ECF17" w:rsidR="00804E75" w:rsidRPr="008418C0" w:rsidRDefault="00804E75" w:rsidP="00AA0C70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AA0C70">
              <w:rPr>
                <w:rFonts w:cs="Times New Roman"/>
                <w:i/>
                <w:iCs/>
                <w:lang w:val="en-US"/>
              </w:rPr>
              <w:t>В</w:t>
            </w:r>
            <w:proofErr w:type="spellStart"/>
            <w:r w:rsidR="00AA0C70">
              <w:rPr>
                <w:rFonts w:cs="Times New Roman"/>
                <w:i/>
                <w:iCs/>
              </w:rPr>
              <w:t>аликов</w:t>
            </w:r>
            <w:proofErr w:type="spellEnd"/>
            <w:r w:rsidR="00AA0C70">
              <w:rPr>
                <w:rFonts w:cs="Times New Roman"/>
                <w:i/>
                <w:iCs/>
              </w:rPr>
              <w:t xml:space="preserve"> Кирилл Юрьевич</w:t>
            </w:r>
          </w:p>
        </w:tc>
        <w:tc>
          <w:tcPr>
            <w:tcW w:w="1666" w:type="dxa"/>
            <w:gridSpan w:val="2"/>
          </w:tcPr>
          <w:p w14:paraId="0E36C045" w14:textId="77777777" w:rsidR="00804E75" w:rsidRDefault="00804E75" w:rsidP="00FD0C6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57AC4FF" w14:textId="77777777" w:rsidR="00804E75" w:rsidRDefault="00804E75" w:rsidP="00FD0C6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1E451BD" w14:textId="77777777" w:rsidR="00804E75" w:rsidRDefault="00804E75" w:rsidP="00FD0C68">
            <w:pPr>
              <w:ind w:firstLine="0"/>
              <w:rPr>
                <w:rFonts w:cs="Times New Roman"/>
              </w:rPr>
            </w:pPr>
          </w:p>
        </w:tc>
      </w:tr>
      <w:tr w:rsidR="00804E75" w14:paraId="7933B8F6" w14:textId="77777777" w:rsidTr="00FD0C68">
        <w:trPr>
          <w:gridAfter w:val="1"/>
          <w:wAfter w:w="1106" w:type="dxa"/>
        </w:trPr>
        <w:tc>
          <w:tcPr>
            <w:tcW w:w="2547" w:type="dxa"/>
          </w:tcPr>
          <w:p w14:paraId="40519950" w14:textId="77777777" w:rsidR="00804E75" w:rsidRDefault="00804E75" w:rsidP="00FD0C6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157355E0" w14:textId="77777777" w:rsidR="00804E75" w:rsidRDefault="00804E75" w:rsidP="00FD0C6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4B2349E" w14:textId="77777777" w:rsidR="00804E75" w:rsidRPr="009E797E" w:rsidRDefault="00804E75" w:rsidP="00FD0C6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И.А.</w:t>
            </w:r>
          </w:p>
          <w:p w14:paraId="43993464" w14:textId="77777777" w:rsidR="00804E75" w:rsidRDefault="00804E75" w:rsidP="00FD0C6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77BB37F" w14:textId="77777777" w:rsidR="00804E75" w:rsidRDefault="00804E75" w:rsidP="00FD0C6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FA200CE" w14:textId="77777777" w:rsidR="00804E75" w:rsidRDefault="00804E75" w:rsidP="00FD0C6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05A75E" w14:textId="77777777" w:rsidR="00804E75" w:rsidRDefault="00804E75" w:rsidP="00FD0C6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4F29465" w14:textId="77777777" w:rsidR="00804E75" w:rsidRDefault="00804E75" w:rsidP="00FD0C68">
            <w:pPr>
              <w:ind w:firstLine="0"/>
              <w:rPr>
                <w:rFonts w:cs="Times New Roman"/>
              </w:rPr>
            </w:pPr>
          </w:p>
        </w:tc>
      </w:tr>
      <w:tr w:rsidR="00804E75" w14:paraId="6E904476" w14:textId="77777777" w:rsidTr="00FD0C68">
        <w:tc>
          <w:tcPr>
            <w:tcW w:w="2547" w:type="dxa"/>
          </w:tcPr>
          <w:p w14:paraId="504BA024" w14:textId="77777777" w:rsidR="00804E75" w:rsidRDefault="00804E75" w:rsidP="00FD0C68">
            <w:pPr>
              <w:ind w:firstLine="0"/>
              <w:jc w:val="left"/>
              <w:rPr>
                <w:rFonts w:cs="Times New Roman"/>
              </w:rPr>
            </w:pPr>
          </w:p>
          <w:p w14:paraId="004B58C7" w14:textId="77777777" w:rsidR="00804E75" w:rsidRDefault="00804E75" w:rsidP="00FD0C6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59979A5" w14:textId="77777777" w:rsidR="00804E75" w:rsidRDefault="00804E75" w:rsidP="00FD0C68">
            <w:pPr>
              <w:jc w:val="left"/>
              <w:rPr>
                <w:rFonts w:cs="Times New Roman"/>
              </w:rPr>
            </w:pPr>
          </w:p>
          <w:p w14:paraId="4BDCA75A" w14:textId="77777777" w:rsidR="00804E75" w:rsidRDefault="00804E75" w:rsidP="00FD0C6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B0D0BF2" w14:textId="77777777" w:rsidR="00804E75" w:rsidRDefault="00804E75" w:rsidP="00FD0C68">
            <w:pPr>
              <w:rPr>
                <w:rFonts w:cs="Times New Roman"/>
              </w:rPr>
            </w:pPr>
          </w:p>
        </w:tc>
      </w:tr>
    </w:tbl>
    <w:p w14:paraId="0134E3C0" w14:textId="6AC94AA3" w:rsidR="00804E75" w:rsidRDefault="00804E75"/>
    <w:p w14:paraId="474136C4" w14:textId="77777777" w:rsidR="00804E75" w:rsidRDefault="00804E7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5FDADFD1" w14:textId="13C44013" w:rsidR="006F796D" w:rsidRDefault="00804E75" w:rsidP="00804E75">
      <w:pPr>
        <w:pStyle w:val="1"/>
        <w:rPr>
          <w:lang w:val="en-US"/>
        </w:rPr>
      </w:pPr>
      <w:r>
        <w:rPr>
          <w:lang w:val="en-US"/>
        </w:rPr>
        <w:lastRenderedPageBreak/>
        <w:t xml:space="preserve">CI </w:t>
      </w:r>
      <w:r>
        <w:t xml:space="preserve">в </w:t>
      </w:r>
      <w:proofErr w:type="spellStart"/>
      <w:r>
        <w:rPr>
          <w:lang w:val="en-US"/>
        </w:rPr>
        <w:t>DockerHub</w:t>
      </w:r>
      <w:proofErr w:type="spellEnd"/>
    </w:p>
    <w:p w14:paraId="6ADAE1CE" w14:textId="1247D48F" w:rsidR="00804E75" w:rsidRDefault="009D7EBB" w:rsidP="00804E75">
      <w:pPr>
        <w:pStyle w:val="a3"/>
      </w:pPr>
      <w:r w:rsidRPr="009D7EBB">
        <w:rPr>
          <w:noProof/>
          <w:lang w:val="ru-RU" w:eastAsia="ru-RU"/>
        </w:rPr>
        <w:drawing>
          <wp:inline distT="0" distB="0" distL="0" distR="0" wp14:anchorId="68B22FFD" wp14:editId="098A56B8">
            <wp:extent cx="5940425" cy="5634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031B" w14:textId="6579846F" w:rsidR="008418C0" w:rsidRDefault="008418C0" w:rsidP="008418C0">
      <w:pPr>
        <w:jc w:val="center"/>
        <w:rPr>
          <w:lang w:val="en-US"/>
        </w:rPr>
      </w:pPr>
      <w:r>
        <w:t xml:space="preserve">Рисунок 1. </w:t>
      </w:r>
      <w:proofErr w:type="spellStart"/>
      <w:r w:rsidR="009D7EBB">
        <w:rPr>
          <w:lang w:val="en-US"/>
        </w:rPr>
        <w:t>ci.yml</w:t>
      </w:r>
      <w:proofErr w:type="spellEnd"/>
    </w:p>
    <w:p w14:paraId="0AF97626" w14:textId="518313DB" w:rsidR="00804E75" w:rsidRDefault="009D7EBB" w:rsidP="00CB30CE">
      <w:pPr>
        <w:ind w:firstLine="0"/>
        <w:jc w:val="center"/>
        <w:rPr>
          <w:lang w:eastAsia="en-US" w:bidi="ar-SA"/>
        </w:rPr>
      </w:pPr>
      <w:r w:rsidRPr="009D7EBB">
        <w:rPr>
          <w:noProof/>
          <w:lang w:eastAsia="ru-RU" w:bidi="ar-SA"/>
        </w:rPr>
        <w:drawing>
          <wp:inline distT="0" distB="0" distL="0" distR="0" wp14:anchorId="2C9DAA14" wp14:editId="101FB125">
            <wp:extent cx="5591175" cy="25167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226" cy="25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E950" w14:textId="396251EE" w:rsidR="008418C0" w:rsidRDefault="008418C0" w:rsidP="008418C0">
      <w:pPr>
        <w:jc w:val="center"/>
        <w:rPr>
          <w:lang w:val="en-US"/>
        </w:rPr>
      </w:pPr>
      <w:r>
        <w:t xml:space="preserve">Рисунок </w:t>
      </w:r>
      <w:r w:rsidR="002F136B">
        <w:rPr>
          <w:lang w:val="en-US"/>
        </w:rPr>
        <w:t>2</w:t>
      </w:r>
      <w:r>
        <w:t xml:space="preserve">. </w:t>
      </w:r>
      <w:r w:rsidR="009D7EBB">
        <w:rPr>
          <w:lang w:val="en-US"/>
        </w:rPr>
        <w:t>Workflow runs</w:t>
      </w:r>
    </w:p>
    <w:p w14:paraId="1E9B7831" w14:textId="7CF2730C" w:rsidR="00804E75" w:rsidRDefault="00CB30CE" w:rsidP="00804E75">
      <w:pPr>
        <w:pStyle w:val="a3"/>
      </w:pPr>
      <w:r w:rsidRPr="00CB30CE">
        <w:rPr>
          <w:noProof/>
          <w:lang w:val="ru-RU" w:eastAsia="ru-RU"/>
        </w:rPr>
        <w:lastRenderedPageBreak/>
        <w:drawing>
          <wp:inline distT="0" distB="0" distL="0" distR="0" wp14:anchorId="7C348ACB" wp14:editId="55FC5362">
            <wp:extent cx="5940425" cy="2057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F57" w14:textId="4171929A" w:rsidR="008418C0" w:rsidRPr="00CB30CE" w:rsidRDefault="008418C0" w:rsidP="008418C0">
      <w:pPr>
        <w:jc w:val="center"/>
      </w:pPr>
      <w:r>
        <w:t xml:space="preserve">Рисунок </w:t>
      </w:r>
      <w:r w:rsidR="002F136B">
        <w:rPr>
          <w:lang w:val="en-US"/>
        </w:rPr>
        <w:t>3</w:t>
      </w:r>
      <w:r>
        <w:t xml:space="preserve">. </w:t>
      </w:r>
      <w:r w:rsidR="00CB30CE" w:rsidRPr="00CB30CE">
        <w:t>С</w:t>
      </w:r>
      <w:r w:rsidR="00CB30CE">
        <w:t xml:space="preserve">озданные сервисы на </w:t>
      </w:r>
      <w:proofErr w:type="spellStart"/>
      <w:r w:rsidR="00CB30CE">
        <w:rPr>
          <w:lang w:val="en-US"/>
        </w:rPr>
        <w:t>dockerhub</w:t>
      </w:r>
      <w:proofErr w:type="spellEnd"/>
    </w:p>
    <w:p w14:paraId="21639609" w14:textId="3103CA48" w:rsidR="00804E75" w:rsidRDefault="00804E75">
      <w:pPr>
        <w:widowControl/>
        <w:suppressAutoHyphens w:val="0"/>
        <w:spacing w:after="160" w:line="259" w:lineRule="auto"/>
        <w:ind w:firstLine="0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79740278" w14:textId="5857C8AC" w:rsidR="00804E75" w:rsidRDefault="00804E75" w:rsidP="00804E75">
      <w:pPr>
        <w:pStyle w:val="1"/>
        <w:rPr>
          <w:lang w:val="en-US"/>
        </w:rPr>
      </w:pPr>
      <w:r>
        <w:rPr>
          <w:lang w:val="en-US"/>
        </w:rPr>
        <w:lastRenderedPageBreak/>
        <w:t xml:space="preserve">CD </w:t>
      </w:r>
      <w:proofErr w:type="spellStart"/>
      <w:r>
        <w:rPr>
          <w:lang w:val="en-US"/>
        </w:rPr>
        <w:t>YCloud</w:t>
      </w:r>
      <w:proofErr w:type="spellEnd"/>
    </w:p>
    <w:p w14:paraId="3ABA6638" w14:textId="6A899489" w:rsidR="00804E75" w:rsidRDefault="00A751E3" w:rsidP="00804E75">
      <w:pPr>
        <w:pStyle w:val="a3"/>
      </w:pPr>
      <w:r w:rsidRPr="00A751E3">
        <w:rPr>
          <w:noProof/>
          <w:lang w:val="ru-RU" w:eastAsia="ru-RU"/>
        </w:rPr>
        <w:drawing>
          <wp:inline distT="0" distB="0" distL="0" distR="0" wp14:anchorId="3B144574" wp14:editId="196E52E2">
            <wp:extent cx="5940425" cy="36925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C16B" w14:textId="4CB6B501" w:rsidR="008418C0" w:rsidRDefault="008418C0" w:rsidP="008418C0">
      <w:pPr>
        <w:jc w:val="center"/>
        <w:rPr>
          <w:lang w:val="en-US"/>
        </w:rPr>
      </w:pPr>
      <w:r>
        <w:t>Рисунок</w:t>
      </w:r>
      <w:r w:rsidRPr="00465BDA">
        <w:rPr>
          <w:lang w:val="en-US"/>
        </w:rPr>
        <w:t xml:space="preserve"> </w:t>
      </w:r>
      <w:r w:rsidR="00465BDA">
        <w:rPr>
          <w:lang w:val="en-US"/>
        </w:rPr>
        <w:t>4</w:t>
      </w:r>
      <w:r w:rsidRPr="00465BDA">
        <w:rPr>
          <w:lang w:val="en-US"/>
        </w:rPr>
        <w:t xml:space="preserve">. </w:t>
      </w:r>
      <w:r w:rsidR="00465BDA">
        <w:rPr>
          <w:lang w:val="en-US"/>
        </w:rPr>
        <w:t>ci-</w:t>
      </w:r>
      <w:proofErr w:type="spellStart"/>
      <w:r w:rsidR="00465BDA">
        <w:rPr>
          <w:lang w:val="en-US"/>
        </w:rPr>
        <w:t>cd.yml</w:t>
      </w:r>
      <w:proofErr w:type="spellEnd"/>
    </w:p>
    <w:p w14:paraId="08A8E522" w14:textId="7319718F" w:rsidR="00DC5389" w:rsidRDefault="00DC5389" w:rsidP="00DC5389">
      <w:pPr>
        <w:pStyle w:val="a3"/>
      </w:pPr>
      <w:r w:rsidRPr="00DC5389">
        <w:drawing>
          <wp:inline distT="0" distB="0" distL="0" distR="0" wp14:anchorId="32268019" wp14:editId="6257A052">
            <wp:extent cx="5940425" cy="1092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CD0B" w14:textId="20A2AD58" w:rsidR="00DC5389" w:rsidRDefault="00DC5389" w:rsidP="008418C0">
      <w:pPr>
        <w:jc w:val="center"/>
        <w:rPr>
          <w:lang w:val="en-US"/>
        </w:rPr>
      </w:pPr>
      <w:r>
        <w:t>Рисунок</w:t>
      </w:r>
      <w:r w:rsidRPr="00465BDA">
        <w:rPr>
          <w:lang w:val="en-US"/>
        </w:rPr>
        <w:t xml:space="preserve"> </w:t>
      </w:r>
      <w:r>
        <w:rPr>
          <w:lang w:val="en-US"/>
        </w:rPr>
        <w:t>4</w:t>
      </w:r>
      <w:r w:rsidRPr="00465BDA">
        <w:rPr>
          <w:lang w:val="en-US"/>
        </w:rPr>
        <w:t xml:space="preserve">.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db</w:t>
      </w:r>
      <w:proofErr w:type="spellEnd"/>
    </w:p>
    <w:p w14:paraId="1E309C83" w14:textId="12F2AC77" w:rsidR="00804E75" w:rsidRDefault="00343426" w:rsidP="00804E75">
      <w:pPr>
        <w:pStyle w:val="a3"/>
      </w:pPr>
      <w:r w:rsidRPr="00343426">
        <w:drawing>
          <wp:inline distT="0" distB="0" distL="0" distR="0" wp14:anchorId="02CEFD84" wp14:editId="267DAE58">
            <wp:extent cx="5940425" cy="2148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4F06" w14:textId="1224753E" w:rsidR="008418C0" w:rsidRPr="00F77BB2" w:rsidRDefault="008418C0" w:rsidP="008418C0">
      <w:pPr>
        <w:jc w:val="center"/>
        <w:rPr>
          <w:lang w:val="en-US"/>
        </w:rPr>
      </w:pPr>
      <w:r>
        <w:t>Рисунок</w:t>
      </w:r>
      <w:r w:rsidRPr="00465BDA">
        <w:rPr>
          <w:lang w:val="en-US"/>
        </w:rPr>
        <w:t xml:space="preserve"> </w:t>
      </w:r>
      <w:r w:rsidR="00F77BB2">
        <w:rPr>
          <w:lang w:val="en-US"/>
        </w:rPr>
        <w:t>5</w:t>
      </w:r>
      <w:r w:rsidRPr="00465BDA">
        <w:rPr>
          <w:lang w:val="en-US"/>
        </w:rPr>
        <w:t xml:space="preserve">. </w:t>
      </w:r>
      <w:r w:rsidR="00C64445">
        <w:rPr>
          <w:lang w:val="en-US"/>
        </w:rPr>
        <w:t>Workflows runs</w:t>
      </w:r>
    </w:p>
    <w:p w14:paraId="532A1E6F" w14:textId="5D654BD6" w:rsidR="00804E75" w:rsidRDefault="00343426" w:rsidP="00804E75">
      <w:pPr>
        <w:pStyle w:val="a3"/>
      </w:pPr>
      <w:r w:rsidRPr="00343426">
        <w:lastRenderedPageBreak/>
        <w:drawing>
          <wp:inline distT="0" distB="0" distL="0" distR="0" wp14:anchorId="121B4482" wp14:editId="61271B03">
            <wp:extent cx="5940425" cy="1640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8F54D4" w14:textId="2B31C3FE" w:rsidR="008418C0" w:rsidRPr="00465BDA" w:rsidRDefault="008418C0" w:rsidP="008418C0">
      <w:pPr>
        <w:jc w:val="center"/>
      </w:pPr>
      <w:r>
        <w:t>Рисунок</w:t>
      </w:r>
      <w:r w:rsidRPr="00465BDA">
        <w:t xml:space="preserve"> </w:t>
      </w:r>
      <w:r w:rsidR="00F77BB2" w:rsidRPr="00343426">
        <w:t>6</w:t>
      </w:r>
      <w:r w:rsidRPr="00465BDA">
        <w:t xml:space="preserve">. </w:t>
      </w:r>
      <w:proofErr w:type="spellStart"/>
      <w:r w:rsidR="00465BDA">
        <w:t>Репозиторий</w:t>
      </w:r>
      <w:proofErr w:type="spellEnd"/>
      <w:r w:rsidR="00465BDA">
        <w:t xml:space="preserve"> в реестре образов</w:t>
      </w:r>
    </w:p>
    <w:p w14:paraId="5CE589C6" w14:textId="45678CFF" w:rsidR="00804E75" w:rsidRPr="00465BDA" w:rsidRDefault="00343426" w:rsidP="00804E75">
      <w:pPr>
        <w:pStyle w:val="a3"/>
      </w:pPr>
      <w:r w:rsidRPr="00343426">
        <w:drawing>
          <wp:inline distT="0" distB="0" distL="0" distR="0" wp14:anchorId="3098E9EE" wp14:editId="2F38B9A0">
            <wp:extent cx="5940425" cy="1807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5328" w14:textId="2A5620C2" w:rsidR="008418C0" w:rsidRDefault="008418C0" w:rsidP="008418C0">
      <w:pPr>
        <w:jc w:val="center"/>
        <w:rPr>
          <w:lang w:val="en-US"/>
        </w:rPr>
      </w:pPr>
      <w:r>
        <w:t>Рисунок</w:t>
      </w:r>
      <w:r w:rsidRPr="00465BDA">
        <w:rPr>
          <w:lang w:val="en-US"/>
        </w:rPr>
        <w:t xml:space="preserve"> </w:t>
      </w:r>
      <w:r w:rsidR="00F77BB2">
        <w:rPr>
          <w:lang w:val="en-US"/>
        </w:rPr>
        <w:t>7</w:t>
      </w:r>
      <w:r w:rsidRPr="00465BDA">
        <w:rPr>
          <w:lang w:val="en-US"/>
        </w:rPr>
        <w:t xml:space="preserve">. </w:t>
      </w:r>
      <w:r w:rsidR="00465BDA">
        <w:t xml:space="preserve">Настройки </w:t>
      </w:r>
      <w:proofErr w:type="spellStart"/>
      <w:r w:rsidR="00465BDA">
        <w:t>бессерверного</w:t>
      </w:r>
      <w:proofErr w:type="spellEnd"/>
      <w:r w:rsidR="00465BDA">
        <w:t xml:space="preserve"> контейнера</w:t>
      </w:r>
    </w:p>
    <w:p w14:paraId="25532348" w14:textId="57B6039C" w:rsidR="00804E75" w:rsidRPr="00465BDA" w:rsidRDefault="00804E75" w:rsidP="008418C0">
      <w:pPr>
        <w:rPr>
          <w:lang w:val="en-US" w:eastAsia="en-US" w:bidi="ar-SA"/>
        </w:rPr>
      </w:pPr>
    </w:p>
    <w:sectPr w:rsidR="00804E75" w:rsidRPr="0046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E36"/>
    <w:multiLevelType w:val="multilevel"/>
    <w:tmpl w:val="2FD8E140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9C3133"/>
    <w:multiLevelType w:val="multilevel"/>
    <w:tmpl w:val="3CE2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BF"/>
    <w:rsid w:val="0003510E"/>
    <w:rsid w:val="00117CBF"/>
    <w:rsid w:val="002F136B"/>
    <w:rsid w:val="00343426"/>
    <w:rsid w:val="00465BDA"/>
    <w:rsid w:val="005E5A61"/>
    <w:rsid w:val="006F796D"/>
    <w:rsid w:val="00804E75"/>
    <w:rsid w:val="008418C0"/>
    <w:rsid w:val="009D7EBB"/>
    <w:rsid w:val="00A751E3"/>
    <w:rsid w:val="00AA0C70"/>
    <w:rsid w:val="00BB73A0"/>
    <w:rsid w:val="00C64445"/>
    <w:rsid w:val="00CB30CE"/>
    <w:rsid w:val="00DC5389"/>
    <w:rsid w:val="00EE25E8"/>
    <w:rsid w:val="00F030C8"/>
    <w:rsid w:val="00F7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F351"/>
  <w15:chartTrackingRefBased/>
  <w15:docId w15:val="{FE796B2A-F13D-4E67-B303-21607A0F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BDA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E5A61"/>
    <w:pPr>
      <w:keepNext/>
      <w:keepLines/>
      <w:widowControl/>
      <w:numPr>
        <w:numId w:val="2"/>
      </w:numPr>
      <w:suppressAutoHyphens w:val="0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5E5A61"/>
    <w:pPr>
      <w:keepNext/>
      <w:keepLines/>
      <w:widowControl/>
      <w:numPr>
        <w:ilvl w:val="1"/>
        <w:numId w:val="3"/>
      </w:numPr>
      <w:suppressAutoHyphens w:val="0"/>
      <w:ind w:left="709" w:hanging="709"/>
      <w:outlineLvl w:val="1"/>
    </w:pPr>
    <w:rPr>
      <w:rFonts w:eastAsiaTheme="majorEastAsia" w:cstheme="majorBidi"/>
      <w:b/>
      <w:color w:val="000000" w:themeColor="text1"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next w:val="a"/>
    <w:qFormat/>
    <w:rsid w:val="005E5A61"/>
    <w:pPr>
      <w:widowControl/>
      <w:suppressAutoHyphens w:val="0"/>
      <w:ind w:firstLine="0"/>
      <w:jc w:val="center"/>
    </w:pPr>
    <w:rPr>
      <w:rFonts w:eastAsiaTheme="minorHAnsi" w:cstheme="minorBidi"/>
      <w:kern w:val="0"/>
      <w:sz w:val="24"/>
      <w:szCs w:val="22"/>
      <w:lang w:val="en-US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030C8"/>
    <w:pPr>
      <w:spacing w:before="240" w:line="259" w:lineRule="auto"/>
      <w:outlineLvl w:val="9"/>
    </w:pPr>
    <w:rPr>
      <w:b w:val="0"/>
      <w:lang w:eastAsia="ru-RU"/>
    </w:rPr>
  </w:style>
  <w:style w:type="paragraph" w:styleId="a5">
    <w:name w:val="Body Text"/>
    <w:basedOn w:val="a"/>
    <w:link w:val="a6"/>
    <w:semiHidden/>
    <w:unhideWhenUsed/>
    <w:rsid w:val="00804E75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6">
    <w:name w:val="Основной текст Знак"/>
    <w:basedOn w:val="a0"/>
    <w:link w:val="a5"/>
    <w:semiHidden/>
    <w:rsid w:val="00804E75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1"/>
    <w:uiPriority w:val="59"/>
    <w:rsid w:val="00804E7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12</cp:revision>
  <cp:lastPrinted>2024-04-26T11:31:00Z</cp:lastPrinted>
  <dcterms:created xsi:type="dcterms:W3CDTF">2024-04-24T07:31:00Z</dcterms:created>
  <dcterms:modified xsi:type="dcterms:W3CDTF">2024-04-26T12:07:00Z</dcterms:modified>
</cp:coreProperties>
</file>