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2635" w:rsidRDefault="00C12635">
      <w:r>
        <w:rPr>
          <w:rFonts w:hint="eastAsia"/>
        </w:rPr>
        <w:t>王志辰-111161-20161001059</w:t>
      </w:r>
    </w:p>
    <w:p w:rsidR="00EE2E3B" w:rsidRDefault="00C12635">
      <w:r>
        <w:rPr>
          <w:rFonts w:hint="eastAsia"/>
        </w:rPr>
        <w:t>3-1</w:t>
      </w:r>
    </w:p>
    <w:p w:rsidR="00B70543" w:rsidRDefault="00B70543">
      <w:r w:rsidRPr="00B70543">
        <w:t xml:space="preserve">1. 上机调试管道-过滤器风格单词排序程序，并回答以下问题： </w:t>
      </w:r>
    </w:p>
    <w:p w:rsidR="00B70543" w:rsidRDefault="00B70543">
      <w:r w:rsidRPr="00B70543">
        <w:t xml:space="preserve">（1）为什么数据流风格中构件设计具有良好的隐蔽性和高内聚、低耦合的特点？ </w:t>
      </w:r>
    </w:p>
    <w:p w:rsidR="00B70543" w:rsidRDefault="00B70543">
      <w:r w:rsidRPr="00B70543">
        <w:t>（2）为什么说数据流风格系统支持良好的软件复用特性？</w:t>
      </w:r>
    </w:p>
    <w:p w:rsidR="00B70543" w:rsidRDefault="00B70543">
      <w:r w:rsidRPr="00B70543">
        <w:t xml:space="preserve">（3）为什么说数据流风格系统可维护性较好？ </w:t>
      </w:r>
    </w:p>
    <w:p w:rsidR="00B70543" w:rsidRDefault="00B70543">
      <w:r w:rsidRPr="00B70543">
        <w:t xml:space="preserve">2. 常见的进程间通信方式有哪些？列举至少三种通信方式并分析其优缺点。 </w:t>
      </w:r>
    </w:p>
    <w:p w:rsidR="00833928" w:rsidRDefault="00B70543">
      <w:r w:rsidRPr="00B70543">
        <w:t>3. 基于 AWS SQS（消息队列）实现一个简单的进程间通信程序，并结合程序分析基于消息 队列的进程通信方式的特点</w:t>
      </w:r>
    </w:p>
    <w:p w:rsidR="00B70543" w:rsidRDefault="00B70543">
      <w:pPr>
        <w:rPr>
          <w:rFonts w:hint="eastAsia"/>
        </w:rPr>
      </w:pPr>
    </w:p>
    <w:p w:rsidR="00B70543" w:rsidRDefault="00B70543">
      <w:r>
        <w:rPr>
          <w:rFonts w:hint="eastAsia"/>
        </w:rPr>
        <w:t>1.（1）</w:t>
      </w:r>
      <w:r w:rsidRPr="008D0A2B">
        <w:t>每个构件都有一组输入和输出，构件读输入的数据流，经过内部处理，然后产生输出数据流。</w:t>
      </w:r>
      <w:r>
        <w:rPr>
          <w:rFonts w:hint="eastAsia"/>
        </w:rPr>
        <w:t>构件之间看不见其他的内部操作，所以有很好的隐蔽性，构件之间的交流只依靠数据流，所以构件之间的耦合程度很低，但通过数据流之间的频繁交流，所以内聚程度很高。</w:t>
      </w:r>
    </w:p>
    <w:p w:rsidR="00B70543" w:rsidRDefault="00B70543" w:rsidP="00B70543">
      <w:r>
        <w:rPr>
          <w:rFonts w:hint="eastAsia"/>
        </w:rPr>
        <w:t>（2）</w:t>
      </w:r>
      <w:r w:rsidRPr="008D0A2B">
        <w:rPr>
          <w:rFonts w:hint="eastAsia"/>
        </w:rPr>
        <w:t>过滤器是独立的实体，它不会与其它的过滤器共享数据，</w:t>
      </w:r>
      <w:r w:rsidRPr="00AD5B54">
        <w:rPr>
          <w:rFonts w:asciiTheme="minorEastAsia" w:hAnsiTheme="minorEastAsia" w:hint="eastAsia"/>
        </w:rPr>
        <w:t>当一个构件中需要的功能恰好是另一个构件的功能时，便可以在构件里调用另一个构件，就不用再去编写代码来实现相同的功能</w:t>
      </w:r>
      <w:r>
        <w:rPr>
          <w:rFonts w:hint="eastAsia"/>
        </w:rPr>
        <w:t>。</w:t>
      </w:r>
    </w:p>
    <w:p w:rsidR="00B70543" w:rsidRDefault="00B70543">
      <w:r>
        <w:rPr>
          <w:rFonts w:hint="eastAsia"/>
        </w:rPr>
        <w:t>（3）</w:t>
      </w:r>
      <w:r w:rsidRPr="00AD5B54">
        <w:rPr>
          <w:rFonts w:asciiTheme="minorEastAsia" w:hAnsiTheme="minorEastAsia" w:hint="eastAsia"/>
        </w:rPr>
        <w:t>新的过滤器可以很方便地添加到现有系统中来，替换掉旧的过滤器</w:t>
      </w:r>
      <w:r>
        <w:rPr>
          <w:rFonts w:asciiTheme="minorEastAsia" w:hAnsiTheme="minorEastAsia" w:hint="eastAsia"/>
        </w:rPr>
        <w:t>，</w:t>
      </w:r>
      <w:r>
        <w:rPr>
          <w:rFonts w:hint="eastAsia"/>
        </w:rPr>
        <w:t>每个构件都相对独立的存在，输入数据流和输出数据流是固定的，所以对一个</w:t>
      </w:r>
      <w:r w:rsidRPr="008D0A2B">
        <w:t>构件</w:t>
      </w:r>
      <w:r>
        <w:rPr>
          <w:rFonts w:hint="eastAsia"/>
        </w:rPr>
        <w:t>进行维护只需要在这个</w:t>
      </w:r>
      <w:r w:rsidRPr="008D0A2B">
        <w:t>构件</w:t>
      </w:r>
      <w:r>
        <w:rPr>
          <w:rFonts w:hint="eastAsia"/>
        </w:rPr>
        <w:t>的内部进行修改，不用在其他调用这个构件的部分进行修改。</w:t>
      </w:r>
    </w:p>
    <w:p w:rsidR="00B70543" w:rsidRDefault="00B70543"/>
    <w:p w:rsidR="00B70543" w:rsidRDefault="00B70543" w:rsidP="00B70543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信号</w:t>
      </w:r>
      <w:r>
        <w:t xml:space="preserve"> ( sinal ) ： 信号是一种比较复杂的通信方式，用于通知接收进程某个事件已经发生。</w:t>
      </w:r>
    </w:p>
    <w:p w:rsidR="00B70543" w:rsidRDefault="00B70543" w:rsidP="00B70543">
      <w:r>
        <w:rPr>
          <w:rFonts w:hint="eastAsia"/>
        </w:rPr>
        <w:t>消息队列</w:t>
      </w:r>
      <w:r>
        <w:t>( message queue ) ： 消息队列是由消息的链表，存放在内核中并由消息队列标识符标识。消息队列克服了信号传递信息少、管道只能承载无格式字节流以及缓冲区大小受限等缺点。</w:t>
      </w:r>
    </w:p>
    <w:p w:rsidR="00B70543" w:rsidRDefault="00B70543" w:rsidP="00B70543">
      <w:r>
        <w:rPr>
          <w:rFonts w:hint="eastAsia"/>
        </w:rPr>
        <w:t>共享内存</w:t>
      </w:r>
      <w:r>
        <w:t>( shared memory ) ：共享内存就是映射一段能被其他进程所访问的内存，这段共享内存由一个进程创建，但多个进程都可以访问。共享内存是最快的 IPC 方式，它是针对其他进程间通信方式运行效率低而专门设计的。它往往与其他通信机制，如信号两，配合使用，来实现进程间的同步和通信。</w:t>
      </w:r>
    </w:p>
    <w:p w:rsidR="00167C7A" w:rsidRDefault="00167C7A" w:rsidP="00B70543"/>
    <w:p w:rsidR="00167C7A" w:rsidRDefault="00C12635" w:rsidP="00B70543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hint="eastAsia"/>
        </w:rPr>
        <w:t>3</w:t>
      </w:r>
      <w:r w:rsidR="00167C7A">
        <w:rPr>
          <w:rFonts w:hint="eastAsia"/>
        </w:rPr>
        <w:t>.</w:t>
      </w:r>
      <w:r w:rsidR="00167C7A" w:rsidRPr="00167C7A">
        <w:rPr>
          <w:rFonts w:ascii="Verdana" w:hAnsi="Verdana"/>
          <w:color w:val="333333"/>
          <w:szCs w:val="21"/>
          <w:shd w:val="clear" w:color="auto" w:fill="FFFFFF"/>
        </w:rPr>
        <w:t xml:space="preserve"> </w:t>
      </w:r>
      <w:r w:rsidR="00167C7A">
        <w:rPr>
          <w:rFonts w:ascii="Verdana" w:hAnsi="Verdana"/>
          <w:color w:val="333333"/>
          <w:szCs w:val="21"/>
          <w:shd w:val="clear" w:color="auto" w:fill="FFFFFF"/>
        </w:rPr>
        <w:t>消息队列是由消息的链表，存放在内核中并由消息队列标识符标识。消息队列克服了信号传递信息少、管道只能承载无格式字节流以及缓冲区大小受限等缺点</w:t>
      </w:r>
      <w:r w:rsidR="008C7108">
        <w:rPr>
          <w:rFonts w:ascii="Verdana" w:hAnsi="Verdana" w:hint="eastAsia"/>
          <w:color w:val="333333"/>
          <w:szCs w:val="21"/>
          <w:shd w:val="clear" w:color="auto" w:fill="FFFFFF"/>
        </w:rPr>
        <w:t>。</w:t>
      </w:r>
    </w:p>
    <w:p w:rsidR="008C7108" w:rsidRDefault="00B6666C" w:rsidP="00B70543">
      <w:r>
        <w:rPr>
          <w:noProof/>
        </w:rPr>
        <w:drawing>
          <wp:inline distT="0" distB="0" distL="0" distR="0" wp14:anchorId="5AA6B6C6" wp14:editId="2EEEE9F4">
            <wp:extent cx="5274310" cy="22352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66C" w:rsidRPr="00B6666C" w:rsidRDefault="00B6666C" w:rsidP="00B70543">
      <w:pPr>
        <w:rPr>
          <w:rFonts w:hint="eastAsia"/>
        </w:rPr>
      </w:pPr>
      <w:r>
        <w:rPr>
          <w:rFonts w:hint="eastAsia"/>
        </w:rPr>
        <w:t>使用单例模式，实现了cmq的go语言版SDK。</w:t>
      </w:r>
      <w:bookmarkStart w:id="0" w:name="_GoBack"/>
      <w:bookmarkEnd w:id="0"/>
    </w:p>
    <w:sectPr w:rsidR="00B6666C" w:rsidRPr="00B666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32BC" w:rsidRDefault="00C532BC" w:rsidP="00B70543">
      <w:r>
        <w:separator/>
      </w:r>
    </w:p>
  </w:endnote>
  <w:endnote w:type="continuationSeparator" w:id="0">
    <w:p w:rsidR="00C532BC" w:rsidRDefault="00C532BC" w:rsidP="00B705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32BC" w:rsidRDefault="00C532BC" w:rsidP="00B70543">
      <w:r>
        <w:separator/>
      </w:r>
    </w:p>
  </w:footnote>
  <w:footnote w:type="continuationSeparator" w:id="0">
    <w:p w:rsidR="00C532BC" w:rsidRDefault="00C532BC" w:rsidP="00B705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AA1"/>
    <w:rsid w:val="00167C7A"/>
    <w:rsid w:val="003F2E74"/>
    <w:rsid w:val="0050261A"/>
    <w:rsid w:val="00833928"/>
    <w:rsid w:val="008C7108"/>
    <w:rsid w:val="00B6666C"/>
    <w:rsid w:val="00B70543"/>
    <w:rsid w:val="00C12635"/>
    <w:rsid w:val="00C532BC"/>
    <w:rsid w:val="00DE7AA1"/>
    <w:rsid w:val="00EE2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5ECFCF"/>
  <w15:chartTrackingRefBased/>
  <w15:docId w15:val="{8F475441-0444-41AD-AEF0-0686B3436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705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7054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705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7054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39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windforce17</dc:creator>
  <cp:keywords/>
  <dc:description/>
  <cp:lastModifiedBy>windforce17</cp:lastModifiedBy>
  <cp:revision>5</cp:revision>
  <dcterms:created xsi:type="dcterms:W3CDTF">2018-09-27T13:12:00Z</dcterms:created>
  <dcterms:modified xsi:type="dcterms:W3CDTF">2018-09-29T16:20:00Z</dcterms:modified>
</cp:coreProperties>
</file>