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C58" w:rsidRPr="002731CA" w:rsidRDefault="00104C58" w:rsidP="00104C58">
      <w:pPr>
        <w:rPr>
          <w:rFonts w:ascii="Helvetica Neue" w:hAnsi="Helvetica Neue" w:cs="Helvetica Neue"/>
          <w:b/>
          <w:sz w:val="21"/>
          <w:szCs w:val="21"/>
        </w:rPr>
      </w:pPr>
      <w:bookmarkStart w:id="0" w:name="_GoBack"/>
      <w:bookmarkEnd w:id="0"/>
      <w:r w:rsidRPr="002731CA">
        <w:rPr>
          <w:rFonts w:ascii="Helvetica Neue" w:hAnsi="Helvetica Neue" w:cs="Helvetica Neue" w:hint="eastAsia"/>
          <w:b/>
          <w:sz w:val="21"/>
          <w:szCs w:val="21"/>
        </w:rPr>
        <w:t>公司介绍：</w:t>
      </w:r>
    </w:p>
    <w:p w:rsidR="00104C58" w:rsidRPr="00104C58" w:rsidRDefault="00104C58" w:rsidP="00104C58">
      <w:pPr>
        <w:rPr>
          <w:rFonts w:ascii="Helvetica Neue" w:hAnsi="Helvetica Neue" w:cs="Helvetica Neue"/>
          <w:sz w:val="21"/>
          <w:szCs w:val="21"/>
        </w:rPr>
      </w:pPr>
      <w:r w:rsidRPr="00104C58">
        <w:rPr>
          <w:rFonts w:ascii="Helvetica Neue" w:hAnsi="Helvetica Neue" w:cs="Helvetica Neue"/>
          <w:sz w:val="21"/>
          <w:szCs w:val="21"/>
        </w:rPr>
        <w:t>北京智行者科技有限公司成立于</w:t>
      </w:r>
      <w:r w:rsidRPr="00104C58">
        <w:rPr>
          <w:rFonts w:ascii="Helvetica Neue" w:hAnsi="Helvetica Neue" w:cs="Helvetica Neue"/>
          <w:sz w:val="21"/>
          <w:szCs w:val="21"/>
        </w:rPr>
        <w:t>2015</w:t>
      </w:r>
      <w:r w:rsidRPr="00104C58">
        <w:rPr>
          <w:rFonts w:ascii="Helvetica Neue" w:hAnsi="Helvetica Neue" w:cs="Helvetica Neue"/>
          <w:sz w:val="21"/>
          <w:szCs w:val="21"/>
        </w:rPr>
        <w:t>年，深耕无人驾驶汽车领域，聚焦无人驾驶汽车的</w:t>
      </w:r>
      <w:r w:rsidRPr="00104C58">
        <w:rPr>
          <w:rFonts w:ascii="Helvetica Neue" w:hAnsi="Helvetica Neue" w:cs="Helvetica Neue"/>
          <w:sz w:val="21"/>
          <w:szCs w:val="21"/>
        </w:rPr>
        <w:t>“</w:t>
      </w:r>
      <w:r w:rsidRPr="00104C58">
        <w:rPr>
          <w:rFonts w:ascii="Helvetica Neue" w:hAnsi="Helvetica Neue" w:cs="Helvetica Neue"/>
          <w:sz w:val="21"/>
          <w:szCs w:val="21"/>
        </w:rPr>
        <w:t>大脑</w:t>
      </w:r>
      <w:r w:rsidRPr="00104C58">
        <w:rPr>
          <w:rFonts w:ascii="Helvetica Neue" w:hAnsi="Helvetica Neue" w:cs="Helvetica Neue"/>
          <w:sz w:val="21"/>
          <w:szCs w:val="21"/>
        </w:rPr>
        <w:t>”</w:t>
      </w:r>
      <w:r w:rsidRPr="00104C58">
        <w:rPr>
          <w:rFonts w:ascii="Helvetica Neue" w:hAnsi="Helvetica Neue" w:cs="Helvetica Neue"/>
          <w:sz w:val="21"/>
          <w:szCs w:val="21"/>
        </w:rPr>
        <w:t>，是国内提供无人驾驶系统解决方案最多的企业。公司拥有一支由汽车、电子、互联网、人工智能、生产制造等领域人才组成的专业队伍，其开发的无人驾驶车辆累计测试里程超过</w:t>
      </w:r>
      <w:r w:rsidRPr="00104C58">
        <w:rPr>
          <w:rFonts w:ascii="Helvetica Neue" w:hAnsi="Helvetica Neue" w:cs="Helvetica Neue"/>
          <w:sz w:val="21"/>
          <w:szCs w:val="21"/>
        </w:rPr>
        <w:t>400000</w:t>
      </w:r>
      <w:r w:rsidRPr="00104C58">
        <w:rPr>
          <w:rFonts w:ascii="Helvetica Neue" w:hAnsi="Helvetica Neue" w:cs="Helvetica Neue"/>
          <w:sz w:val="21"/>
          <w:szCs w:val="21"/>
        </w:rPr>
        <w:t>公里，远超国内其他无人车厂商。是国内首家将无人驾驶技术实现商业化落地的企业。</w:t>
      </w:r>
    </w:p>
    <w:p w:rsidR="00104C58" w:rsidRDefault="00104C58" w:rsidP="00104C58">
      <w:pPr>
        <w:rPr>
          <w:sz w:val="21"/>
          <w:szCs w:val="21"/>
        </w:rPr>
      </w:pPr>
    </w:p>
    <w:p w:rsidR="002731CA" w:rsidRDefault="002731CA" w:rsidP="002731CA">
      <w:pPr>
        <w:rPr>
          <w:rFonts w:ascii="Helvetica Neue" w:hAnsi="Helvetica Neue" w:cs="Helvetica Neue"/>
          <w:sz w:val="21"/>
          <w:szCs w:val="21"/>
        </w:rPr>
      </w:pPr>
      <w:r w:rsidRPr="002731CA">
        <w:rPr>
          <w:rFonts w:ascii="Helvetica Neue" w:hAnsi="Helvetica Neue" w:cs="Helvetica Neue" w:hint="eastAsia"/>
          <w:sz w:val="21"/>
          <w:szCs w:val="21"/>
        </w:rPr>
        <w:t>公司的研发成果主要有：无人驾驶乘用车、无人配送物流车、无人驾驶环卫车等，智行者致力于成为全球一流的智能汽车技术方案供应商和服务商。</w:t>
      </w:r>
    </w:p>
    <w:p w:rsidR="002731CA" w:rsidRPr="002731CA" w:rsidRDefault="002731CA" w:rsidP="002731CA">
      <w:pPr>
        <w:rPr>
          <w:rFonts w:ascii="Helvetica Neue" w:hAnsi="Helvetica Neue" w:cs="Helvetica Neue"/>
          <w:sz w:val="21"/>
          <w:szCs w:val="21"/>
        </w:rPr>
      </w:pPr>
    </w:p>
    <w:p w:rsidR="002731CA" w:rsidRDefault="002731CA" w:rsidP="002731CA">
      <w:pPr>
        <w:rPr>
          <w:rFonts w:ascii="Helvetica Neue" w:hAnsi="Helvetica Neue" w:cs="Helvetica Neue"/>
          <w:sz w:val="21"/>
          <w:szCs w:val="21"/>
        </w:rPr>
      </w:pPr>
      <w:r w:rsidRPr="002731CA">
        <w:rPr>
          <w:rFonts w:ascii="Helvetica Neue" w:hAnsi="Helvetica Neue" w:cs="Helvetica Neue" w:hint="eastAsia"/>
          <w:sz w:val="21"/>
          <w:szCs w:val="21"/>
        </w:rPr>
        <w:t>智行者长期从事智能车辆的环境感知、车辆状态估计、车辆动力学控制等领域的研究，在智能汽车的相关领域取得了系列研究成果，积累了丰富的工作经验。在车辆姿态检测相关领域，智行者研究开发了基于差分</w:t>
      </w:r>
      <w:r w:rsidRPr="002731CA">
        <w:rPr>
          <w:rFonts w:ascii="Helvetica Neue" w:hAnsi="Helvetica Neue" w:cs="Helvetica Neue"/>
          <w:sz w:val="21"/>
          <w:szCs w:val="21"/>
        </w:rPr>
        <w:t>GPS</w:t>
      </w:r>
      <w:r w:rsidRPr="002731CA">
        <w:rPr>
          <w:rFonts w:ascii="Helvetica Neue" w:hAnsi="Helvetica Neue" w:cs="Helvetica Neue"/>
          <w:sz w:val="21"/>
          <w:szCs w:val="21"/>
        </w:rPr>
        <w:t>及激光雷达的高精度多层地图构建方法，及基于多传感器信息融合的环境感知方法等核心技术。开发的高精度地图构建方法能够综合采集差分</w:t>
      </w:r>
      <w:r w:rsidRPr="002731CA">
        <w:rPr>
          <w:rFonts w:ascii="Helvetica Neue" w:hAnsi="Helvetica Neue" w:cs="Helvetica Neue"/>
          <w:sz w:val="21"/>
          <w:szCs w:val="21"/>
        </w:rPr>
        <w:t>GPS</w:t>
      </w:r>
      <w:r w:rsidRPr="002731CA">
        <w:rPr>
          <w:rFonts w:ascii="Helvetica Neue" w:hAnsi="Helvetica Neue" w:cs="Helvetica Neue"/>
          <w:sz w:val="21"/>
          <w:szCs w:val="21"/>
        </w:rPr>
        <w:t>地理信息及激光雷达的特征信息，通过人工标注增加路网地图及道路交通信息，进而实现道路地理信息的有效存储。研究的融合差分</w:t>
      </w:r>
      <w:r w:rsidRPr="002731CA">
        <w:rPr>
          <w:rFonts w:ascii="Helvetica Neue" w:hAnsi="Helvetica Neue" w:cs="Helvetica Neue"/>
          <w:sz w:val="21"/>
          <w:szCs w:val="21"/>
        </w:rPr>
        <w:t>GPS</w:t>
      </w:r>
      <w:r w:rsidRPr="002731CA">
        <w:rPr>
          <w:rFonts w:ascii="Helvetica Neue" w:hAnsi="Helvetica Neue" w:cs="Helvetica Neue"/>
          <w:sz w:val="21"/>
          <w:szCs w:val="21"/>
        </w:rPr>
        <w:t>及激光雷达地图匹配的自车定姿定位技术能够综合利用差分</w:t>
      </w:r>
      <w:r w:rsidRPr="002731CA">
        <w:rPr>
          <w:rFonts w:ascii="Helvetica Neue" w:hAnsi="Helvetica Neue" w:cs="Helvetica Neue"/>
          <w:sz w:val="21"/>
          <w:szCs w:val="21"/>
        </w:rPr>
        <w:t>GPS</w:t>
      </w:r>
      <w:r w:rsidRPr="002731CA">
        <w:rPr>
          <w:rFonts w:ascii="Helvetica Neue" w:hAnsi="Helvetica Neue" w:cs="Helvetica Neue"/>
          <w:sz w:val="21"/>
          <w:szCs w:val="21"/>
        </w:rPr>
        <w:t>及</w:t>
      </w:r>
      <w:r w:rsidRPr="002731CA">
        <w:rPr>
          <w:rFonts w:ascii="Helvetica Neue" w:hAnsi="Helvetica Neue" w:cs="Helvetica Neue" w:hint="eastAsia"/>
          <w:sz w:val="21"/>
          <w:szCs w:val="21"/>
        </w:rPr>
        <w:t>高精度地图匹配的优点，实现园区及城区环境下的全工况精确定姿定位的效果。研究的基于多传感器信息融合的环境感知方法能够融合多种异构传感器的感知信息，实现稳定高效的障碍物检测及道路拓扑结构理解。该方法在单个传感器节点信息预处理的基础上，使用统一架构实现了特征级融合和目标级融合的兼容处理，能够支持多类型激光雷达、毫米波雷达、视觉传感器、超声波雷达等多种车载感知传感器的融合需求。</w:t>
      </w:r>
    </w:p>
    <w:p w:rsidR="0058368A" w:rsidRDefault="0058368A" w:rsidP="002731CA">
      <w:pPr>
        <w:rPr>
          <w:rFonts w:ascii="Helvetica Neue" w:hAnsi="Helvetica Neue" w:cs="Helvetica Neue"/>
          <w:sz w:val="21"/>
          <w:szCs w:val="21"/>
        </w:rPr>
      </w:pPr>
    </w:p>
    <w:p w:rsidR="0058368A" w:rsidRPr="002731CA" w:rsidRDefault="0058368A" w:rsidP="002731CA">
      <w:pPr>
        <w:rPr>
          <w:rFonts w:ascii="Helvetica Neue" w:hAnsi="Helvetica Neue" w:cs="Helvetica Neue"/>
          <w:sz w:val="21"/>
          <w:szCs w:val="21"/>
        </w:rPr>
      </w:pPr>
      <w:r>
        <w:rPr>
          <w:rFonts w:ascii="Helvetica Neue" w:hAnsi="Helvetica Neue" w:cs="Helvetica Neue" w:hint="eastAsia"/>
          <w:noProof/>
          <w:sz w:val="21"/>
          <w:szCs w:val="21"/>
        </w:rPr>
        <w:drawing>
          <wp:inline distT="0" distB="0" distL="0" distR="0">
            <wp:extent cx="5270500" cy="142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融资情况.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423670"/>
                    </a:xfrm>
                    <a:prstGeom prst="rect">
                      <a:avLst/>
                    </a:prstGeom>
                  </pic:spPr>
                </pic:pic>
              </a:graphicData>
            </a:graphic>
          </wp:inline>
        </w:drawing>
      </w:r>
    </w:p>
    <w:p w:rsidR="002731CA" w:rsidRPr="00104C58" w:rsidRDefault="002731CA" w:rsidP="00104C58">
      <w:pPr>
        <w:rPr>
          <w:sz w:val="21"/>
          <w:szCs w:val="21"/>
        </w:rPr>
      </w:pPr>
    </w:p>
    <w:p w:rsidR="00104C58" w:rsidRPr="008E0414" w:rsidRDefault="00104C58" w:rsidP="00104C58">
      <w:pPr>
        <w:rPr>
          <w:rFonts w:ascii="Helvetica Neue" w:hAnsi="Helvetica Neue" w:cs="Helvetica Neue"/>
          <w:b/>
          <w:sz w:val="21"/>
          <w:szCs w:val="21"/>
        </w:rPr>
      </w:pPr>
      <w:r w:rsidRPr="008E0414">
        <w:rPr>
          <w:rFonts w:ascii="Helvetica Neue" w:hAnsi="Helvetica Neue" w:cs="Helvetica Neue" w:hint="eastAsia"/>
          <w:b/>
          <w:sz w:val="21"/>
          <w:szCs w:val="21"/>
        </w:rPr>
        <w:t>公司愿景：</w:t>
      </w:r>
    </w:p>
    <w:p w:rsidR="0058368A" w:rsidRDefault="00104C58" w:rsidP="00104C58">
      <w:pPr>
        <w:pStyle w:val="p1"/>
      </w:pPr>
      <w:r w:rsidRPr="00104C58">
        <w:rPr>
          <w:rFonts w:hint="eastAsia"/>
        </w:rPr>
        <w:t>基于全世界最安全、最高效的自动驾驶商业化</w:t>
      </w:r>
      <w:r w:rsidRPr="00104C58">
        <w:rPr>
          <w:rFonts w:hint="eastAsia"/>
          <w:bCs/>
        </w:rPr>
        <w:t>产品及服务</w:t>
      </w:r>
      <w:r w:rsidRPr="00104C58">
        <w:rPr>
          <w:rFonts w:hint="eastAsia"/>
        </w:rPr>
        <w:t>，构建无人驾驶智慧</w:t>
      </w:r>
      <w:r w:rsidRPr="00104C58">
        <w:rPr>
          <w:rFonts w:hint="eastAsia"/>
          <w:bCs/>
        </w:rPr>
        <w:t>生活圈</w:t>
      </w:r>
      <w:r w:rsidRPr="00104C58">
        <w:rPr>
          <w:rFonts w:hint="eastAsia"/>
        </w:rPr>
        <w:t>。</w:t>
      </w:r>
    </w:p>
    <w:p w:rsidR="008E0414" w:rsidRDefault="008E0414" w:rsidP="00104C58">
      <w:pPr>
        <w:pStyle w:val="p1"/>
      </w:pPr>
    </w:p>
    <w:p w:rsidR="008E0414" w:rsidRDefault="008E0414" w:rsidP="00104C58">
      <w:pPr>
        <w:pStyle w:val="p1"/>
        <w:rPr>
          <w:b/>
        </w:rPr>
      </w:pPr>
      <w:r>
        <w:rPr>
          <w:rFonts w:hint="eastAsia"/>
          <w:b/>
        </w:rPr>
        <w:t>CEO</w:t>
      </w:r>
      <w:r w:rsidRPr="008E0414">
        <w:rPr>
          <w:rFonts w:hint="eastAsia"/>
          <w:b/>
        </w:rPr>
        <w:t>简介：</w:t>
      </w:r>
    </w:p>
    <w:p w:rsidR="008E0414" w:rsidRPr="008E0414" w:rsidRDefault="008E0414" w:rsidP="008E0414">
      <w:pPr>
        <w:rPr>
          <w:rFonts w:ascii="Helvetica Neue" w:hAnsi="Helvetica Neue" w:cs="Helvetica Neue"/>
          <w:sz w:val="21"/>
          <w:szCs w:val="21"/>
        </w:rPr>
      </w:pPr>
      <w:r w:rsidRPr="008E0414">
        <w:rPr>
          <w:rFonts w:ascii="Helvetica Neue" w:hAnsi="Helvetica Neue" w:cs="Helvetica Neue"/>
          <w:sz w:val="21"/>
          <w:szCs w:val="21"/>
        </w:rPr>
        <w:t>张德兆，清华大学汽车系博士。</w:t>
      </w:r>
      <w:r w:rsidRPr="008E0414">
        <w:rPr>
          <w:rFonts w:ascii="Helvetica Neue" w:hAnsi="Helvetica Neue" w:cs="Helvetica Neue"/>
          <w:sz w:val="21"/>
          <w:szCs w:val="21"/>
        </w:rPr>
        <w:t>2009</w:t>
      </w:r>
      <w:r w:rsidRPr="008E0414">
        <w:rPr>
          <w:rFonts w:ascii="Helvetica Neue" w:hAnsi="Helvetica Neue" w:cs="Helvetica Neue"/>
          <w:sz w:val="21"/>
          <w:szCs w:val="21"/>
        </w:rPr>
        <w:t>年从事</w:t>
      </w:r>
      <w:r w:rsidRPr="008E0414">
        <w:rPr>
          <w:rFonts w:ascii="Helvetica Neue" w:hAnsi="Helvetica Neue" w:cs="Helvetica Neue"/>
          <w:sz w:val="21"/>
          <w:szCs w:val="21"/>
        </w:rPr>
        <w:t>ADAS</w:t>
      </w:r>
      <w:r w:rsidRPr="008E0414">
        <w:rPr>
          <w:rFonts w:ascii="Helvetica Neue" w:hAnsi="Helvetica Neue" w:cs="Helvetica Neue"/>
          <w:sz w:val="21"/>
          <w:szCs w:val="21"/>
        </w:rPr>
        <w:t>领域的自主创业，并参与制定</w:t>
      </w:r>
      <w:r w:rsidRPr="008E0414">
        <w:rPr>
          <w:rFonts w:ascii="Helvetica Neue" w:hAnsi="Helvetica Neue" w:cs="Helvetica Neue"/>
          <w:sz w:val="21"/>
          <w:szCs w:val="21"/>
        </w:rPr>
        <w:t>4</w:t>
      </w:r>
      <w:r w:rsidRPr="008E0414">
        <w:rPr>
          <w:rFonts w:ascii="Helvetica Neue" w:hAnsi="Helvetica Neue" w:cs="Helvetica Neue"/>
          <w:sz w:val="21"/>
          <w:szCs w:val="21"/>
        </w:rPr>
        <w:t>项</w:t>
      </w:r>
      <w:r w:rsidRPr="008E0414">
        <w:rPr>
          <w:rFonts w:ascii="Helvetica Neue" w:hAnsi="Helvetica Neue" w:cs="Helvetica Neue"/>
          <w:sz w:val="21"/>
          <w:szCs w:val="21"/>
        </w:rPr>
        <w:t>ADAS</w:t>
      </w:r>
      <w:r w:rsidRPr="008E0414">
        <w:rPr>
          <w:rFonts w:ascii="Helvetica Neue" w:hAnsi="Helvetica Neue" w:cs="Helvetica Neue"/>
          <w:sz w:val="21"/>
          <w:szCs w:val="21"/>
        </w:rPr>
        <w:t>国家标准。</w:t>
      </w:r>
      <w:r w:rsidRPr="008E0414">
        <w:rPr>
          <w:rFonts w:ascii="Helvetica Neue" w:hAnsi="Helvetica Neue" w:cs="Helvetica Neue"/>
          <w:sz w:val="21"/>
          <w:szCs w:val="21"/>
        </w:rPr>
        <w:t>2015</w:t>
      </w:r>
      <w:r w:rsidRPr="008E0414">
        <w:rPr>
          <w:rFonts w:ascii="Helvetica Neue" w:hAnsi="Helvetica Neue" w:cs="Helvetica Neue"/>
          <w:sz w:val="21"/>
          <w:szCs w:val="21"/>
        </w:rPr>
        <w:t>年，创立北京智行者科技有限公司，担任</w:t>
      </w:r>
      <w:r w:rsidRPr="008E0414">
        <w:rPr>
          <w:rFonts w:ascii="Helvetica Neue" w:hAnsi="Helvetica Neue" w:cs="Helvetica Neue"/>
          <w:sz w:val="21"/>
          <w:szCs w:val="21"/>
        </w:rPr>
        <w:t xml:space="preserve">CEO. </w:t>
      </w:r>
      <w:r w:rsidRPr="008E0414">
        <w:rPr>
          <w:rFonts w:ascii="Helvetica Neue" w:hAnsi="Helvetica Neue" w:cs="Helvetica Neue"/>
          <w:sz w:val="21"/>
          <w:szCs w:val="21"/>
        </w:rPr>
        <w:t>具有</w:t>
      </w:r>
      <w:r w:rsidRPr="008E0414">
        <w:rPr>
          <w:rFonts w:ascii="Helvetica Neue" w:hAnsi="Helvetica Neue" w:cs="Helvetica Neue"/>
          <w:sz w:val="21"/>
          <w:szCs w:val="21"/>
        </w:rPr>
        <w:t>10</w:t>
      </w:r>
      <w:r w:rsidRPr="008E0414">
        <w:rPr>
          <w:rFonts w:ascii="Helvetica Neue" w:hAnsi="Helvetica Neue" w:cs="Helvetica Neue"/>
          <w:sz w:val="21"/>
          <w:szCs w:val="21"/>
        </w:rPr>
        <w:t>余年自动驾驶、高级辅助驾驶研发经验，评为四川省</w:t>
      </w:r>
      <w:r w:rsidRPr="008E0414">
        <w:rPr>
          <w:rFonts w:ascii="Helvetica Neue" w:hAnsi="Helvetica Neue" w:cs="Helvetica Neue"/>
          <w:sz w:val="21"/>
          <w:szCs w:val="21"/>
        </w:rPr>
        <w:t>“</w:t>
      </w:r>
      <w:r w:rsidRPr="008E0414">
        <w:rPr>
          <w:rFonts w:ascii="Helvetica Neue" w:hAnsi="Helvetica Neue" w:cs="Helvetica Neue"/>
          <w:sz w:val="21"/>
          <w:szCs w:val="21"/>
        </w:rPr>
        <w:t>千人计划</w:t>
      </w:r>
      <w:r w:rsidRPr="008E0414">
        <w:rPr>
          <w:rFonts w:ascii="Helvetica Neue" w:hAnsi="Helvetica Neue" w:cs="Helvetica Neue"/>
          <w:sz w:val="21"/>
          <w:szCs w:val="21"/>
        </w:rPr>
        <w:t>”</w:t>
      </w:r>
      <w:r w:rsidRPr="008E0414">
        <w:rPr>
          <w:rFonts w:ascii="Helvetica Neue" w:hAnsi="Helvetica Neue" w:cs="Helvetica Neue"/>
          <w:sz w:val="21"/>
          <w:szCs w:val="21"/>
        </w:rPr>
        <w:t>专家、中关村高聚工程创业领军人才、优秀青年工程师创新奖。</w:t>
      </w:r>
    </w:p>
    <w:p w:rsidR="008E0414" w:rsidRDefault="008E0414" w:rsidP="00104C58">
      <w:pPr>
        <w:pStyle w:val="p1"/>
        <w:rPr>
          <w:b/>
        </w:rPr>
      </w:pPr>
    </w:p>
    <w:p w:rsidR="008E0414" w:rsidRPr="008E0414" w:rsidRDefault="008E0414" w:rsidP="00104C58">
      <w:pPr>
        <w:pStyle w:val="p1"/>
        <w:rPr>
          <w:b/>
        </w:rPr>
      </w:pPr>
      <w:r w:rsidRPr="008E0414">
        <w:rPr>
          <w:rFonts w:hint="eastAsia"/>
          <w:b/>
        </w:rPr>
        <w:lastRenderedPageBreak/>
        <w:t>创始人介绍：</w:t>
      </w:r>
    </w:p>
    <w:p w:rsidR="008E0414" w:rsidRDefault="008E0414" w:rsidP="00104C58">
      <w:pPr>
        <w:pStyle w:val="p1"/>
        <w:rPr>
          <w:rFonts w:ascii="Helvetica Neue" w:hAnsi="Helvetica Neue" w:cs="Helvetica Neue"/>
        </w:rPr>
      </w:pPr>
      <w:r w:rsidRPr="00D24D47">
        <w:rPr>
          <w:rFonts w:ascii="Helvetica Neue" w:hAnsi="Helvetica Neue" w:cs="Helvetica Neue" w:hint="eastAsia"/>
          <w:b/>
        </w:rPr>
        <w:t>张德兆，</w:t>
      </w:r>
      <w:r w:rsidRPr="008E0414">
        <w:rPr>
          <w:rFonts w:ascii="Helvetica Neue" w:hAnsi="Helvetica Neue" w:cs="Helvetica Neue" w:hint="eastAsia"/>
        </w:rPr>
        <w:t xml:space="preserve">CEO, </w:t>
      </w:r>
      <w:r w:rsidRPr="008E0414">
        <w:rPr>
          <w:rFonts w:ascii="Helvetica Neue" w:hAnsi="Helvetica Neue" w:cs="Helvetica Neue" w:hint="eastAsia"/>
        </w:rPr>
        <w:t>清华大学，多项智能汽车国家标准主要起草人，国家智能网联汽车发展路线图主要起草人、中关村领军人才；</w:t>
      </w:r>
    </w:p>
    <w:p w:rsidR="008E0414" w:rsidRPr="00A37D30" w:rsidRDefault="008E0414" w:rsidP="00104C58">
      <w:pPr>
        <w:pStyle w:val="p1"/>
        <w:rPr>
          <w:rFonts w:ascii="Helvetica Neue" w:hAnsi="Helvetica Neue" w:cs="Helvetica Neue"/>
          <w:b/>
        </w:rPr>
      </w:pPr>
    </w:p>
    <w:p w:rsidR="008E0414" w:rsidRDefault="008E0414" w:rsidP="00104C58">
      <w:pPr>
        <w:pStyle w:val="p1"/>
        <w:rPr>
          <w:rFonts w:ascii="Helvetica Neue" w:hAnsi="Helvetica Neue" w:cs="Helvetica Neue"/>
        </w:rPr>
      </w:pPr>
      <w:r w:rsidRPr="00A37D30">
        <w:rPr>
          <w:rFonts w:ascii="Helvetica Neue" w:hAnsi="Helvetica Neue" w:cs="Helvetica Neue" w:hint="eastAsia"/>
          <w:b/>
        </w:rPr>
        <w:t>王肖，</w:t>
      </w:r>
      <w:r w:rsidRPr="008E0414">
        <w:rPr>
          <w:rFonts w:ascii="Helvetica Neue" w:hAnsi="Helvetica Neue" w:cs="Helvetica Neue" w:hint="eastAsia"/>
        </w:rPr>
        <w:t xml:space="preserve"> CTO</w:t>
      </w:r>
      <w:r w:rsidRPr="008E0414">
        <w:rPr>
          <w:rFonts w:ascii="Helvetica Neue" w:hAnsi="Helvetica Neue" w:cs="Helvetica Neue" w:hint="eastAsia"/>
        </w:rPr>
        <w:t>，清华大学，作为核心人员分别于</w:t>
      </w:r>
      <w:r w:rsidRPr="008E0414">
        <w:rPr>
          <w:rFonts w:ascii="Helvetica Neue" w:hAnsi="Helvetica Neue" w:cs="Helvetica Neue" w:hint="eastAsia"/>
        </w:rPr>
        <w:t>2012</w:t>
      </w:r>
      <w:r w:rsidRPr="008E0414">
        <w:rPr>
          <w:rFonts w:ascii="Helvetica Neue" w:hAnsi="Helvetica Neue" w:cs="Helvetica Neue" w:hint="eastAsia"/>
        </w:rPr>
        <w:t>年、</w:t>
      </w:r>
      <w:r w:rsidRPr="008E0414">
        <w:rPr>
          <w:rFonts w:ascii="Helvetica Neue" w:hAnsi="Helvetica Neue" w:cs="Helvetica Neue" w:hint="eastAsia"/>
        </w:rPr>
        <w:t>2014</w:t>
      </w:r>
      <w:r w:rsidRPr="008E0414">
        <w:rPr>
          <w:rFonts w:ascii="Helvetica Neue" w:hAnsi="Helvetica Neue" w:cs="Helvetica Neue" w:hint="eastAsia"/>
        </w:rPr>
        <w:t>年和</w:t>
      </w:r>
      <w:r w:rsidRPr="008E0414">
        <w:rPr>
          <w:rFonts w:ascii="Helvetica Neue" w:hAnsi="Helvetica Neue" w:cs="Helvetica Neue" w:hint="eastAsia"/>
        </w:rPr>
        <w:t>2015</w:t>
      </w:r>
      <w:r w:rsidRPr="008E0414">
        <w:rPr>
          <w:rFonts w:ascii="Helvetica Neue" w:hAnsi="Helvetica Neue" w:cs="Helvetica Neue" w:hint="eastAsia"/>
        </w:rPr>
        <w:t>年取得全国智能车未来挑战赛冠军；</w:t>
      </w:r>
    </w:p>
    <w:p w:rsidR="008E0414" w:rsidRDefault="008E0414" w:rsidP="00104C58">
      <w:pPr>
        <w:pStyle w:val="p1"/>
        <w:rPr>
          <w:rFonts w:ascii="Helvetica Neue" w:hAnsi="Helvetica Neue" w:cs="Helvetica Neue"/>
        </w:rPr>
      </w:pPr>
    </w:p>
    <w:p w:rsidR="008E0414" w:rsidRPr="008E0414" w:rsidRDefault="008E0414" w:rsidP="00104C58">
      <w:pPr>
        <w:pStyle w:val="p1"/>
        <w:rPr>
          <w:rFonts w:ascii="Helvetica Neue" w:hAnsi="Helvetica Neue" w:cs="Helvetica Neue"/>
        </w:rPr>
      </w:pPr>
      <w:r>
        <w:rPr>
          <w:rFonts w:ascii="Helvetica Neue" w:hAnsi="Helvetica Neue" w:cs="Helvetica Neue" w:hint="eastAsia"/>
        </w:rPr>
        <w:t>（</w:t>
      </w:r>
      <w:r w:rsidR="00D24D47">
        <w:rPr>
          <w:rFonts w:ascii="Helvetica Neue" w:hAnsi="Helvetica Neue" w:cs="Helvetica Neue" w:hint="eastAsia"/>
        </w:rPr>
        <w:t>详细</w:t>
      </w:r>
      <w:r>
        <w:rPr>
          <w:rFonts w:ascii="Helvetica Neue" w:hAnsi="Helvetica Neue" w:cs="Helvetica Neue" w:hint="eastAsia"/>
        </w:rPr>
        <w:t>）</w:t>
      </w:r>
      <w:r w:rsidRPr="008E0414">
        <w:rPr>
          <w:rFonts w:ascii="Helvetica Neue" w:hAnsi="Helvetica Neue" w:cs="Helvetica Neue"/>
        </w:rPr>
        <w:t>王肖，北京智行者科技有限公司，联合创始人</w:t>
      </w:r>
      <w:r w:rsidRPr="008E0414">
        <w:rPr>
          <w:rFonts w:ascii="Helvetica Neue" w:hAnsi="Helvetica Neue" w:cs="Helvetica Neue"/>
        </w:rPr>
        <w:t>&amp;CTO</w:t>
      </w:r>
      <w:r w:rsidRPr="008E0414">
        <w:rPr>
          <w:rFonts w:ascii="Helvetica Neue" w:hAnsi="Helvetica Neue" w:cs="Helvetica Neue"/>
        </w:rPr>
        <w:t>，清华大学博士（车辆工程）。</w:t>
      </w:r>
      <w:r w:rsidRPr="008E0414">
        <w:rPr>
          <w:rFonts w:ascii="Helvetica Neue" w:hAnsi="Helvetica Neue" w:cs="Helvetica Neue"/>
        </w:rPr>
        <w:t>2006</w:t>
      </w:r>
      <w:r w:rsidRPr="008E0414">
        <w:rPr>
          <w:rFonts w:ascii="Helvetica Neue" w:hAnsi="Helvetica Neue" w:cs="Helvetica Neue"/>
        </w:rPr>
        <w:t>年起开始进行智能车研究，主要方向为自动驾驶整体框架、环境感知及决策规划技术，博士期间在国际自动驾驶及智能交通领域顶级期刊发表多篇文章。作为核心人员参加</w:t>
      </w:r>
      <w:r w:rsidRPr="008E0414">
        <w:rPr>
          <w:rFonts w:ascii="Helvetica Neue" w:hAnsi="Helvetica Neue" w:cs="Helvetica Neue"/>
        </w:rPr>
        <w:t>2010-2015</w:t>
      </w:r>
      <w:r w:rsidRPr="008E0414">
        <w:rPr>
          <w:rFonts w:ascii="Helvetica Neue" w:hAnsi="Helvetica Neue" w:cs="Helvetica Neue"/>
        </w:rPr>
        <w:t>年中国智能车未来挑战赛，获得</w:t>
      </w:r>
      <w:r w:rsidRPr="008E0414">
        <w:rPr>
          <w:rFonts w:ascii="Helvetica Neue" w:hAnsi="Helvetica Neue" w:cs="Helvetica Neue"/>
        </w:rPr>
        <w:t>2012</w:t>
      </w:r>
      <w:r w:rsidRPr="008E0414">
        <w:rPr>
          <w:rFonts w:ascii="Helvetica Neue" w:hAnsi="Helvetica Neue" w:cs="Helvetica Neue"/>
        </w:rPr>
        <w:t>、</w:t>
      </w:r>
      <w:r w:rsidRPr="008E0414">
        <w:rPr>
          <w:rFonts w:ascii="Helvetica Neue" w:hAnsi="Helvetica Neue" w:cs="Helvetica Neue"/>
        </w:rPr>
        <w:t>2014</w:t>
      </w:r>
      <w:r w:rsidRPr="008E0414">
        <w:rPr>
          <w:rFonts w:ascii="Helvetica Neue" w:hAnsi="Helvetica Neue" w:cs="Helvetica Neue"/>
        </w:rPr>
        <w:t>及</w:t>
      </w:r>
      <w:r w:rsidRPr="008E0414">
        <w:rPr>
          <w:rFonts w:ascii="Helvetica Neue" w:hAnsi="Helvetica Neue" w:cs="Helvetica Neue"/>
        </w:rPr>
        <w:t>2015</w:t>
      </w:r>
      <w:r w:rsidRPr="008E0414">
        <w:rPr>
          <w:rFonts w:ascii="Helvetica Neue" w:hAnsi="Helvetica Neue" w:cs="Helvetica Neue"/>
        </w:rPr>
        <w:t>年度总冠军。获得智能车相关实用新型及发明专利</w:t>
      </w:r>
      <w:r w:rsidRPr="008E0414">
        <w:rPr>
          <w:rFonts w:ascii="Helvetica Neue" w:hAnsi="Helvetica Neue" w:cs="Helvetica Neue"/>
        </w:rPr>
        <w:t>30</w:t>
      </w:r>
      <w:r w:rsidRPr="008E0414">
        <w:rPr>
          <w:rFonts w:ascii="Helvetica Neue" w:hAnsi="Helvetica Neue" w:cs="Helvetica Neue"/>
        </w:rPr>
        <w:t>余项，获得汽车工业科学技术进步一等奖、军队科技进步奖等多项奖励，参与起草中国智能网联车辆技术路线图。</w:t>
      </w:r>
      <w:r w:rsidRPr="008E0414">
        <w:rPr>
          <w:rFonts w:ascii="Helvetica Neue" w:hAnsi="Helvetica Neue" w:cs="Helvetica Neue"/>
        </w:rPr>
        <w:t>2015</w:t>
      </w:r>
      <w:r w:rsidRPr="008E0414">
        <w:rPr>
          <w:rFonts w:ascii="Helvetica Neue" w:hAnsi="Helvetica Neue" w:cs="Helvetica Neue"/>
        </w:rPr>
        <w:t>年</w:t>
      </w:r>
      <w:r w:rsidRPr="008E0414">
        <w:rPr>
          <w:rFonts w:ascii="Helvetica Neue" w:hAnsi="Helvetica Neue" w:cs="Helvetica Neue"/>
        </w:rPr>
        <w:t>10</w:t>
      </w:r>
      <w:r w:rsidRPr="008E0414">
        <w:rPr>
          <w:rFonts w:ascii="Helvetica Neue" w:hAnsi="Helvetica Neue" w:cs="Helvetica Neue"/>
        </w:rPr>
        <w:t>月作为联合创始人加入智行者科技，担任公司</w:t>
      </w:r>
      <w:r w:rsidRPr="008E0414">
        <w:rPr>
          <w:rFonts w:ascii="Helvetica Neue" w:hAnsi="Helvetica Neue" w:cs="Helvetica Neue"/>
        </w:rPr>
        <w:t>CTO</w:t>
      </w:r>
      <w:r w:rsidRPr="008E0414">
        <w:rPr>
          <w:rFonts w:ascii="Helvetica Neue" w:hAnsi="Helvetica Neue" w:cs="Helvetica Neue"/>
        </w:rPr>
        <w:t>，负责公司整体技术规划及实施。</w:t>
      </w:r>
    </w:p>
    <w:p w:rsidR="008E0414" w:rsidRDefault="008E0414" w:rsidP="00104C58">
      <w:pPr>
        <w:pStyle w:val="p1"/>
        <w:rPr>
          <w:b/>
        </w:rPr>
      </w:pPr>
    </w:p>
    <w:p w:rsidR="008E0414" w:rsidRDefault="008E0414" w:rsidP="008E0414">
      <w:pPr>
        <w:pStyle w:val="a3"/>
        <w:spacing w:before="0" w:beforeAutospacing="0" w:after="0" w:afterAutospacing="0" w:line="320" w:lineRule="atLeast"/>
        <w:rPr>
          <w:rFonts w:ascii="Helvetica Neue" w:eastAsiaTheme="minorEastAsia" w:hAnsi="Helvetica Neue" w:cs="Helvetica Neue"/>
          <w:sz w:val="21"/>
          <w:szCs w:val="21"/>
        </w:rPr>
      </w:pPr>
      <w:r w:rsidRPr="00D24D47">
        <w:rPr>
          <w:rFonts w:ascii="Helvetica Neue" w:eastAsiaTheme="minorEastAsia" w:hAnsi="Helvetica Neue" w:cs="Helvetica Neue" w:hint="eastAsia"/>
          <w:b/>
          <w:sz w:val="21"/>
          <w:szCs w:val="21"/>
        </w:rPr>
        <w:t>霍舒豪，</w:t>
      </w:r>
      <w:r w:rsidRPr="008E0414">
        <w:rPr>
          <w:rFonts w:ascii="Helvetica Neue" w:eastAsiaTheme="minorEastAsia" w:hAnsi="Helvetica Neue" w:cs="Helvetica Neue" w:hint="eastAsia"/>
          <w:sz w:val="21"/>
          <w:szCs w:val="21"/>
        </w:rPr>
        <w:t>产品事业部总监，</w:t>
      </w:r>
      <w:r w:rsidRPr="008E0414">
        <w:rPr>
          <w:rFonts w:ascii="Helvetica Neue" w:eastAsiaTheme="minorEastAsia" w:hAnsi="Helvetica Neue" w:cs="Helvetica Neue" w:hint="eastAsia"/>
          <w:sz w:val="21"/>
          <w:szCs w:val="21"/>
        </w:rPr>
        <w:t xml:space="preserve">P&amp;D </w:t>
      </w:r>
      <w:r w:rsidRPr="008E0414">
        <w:rPr>
          <w:rFonts w:ascii="Helvetica Neue" w:eastAsiaTheme="minorEastAsia" w:hAnsi="Helvetica Neue" w:cs="Helvetica Neue" w:hint="eastAsia"/>
          <w:sz w:val="21"/>
          <w:szCs w:val="21"/>
        </w:rPr>
        <w:t>，清华大学</w:t>
      </w:r>
      <w:r w:rsidRPr="008E0414">
        <w:rPr>
          <w:rFonts w:ascii="Helvetica Neue" w:eastAsiaTheme="minorEastAsia" w:hAnsi="Helvetica Neue" w:cs="Helvetica Neue" w:hint="eastAsia"/>
          <w:sz w:val="21"/>
          <w:szCs w:val="21"/>
        </w:rPr>
        <w:t>/</w:t>
      </w:r>
      <w:r w:rsidRPr="008E0414">
        <w:rPr>
          <w:rFonts w:ascii="Helvetica Neue" w:eastAsiaTheme="minorEastAsia" w:hAnsi="Helvetica Neue" w:cs="Helvetica Neue" w:hint="eastAsia"/>
          <w:sz w:val="21"/>
          <w:szCs w:val="21"/>
        </w:rPr>
        <w:t>德国亚琛工业大学，曾在德国大陆集团、奥迪亚洲研发中心工作，从事主动安全、</w:t>
      </w:r>
      <w:r w:rsidRPr="008E0414">
        <w:rPr>
          <w:rFonts w:ascii="Helvetica Neue" w:eastAsiaTheme="minorEastAsia" w:hAnsi="Helvetica Neue" w:cs="Helvetica Neue" w:hint="eastAsia"/>
          <w:sz w:val="21"/>
          <w:szCs w:val="21"/>
        </w:rPr>
        <w:t>ADAS</w:t>
      </w:r>
      <w:r w:rsidRPr="008E0414">
        <w:rPr>
          <w:rFonts w:ascii="Helvetica Neue" w:eastAsiaTheme="minorEastAsia" w:hAnsi="Helvetica Neue" w:cs="Helvetica Neue" w:hint="eastAsia"/>
          <w:sz w:val="21"/>
          <w:szCs w:val="21"/>
        </w:rPr>
        <w:t>及自动驾驶相关的研发及测试工作。</w:t>
      </w:r>
    </w:p>
    <w:p w:rsidR="008E0414" w:rsidRDefault="008E0414" w:rsidP="008E0414">
      <w:pPr>
        <w:pStyle w:val="a3"/>
        <w:spacing w:before="0" w:beforeAutospacing="0" w:after="0" w:afterAutospacing="0" w:line="320" w:lineRule="atLeast"/>
        <w:rPr>
          <w:rFonts w:ascii="Helvetica Neue" w:eastAsiaTheme="minorEastAsia" w:hAnsi="Helvetica Neue" w:cs="Helvetica Neue"/>
          <w:sz w:val="21"/>
          <w:szCs w:val="21"/>
        </w:rPr>
      </w:pPr>
    </w:p>
    <w:p w:rsidR="008E0414" w:rsidRDefault="00D24D47" w:rsidP="008E0414">
      <w:pPr>
        <w:pStyle w:val="a3"/>
        <w:spacing w:before="0" w:beforeAutospacing="0" w:after="0" w:afterAutospacing="0" w:line="320" w:lineRule="atLeast"/>
        <w:rPr>
          <w:rFonts w:asciiTheme="minorHAnsi" w:hAnsiTheme="minorHAnsi" w:cstheme="minorBidi"/>
          <w:kern w:val="2"/>
        </w:rPr>
      </w:pPr>
      <w:r w:rsidRPr="00D24D47">
        <w:rPr>
          <w:rFonts w:asciiTheme="minorHAnsi" w:hAnsiTheme="minorHAnsi" w:cstheme="minorBidi" w:hint="eastAsia"/>
          <w:b/>
          <w:kern w:val="2"/>
        </w:rPr>
        <w:t>李晓飞，</w:t>
      </w:r>
      <w:r w:rsidRPr="002C14BA">
        <w:rPr>
          <w:rFonts w:asciiTheme="minorHAnsi" w:hAnsiTheme="minorHAnsi" w:cstheme="minorBidi" w:hint="eastAsia"/>
          <w:kern w:val="2"/>
        </w:rPr>
        <w:t>博士，技术研发部总监，</w:t>
      </w:r>
      <w:r w:rsidRPr="002C14BA">
        <w:rPr>
          <w:rFonts w:asciiTheme="minorHAnsi" w:hAnsiTheme="minorHAnsi" w:cstheme="minorBidi" w:hint="eastAsia"/>
          <w:kern w:val="2"/>
        </w:rPr>
        <w:t xml:space="preserve"> </w:t>
      </w:r>
      <w:r w:rsidRPr="002C14BA">
        <w:rPr>
          <w:rFonts w:asciiTheme="minorHAnsi" w:hAnsiTheme="minorHAnsi" w:cstheme="minorBidi" w:hint="eastAsia"/>
          <w:kern w:val="2"/>
        </w:rPr>
        <w:t>清华大学，曾在日本东芝株式会社、百度无人车事业部从事自动驾驶、人工智能算法开发。</w:t>
      </w:r>
    </w:p>
    <w:p w:rsidR="00D24D47" w:rsidRDefault="00D24D47" w:rsidP="008E0414">
      <w:pPr>
        <w:pStyle w:val="a3"/>
        <w:spacing w:before="0" w:beforeAutospacing="0" w:after="0" w:afterAutospacing="0" w:line="320" w:lineRule="atLeast"/>
        <w:rPr>
          <w:rFonts w:ascii="Helvetica Neue" w:eastAsiaTheme="minorEastAsia" w:hAnsi="Helvetica Neue" w:cs="Helvetica Neue"/>
          <w:sz w:val="21"/>
          <w:szCs w:val="21"/>
        </w:rPr>
      </w:pPr>
    </w:p>
    <w:p w:rsidR="00D24D47" w:rsidRDefault="00D24D47" w:rsidP="008E0414">
      <w:pPr>
        <w:pStyle w:val="a3"/>
        <w:spacing w:before="0" w:beforeAutospacing="0" w:after="0" w:afterAutospacing="0" w:line="320" w:lineRule="atLeast"/>
        <w:rPr>
          <w:rFonts w:ascii="Helvetica Neue" w:eastAsiaTheme="minorEastAsia" w:hAnsi="Helvetica Neue" w:cs="Helvetica Neue"/>
          <w:sz w:val="21"/>
          <w:szCs w:val="21"/>
        </w:rPr>
      </w:pPr>
      <w:r w:rsidRPr="00D24D47">
        <w:rPr>
          <w:rFonts w:ascii="Helvetica Neue" w:eastAsiaTheme="minorEastAsia" w:hAnsi="Helvetica Neue" w:cs="Helvetica Neue" w:hint="eastAsia"/>
          <w:b/>
          <w:sz w:val="21"/>
          <w:szCs w:val="21"/>
        </w:rPr>
        <w:t>张放，</w:t>
      </w:r>
      <w:r w:rsidRPr="00D24D47">
        <w:rPr>
          <w:rFonts w:ascii="Helvetica Neue" w:eastAsiaTheme="minorEastAsia" w:hAnsi="Helvetica Neue" w:cs="Helvetica Neue" w:hint="eastAsia"/>
          <w:sz w:val="21"/>
          <w:szCs w:val="21"/>
        </w:rPr>
        <w:t>博士，技术研发部总监，清华大学</w:t>
      </w:r>
      <w:r w:rsidRPr="00D24D47">
        <w:rPr>
          <w:rFonts w:ascii="Helvetica Neue" w:eastAsiaTheme="minorEastAsia" w:hAnsi="Helvetica Neue" w:cs="Helvetica Neue" w:hint="eastAsia"/>
          <w:sz w:val="21"/>
          <w:szCs w:val="21"/>
        </w:rPr>
        <w:t>/</w:t>
      </w:r>
      <w:r w:rsidRPr="00D24D47">
        <w:rPr>
          <w:rFonts w:ascii="Helvetica Neue" w:eastAsiaTheme="minorEastAsia" w:hAnsi="Helvetica Neue" w:cs="Helvetica Neue" w:hint="eastAsia"/>
          <w:sz w:val="21"/>
          <w:szCs w:val="21"/>
        </w:rPr>
        <w:t>加州大学，曾在日产从事自动驾驶导航、决策规划与控制等算法开发工作。</w:t>
      </w:r>
    </w:p>
    <w:p w:rsidR="00D24D47" w:rsidRDefault="00D24D47" w:rsidP="008E0414">
      <w:pPr>
        <w:pStyle w:val="a3"/>
        <w:spacing w:before="0" w:beforeAutospacing="0" w:after="0" w:afterAutospacing="0" w:line="320" w:lineRule="atLeast"/>
        <w:rPr>
          <w:rFonts w:ascii="Helvetica Neue" w:eastAsiaTheme="minorEastAsia" w:hAnsi="Helvetica Neue" w:cs="Helvetica Neue"/>
          <w:sz w:val="21"/>
          <w:szCs w:val="21"/>
        </w:rPr>
      </w:pPr>
    </w:p>
    <w:p w:rsidR="00D24D47" w:rsidRPr="008E0414" w:rsidRDefault="00D24D47" w:rsidP="008E0414">
      <w:pPr>
        <w:pStyle w:val="a3"/>
        <w:spacing w:before="0" w:beforeAutospacing="0" w:after="0" w:afterAutospacing="0" w:line="320" w:lineRule="atLeast"/>
        <w:rPr>
          <w:rFonts w:ascii="Helvetica Neue" w:eastAsiaTheme="minorEastAsia" w:hAnsi="Helvetica Neue" w:cs="Helvetica Neue"/>
          <w:sz w:val="21"/>
          <w:szCs w:val="21"/>
        </w:rPr>
      </w:pPr>
      <w:r>
        <w:rPr>
          <w:rFonts w:ascii="Helvetica Neue" w:eastAsiaTheme="minorEastAsia" w:hAnsi="Helvetica Neue" w:cs="Helvetica Neue" w:hint="eastAsia"/>
          <w:sz w:val="21"/>
          <w:szCs w:val="21"/>
        </w:rPr>
        <w:t>（详细）</w:t>
      </w:r>
      <w:r w:rsidRPr="00D24D47">
        <w:rPr>
          <w:rFonts w:ascii="Helvetica Neue" w:eastAsiaTheme="minorEastAsia" w:hAnsi="Helvetica Neue" w:cs="Helvetica Neue"/>
          <w:sz w:val="21"/>
          <w:szCs w:val="21"/>
        </w:rPr>
        <w:t>张放，清华大学汽车工程系学士、博士，加州大学伯克利分校联合培养博士。主要研究方向为自动驾驶车辆的轨迹规划、动力学控制与深度强化学习，相关领域发表</w:t>
      </w:r>
      <w:r w:rsidRPr="00D24D47">
        <w:rPr>
          <w:rFonts w:ascii="Helvetica Neue" w:eastAsiaTheme="minorEastAsia" w:hAnsi="Helvetica Neue" w:cs="Helvetica Neue"/>
          <w:sz w:val="21"/>
          <w:szCs w:val="21"/>
        </w:rPr>
        <w:t>SCI/EI</w:t>
      </w:r>
      <w:r w:rsidRPr="00D24D47">
        <w:rPr>
          <w:rFonts w:ascii="Helvetica Neue" w:eastAsiaTheme="minorEastAsia" w:hAnsi="Helvetica Neue" w:cs="Helvetica Neue"/>
          <w:sz w:val="21"/>
          <w:szCs w:val="21"/>
        </w:rPr>
        <w:t>论文</w:t>
      </w:r>
      <w:r w:rsidRPr="00D24D47">
        <w:rPr>
          <w:rFonts w:ascii="Helvetica Neue" w:eastAsiaTheme="minorEastAsia" w:hAnsi="Helvetica Neue" w:cs="Helvetica Neue"/>
          <w:sz w:val="21"/>
          <w:szCs w:val="21"/>
        </w:rPr>
        <w:t>10</w:t>
      </w:r>
      <w:r w:rsidRPr="00D24D47">
        <w:rPr>
          <w:rFonts w:ascii="Helvetica Neue" w:eastAsiaTheme="minorEastAsia" w:hAnsi="Helvetica Neue" w:cs="Helvetica Neue"/>
          <w:sz w:val="21"/>
          <w:szCs w:val="21"/>
        </w:rPr>
        <w:t>余篇，专利</w:t>
      </w:r>
      <w:r w:rsidRPr="00D24D47">
        <w:rPr>
          <w:rFonts w:ascii="Helvetica Neue" w:eastAsiaTheme="minorEastAsia" w:hAnsi="Helvetica Neue" w:cs="Helvetica Neue"/>
          <w:sz w:val="21"/>
          <w:szCs w:val="21"/>
        </w:rPr>
        <w:t>20</w:t>
      </w:r>
      <w:r w:rsidRPr="00D24D47">
        <w:rPr>
          <w:rFonts w:ascii="Helvetica Neue" w:eastAsiaTheme="minorEastAsia" w:hAnsi="Helvetica Neue" w:cs="Helvetica Neue"/>
          <w:sz w:val="21"/>
          <w:szCs w:val="21"/>
        </w:rPr>
        <w:t>余项。曾工作于日本日产先进技术研究中心，负责自动驾驶的导航与规划。</w:t>
      </w:r>
    </w:p>
    <w:p w:rsidR="008E0414" w:rsidRPr="008E0414" w:rsidRDefault="008E0414" w:rsidP="00104C58">
      <w:pPr>
        <w:pStyle w:val="p1"/>
        <w:rPr>
          <w:b/>
        </w:rPr>
      </w:pPr>
    </w:p>
    <w:p w:rsidR="00104C58" w:rsidRPr="00104C58" w:rsidRDefault="00104C58" w:rsidP="00104C58">
      <w:pPr>
        <w:pStyle w:val="p1"/>
      </w:pPr>
    </w:p>
    <w:p w:rsidR="00104C58" w:rsidRPr="00104C58" w:rsidRDefault="00104C58" w:rsidP="00104C58">
      <w:pPr>
        <w:rPr>
          <w:rFonts w:ascii="Helvetica Neue" w:hAnsi="Helvetica Neue" w:cs="Helvetica Neue"/>
          <w:b/>
          <w:sz w:val="21"/>
          <w:szCs w:val="21"/>
        </w:rPr>
      </w:pPr>
      <w:r w:rsidRPr="00104C58">
        <w:rPr>
          <w:rFonts w:ascii="Helvetica Neue" w:hAnsi="Helvetica Neue" w:cs="Helvetica Neue"/>
          <w:b/>
          <w:sz w:val="21"/>
          <w:szCs w:val="21"/>
        </w:rPr>
        <w:t>产品名称</w:t>
      </w:r>
      <w:r w:rsidRPr="00104C58">
        <w:rPr>
          <w:rFonts w:ascii="Helvetica Neue" w:hAnsi="Helvetica Neue" w:cs="Helvetica Neue" w:hint="eastAsia"/>
          <w:b/>
          <w:sz w:val="21"/>
          <w:szCs w:val="21"/>
        </w:rPr>
        <w:t>：蜗必达</w:t>
      </w:r>
    </w:p>
    <w:p w:rsidR="00104C58" w:rsidRDefault="00104C58" w:rsidP="00104C58">
      <w:pPr>
        <w:spacing w:line="276" w:lineRule="auto"/>
        <w:rPr>
          <w:sz w:val="21"/>
          <w:szCs w:val="21"/>
        </w:rPr>
      </w:pPr>
      <w:r w:rsidRPr="00104C58">
        <w:rPr>
          <w:rFonts w:ascii="Helvetica Neue" w:hAnsi="Helvetica Neue" w:cs="Helvetica Neue" w:hint="eastAsia"/>
          <w:b/>
          <w:sz w:val="21"/>
          <w:szCs w:val="21"/>
        </w:rPr>
        <w:t>产</w:t>
      </w:r>
      <w:r w:rsidRPr="00104C58">
        <w:rPr>
          <w:rFonts w:hint="eastAsia"/>
          <w:b/>
          <w:sz w:val="21"/>
          <w:szCs w:val="21"/>
        </w:rPr>
        <w:t>品</w:t>
      </w:r>
      <w:r w:rsidRPr="00104C58">
        <w:rPr>
          <w:b/>
          <w:sz w:val="21"/>
          <w:szCs w:val="21"/>
        </w:rPr>
        <w:t>介绍</w:t>
      </w:r>
      <w:r w:rsidRPr="00104C58">
        <w:rPr>
          <w:rFonts w:hint="eastAsia"/>
          <w:b/>
          <w:sz w:val="21"/>
          <w:szCs w:val="21"/>
        </w:rPr>
        <w:t>：</w:t>
      </w:r>
      <w:r w:rsidRPr="00104C58">
        <w:rPr>
          <w:rFonts w:hint="eastAsia"/>
          <w:sz w:val="21"/>
          <w:szCs w:val="21"/>
        </w:rPr>
        <w:t>“蜗（Ω）”系列物流车产品“蜗必达”将自动驾驶技术应用于物流配送行业，实现无人物流配送服务。</w:t>
      </w:r>
      <w:r w:rsidRPr="00104C58">
        <w:rPr>
          <w:sz w:val="21"/>
          <w:szCs w:val="21"/>
        </w:rPr>
        <w:t>智行者科技采用自动驾驶系统结合具备</w:t>
      </w:r>
      <w:r w:rsidRPr="00104C58">
        <w:rPr>
          <w:sz w:val="21"/>
          <w:szCs w:val="21"/>
        </w:rPr>
        <w:t xml:space="preserve"> 360°</w:t>
      </w:r>
      <w:r w:rsidRPr="00104C58">
        <w:rPr>
          <w:sz w:val="21"/>
          <w:szCs w:val="21"/>
        </w:rPr>
        <w:t>全程监控和实时信息交互的云平台管理系统以及可一键开锁的智能快递柜，实现物流配送最后一公里的智能化</w:t>
      </w:r>
      <w:r w:rsidRPr="00104C58">
        <w:rPr>
          <w:rFonts w:hint="eastAsia"/>
          <w:sz w:val="21"/>
          <w:szCs w:val="21"/>
        </w:rPr>
        <w:t>，可提高物流配送效率并为用户提供安全快捷的物品配送体验。</w:t>
      </w:r>
    </w:p>
    <w:p w:rsidR="00487619" w:rsidRDefault="00487619" w:rsidP="00104C58">
      <w:pPr>
        <w:spacing w:line="276" w:lineRule="auto"/>
        <w:rPr>
          <w:sz w:val="21"/>
          <w:szCs w:val="21"/>
        </w:rPr>
      </w:pPr>
    </w:p>
    <w:p w:rsidR="00487619" w:rsidRPr="00487619" w:rsidRDefault="00487619" w:rsidP="00487619">
      <w:pPr>
        <w:rPr>
          <w:sz w:val="21"/>
          <w:szCs w:val="21"/>
        </w:rPr>
      </w:pPr>
      <w:r w:rsidRPr="00487619">
        <w:rPr>
          <w:rFonts w:hint="eastAsia"/>
          <w:sz w:val="21"/>
          <w:szCs w:val="21"/>
        </w:rPr>
        <w:t>“蜗必达</w:t>
      </w:r>
      <w:r w:rsidRPr="00487619">
        <w:rPr>
          <w:rFonts w:hint="eastAsia"/>
          <w:sz w:val="21"/>
          <w:szCs w:val="21"/>
        </w:rPr>
        <w:t>-</w:t>
      </w:r>
      <w:r w:rsidRPr="00487619">
        <w:rPr>
          <w:rFonts w:hint="eastAsia"/>
          <w:sz w:val="21"/>
          <w:szCs w:val="21"/>
        </w:rPr>
        <w:t>无人配送物流车”是将自动驾驶技术应用于物流配送行业的无人物流配送产品。产品搭载了智行者科技自主研发的</w:t>
      </w:r>
      <w:r w:rsidRPr="00487619">
        <w:rPr>
          <w:rFonts w:hint="eastAsia"/>
          <w:sz w:val="21"/>
          <w:szCs w:val="21"/>
        </w:rPr>
        <w:t>AVOS</w:t>
      </w:r>
      <w:r w:rsidRPr="00487619">
        <w:rPr>
          <w:rFonts w:hint="eastAsia"/>
          <w:sz w:val="21"/>
          <w:szCs w:val="21"/>
        </w:rPr>
        <w:t>系统，提供了多传感器自适应融合算法、环境认知算法、设计合理的路径规划算法、高可靠性的控制算法和智能配送的解决方案，可实现人性化且智能化的自动物流配送。</w:t>
      </w:r>
    </w:p>
    <w:p w:rsidR="00487619" w:rsidRPr="00104C58" w:rsidRDefault="00487619" w:rsidP="00104C58">
      <w:pPr>
        <w:spacing w:line="276" w:lineRule="auto"/>
        <w:rPr>
          <w:sz w:val="21"/>
          <w:szCs w:val="21"/>
        </w:rPr>
      </w:pPr>
    </w:p>
    <w:p w:rsidR="00104C58" w:rsidRPr="00104C58" w:rsidRDefault="00104C58" w:rsidP="00104C58">
      <w:pPr>
        <w:rPr>
          <w:sz w:val="21"/>
          <w:szCs w:val="21"/>
        </w:rPr>
      </w:pPr>
      <w:r w:rsidRPr="00104C58">
        <w:rPr>
          <w:rFonts w:ascii="Helvetica Neue" w:hAnsi="Helvetica Neue" w:cs="Helvetica Neue"/>
          <w:b/>
          <w:sz w:val="21"/>
          <w:szCs w:val="21"/>
        </w:rPr>
        <w:t>产品用途</w:t>
      </w:r>
      <w:r w:rsidRPr="00104C58">
        <w:rPr>
          <w:rFonts w:ascii="Helvetica Neue" w:hAnsi="Helvetica Neue" w:cs="Helvetica Neue" w:hint="eastAsia"/>
          <w:b/>
          <w:sz w:val="21"/>
          <w:szCs w:val="21"/>
        </w:rPr>
        <w:t>：</w:t>
      </w:r>
      <w:r w:rsidRPr="00104C58">
        <w:rPr>
          <w:rFonts w:hint="eastAsia"/>
          <w:sz w:val="21"/>
          <w:szCs w:val="21"/>
        </w:rPr>
        <w:t>蜗必达</w:t>
      </w:r>
      <w:r w:rsidRPr="00104C58">
        <w:rPr>
          <w:sz w:val="21"/>
          <w:szCs w:val="21"/>
        </w:rPr>
        <w:t>适用于</w:t>
      </w:r>
      <w:r w:rsidRPr="00104C58">
        <w:rPr>
          <w:rFonts w:hint="eastAsia"/>
          <w:sz w:val="21"/>
          <w:szCs w:val="21"/>
        </w:rPr>
        <w:t>校园、住宅区、大型厂区和工业园区</w:t>
      </w:r>
      <w:r w:rsidRPr="00104C58">
        <w:rPr>
          <w:sz w:val="21"/>
          <w:szCs w:val="21"/>
        </w:rPr>
        <w:t>等</w:t>
      </w:r>
      <w:r w:rsidRPr="00104C58">
        <w:rPr>
          <w:rFonts w:hint="eastAsia"/>
          <w:sz w:val="21"/>
          <w:szCs w:val="21"/>
        </w:rPr>
        <w:t>封闭或者半封闭的物流配送。</w:t>
      </w:r>
    </w:p>
    <w:p w:rsidR="00104C58" w:rsidRDefault="00104C58" w:rsidP="00104C58">
      <w:pPr>
        <w:pStyle w:val="p1"/>
        <w:rPr>
          <w:rFonts w:ascii="Times New Roman" w:hAnsi="Times New Roman"/>
        </w:rPr>
      </w:pPr>
      <w:r w:rsidRPr="00104C58">
        <w:rPr>
          <w:rFonts w:ascii="Helvetica Neue" w:hAnsi="Helvetica Neue" w:cs="Helvetica Neue"/>
          <w:b/>
        </w:rPr>
        <w:t>技术优势</w:t>
      </w:r>
      <w:r w:rsidRPr="00104C58">
        <w:rPr>
          <w:rFonts w:ascii="Helvetica Neue" w:hAnsi="Helvetica Neue" w:cs="Helvetica Neue" w:hint="eastAsia"/>
          <w:b/>
        </w:rPr>
        <w:t>：</w:t>
      </w:r>
      <w:r w:rsidRPr="00104C58">
        <w:rPr>
          <w:rFonts w:ascii="Times New Roman" w:hAnsi="Times New Roman" w:hint="eastAsia"/>
        </w:rPr>
        <w:t>产品搭载了智行者科技自主研发的</w:t>
      </w:r>
      <w:r w:rsidRPr="00104C58">
        <w:rPr>
          <w:rFonts w:ascii="Times New Roman" w:hAnsi="Times New Roman" w:hint="eastAsia"/>
        </w:rPr>
        <w:t>AVOS</w:t>
      </w:r>
      <w:r w:rsidRPr="00104C58">
        <w:rPr>
          <w:rFonts w:ascii="Times New Roman" w:hAnsi="Times New Roman" w:hint="eastAsia"/>
        </w:rPr>
        <w:t>系统，提供了多传感器自适应融合算法、环境认知算法、设计合理的路径规划算法、高可靠性的控制算法和智能配送的解决方案，可实现人性化且智能化的自动物流配送。</w:t>
      </w:r>
    </w:p>
    <w:p w:rsidR="004E5931" w:rsidRDefault="004E5931" w:rsidP="00104C58">
      <w:pPr>
        <w:pStyle w:val="p1"/>
        <w:rPr>
          <w:rFonts w:ascii="Times New Roman" w:hAnsi="Times New Roman"/>
        </w:rPr>
      </w:pPr>
    </w:p>
    <w:p w:rsidR="004E5931" w:rsidRPr="00104C58" w:rsidRDefault="004E5931" w:rsidP="00104C58">
      <w:pPr>
        <w:pStyle w:val="p1"/>
        <w:rPr>
          <w:rFonts w:ascii="Times New Roman" w:hAnsi="Times New Roman"/>
        </w:rPr>
      </w:pPr>
      <w:r w:rsidRPr="004E5931">
        <w:rPr>
          <w:rFonts w:ascii="Times New Roman" w:hAnsi="Times New Roman"/>
          <w:noProof/>
        </w:rPr>
        <w:drawing>
          <wp:inline distT="0" distB="0" distL="0" distR="0" wp14:anchorId="4EA5224D" wp14:editId="4512DFA6">
            <wp:extent cx="5270500" cy="3517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270500" cy="3517265"/>
                    </a:xfrm>
                    <a:prstGeom prst="rect">
                      <a:avLst/>
                    </a:prstGeom>
                  </pic:spPr>
                </pic:pic>
              </a:graphicData>
            </a:graphic>
          </wp:inline>
        </w:drawing>
      </w:r>
    </w:p>
    <w:p w:rsidR="00104C58" w:rsidRPr="00104C58" w:rsidRDefault="00104C58" w:rsidP="00104C58">
      <w:pPr>
        <w:pStyle w:val="p1"/>
      </w:pPr>
    </w:p>
    <w:p w:rsidR="00104C58" w:rsidRPr="00104C58" w:rsidRDefault="00104C58" w:rsidP="00104C58">
      <w:pPr>
        <w:pStyle w:val="p1"/>
      </w:pPr>
    </w:p>
    <w:p w:rsidR="00104C58" w:rsidRPr="00104C58" w:rsidRDefault="00104C58" w:rsidP="00104C58">
      <w:pPr>
        <w:spacing w:line="276" w:lineRule="auto"/>
        <w:rPr>
          <w:b/>
          <w:sz w:val="21"/>
          <w:szCs w:val="21"/>
        </w:rPr>
      </w:pPr>
      <w:r w:rsidRPr="00104C58">
        <w:rPr>
          <w:b/>
          <w:sz w:val="21"/>
          <w:szCs w:val="21"/>
        </w:rPr>
        <w:t>产品名称</w:t>
      </w:r>
      <w:r w:rsidRPr="00104C58">
        <w:rPr>
          <w:rFonts w:hint="eastAsia"/>
          <w:b/>
          <w:sz w:val="21"/>
          <w:szCs w:val="21"/>
        </w:rPr>
        <w:t>：蜗小白</w:t>
      </w:r>
    </w:p>
    <w:p w:rsidR="00104C58" w:rsidRDefault="00104C58" w:rsidP="00104C58">
      <w:pPr>
        <w:spacing w:line="276" w:lineRule="auto"/>
        <w:rPr>
          <w:sz w:val="21"/>
          <w:szCs w:val="21"/>
        </w:rPr>
      </w:pPr>
      <w:r w:rsidRPr="00104C58">
        <w:rPr>
          <w:rFonts w:hint="eastAsia"/>
          <w:b/>
          <w:sz w:val="21"/>
          <w:szCs w:val="21"/>
        </w:rPr>
        <w:t>产品</w:t>
      </w:r>
      <w:r w:rsidRPr="00104C58">
        <w:rPr>
          <w:b/>
          <w:sz w:val="21"/>
          <w:szCs w:val="21"/>
        </w:rPr>
        <w:t>介绍</w:t>
      </w:r>
      <w:r w:rsidRPr="00104C58">
        <w:rPr>
          <w:rFonts w:hint="eastAsia"/>
          <w:b/>
          <w:sz w:val="21"/>
          <w:szCs w:val="21"/>
        </w:rPr>
        <w:t>：</w:t>
      </w:r>
      <w:r w:rsidRPr="00104C58">
        <w:rPr>
          <w:rFonts w:hint="eastAsia"/>
          <w:sz w:val="21"/>
          <w:szCs w:val="21"/>
        </w:rPr>
        <w:t>“蜗（Ω）”系列清洁车产品“蜗小白”将自动驾驶技术应用于环卫行业，实现无人驾驶扫地服务。</w:t>
      </w:r>
      <w:r w:rsidRPr="00104C58">
        <w:rPr>
          <w:sz w:val="21"/>
          <w:szCs w:val="21"/>
        </w:rPr>
        <w:t>智行者科技</w:t>
      </w:r>
      <w:r w:rsidRPr="00104C58">
        <w:rPr>
          <w:rFonts w:hint="eastAsia"/>
          <w:sz w:val="21"/>
          <w:szCs w:val="21"/>
        </w:rPr>
        <w:t>采用自主研发的无人驾驶操作系统</w:t>
      </w:r>
      <w:r w:rsidRPr="00104C58">
        <w:rPr>
          <w:rFonts w:hint="eastAsia"/>
          <w:sz w:val="21"/>
          <w:szCs w:val="21"/>
        </w:rPr>
        <w:t>AVOS</w:t>
      </w:r>
      <w:r w:rsidRPr="00104C58">
        <w:rPr>
          <w:rFonts w:hint="eastAsia"/>
          <w:sz w:val="21"/>
          <w:szCs w:val="21"/>
        </w:rPr>
        <w:t>系统，搭载激光雷达等传感器，</w:t>
      </w:r>
      <w:r w:rsidRPr="00104C58">
        <w:rPr>
          <w:sz w:val="21"/>
          <w:szCs w:val="21"/>
        </w:rPr>
        <w:t>结合具备</w:t>
      </w:r>
      <w:r w:rsidRPr="00104C58">
        <w:rPr>
          <w:sz w:val="21"/>
          <w:szCs w:val="21"/>
        </w:rPr>
        <w:t xml:space="preserve"> 360°</w:t>
      </w:r>
      <w:r w:rsidRPr="00104C58">
        <w:rPr>
          <w:sz w:val="21"/>
          <w:szCs w:val="21"/>
        </w:rPr>
        <w:t>全程监控和实时信息交互的云平台管理系统以及</w:t>
      </w:r>
      <w:r w:rsidRPr="00104C58">
        <w:rPr>
          <w:rFonts w:hint="eastAsia"/>
          <w:sz w:val="21"/>
          <w:szCs w:val="21"/>
        </w:rPr>
        <w:t>定时</w:t>
      </w:r>
      <w:r w:rsidRPr="00104C58">
        <w:rPr>
          <w:sz w:val="21"/>
          <w:szCs w:val="21"/>
        </w:rPr>
        <w:t>设置清扫时间，实现智能清洁环卫</w:t>
      </w:r>
      <w:r w:rsidRPr="00104C58">
        <w:rPr>
          <w:rFonts w:hint="eastAsia"/>
          <w:sz w:val="21"/>
          <w:szCs w:val="21"/>
        </w:rPr>
        <w:t>，可提高环卫的效率并可解决环卫工人“高负荷工作、高危作业”的难题。</w:t>
      </w:r>
    </w:p>
    <w:p w:rsidR="00487619" w:rsidRDefault="00487619" w:rsidP="00104C58">
      <w:pPr>
        <w:spacing w:line="276" w:lineRule="auto"/>
        <w:rPr>
          <w:sz w:val="21"/>
          <w:szCs w:val="21"/>
        </w:rPr>
      </w:pPr>
    </w:p>
    <w:p w:rsidR="00487619" w:rsidRPr="00487619" w:rsidRDefault="00487619" w:rsidP="00104C58">
      <w:pPr>
        <w:spacing w:line="276" w:lineRule="auto"/>
        <w:rPr>
          <w:sz w:val="21"/>
          <w:szCs w:val="21"/>
        </w:rPr>
      </w:pPr>
      <w:r w:rsidRPr="00487619">
        <w:rPr>
          <w:sz w:val="21"/>
          <w:szCs w:val="21"/>
        </w:rPr>
        <w:t>“</w:t>
      </w:r>
      <w:r w:rsidRPr="00487619">
        <w:rPr>
          <w:sz w:val="21"/>
          <w:szCs w:val="21"/>
        </w:rPr>
        <w:t>蜗小白</w:t>
      </w:r>
      <w:r w:rsidRPr="00487619">
        <w:rPr>
          <w:sz w:val="21"/>
          <w:szCs w:val="21"/>
        </w:rPr>
        <w:t>”</w:t>
      </w:r>
      <w:r w:rsidRPr="00487619">
        <w:rPr>
          <w:sz w:val="21"/>
          <w:szCs w:val="21"/>
        </w:rPr>
        <w:t>无人扫地车</w:t>
      </w:r>
      <w:r w:rsidRPr="00487619">
        <w:rPr>
          <w:rFonts w:hint="eastAsia"/>
          <w:sz w:val="21"/>
          <w:szCs w:val="21"/>
        </w:rPr>
        <w:t>采用最前沿的智能</w:t>
      </w:r>
      <w:r w:rsidRPr="00487619">
        <w:rPr>
          <w:rFonts w:hint="eastAsia"/>
          <w:sz w:val="21"/>
          <w:szCs w:val="21"/>
        </w:rPr>
        <w:t>AI</w:t>
      </w:r>
      <w:r w:rsidRPr="00487619">
        <w:rPr>
          <w:rFonts w:hint="eastAsia"/>
          <w:sz w:val="21"/>
          <w:szCs w:val="21"/>
        </w:rPr>
        <w:t>技术和无人驾驶技术，集成激光定位技术、超声波雷达定位技术、差分定位技术、高清视频技术等多种先进</w:t>
      </w:r>
      <w:r w:rsidRPr="00487619">
        <w:rPr>
          <w:sz w:val="21"/>
          <w:szCs w:val="21"/>
        </w:rPr>
        <w:t>技术手段</w:t>
      </w:r>
      <w:r w:rsidRPr="00487619">
        <w:rPr>
          <w:rFonts w:hint="eastAsia"/>
          <w:sz w:val="21"/>
          <w:szCs w:val="21"/>
        </w:rPr>
        <w:t>，将高效的清洁作业方式融合一体，可以</w:t>
      </w:r>
      <w:r w:rsidRPr="00487619">
        <w:rPr>
          <w:sz w:val="21"/>
          <w:szCs w:val="21"/>
        </w:rPr>
        <w:t>满足</w:t>
      </w:r>
      <w:r w:rsidRPr="00487619">
        <w:rPr>
          <w:rFonts w:hint="eastAsia"/>
          <w:sz w:val="21"/>
          <w:szCs w:val="21"/>
        </w:rPr>
        <w:t>客户节约人力、高效清洁</w:t>
      </w:r>
      <w:r w:rsidRPr="00487619">
        <w:rPr>
          <w:sz w:val="21"/>
          <w:szCs w:val="21"/>
        </w:rPr>
        <w:t>的使用</w:t>
      </w:r>
      <w:r w:rsidRPr="00487619">
        <w:rPr>
          <w:rFonts w:hint="eastAsia"/>
          <w:sz w:val="21"/>
          <w:szCs w:val="21"/>
        </w:rPr>
        <w:t>需求，</w:t>
      </w:r>
      <w:r w:rsidRPr="00487619">
        <w:rPr>
          <w:sz w:val="21"/>
          <w:szCs w:val="21"/>
        </w:rPr>
        <w:t>是</w:t>
      </w:r>
      <w:r w:rsidRPr="00487619">
        <w:rPr>
          <w:rFonts w:hint="eastAsia"/>
          <w:sz w:val="21"/>
          <w:szCs w:val="21"/>
        </w:rPr>
        <w:t>无人驾驶技术在清扫行业最具代表性的解决方案之一</w:t>
      </w:r>
      <w:r w:rsidRPr="00487619">
        <w:rPr>
          <w:sz w:val="21"/>
          <w:szCs w:val="21"/>
        </w:rPr>
        <w:t>。</w:t>
      </w:r>
    </w:p>
    <w:p w:rsidR="00487619" w:rsidRPr="00487619" w:rsidRDefault="00487619" w:rsidP="00104C58">
      <w:pPr>
        <w:spacing w:line="276" w:lineRule="auto"/>
        <w:rPr>
          <w:sz w:val="21"/>
          <w:szCs w:val="21"/>
        </w:rPr>
      </w:pPr>
    </w:p>
    <w:p w:rsidR="00104C58" w:rsidRPr="00104C58" w:rsidRDefault="00104C58" w:rsidP="00104C58">
      <w:pPr>
        <w:spacing w:line="276" w:lineRule="auto"/>
        <w:rPr>
          <w:sz w:val="21"/>
          <w:szCs w:val="21"/>
        </w:rPr>
      </w:pPr>
      <w:r w:rsidRPr="00104C58">
        <w:rPr>
          <w:b/>
          <w:sz w:val="21"/>
          <w:szCs w:val="21"/>
        </w:rPr>
        <w:lastRenderedPageBreak/>
        <w:t>产品用途</w:t>
      </w:r>
      <w:r w:rsidRPr="00104C58">
        <w:rPr>
          <w:rFonts w:hint="eastAsia"/>
          <w:b/>
          <w:sz w:val="21"/>
          <w:szCs w:val="21"/>
        </w:rPr>
        <w:t>：</w:t>
      </w:r>
      <w:r w:rsidRPr="00104C58">
        <w:rPr>
          <w:rFonts w:hint="eastAsia"/>
          <w:sz w:val="21"/>
          <w:szCs w:val="21"/>
        </w:rPr>
        <w:t>蜗小白</w:t>
      </w:r>
      <w:r w:rsidRPr="00104C58">
        <w:rPr>
          <w:sz w:val="21"/>
          <w:szCs w:val="21"/>
        </w:rPr>
        <w:t>适用于</w:t>
      </w:r>
      <w:r w:rsidRPr="00104C58">
        <w:rPr>
          <w:rFonts w:hint="eastAsia"/>
          <w:sz w:val="21"/>
          <w:szCs w:val="21"/>
        </w:rPr>
        <w:t>校园、住宅区、大型厂区和工业园区</w:t>
      </w:r>
      <w:r w:rsidRPr="00104C58">
        <w:rPr>
          <w:sz w:val="21"/>
          <w:szCs w:val="21"/>
        </w:rPr>
        <w:t>等</w:t>
      </w:r>
      <w:r w:rsidRPr="00104C58">
        <w:rPr>
          <w:rFonts w:hint="eastAsia"/>
          <w:sz w:val="21"/>
          <w:szCs w:val="21"/>
        </w:rPr>
        <w:t>封闭或者半封闭的环卫清扫。</w:t>
      </w:r>
    </w:p>
    <w:p w:rsidR="00104C58" w:rsidRDefault="00104C58" w:rsidP="00104C58">
      <w:pPr>
        <w:spacing w:line="276" w:lineRule="auto"/>
        <w:rPr>
          <w:sz w:val="21"/>
          <w:szCs w:val="21"/>
        </w:rPr>
      </w:pPr>
      <w:r w:rsidRPr="00104C58">
        <w:rPr>
          <w:b/>
          <w:sz w:val="21"/>
          <w:szCs w:val="21"/>
        </w:rPr>
        <w:t>技术优势</w:t>
      </w:r>
      <w:r w:rsidRPr="00104C58">
        <w:rPr>
          <w:rFonts w:hint="eastAsia"/>
          <w:b/>
          <w:sz w:val="21"/>
          <w:szCs w:val="21"/>
        </w:rPr>
        <w:t>：</w:t>
      </w:r>
      <w:r w:rsidRPr="00104C58">
        <w:rPr>
          <w:rFonts w:hint="eastAsia"/>
          <w:sz w:val="21"/>
          <w:szCs w:val="21"/>
        </w:rPr>
        <w:t>采用最前沿的智能</w:t>
      </w:r>
      <w:r w:rsidRPr="00104C58">
        <w:rPr>
          <w:rFonts w:hint="eastAsia"/>
          <w:sz w:val="21"/>
          <w:szCs w:val="21"/>
        </w:rPr>
        <w:t>AI</w:t>
      </w:r>
      <w:r w:rsidRPr="00104C58">
        <w:rPr>
          <w:rFonts w:hint="eastAsia"/>
          <w:sz w:val="21"/>
          <w:szCs w:val="21"/>
        </w:rPr>
        <w:t>技术和无人驾驶技术，集成激光定位技术、超声波雷达定位技术、差分定位技术、高清视频技术等多种先进</w:t>
      </w:r>
      <w:r w:rsidRPr="00104C58">
        <w:rPr>
          <w:sz w:val="21"/>
          <w:szCs w:val="21"/>
        </w:rPr>
        <w:t>技术手段</w:t>
      </w:r>
      <w:r w:rsidRPr="00104C58">
        <w:rPr>
          <w:rFonts w:hint="eastAsia"/>
          <w:sz w:val="21"/>
          <w:szCs w:val="21"/>
        </w:rPr>
        <w:t>，将高效的清洁作业方式融合一体，可以</w:t>
      </w:r>
      <w:r w:rsidRPr="00104C58">
        <w:rPr>
          <w:sz w:val="21"/>
          <w:szCs w:val="21"/>
        </w:rPr>
        <w:t>满足</w:t>
      </w:r>
      <w:r w:rsidRPr="00104C58">
        <w:rPr>
          <w:rFonts w:hint="eastAsia"/>
          <w:sz w:val="21"/>
          <w:szCs w:val="21"/>
        </w:rPr>
        <w:t>客户节约人力、高效清洁</w:t>
      </w:r>
      <w:r w:rsidRPr="00104C58">
        <w:rPr>
          <w:sz w:val="21"/>
          <w:szCs w:val="21"/>
        </w:rPr>
        <w:t>的使用</w:t>
      </w:r>
      <w:r w:rsidRPr="00104C58">
        <w:rPr>
          <w:rFonts w:hint="eastAsia"/>
          <w:sz w:val="21"/>
          <w:szCs w:val="21"/>
        </w:rPr>
        <w:t>需求，</w:t>
      </w:r>
      <w:r w:rsidRPr="00104C58">
        <w:rPr>
          <w:sz w:val="21"/>
          <w:szCs w:val="21"/>
        </w:rPr>
        <w:t>是</w:t>
      </w:r>
      <w:r w:rsidRPr="00104C58">
        <w:rPr>
          <w:rFonts w:hint="eastAsia"/>
          <w:sz w:val="21"/>
          <w:szCs w:val="21"/>
        </w:rPr>
        <w:t>无人驾驶技术在清扫行业最具代表性的解决方案之一</w:t>
      </w:r>
      <w:r w:rsidRPr="00104C58">
        <w:rPr>
          <w:sz w:val="21"/>
          <w:szCs w:val="21"/>
        </w:rPr>
        <w:t>。</w:t>
      </w:r>
    </w:p>
    <w:p w:rsidR="004E5931" w:rsidRDefault="004E5931" w:rsidP="00104C58">
      <w:pPr>
        <w:spacing w:line="276" w:lineRule="auto"/>
        <w:rPr>
          <w:sz w:val="21"/>
          <w:szCs w:val="21"/>
        </w:rPr>
      </w:pPr>
    </w:p>
    <w:p w:rsidR="004E5931" w:rsidRPr="00104C58" w:rsidRDefault="004E5931" w:rsidP="00104C58">
      <w:pPr>
        <w:spacing w:line="276" w:lineRule="auto"/>
        <w:rPr>
          <w:sz w:val="21"/>
          <w:szCs w:val="21"/>
        </w:rPr>
      </w:pPr>
      <w:r w:rsidRPr="004E5931">
        <w:rPr>
          <w:noProof/>
          <w:sz w:val="21"/>
          <w:szCs w:val="21"/>
        </w:rPr>
        <w:drawing>
          <wp:inline distT="0" distB="0" distL="0" distR="0" wp14:anchorId="76F99D3C" wp14:editId="390F3675">
            <wp:extent cx="5270500" cy="3517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270500" cy="3517265"/>
                    </a:xfrm>
                    <a:prstGeom prst="rect">
                      <a:avLst/>
                    </a:prstGeom>
                  </pic:spPr>
                </pic:pic>
              </a:graphicData>
            </a:graphic>
          </wp:inline>
        </w:drawing>
      </w:r>
    </w:p>
    <w:p w:rsidR="00104C58" w:rsidRDefault="00104C58" w:rsidP="00104C58">
      <w:pPr>
        <w:rPr>
          <w:sz w:val="21"/>
          <w:szCs w:val="21"/>
        </w:rPr>
      </w:pPr>
    </w:p>
    <w:p w:rsidR="004E5931" w:rsidRPr="004E5931" w:rsidRDefault="004E5931" w:rsidP="00104C58">
      <w:pPr>
        <w:rPr>
          <w:b/>
          <w:sz w:val="21"/>
          <w:szCs w:val="21"/>
        </w:rPr>
      </w:pPr>
      <w:r w:rsidRPr="004E5931">
        <w:rPr>
          <w:rFonts w:hint="eastAsia"/>
          <w:b/>
          <w:sz w:val="21"/>
          <w:szCs w:val="21"/>
        </w:rPr>
        <w:t>产品名称：星骥</w:t>
      </w:r>
    </w:p>
    <w:p w:rsidR="004E5931" w:rsidRDefault="004E5931" w:rsidP="00104C58">
      <w:pPr>
        <w:rPr>
          <w:sz w:val="21"/>
          <w:szCs w:val="21"/>
        </w:rPr>
      </w:pPr>
      <w:r w:rsidRPr="004E5931">
        <w:rPr>
          <w:rFonts w:hint="eastAsia"/>
          <w:b/>
          <w:sz w:val="21"/>
          <w:szCs w:val="21"/>
        </w:rPr>
        <w:t>产品介绍：</w:t>
      </w:r>
      <w:r w:rsidRPr="004E5931">
        <w:rPr>
          <w:sz w:val="21"/>
          <w:szCs w:val="21"/>
        </w:rPr>
        <w:t>星骥</w:t>
      </w:r>
      <w:r w:rsidRPr="004E5931">
        <w:rPr>
          <w:sz w:val="21"/>
          <w:szCs w:val="21"/>
        </w:rPr>
        <w:t>Σ″</w:t>
      </w:r>
      <w:r w:rsidRPr="004E5931">
        <w:rPr>
          <w:sz w:val="21"/>
          <w:szCs w:val="21"/>
        </w:rPr>
        <w:t>系列是智行者科技推出的</w:t>
      </w:r>
      <w:r w:rsidRPr="004E5931">
        <w:rPr>
          <w:sz w:val="21"/>
          <w:szCs w:val="21"/>
        </w:rPr>
        <w:t>L4</w:t>
      </w:r>
      <w:r w:rsidRPr="004E5931">
        <w:rPr>
          <w:sz w:val="21"/>
          <w:szCs w:val="21"/>
        </w:rPr>
        <w:t>级别的汽车自动驾驶解决方案，主要包括多源传感器融合感知、高精度地图与定位定姿、目标行为识别与轨迹预测、自主决策与路径规划、车辆多目标纵横运动协同控制等关键技术。</w:t>
      </w:r>
      <w:r w:rsidRPr="004E5931">
        <w:rPr>
          <w:sz w:val="21"/>
          <w:szCs w:val="21"/>
        </w:rPr>
        <w:t>“</w:t>
      </w:r>
      <w:r w:rsidRPr="004E5931">
        <w:rPr>
          <w:sz w:val="21"/>
          <w:szCs w:val="21"/>
        </w:rPr>
        <w:t>星骥</w:t>
      </w:r>
      <w:r w:rsidRPr="004E5931">
        <w:rPr>
          <w:sz w:val="21"/>
          <w:szCs w:val="21"/>
        </w:rPr>
        <w:t>Σ”</w:t>
      </w:r>
      <w:r w:rsidRPr="004E5931">
        <w:rPr>
          <w:sz w:val="21"/>
          <w:szCs w:val="21"/>
        </w:rPr>
        <w:t>系列定位于高速、安全及高可靠性，能够在高速道路及复杂城区道路实现汽车自动驾驶功能。</w:t>
      </w:r>
    </w:p>
    <w:p w:rsidR="004E5931" w:rsidRDefault="004E5931" w:rsidP="00104C58">
      <w:pPr>
        <w:rPr>
          <w:sz w:val="21"/>
          <w:szCs w:val="21"/>
        </w:rPr>
      </w:pPr>
    </w:p>
    <w:p w:rsidR="004E5931" w:rsidRDefault="004E5931" w:rsidP="004E5931">
      <w:pPr>
        <w:rPr>
          <w:b/>
          <w:sz w:val="21"/>
          <w:szCs w:val="21"/>
        </w:rPr>
      </w:pPr>
      <w:r>
        <w:rPr>
          <w:rFonts w:hint="eastAsia"/>
          <w:b/>
          <w:sz w:val="21"/>
          <w:szCs w:val="21"/>
        </w:rPr>
        <w:t>智行者</w:t>
      </w:r>
      <w:r w:rsidRPr="004E5931">
        <w:rPr>
          <w:rFonts w:hint="eastAsia"/>
          <w:b/>
          <w:sz w:val="21"/>
          <w:szCs w:val="21"/>
        </w:rPr>
        <w:t>视频：</w:t>
      </w:r>
    </w:p>
    <w:p w:rsidR="004E5931" w:rsidRPr="004E5931" w:rsidRDefault="004E5931" w:rsidP="004E5931">
      <w:pPr>
        <w:rPr>
          <w:sz w:val="21"/>
          <w:szCs w:val="21"/>
        </w:rPr>
      </w:pPr>
      <w:r w:rsidRPr="004E5931">
        <w:rPr>
          <w:sz w:val="21"/>
          <w:szCs w:val="21"/>
        </w:rPr>
        <w:t>链接：</w:t>
      </w:r>
      <w:hyperlink r:id="rId8" w:history="1">
        <w:r w:rsidRPr="004E5931">
          <w:rPr>
            <w:sz w:val="21"/>
            <w:szCs w:val="21"/>
          </w:rPr>
          <w:t>https://pan.baidu.com/s/16Wvx5DtlroT6mg_7fxd4bQ</w:t>
        </w:r>
      </w:hyperlink>
      <w:r w:rsidRPr="004E5931">
        <w:rPr>
          <w:sz w:val="21"/>
          <w:szCs w:val="21"/>
        </w:rPr>
        <w:t xml:space="preserve"> </w:t>
      </w:r>
    </w:p>
    <w:p w:rsidR="004E5931" w:rsidRPr="004E5931" w:rsidRDefault="004E5931" w:rsidP="004E5931">
      <w:pPr>
        <w:rPr>
          <w:sz w:val="21"/>
          <w:szCs w:val="21"/>
        </w:rPr>
      </w:pPr>
      <w:r w:rsidRPr="004E5931">
        <w:rPr>
          <w:sz w:val="21"/>
          <w:szCs w:val="21"/>
        </w:rPr>
        <w:t>提取码：</w:t>
      </w:r>
      <w:r w:rsidRPr="004E5931">
        <w:rPr>
          <w:sz w:val="21"/>
          <w:szCs w:val="21"/>
        </w:rPr>
        <w:t>cp3r</w:t>
      </w:r>
    </w:p>
    <w:p w:rsidR="004E5931" w:rsidRDefault="004E5931" w:rsidP="00104C58">
      <w:pPr>
        <w:rPr>
          <w:sz w:val="21"/>
          <w:szCs w:val="21"/>
        </w:rPr>
      </w:pPr>
    </w:p>
    <w:p w:rsidR="004E5931" w:rsidRPr="004E5931" w:rsidRDefault="004E5931" w:rsidP="00104C58">
      <w:pPr>
        <w:rPr>
          <w:sz w:val="21"/>
          <w:szCs w:val="21"/>
        </w:rPr>
      </w:pPr>
      <w:r w:rsidRPr="004E5931">
        <w:rPr>
          <w:noProof/>
          <w:sz w:val="21"/>
          <w:szCs w:val="21"/>
        </w:rPr>
        <w:lastRenderedPageBreak/>
        <w:drawing>
          <wp:inline distT="0" distB="0" distL="0" distR="0" wp14:anchorId="21556342" wp14:editId="5340BAC6">
            <wp:extent cx="5270500" cy="295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270500" cy="2959100"/>
                    </a:xfrm>
                    <a:prstGeom prst="rect">
                      <a:avLst/>
                    </a:prstGeom>
                  </pic:spPr>
                </pic:pic>
              </a:graphicData>
            </a:graphic>
          </wp:inline>
        </w:drawing>
      </w:r>
    </w:p>
    <w:p w:rsidR="004E5931" w:rsidRDefault="004E5931" w:rsidP="00104C58">
      <w:pPr>
        <w:rPr>
          <w:sz w:val="21"/>
          <w:szCs w:val="21"/>
        </w:rPr>
      </w:pPr>
    </w:p>
    <w:p w:rsidR="00104C58" w:rsidRPr="00104C58" w:rsidRDefault="00104C58" w:rsidP="00104C58">
      <w:pPr>
        <w:rPr>
          <w:b/>
          <w:sz w:val="21"/>
          <w:szCs w:val="21"/>
        </w:rPr>
      </w:pPr>
      <w:r>
        <w:rPr>
          <w:rFonts w:hint="eastAsia"/>
          <w:b/>
          <w:sz w:val="21"/>
          <w:szCs w:val="21"/>
        </w:rPr>
        <w:t>成功案例</w:t>
      </w:r>
      <w:r>
        <w:rPr>
          <w:rFonts w:hint="eastAsia"/>
          <w:b/>
          <w:sz w:val="21"/>
          <w:szCs w:val="21"/>
        </w:rPr>
        <w:t>&amp;</w:t>
      </w:r>
      <w:r>
        <w:rPr>
          <w:rFonts w:hint="eastAsia"/>
          <w:b/>
          <w:sz w:val="21"/>
          <w:szCs w:val="21"/>
        </w:rPr>
        <w:t>大事件</w:t>
      </w:r>
      <w:r w:rsidRPr="00104C58">
        <w:rPr>
          <w:rFonts w:hint="eastAsia"/>
          <w:b/>
          <w:sz w:val="21"/>
          <w:szCs w:val="21"/>
        </w:rPr>
        <w:t>：</w:t>
      </w:r>
    </w:p>
    <w:p w:rsidR="00104C58" w:rsidRPr="00104C58" w:rsidRDefault="00104C58" w:rsidP="00104C58">
      <w:pPr>
        <w:pStyle w:val="a3"/>
        <w:shd w:val="clear" w:color="auto" w:fill="FFFFFF"/>
        <w:spacing w:line="276" w:lineRule="auto"/>
        <w:rPr>
          <w:rFonts w:eastAsiaTheme="minorEastAsia"/>
          <w:sz w:val="21"/>
          <w:szCs w:val="21"/>
        </w:rPr>
      </w:pPr>
      <w:r>
        <w:rPr>
          <w:rFonts w:ascii="微软雅黑" w:eastAsia="微软雅黑" w:hAnsi="微软雅黑" w:cs="微软雅黑" w:hint="eastAsia"/>
          <w:kern w:val="2"/>
          <w:sz w:val="18"/>
          <w:szCs w:val="18"/>
        </w:rPr>
        <w:t>一、</w:t>
      </w:r>
      <w:r w:rsidRPr="00104C58">
        <w:rPr>
          <w:rFonts w:ascii="微软雅黑" w:eastAsia="微软雅黑" w:hAnsi="微软雅黑" w:cs="微软雅黑" w:hint="eastAsia"/>
          <w:kern w:val="2"/>
          <w:sz w:val="18"/>
          <w:szCs w:val="18"/>
        </w:rPr>
        <w:t>2</w:t>
      </w:r>
      <w:r w:rsidRPr="00104C58">
        <w:rPr>
          <w:rFonts w:eastAsiaTheme="minorEastAsia" w:hint="eastAsia"/>
          <w:sz w:val="21"/>
          <w:szCs w:val="21"/>
        </w:rPr>
        <w:t>015</w:t>
      </w:r>
      <w:r w:rsidRPr="00104C58">
        <w:rPr>
          <w:rFonts w:eastAsiaTheme="minorEastAsia" w:hint="eastAsia"/>
          <w:sz w:val="21"/>
          <w:szCs w:val="21"/>
        </w:rPr>
        <w:t>年</w:t>
      </w:r>
      <w:r w:rsidRPr="00104C58">
        <w:rPr>
          <w:rFonts w:eastAsiaTheme="minorEastAsia" w:hint="eastAsia"/>
          <w:sz w:val="21"/>
          <w:szCs w:val="21"/>
        </w:rPr>
        <w:t>4</w:t>
      </w:r>
      <w:r w:rsidRPr="00104C58">
        <w:rPr>
          <w:rFonts w:eastAsiaTheme="minorEastAsia" w:hint="eastAsia"/>
          <w:sz w:val="21"/>
          <w:szCs w:val="21"/>
        </w:rPr>
        <w:t>月起，与某汽车厂商合作开发针对封闭园区的智能电动汽车，实现了低速自动驾驶运行，包括信号灯识别及响应、限速标志识别、巡航行驶、车道保持、行人</w:t>
      </w:r>
      <w:r w:rsidRPr="00104C58">
        <w:rPr>
          <w:rFonts w:eastAsiaTheme="minorEastAsia" w:hint="eastAsia"/>
          <w:sz w:val="21"/>
          <w:szCs w:val="21"/>
        </w:rPr>
        <w:t>/</w:t>
      </w:r>
      <w:r w:rsidRPr="00104C58">
        <w:rPr>
          <w:rFonts w:eastAsiaTheme="minorEastAsia" w:hint="eastAsia"/>
          <w:sz w:val="21"/>
          <w:szCs w:val="21"/>
        </w:rPr>
        <w:t>障碍物识别、自动换道、</w:t>
      </w:r>
      <w:r w:rsidRPr="00104C58">
        <w:rPr>
          <w:rFonts w:eastAsiaTheme="minorEastAsia" w:hint="eastAsia"/>
          <w:sz w:val="21"/>
          <w:szCs w:val="21"/>
        </w:rPr>
        <w:t>APP</w:t>
      </w:r>
      <w:r w:rsidRPr="00104C58">
        <w:rPr>
          <w:rFonts w:eastAsiaTheme="minorEastAsia" w:hint="eastAsia"/>
          <w:sz w:val="21"/>
          <w:szCs w:val="21"/>
        </w:rPr>
        <w:t>约车、智能路径规划、无线充电等，合作样车于</w:t>
      </w:r>
      <w:r w:rsidRPr="00104C58">
        <w:rPr>
          <w:rFonts w:eastAsiaTheme="minorEastAsia" w:hint="eastAsia"/>
          <w:sz w:val="21"/>
          <w:szCs w:val="21"/>
        </w:rPr>
        <w:t>2016</w:t>
      </w:r>
      <w:r w:rsidRPr="00104C58">
        <w:rPr>
          <w:rFonts w:eastAsiaTheme="minorEastAsia" w:hint="eastAsia"/>
          <w:sz w:val="21"/>
          <w:szCs w:val="21"/>
        </w:rPr>
        <w:t>年</w:t>
      </w:r>
      <w:r w:rsidRPr="00104C58">
        <w:rPr>
          <w:rFonts w:eastAsiaTheme="minorEastAsia" w:hint="eastAsia"/>
          <w:sz w:val="21"/>
          <w:szCs w:val="21"/>
        </w:rPr>
        <w:t>4</w:t>
      </w:r>
      <w:r w:rsidRPr="00104C58">
        <w:rPr>
          <w:rFonts w:eastAsiaTheme="minorEastAsia" w:hint="eastAsia"/>
          <w:sz w:val="21"/>
          <w:szCs w:val="21"/>
        </w:rPr>
        <w:t>月在北京车展现场展示并给公众试乘。</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二、</w:t>
      </w:r>
      <w:r w:rsidRPr="00104C58">
        <w:rPr>
          <w:rFonts w:eastAsiaTheme="minorEastAsia" w:hint="eastAsia"/>
          <w:sz w:val="21"/>
          <w:szCs w:val="21"/>
        </w:rPr>
        <w:t>2016</w:t>
      </w:r>
      <w:r w:rsidRPr="00104C58">
        <w:rPr>
          <w:rFonts w:eastAsiaTheme="minorEastAsia" w:hint="eastAsia"/>
          <w:sz w:val="21"/>
          <w:szCs w:val="21"/>
        </w:rPr>
        <w:t>年</w:t>
      </w:r>
      <w:r w:rsidRPr="00104C58">
        <w:rPr>
          <w:rFonts w:eastAsiaTheme="minorEastAsia" w:hint="eastAsia"/>
          <w:sz w:val="21"/>
          <w:szCs w:val="21"/>
        </w:rPr>
        <w:t>10</w:t>
      </w:r>
      <w:r w:rsidRPr="00104C58">
        <w:rPr>
          <w:rFonts w:eastAsiaTheme="minorEastAsia" w:hint="eastAsia"/>
          <w:sz w:val="21"/>
          <w:szCs w:val="21"/>
        </w:rPr>
        <w:t>月，在杭州云栖大会现场，正式对外展示了国内首款低速无人驾驶电动汽车。样车基于厘米级高精度定位服务，搭载了智行者拟人化智能自动驾驶系统，并结合第三方的开放云控平台，面向特定场景提供一体化自动驾驶解决方案。</w:t>
      </w:r>
    </w:p>
    <w:p w:rsidR="00104C58" w:rsidRPr="00104C58" w:rsidRDefault="00104C58" w:rsidP="00104C58">
      <w:pPr>
        <w:spacing w:line="276" w:lineRule="auto"/>
        <w:rPr>
          <w:sz w:val="21"/>
          <w:szCs w:val="21"/>
        </w:rPr>
      </w:pPr>
      <w:r>
        <w:rPr>
          <w:rFonts w:hint="eastAsia"/>
          <w:sz w:val="21"/>
          <w:szCs w:val="21"/>
        </w:rPr>
        <w:t>三、</w:t>
      </w:r>
      <w:r w:rsidRPr="00104C58">
        <w:rPr>
          <w:sz w:val="21"/>
          <w:szCs w:val="21"/>
        </w:rPr>
        <w:t>2017</w:t>
      </w:r>
      <w:r w:rsidRPr="00104C58">
        <w:rPr>
          <w:sz w:val="21"/>
          <w:szCs w:val="21"/>
        </w:rPr>
        <w:t>年</w:t>
      </w:r>
      <w:r w:rsidRPr="00104C58">
        <w:rPr>
          <w:rFonts w:hint="eastAsia"/>
          <w:sz w:val="21"/>
          <w:szCs w:val="21"/>
        </w:rPr>
        <w:t>“</w:t>
      </w:r>
      <w:r w:rsidRPr="00104C58">
        <w:rPr>
          <w:rFonts w:hint="eastAsia"/>
          <w:sz w:val="21"/>
          <w:szCs w:val="21"/>
        </w:rPr>
        <w:t>618</w:t>
      </w:r>
      <w:r w:rsidRPr="00104C58">
        <w:rPr>
          <w:rFonts w:hint="eastAsia"/>
          <w:sz w:val="21"/>
          <w:szCs w:val="21"/>
        </w:rPr>
        <w:t>”期间</w:t>
      </w:r>
      <w:r w:rsidRPr="00104C58">
        <w:rPr>
          <w:sz w:val="21"/>
          <w:szCs w:val="21"/>
        </w:rPr>
        <w:t>，智行者</w:t>
      </w:r>
      <w:r w:rsidRPr="00104C58">
        <w:rPr>
          <w:rFonts w:hint="eastAsia"/>
          <w:sz w:val="21"/>
          <w:szCs w:val="21"/>
        </w:rPr>
        <w:t>与京东在人大等校园内落地</w:t>
      </w:r>
      <w:r w:rsidRPr="00104C58">
        <w:rPr>
          <w:sz w:val="21"/>
          <w:szCs w:val="21"/>
        </w:rPr>
        <w:t>低速自动驾驶物流车</w:t>
      </w:r>
      <w:r w:rsidRPr="00104C58">
        <w:rPr>
          <w:sz w:val="21"/>
          <w:szCs w:val="21"/>
        </w:rPr>
        <w:t>“</w:t>
      </w:r>
      <w:r w:rsidRPr="00104C58">
        <w:rPr>
          <w:sz w:val="21"/>
          <w:szCs w:val="21"/>
        </w:rPr>
        <w:t>蜗必达</w:t>
      </w:r>
      <w:r w:rsidRPr="00104C58">
        <w:rPr>
          <w:sz w:val="21"/>
          <w:szCs w:val="21"/>
        </w:rPr>
        <w:t>”</w:t>
      </w:r>
      <w:r w:rsidRPr="00104C58">
        <w:rPr>
          <w:rFonts w:hint="eastAsia"/>
          <w:sz w:val="21"/>
          <w:szCs w:val="21"/>
        </w:rPr>
        <w:t>，并于同年</w:t>
      </w:r>
      <w:r w:rsidRPr="00104C58">
        <w:rPr>
          <w:sz w:val="21"/>
          <w:szCs w:val="21"/>
        </w:rPr>
        <w:t>11</w:t>
      </w:r>
      <w:r w:rsidRPr="00104C58">
        <w:rPr>
          <w:sz w:val="21"/>
          <w:szCs w:val="21"/>
        </w:rPr>
        <w:t>月底完成了</w:t>
      </w:r>
      <w:r w:rsidRPr="00104C58">
        <w:rPr>
          <w:sz w:val="21"/>
          <w:szCs w:val="21"/>
        </w:rPr>
        <w:t>“</w:t>
      </w:r>
      <w:r w:rsidRPr="00104C58">
        <w:rPr>
          <w:sz w:val="21"/>
          <w:szCs w:val="21"/>
        </w:rPr>
        <w:t>蜗必达</w:t>
      </w:r>
      <w:r w:rsidRPr="00104C58">
        <w:rPr>
          <w:sz w:val="21"/>
          <w:szCs w:val="21"/>
        </w:rPr>
        <w:t xml:space="preserve"> 2.0”</w:t>
      </w:r>
      <w:r w:rsidRPr="00104C58">
        <w:rPr>
          <w:sz w:val="21"/>
          <w:szCs w:val="21"/>
        </w:rPr>
        <w:t>的迭代。</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四、</w:t>
      </w:r>
      <w:r w:rsidRPr="00104C58">
        <w:rPr>
          <w:rFonts w:eastAsiaTheme="minorEastAsia" w:hint="eastAsia"/>
          <w:sz w:val="21"/>
          <w:szCs w:val="21"/>
        </w:rPr>
        <w:t>2017</w:t>
      </w:r>
      <w:r w:rsidRPr="00104C58">
        <w:rPr>
          <w:rFonts w:eastAsiaTheme="minorEastAsia" w:hint="eastAsia"/>
          <w:sz w:val="21"/>
          <w:szCs w:val="21"/>
        </w:rPr>
        <w:t>年</w:t>
      </w:r>
      <w:r w:rsidRPr="00104C58">
        <w:rPr>
          <w:rFonts w:eastAsiaTheme="minorEastAsia" w:hint="eastAsia"/>
          <w:sz w:val="21"/>
          <w:szCs w:val="21"/>
        </w:rPr>
        <w:t>7</w:t>
      </w:r>
      <w:r w:rsidRPr="00104C58">
        <w:rPr>
          <w:rFonts w:eastAsiaTheme="minorEastAsia" w:hint="eastAsia"/>
          <w:sz w:val="21"/>
          <w:szCs w:val="21"/>
        </w:rPr>
        <w:t>月，智行者与云度新能源汽车公司联合推出开发无人驾驶电动汽车，实现了智能环保的智能汽车。</w:t>
      </w:r>
    </w:p>
    <w:p w:rsidR="00104C58" w:rsidRPr="00104C58" w:rsidRDefault="00104C58" w:rsidP="00104C58">
      <w:pPr>
        <w:spacing w:line="276" w:lineRule="auto"/>
        <w:rPr>
          <w:sz w:val="21"/>
          <w:szCs w:val="21"/>
        </w:rPr>
      </w:pPr>
      <w:r>
        <w:rPr>
          <w:rFonts w:hint="eastAsia"/>
          <w:sz w:val="21"/>
          <w:szCs w:val="21"/>
        </w:rPr>
        <w:t>五、</w:t>
      </w:r>
      <w:r w:rsidRPr="00104C58">
        <w:rPr>
          <w:sz w:val="21"/>
          <w:szCs w:val="21"/>
        </w:rPr>
        <w:t>2017</w:t>
      </w:r>
      <w:r w:rsidRPr="00104C58">
        <w:rPr>
          <w:sz w:val="21"/>
          <w:szCs w:val="21"/>
        </w:rPr>
        <w:t>年</w:t>
      </w:r>
      <w:r w:rsidRPr="00104C58">
        <w:rPr>
          <w:sz w:val="21"/>
          <w:szCs w:val="21"/>
        </w:rPr>
        <w:t>9</w:t>
      </w:r>
      <w:r w:rsidRPr="00104C58">
        <w:rPr>
          <w:sz w:val="21"/>
          <w:szCs w:val="21"/>
        </w:rPr>
        <w:t>月，智行者携手百度</w:t>
      </w:r>
      <w:r w:rsidRPr="00104C58">
        <w:rPr>
          <w:sz w:val="21"/>
          <w:szCs w:val="21"/>
        </w:rPr>
        <w:t>Apollo</w:t>
      </w:r>
      <w:r w:rsidRPr="00104C58">
        <w:rPr>
          <w:sz w:val="21"/>
          <w:szCs w:val="21"/>
        </w:rPr>
        <w:t>在北京奥林匹克森林公园进行</w:t>
      </w:r>
      <w:r w:rsidRPr="00104C58">
        <w:rPr>
          <w:sz w:val="21"/>
          <w:szCs w:val="21"/>
        </w:rPr>
        <w:t>“</w:t>
      </w:r>
      <w:r w:rsidRPr="00104C58">
        <w:rPr>
          <w:sz w:val="21"/>
          <w:szCs w:val="21"/>
        </w:rPr>
        <w:t>蜗小白</w:t>
      </w:r>
      <w:r w:rsidRPr="00104C58">
        <w:rPr>
          <w:rFonts w:hint="eastAsia"/>
          <w:sz w:val="21"/>
          <w:szCs w:val="21"/>
        </w:rPr>
        <w:t>“</w:t>
      </w:r>
      <w:r w:rsidRPr="00104C58">
        <w:rPr>
          <w:sz w:val="21"/>
          <w:szCs w:val="21"/>
        </w:rPr>
        <w:t>无人驾驶扫路</w:t>
      </w:r>
      <w:r w:rsidRPr="00104C58">
        <w:rPr>
          <w:rFonts w:hint="eastAsia"/>
          <w:sz w:val="21"/>
          <w:szCs w:val="21"/>
        </w:rPr>
        <w:t>车的</w:t>
      </w:r>
      <w:r w:rsidRPr="00104C58">
        <w:rPr>
          <w:sz w:val="21"/>
          <w:szCs w:val="21"/>
        </w:rPr>
        <w:t>投放，蜗小白应用</w:t>
      </w:r>
      <w:r w:rsidRPr="00104C58">
        <w:rPr>
          <w:sz w:val="21"/>
          <w:szCs w:val="21"/>
        </w:rPr>
        <w:t>Apollo</w:t>
      </w:r>
      <w:r w:rsidRPr="00104C58">
        <w:rPr>
          <w:sz w:val="21"/>
          <w:szCs w:val="21"/>
        </w:rPr>
        <w:t>高精度地图服务，搭载智行者</w:t>
      </w:r>
      <w:r w:rsidRPr="00104C58">
        <w:rPr>
          <w:sz w:val="21"/>
          <w:szCs w:val="21"/>
        </w:rPr>
        <w:t>AVOS</w:t>
      </w:r>
      <w:r w:rsidRPr="00104C58">
        <w:rPr>
          <w:sz w:val="21"/>
          <w:szCs w:val="21"/>
        </w:rPr>
        <w:t>系统实现自动循迹、自主避障、自主作业等功能，解决环卫工人高强度高风险的痛点。</w:t>
      </w:r>
      <w:r w:rsidRPr="00104C58">
        <w:rPr>
          <w:sz w:val="21"/>
          <w:szCs w:val="21"/>
        </w:rPr>
        <w:t>11</w:t>
      </w:r>
      <w:r w:rsidRPr="00104C58">
        <w:rPr>
          <w:sz w:val="21"/>
          <w:szCs w:val="21"/>
        </w:rPr>
        <w:t>月底启动蜗小白</w:t>
      </w:r>
      <w:r w:rsidRPr="00104C58">
        <w:rPr>
          <w:sz w:val="21"/>
          <w:szCs w:val="21"/>
        </w:rPr>
        <w:t>2.0</w:t>
      </w:r>
      <w:r w:rsidRPr="00104C58">
        <w:rPr>
          <w:sz w:val="21"/>
          <w:szCs w:val="21"/>
        </w:rPr>
        <w:t>项目，推出</w:t>
      </w:r>
      <w:r w:rsidRPr="00104C58">
        <w:rPr>
          <w:rFonts w:hint="eastAsia"/>
          <w:sz w:val="21"/>
          <w:szCs w:val="21"/>
        </w:rPr>
        <w:t>mini</w:t>
      </w:r>
      <w:r w:rsidRPr="00104C58">
        <w:rPr>
          <w:rFonts w:hint="eastAsia"/>
          <w:sz w:val="21"/>
          <w:szCs w:val="21"/>
        </w:rPr>
        <w:t>版</w:t>
      </w:r>
      <w:r w:rsidRPr="00104C58">
        <w:rPr>
          <w:sz w:val="21"/>
          <w:szCs w:val="21"/>
        </w:rPr>
        <w:t>产品，更具灵活性和市场适用性。</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六、</w:t>
      </w:r>
      <w:r w:rsidRPr="00104C58">
        <w:rPr>
          <w:rFonts w:eastAsiaTheme="minorEastAsia" w:hint="eastAsia"/>
          <w:sz w:val="21"/>
          <w:szCs w:val="21"/>
        </w:rPr>
        <w:t>2017</w:t>
      </w:r>
      <w:r w:rsidRPr="00104C58">
        <w:rPr>
          <w:rFonts w:eastAsiaTheme="minorEastAsia" w:hint="eastAsia"/>
          <w:sz w:val="21"/>
          <w:szCs w:val="21"/>
        </w:rPr>
        <w:t>年</w:t>
      </w:r>
      <w:r w:rsidRPr="00104C58">
        <w:rPr>
          <w:rFonts w:eastAsiaTheme="minorEastAsia" w:hint="eastAsia"/>
          <w:sz w:val="21"/>
          <w:szCs w:val="21"/>
        </w:rPr>
        <w:t>9</w:t>
      </w:r>
      <w:r w:rsidRPr="00104C58">
        <w:rPr>
          <w:rFonts w:eastAsiaTheme="minorEastAsia" w:hint="eastAsia"/>
          <w:sz w:val="21"/>
          <w:szCs w:val="21"/>
        </w:rPr>
        <w:t>月</w:t>
      </w:r>
      <w:r w:rsidRPr="00104C58">
        <w:rPr>
          <w:rFonts w:eastAsiaTheme="minorEastAsia"/>
          <w:sz w:val="21"/>
          <w:szCs w:val="21"/>
        </w:rPr>
        <w:t>联合京东、东风汽车推出无人轻型厢式电动货车</w:t>
      </w:r>
      <w:r w:rsidRPr="00104C58">
        <w:rPr>
          <w:rFonts w:eastAsiaTheme="minorEastAsia" w:hint="eastAsia"/>
          <w:sz w:val="21"/>
          <w:szCs w:val="21"/>
        </w:rPr>
        <w:t>，助力京东打造智慧物流。</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lastRenderedPageBreak/>
        <w:t>七、</w:t>
      </w:r>
      <w:r w:rsidRPr="00104C58">
        <w:rPr>
          <w:rFonts w:eastAsiaTheme="minorEastAsia"/>
          <w:sz w:val="21"/>
          <w:szCs w:val="21"/>
        </w:rPr>
        <w:t>2017</w:t>
      </w:r>
      <w:r w:rsidRPr="00104C58">
        <w:rPr>
          <w:rFonts w:eastAsiaTheme="minorEastAsia" w:hint="eastAsia"/>
          <w:sz w:val="21"/>
          <w:szCs w:val="21"/>
        </w:rPr>
        <w:t>年</w:t>
      </w:r>
      <w:r w:rsidRPr="00104C58">
        <w:rPr>
          <w:rFonts w:eastAsiaTheme="minorEastAsia" w:hint="eastAsia"/>
          <w:sz w:val="21"/>
          <w:szCs w:val="21"/>
        </w:rPr>
        <w:t>12</w:t>
      </w:r>
      <w:r w:rsidRPr="00104C58">
        <w:rPr>
          <w:rFonts w:eastAsiaTheme="minorEastAsia" w:hint="eastAsia"/>
          <w:sz w:val="21"/>
          <w:szCs w:val="21"/>
        </w:rPr>
        <w:t>月，智行者与百度自动驾驶“国家队”驶入雄安新区，</w:t>
      </w:r>
      <w:r w:rsidRPr="00104C58">
        <w:rPr>
          <w:rFonts w:eastAsiaTheme="minorEastAsia"/>
          <w:sz w:val="21"/>
          <w:szCs w:val="21"/>
        </w:rPr>
        <w:t>共同打造智能公交加无人驾驶智能出行试点示范城市</w:t>
      </w:r>
      <w:r w:rsidRPr="00104C58">
        <w:rPr>
          <w:rFonts w:eastAsiaTheme="minorEastAsia" w:hint="eastAsia"/>
          <w:sz w:val="21"/>
          <w:szCs w:val="21"/>
        </w:rPr>
        <w:t>，随后智行者蜗小白</w:t>
      </w:r>
      <w:r w:rsidRPr="00104C58">
        <w:rPr>
          <w:rFonts w:eastAsiaTheme="minorEastAsia" w:hint="eastAsia"/>
          <w:sz w:val="21"/>
          <w:szCs w:val="21"/>
        </w:rPr>
        <w:t>-</w:t>
      </w:r>
      <w:r w:rsidRPr="00104C58">
        <w:rPr>
          <w:rFonts w:eastAsiaTheme="minorEastAsia" w:hint="eastAsia"/>
          <w:sz w:val="21"/>
          <w:szCs w:val="21"/>
        </w:rPr>
        <w:t>无人驾驶扫地车以“新与老的对望”登上人民日报。</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八、</w:t>
      </w:r>
      <w:r w:rsidRPr="00104C58">
        <w:rPr>
          <w:rFonts w:eastAsiaTheme="minorEastAsia" w:hint="eastAsia"/>
          <w:sz w:val="21"/>
          <w:szCs w:val="21"/>
        </w:rPr>
        <w:t>2017</w:t>
      </w:r>
      <w:r w:rsidRPr="00104C58">
        <w:rPr>
          <w:rFonts w:eastAsiaTheme="minorEastAsia" w:hint="eastAsia"/>
          <w:sz w:val="21"/>
          <w:szCs w:val="21"/>
        </w:rPr>
        <w:t>年</w:t>
      </w:r>
      <w:r w:rsidRPr="00104C58">
        <w:rPr>
          <w:rFonts w:eastAsiaTheme="minorEastAsia" w:hint="eastAsia"/>
          <w:sz w:val="21"/>
          <w:szCs w:val="21"/>
        </w:rPr>
        <w:t>12</w:t>
      </w:r>
      <w:r w:rsidRPr="00104C58">
        <w:rPr>
          <w:rFonts w:eastAsiaTheme="minorEastAsia" w:hint="eastAsia"/>
          <w:sz w:val="21"/>
          <w:szCs w:val="21"/>
        </w:rPr>
        <w:t>月，智行者的</w:t>
      </w:r>
      <w:r w:rsidRPr="00104C58">
        <w:rPr>
          <w:rFonts w:eastAsiaTheme="minorEastAsia"/>
          <w:sz w:val="21"/>
          <w:szCs w:val="21"/>
        </w:rPr>
        <w:t>无人驾驶扫路机</w:t>
      </w:r>
      <w:r w:rsidRPr="00104C58">
        <w:rPr>
          <w:rFonts w:eastAsiaTheme="minorEastAsia" w:hint="eastAsia"/>
          <w:sz w:val="21"/>
          <w:szCs w:val="21"/>
        </w:rPr>
        <w:t>”蜗小白”、</w:t>
      </w:r>
      <w:r w:rsidRPr="00104C58">
        <w:rPr>
          <w:rFonts w:eastAsiaTheme="minorEastAsia"/>
          <w:sz w:val="21"/>
          <w:szCs w:val="21"/>
        </w:rPr>
        <w:t>自动驾驶物流车</w:t>
      </w:r>
      <w:r w:rsidRPr="00104C58">
        <w:rPr>
          <w:rFonts w:eastAsiaTheme="minorEastAsia" w:hint="eastAsia"/>
          <w:sz w:val="21"/>
          <w:szCs w:val="21"/>
        </w:rPr>
        <w:t>”蜗必达”携手百度在</w:t>
      </w:r>
      <w:r w:rsidRPr="00104C58">
        <w:rPr>
          <w:rFonts w:eastAsiaTheme="minorEastAsia" w:hint="eastAsia"/>
          <w:sz w:val="21"/>
          <w:szCs w:val="21"/>
        </w:rPr>
        <w:t>CES</w:t>
      </w:r>
      <w:r w:rsidRPr="00104C58">
        <w:rPr>
          <w:rFonts w:eastAsiaTheme="minorEastAsia" w:hint="eastAsia"/>
          <w:sz w:val="21"/>
          <w:szCs w:val="21"/>
        </w:rPr>
        <w:t>上展示了智行者的落地能力。</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九、</w:t>
      </w:r>
      <w:r w:rsidRPr="00104C58">
        <w:rPr>
          <w:rFonts w:eastAsiaTheme="minorEastAsia" w:hint="eastAsia"/>
          <w:sz w:val="21"/>
          <w:szCs w:val="21"/>
        </w:rPr>
        <w:t>2018</w:t>
      </w:r>
      <w:r w:rsidRPr="00104C58">
        <w:rPr>
          <w:rFonts w:eastAsiaTheme="minorEastAsia" w:hint="eastAsia"/>
          <w:sz w:val="21"/>
          <w:szCs w:val="21"/>
        </w:rPr>
        <w:t>年，春晚舞台上，智行者与百度无人车队亮相港珠澳大桥，彰显了我国自动驾驶的实力，开创了无人驾驶登上春晚的先河。与百度无人车登上春晚，作为一个技术型发展公司，凸显了智行者的技术实力。</w:t>
      </w:r>
    </w:p>
    <w:p w:rsidR="00104C58" w:rsidRPr="00104C58" w:rsidRDefault="00104C58" w:rsidP="00104C58">
      <w:pPr>
        <w:pStyle w:val="a3"/>
        <w:shd w:val="clear" w:color="auto" w:fill="FFFFFF"/>
        <w:spacing w:line="276" w:lineRule="auto"/>
        <w:rPr>
          <w:rFonts w:eastAsiaTheme="minorEastAsia"/>
          <w:sz w:val="21"/>
          <w:szCs w:val="21"/>
        </w:rPr>
      </w:pPr>
      <w:r>
        <w:rPr>
          <w:rFonts w:eastAsiaTheme="minorEastAsia" w:hint="eastAsia"/>
          <w:sz w:val="21"/>
          <w:szCs w:val="21"/>
        </w:rPr>
        <w:t>十、</w:t>
      </w:r>
      <w:r w:rsidRPr="00104C58">
        <w:rPr>
          <w:rFonts w:eastAsiaTheme="minorEastAsia" w:hint="eastAsia"/>
          <w:sz w:val="21"/>
          <w:szCs w:val="21"/>
        </w:rPr>
        <w:t>2018</w:t>
      </w:r>
      <w:r w:rsidRPr="00104C58">
        <w:rPr>
          <w:rFonts w:eastAsiaTheme="minorEastAsia" w:hint="eastAsia"/>
          <w:sz w:val="21"/>
          <w:szCs w:val="21"/>
        </w:rPr>
        <w:t>年，智行者将继续深耕无人驾驶领域，为共享汽车行业提供“自动泊车”整体解决方案。</w:t>
      </w:r>
    </w:p>
    <w:p w:rsidR="00104C58" w:rsidRDefault="00104C58" w:rsidP="00104C58">
      <w:pPr>
        <w:rPr>
          <w:sz w:val="21"/>
          <w:szCs w:val="21"/>
        </w:rPr>
      </w:pPr>
      <w:r>
        <w:rPr>
          <w:rFonts w:hint="eastAsia"/>
          <w:sz w:val="21"/>
          <w:szCs w:val="21"/>
        </w:rPr>
        <w:t>十一、</w:t>
      </w:r>
      <w:r>
        <w:rPr>
          <w:rFonts w:hint="eastAsia"/>
          <w:sz w:val="21"/>
          <w:szCs w:val="21"/>
        </w:rPr>
        <w:t>2</w:t>
      </w:r>
      <w:r>
        <w:rPr>
          <w:sz w:val="21"/>
          <w:szCs w:val="21"/>
        </w:rPr>
        <w:t>018</w:t>
      </w:r>
      <w:r>
        <w:rPr>
          <w:rFonts w:hint="eastAsia"/>
          <w:sz w:val="21"/>
          <w:szCs w:val="21"/>
        </w:rPr>
        <w:t>年</w:t>
      </w:r>
      <w:r>
        <w:rPr>
          <w:rFonts w:hint="eastAsia"/>
          <w:sz w:val="21"/>
          <w:szCs w:val="21"/>
        </w:rPr>
        <w:t>4</w:t>
      </w:r>
      <w:r>
        <w:rPr>
          <w:rFonts w:hint="eastAsia"/>
          <w:sz w:val="21"/>
          <w:szCs w:val="21"/>
        </w:rPr>
        <w:t>月，清图小智真是运营，智行者无人物流车蜗必达效力清华图书馆</w:t>
      </w:r>
      <w:r w:rsidR="004E5931">
        <w:rPr>
          <w:rFonts w:hint="eastAsia"/>
          <w:sz w:val="21"/>
          <w:szCs w:val="21"/>
        </w:rPr>
        <w:t>。</w:t>
      </w:r>
    </w:p>
    <w:p w:rsidR="004E5931" w:rsidRDefault="004E5931" w:rsidP="00104C58">
      <w:pPr>
        <w:rPr>
          <w:sz w:val="21"/>
          <w:szCs w:val="21"/>
        </w:rPr>
      </w:pPr>
    </w:p>
    <w:p w:rsidR="004E5931" w:rsidRDefault="004E5931" w:rsidP="00104C58">
      <w:pPr>
        <w:rPr>
          <w:sz w:val="21"/>
          <w:szCs w:val="21"/>
        </w:rPr>
      </w:pPr>
      <w:r>
        <w:rPr>
          <w:rFonts w:hint="eastAsia"/>
          <w:sz w:val="21"/>
          <w:szCs w:val="21"/>
        </w:rPr>
        <w:t>十二、</w:t>
      </w:r>
      <w:r>
        <w:rPr>
          <w:sz w:val="21"/>
          <w:szCs w:val="21"/>
        </w:rPr>
        <w:t>2018</w:t>
      </w:r>
      <w:r>
        <w:rPr>
          <w:rFonts w:hint="eastAsia"/>
          <w:sz w:val="21"/>
          <w:szCs w:val="21"/>
        </w:rPr>
        <w:t>年</w:t>
      </w:r>
      <w:r>
        <w:rPr>
          <w:rFonts w:hint="eastAsia"/>
          <w:sz w:val="21"/>
          <w:szCs w:val="21"/>
        </w:rPr>
        <w:t>7</w:t>
      </w:r>
      <w:r>
        <w:rPr>
          <w:rFonts w:hint="eastAsia"/>
          <w:sz w:val="21"/>
          <w:szCs w:val="21"/>
        </w:rPr>
        <w:t>月，智行者与美团无人车配送开放平台达成战略合作。</w:t>
      </w:r>
    </w:p>
    <w:p w:rsidR="004E5931" w:rsidRDefault="004E5931" w:rsidP="00104C58">
      <w:pPr>
        <w:rPr>
          <w:sz w:val="21"/>
          <w:szCs w:val="21"/>
        </w:rPr>
      </w:pPr>
    </w:p>
    <w:p w:rsidR="004E5931" w:rsidRDefault="004E5931" w:rsidP="00104C58">
      <w:pPr>
        <w:rPr>
          <w:sz w:val="21"/>
          <w:szCs w:val="21"/>
        </w:rPr>
      </w:pPr>
      <w:r>
        <w:rPr>
          <w:rFonts w:hint="eastAsia"/>
          <w:sz w:val="21"/>
          <w:szCs w:val="21"/>
        </w:rPr>
        <w:t>十三、</w:t>
      </w:r>
      <w:r>
        <w:rPr>
          <w:rFonts w:hint="eastAsia"/>
          <w:sz w:val="21"/>
          <w:szCs w:val="21"/>
        </w:rPr>
        <w:t>2</w:t>
      </w:r>
      <w:r>
        <w:rPr>
          <w:sz w:val="21"/>
          <w:szCs w:val="21"/>
        </w:rPr>
        <w:t>018</w:t>
      </w:r>
      <w:r>
        <w:rPr>
          <w:rFonts w:hint="eastAsia"/>
          <w:sz w:val="21"/>
          <w:szCs w:val="21"/>
        </w:rPr>
        <w:t>年</w:t>
      </w:r>
      <w:r>
        <w:rPr>
          <w:rFonts w:hint="eastAsia"/>
          <w:sz w:val="21"/>
          <w:szCs w:val="21"/>
        </w:rPr>
        <w:t>9</w:t>
      </w:r>
      <w:r>
        <w:rPr>
          <w:rFonts w:hint="eastAsia"/>
          <w:sz w:val="21"/>
          <w:szCs w:val="21"/>
        </w:rPr>
        <w:t>月，智行者无人乘用车星骥勇闯天门山蛋糕弯，荣登央视《机智过人》节目。</w:t>
      </w:r>
    </w:p>
    <w:p w:rsidR="004E5931" w:rsidRDefault="004E5931" w:rsidP="00104C58">
      <w:pPr>
        <w:rPr>
          <w:sz w:val="21"/>
          <w:szCs w:val="21"/>
        </w:rPr>
      </w:pPr>
    </w:p>
    <w:p w:rsidR="004E5931" w:rsidRDefault="004E5931" w:rsidP="00104C58">
      <w:pPr>
        <w:rPr>
          <w:sz w:val="21"/>
          <w:szCs w:val="21"/>
        </w:rPr>
      </w:pPr>
      <w:r>
        <w:rPr>
          <w:rFonts w:hint="eastAsia"/>
          <w:sz w:val="21"/>
          <w:szCs w:val="21"/>
        </w:rPr>
        <w:t>十四、智行者携手北京环卫集团旗下环卫装备有限公司，发布环卫作业产品。</w:t>
      </w:r>
    </w:p>
    <w:p w:rsidR="004E5931" w:rsidRDefault="004E5931" w:rsidP="00104C58">
      <w:pPr>
        <w:rPr>
          <w:sz w:val="21"/>
          <w:szCs w:val="21"/>
        </w:rPr>
      </w:pP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t>十五、</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15</w:t>
      </w:r>
      <w:r w:rsidRPr="00A37D30">
        <w:rPr>
          <w:rFonts w:eastAsiaTheme="minorEastAsia"/>
          <w:sz w:val="21"/>
          <w:szCs w:val="21"/>
        </w:rPr>
        <w:t>日，智行者顺利通过国家认证认可监督管理委员会备案机构质量管理体系的认证审核，获取</w:t>
      </w:r>
      <w:r w:rsidRPr="00A37D30">
        <w:rPr>
          <w:rFonts w:eastAsiaTheme="minorEastAsia"/>
          <w:sz w:val="21"/>
          <w:szCs w:val="21"/>
        </w:rPr>
        <w:t>ISO9001</w:t>
      </w:r>
      <w:r w:rsidRPr="00A37D30">
        <w:rPr>
          <w:rFonts w:eastAsiaTheme="minorEastAsia"/>
          <w:sz w:val="21"/>
          <w:szCs w:val="21"/>
        </w:rPr>
        <w:t>认证证书。标志着智行者在自动驾驶物流车和自动驾驶环卫车的研发和运营服务；汽车无人驾驶技术研发和技术咨询等方面均达到了国际标准，且有能力持续稳定地提供满足客户需求和符合法律法规要求的产品和服务。</w:t>
      </w: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t>十六、</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16</w:t>
      </w:r>
      <w:r w:rsidRPr="00A37D30">
        <w:rPr>
          <w:rFonts w:eastAsiaTheme="minorEastAsia"/>
          <w:sz w:val="21"/>
          <w:szCs w:val="21"/>
        </w:rPr>
        <w:t>日</w:t>
      </w:r>
      <w:r w:rsidRPr="00A37D30">
        <w:rPr>
          <w:rFonts w:eastAsiaTheme="minorEastAsia"/>
          <w:sz w:val="21"/>
          <w:szCs w:val="21"/>
        </w:rPr>
        <w:t>,</w:t>
      </w:r>
      <w:r w:rsidRPr="00A37D30">
        <w:rPr>
          <w:rFonts w:eastAsiaTheme="minorEastAsia"/>
          <w:sz w:val="21"/>
          <w:szCs w:val="21"/>
        </w:rPr>
        <w:t>智行者宣布与首钢集团达成合作，无人环卫机器人</w:t>
      </w:r>
      <w:r w:rsidRPr="00A37D30">
        <w:rPr>
          <w:rFonts w:eastAsiaTheme="minorEastAsia"/>
          <w:sz w:val="21"/>
          <w:szCs w:val="21"/>
        </w:rPr>
        <w:t>“</w:t>
      </w:r>
      <w:r w:rsidRPr="00A37D30">
        <w:rPr>
          <w:rFonts w:eastAsiaTheme="minorEastAsia"/>
          <w:sz w:val="21"/>
          <w:szCs w:val="21"/>
        </w:rPr>
        <w:t>蜗小白</w:t>
      </w:r>
      <w:r w:rsidRPr="00A37D30">
        <w:rPr>
          <w:rFonts w:eastAsiaTheme="minorEastAsia"/>
          <w:sz w:val="21"/>
          <w:szCs w:val="21"/>
        </w:rPr>
        <w:t>”</w:t>
      </w:r>
      <w:r w:rsidRPr="00A37D30">
        <w:rPr>
          <w:rFonts w:eastAsiaTheme="minorEastAsia"/>
          <w:sz w:val="21"/>
          <w:szCs w:val="21"/>
        </w:rPr>
        <w:t>和无人物流配送机器人</w:t>
      </w:r>
      <w:r w:rsidRPr="00A37D30">
        <w:rPr>
          <w:rFonts w:eastAsiaTheme="minorEastAsia"/>
          <w:sz w:val="21"/>
          <w:szCs w:val="21"/>
        </w:rPr>
        <w:t>“</w:t>
      </w:r>
      <w:r w:rsidRPr="00A37D30">
        <w:rPr>
          <w:rFonts w:eastAsiaTheme="minorEastAsia"/>
          <w:sz w:val="21"/>
          <w:szCs w:val="21"/>
        </w:rPr>
        <w:t>蜗必达</w:t>
      </w:r>
      <w:r w:rsidRPr="00A37D30">
        <w:rPr>
          <w:rFonts w:eastAsiaTheme="minorEastAsia"/>
          <w:sz w:val="21"/>
          <w:szCs w:val="21"/>
        </w:rPr>
        <w:t>”</w:t>
      </w:r>
      <w:r w:rsidRPr="00A37D30">
        <w:rPr>
          <w:rFonts w:eastAsiaTheme="minorEastAsia"/>
          <w:sz w:val="21"/>
          <w:szCs w:val="21"/>
        </w:rPr>
        <w:t>为北京市石景山区首钢园区北京冬奥组委办公区提供道路清扫和物品运输服务，实现在特定区域内的机器人作业，共同打造智慧园区。</w:t>
      </w: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t>十七、</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20</w:t>
      </w:r>
      <w:r w:rsidRPr="00A37D30">
        <w:rPr>
          <w:rFonts w:eastAsiaTheme="minorEastAsia"/>
          <w:sz w:val="21"/>
          <w:szCs w:val="21"/>
        </w:rPr>
        <w:t>日，</w:t>
      </w:r>
      <w:r w:rsidRPr="00A37D30">
        <w:rPr>
          <w:rFonts w:eastAsiaTheme="minorEastAsia"/>
          <w:sz w:val="21"/>
          <w:szCs w:val="21"/>
        </w:rPr>
        <w:t>CCTV1</w:t>
      </w:r>
      <w:r w:rsidRPr="00A37D30">
        <w:rPr>
          <w:rFonts w:eastAsiaTheme="minorEastAsia"/>
          <w:sz w:val="21"/>
          <w:szCs w:val="21"/>
        </w:rPr>
        <w:t>《机智过人》节目</w:t>
      </w:r>
      <w:r w:rsidRPr="00A37D30">
        <w:rPr>
          <w:rFonts w:eastAsiaTheme="minorEastAsia"/>
          <w:sz w:val="21"/>
          <w:szCs w:val="21"/>
        </w:rPr>
        <w:t>,</w:t>
      </w:r>
      <w:r w:rsidRPr="00A37D30">
        <w:rPr>
          <w:rFonts w:eastAsiaTheme="minorEastAsia"/>
          <w:sz w:val="21"/>
          <w:szCs w:val="21"/>
        </w:rPr>
        <w:t>展示了智行者一款无人驾驶的智能清洁车</w:t>
      </w:r>
      <w:r w:rsidRPr="00A37D30">
        <w:rPr>
          <w:rFonts w:eastAsiaTheme="minorEastAsia"/>
          <w:sz w:val="21"/>
          <w:szCs w:val="21"/>
        </w:rPr>
        <w:t>“</w:t>
      </w:r>
      <w:r w:rsidRPr="00A37D30">
        <w:rPr>
          <w:rFonts w:eastAsiaTheme="minorEastAsia"/>
          <w:sz w:val="21"/>
          <w:szCs w:val="21"/>
        </w:rPr>
        <w:t>蜗小白</w:t>
      </w:r>
      <w:r w:rsidRPr="00A37D30">
        <w:rPr>
          <w:rFonts w:eastAsiaTheme="minorEastAsia"/>
          <w:sz w:val="21"/>
          <w:szCs w:val="21"/>
        </w:rPr>
        <w:t>”</w:t>
      </w:r>
      <w:r w:rsidRPr="00A37D30">
        <w:rPr>
          <w:rFonts w:eastAsiaTheme="minorEastAsia"/>
          <w:sz w:val="21"/>
          <w:szCs w:val="21"/>
        </w:rPr>
        <w:t>，挑战</w:t>
      </w:r>
      <w:r w:rsidRPr="00A37D30">
        <w:rPr>
          <w:rFonts w:eastAsiaTheme="minorEastAsia"/>
          <w:sz w:val="21"/>
          <w:szCs w:val="21"/>
        </w:rPr>
        <w:t>5</w:t>
      </w:r>
      <w:r w:rsidRPr="00A37D30">
        <w:rPr>
          <w:rFonts w:eastAsiaTheme="minorEastAsia"/>
          <w:sz w:val="21"/>
          <w:szCs w:val="21"/>
        </w:rPr>
        <w:t>位有</w:t>
      </w:r>
      <w:r w:rsidRPr="00A37D30">
        <w:rPr>
          <w:rFonts w:eastAsiaTheme="minorEastAsia"/>
          <w:sz w:val="21"/>
          <w:szCs w:val="21"/>
        </w:rPr>
        <w:t>20</w:t>
      </w:r>
      <w:r w:rsidRPr="00A37D30">
        <w:rPr>
          <w:rFonts w:eastAsiaTheme="minorEastAsia"/>
          <w:sz w:val="21"/>
          <w:szCs w:val="21"/>
        </w:rPr>
        <w:t>年经验的环卫工人，在多位嘉宾的见证下激烈比拼，完成了新中国第一代劳模</w:t>
      </w:r>
      <w:r w:rsidRPr="00A37D30">
        <w:rPr>
          <w:rFonts w:eastAsiaTheme="minorEastAsia"/>
          <w:sz w:val="21"/>
          <w:szCs w:val="21"/>
        </w:rPr>
        <w:t>“</w:t>
      </w:r>
      <w:r w:rsidRPr="00A37D30">
        <w:rPr>
          <w:rFonts w:eastAsiaTheme="minorEastAsia"/>
          <w:sz w:val="21"/>
          <w:szCs w:val="21"/>
        </w:rPr>
        <w:t>放下笤帚，放下铁锹，实现清扫自动化</w:t>
      </w:r>
      <w:r w:rsidRPr="00A37D30">
        <w:rPr>
          <w:rFonts w:eastAsiaTheme="minorEastAsia"/>
          <w:sz w:val="21"/>
          <w:szCs w:val="21"/>
        </w:rPr>
        <w:t>”</w:t>
      </w:r>
      <w:r w:rsidRPr="00A37D30">
        <w:rPr>
          <w:rFonts w:eastAsiaTheme="minorEastAsia"/>
          <w:sz w:val="21"/>
          <w:szCs w:val="21"/>
        </w:rPr>
        <w:t>的愿景。</w:t>
      </w: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t>十八、</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23</w:t>
      </w:r>
      <w:r w:rsidRPr="00A37D30">
        <w:rPr>
          <w:rFonts w:eastAsiaTheme="minorEastAsia"/>
          <w:sz w:val="21"/>
          <w:szCs w:val="21"/>
        </w:rPr>
        <w:t>日，智行者与长春新区达成战略合作，联合打造</w:t>
      </w:r>
      <w:r w:rsidRPr="00A37D30">
        <w:rPr>
          <w:rFonts w:eastAsiaTheme="minorEastAsia"/>
          <w:sz w:val="21"/>
          <w:szCs w:val="21"/>
        </w:rPr>
        <w:t>“</w:t>
      </w:r>
      <w:r w:rsidRPr="00A37D30">
        <w:rPr>
          <w:rFonts w:eastAsiaTheme="minorEastAsia"/>
          <w:sz w:val="21"/>
          <w:szCs w:val="21"/>
        </w:rPr>
        <w:t>无人驾驶智慧生活圈</w:t>
      </w:r>
      <w:r w:rsidRPr="00A37D30">
        <w:rPr>
          <w:rFonts w:eastAsiaTheme="minorEastAsia"/>
          <w:sz w:val="21"/>
          <w:szCs w:val="21"/>
        </w:rPr>
        <w:t>”</w:t>
      </w:r>
      <w:r w:rsidRPr="00A37D30">
        <w:rPr>
          <w:rFonts w:eastAsiaTheme="minorEastAsia"/>
          <w:sz w:val="21"/>
          <w:szCs w:val="21"/>
        </w:rPr>
        <w:t>，推广</w:t>
      </w:r>
      <w:r w:rsidRPr="00A37D30">
        <w:rPr>
          <w:rFonts w:eastAsiaTheme="minorEastAsia"/>
          <w:sz w:val="21"/>
          <w:szCs w:val="21"/>
        </w:rPr>
        <w:t>“</w:t>
      </w:r>
      <w:r w:rsidRPr="00A37D30">
        <w:rPr>
          <w:rFonts w:eastAsiaTheme="minorEastAsia"/>
          <w:sz w:val="21"/>
          <w:szCs w:val="21"/>
        </w:rPr>
        <w:t>无人环卫车、无人物流配送车、无人专车</w:t>
      </w:r>
      <w:r w:rsidRPr="00A37D30">
        <w:rPr>
          <w:rFonts w:eastAsiaTheme="minorEastAsia"/>
          <w:sz w:val="21"/>
          <w:szCs w:val="21"/>
        </w:rPr>
        <w:t>”</w:t>
      </w:r>
      <w:r w:rsidRPr="00A37D30">
        <w:rPr>
          <w:rFonts w:eastAsiaTheme="minorEastAsia"/>
          <w:sz w:val="21"/>
          <w:szCs w:val="21"/>
        </w:rPr>
        <w:t>等在长春新区的应用，探索自动驾驶产业发展的新模式。</w:t>
      </w: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lastRenderedPageBreak/>
        <w:t>十九、</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30</w:t>
      </w:r>
      <w:r w:rsidRPr="00A37D30">
        <w:rPr>
          <w:rFonts w:eastAsiaTheme="minorEastAsia"/>
          <w:sz w:val="21"/>
          <w:szCs w:val="21"/>
        </w:rPr>
        <w:t>日，为了加速与稳固</w:t>
      </w:r>
      <w:r w:rsidRPr="00A37D30">
        <w:rPr>
          <w:rFonts w:eastAsiaTheme="minorEastAsia"/>
          <w:sz w:val="21"/>
          <w:szCs w:val="21"/>
        </w:rPr>
        <w:t>“</w:t>
      </w:r>
      <w:r w:rsidRPr="00A37D30">
        <w:rPr>
          <w:rFonts w:eastAsiaTheme="minorEastAsia"/>
          <w:sz w:val="21"/>
          <w:szCs w:val="21"/>
        </w:rPr>
        <w:t>走出去</w:t>
      </w:r>
      <w:r w:rsidRPr="00A37D30">
        <w:rPr>
          <w:rFonts w:eastAsiaTheme="minorEastAsia"/>
          <w:sz w:val="21"/>
          <w:szCs w:val="21"/>
        </w:rPr>
        <w:t>”</w:t>
      </w:r>
      <w:r w:rsidRPr="00A37D30">
        <w:rPr>
          <w:rFonts w:eastAsiaTheme="minorEastAsia"/>
          <w:sz w:val="21"/>
          <w:szCs w:val="21"/>
        </w:rPr>
        <w:t>的战略目标，响应国家</w:t>
      </w:r>
      <w:r w:rsidRPr="00A37D30">
        <w:rPr>
          <w:rFonts w:eastAsiaTheme="minorEastAsia"/>
          <w:sz w:val="21"/>
          <w:szCs w:val="21"/>
        </w:rPr>
        <w:t>“</w:t>
      </w:r>
      <w:r w:rsidRPr="00A37D30">
        <w:rPr>
          <w:rFonts w:eastAsiaTheme="minorEastAsia"/>
          <w:sz w:val="21"/>
          <w:szCs w:val="21"/>
        </w:rPr>
        <w:t>一带一路</w:t>
      </w:r>
      <w:r w:rsidRPr="00A37D30">
        <w:rPr>
          <w:rFonts w:eastAsiaTheme="minorEastAsia"/>
          <w:sz w:val="21"/>
          <w:szCs w:val="21"/>
        </w:rPr>
        <w:t>”</w:t>
      </w:r>
      <w:r w:rsidRPr="00A37D30">
        <w:rPr>
          <w:rFonts w:eastAsiaTheme="minorEastAsia"/>
          <w:sz w:val="21"/>
          <w:szCs w:val="21"/>
        </w:rPr>
        <w:t>的经济建设与发展目标，智行者与环球网达成战略合作，通过发挥智行者无人驾驶技术优势，助推海外重大项目的落实和政策协调沟通、促进区域经济一体化进程的建设，让中国的无人驾驶技术在国际市场中占据一定份额。</w:t>
      </w:r>
    </w:p>
    <w:p w:rsidR="00A37D30" w:rsidRPr="00A37D30" w:rsidRDefault="00A37D30" w:rsidP="00A37D30">
      <w:pPr>
        <w:pStyle w:val="a3"/>
        <w:shd w:val="clear" w:color="auto" w:fill="FFFFFF"/>
        <w:spacing w:line="276" w:lineRule="auto"/>
        <w:rPr>
          <w:rFonts w:eastAsiaTheme="minorEastAsia"/>
          <w:sz w:val="21"/>
          <w:szCs w:val="21"/>
        </w:rPr>
      </w:pPr>
      <w:r w:rsidRPr="00A37D30">
        <w:rPr>
          <w:rFonts w:eastAsiaTheme="minorEastAsia"/>
          <w:sz w:val="21"/>
          <w:szCs w:val="21"/>
        </w:rPr>
        <w:t>二十、</w:t>
      </w:r>
      <w:r w:rsidRPr="00A37D30">
        <w:rPr>
          <w:rFonts w:eastAsiaTheme="minorEastAsia"/>
          <w:sz w:val="21"/>
          <w:szCs w:val="21"/>
        </w:rPr>
        <w:t>2018</w:t>
      </w:r>
      <w:r w:rsidRPr="00A37D30">
        <w:rPr>
          <w:rFonts w:eastAsiaTheme="minorEastAsia"/>
          <w:sz w:val="21"/>
          <w:szCs w:val="21"/>
        </w:rPr>
        <w:t>年</w:t>
      </w:r>
      <w:r w:rsidRPr="00A37D30">
        <w:rPr>
          <w:rFonts w:eastAsiaTheme="minorEastAsia"/>
          <w:sz w:val="21"/>
          <w:szCs w:val="21"/>
        </w:rPr>
        <w:t>10</w:t>
      </w:r>
      <w:r w:rsidRPr="00A37D30">
        <w:rPr>
          <w:rFonts w:eastAsiaTheme="minorEastAsia"/>
          <w:sz w:val="21"/>
          <w:szCs w:val="21"/>
        </w:rPr>
        <w:t>月</w:t>
      </w:r>
      <w:r w:rsidRPr="00A37D30">
        <w:rPr>
          <w:rFonts w:eastAsiaTheme="minorEastAsia"/>
          <w:sz w:val="21"/>
          <w:szCs w:val="21"/>
        </w:rPr>
        <w:t>31</w:t>
      </w:r>
      <w:r w:rsidRPr="00A37D30">
        <w:rPr>
          <w:rFonts w:eastAsiaTheme="minorEastAsia"/>
          <w:sz w:val="21"/>
          <w:szCs w:val="21"/>
        </w:rPr>
        <w:t>日，智行者</w:t>
      </w:r>
      <w:r w:rsidRPr="00A37D30">
        <w:rPr>
          <w:rFonts w:eastAsiaTheme="minorEastAsia"/>
          <w:sz w:val="21"/>
          <w:szCs w:val="21"/>
        </w:rPr>
        <w:t>·</w:t>
      </w:r>
      <w:r w:rsidRPr="00A37D30">
        <w:rPr>
          <w:rFonts w:eastAsiaTheme="minorEastAsia"/>
          <w:sz w:val="21"/>
          <w:szCs w:val="21"/>
        </w:rPr>
        <w:t>蜗系列量产下线，实现国内第一家实现真正意义上量产的低速车产品，</w:t>
      </w:r>
      <w:r w:rsidRPr="00A37D30">
        <w:rPr>
          <w:rFonts w:eastAsiaTheme="minorEastAsia"/>
          <w:sz w:val="21"/>
          <w:szCs w:val="21"/>
        </w:rPr>
        <w:t>2018</w:t>
      </w:r>
      <w:r w:rsidRPr="00A37D30">
        <w:rPr>
          <w:rFonts w:eastAsiaTheme="minorEastAsia"/>
          <w:sz w:val="21"/>
          <w:szCs w:val="21"/>
        </w:rPr>
        <w:t>年年底之前实现百台以上低速车量产，自建工厂，按车规级标准设计和流水线生产</w:t>
      </w:r>
      <w:r>
        <w:rPr>
          <w:rFonts w:eastAsiaTheme="minorEastAsia" w:hint="eastAsia"/>
          <w:sz w:val="21"/>
          <w:szCs w:val="21"/>
        </w:rPr>
        <w:t>。</w:t>
      </w:r>
    </w:p>
    <w:p w:rsidR="00A37D30" w:rsidRDefault="00A37D30" w:rsidP="00104C58">
      <w:pPr>
        <w:rPr>
          <w:sz w:val="21"/>
          <w:szCs w:val="21"/>
        </w:rPr>
      </w:pPr>
    </w:p>
    <w:p w:rsidR="00A37D30" w:rsidRDefault="00A37D30" w:rsidP="00104C58">
      <w:pPr>
        <w:rPr>
          <w:b/>
          <w:sz w:val="21"/>
          <w:szCs w:val="21"/>
        </w:rPr>
      </w:pPr>
      <w:r w:rsidRPr="00A37D30">
        <w:rPr>
          <w:rFonts w:hint="eastAsia"/>
          <w:b/>
          <w:sz w:val="21"/>
          <w:szCs w:val="21"/>
        </w:rPr>
        <w:t>所获荣誉：</w:t>
      </w:r>
    </w:p>
    <w:p w:rsidR="00A37D30" w:rsidRDefault="00A37D30" w:rsidP="00104C58">
      <w:pPr>
        <w:rPr>
          <w:b/>
          <w:sz w:val="21"/>
          <w:szCs w:val="21"/>
        </w:rPr>
      </w:pPr>
    </w:p>
    <w:p w:rsidR="00150A00" w:rsidRPr="00A37D30" w:rsidRDefault="00A37D30" w:rsidP="00A37D30">
      <w:pPr>
        <w:numPr>
          <w:ilvl w:val="0"/>
          <w:numId w:val="1"/>
        </w:numPr>
        <w:rPr>
          <w:sz w:val="21"/>
          <w:szCs w:val="21"/>
        </w:rPr>
      </w:pPr>
      <w:r w:rsidRPr="00A37D30">
        <w:rPr>
          <w:rFonts w:hint="eastAsia"/>
          <w:sz w:val="21"/>
          <w:szCs w:val="21"/>
        </w:rPr>
        <w:t>2015</w:t>
      </w:r>
      <w:r w:rsidRPr="00A37D30">
        <w:rPr>
          <w:rFonts w:hint="eastAsia"/>
          <w:sz w:val="21"/>
          <w:szCs w:val="21"/>
        </w:rPr>
        <w:t>年</w:t>
      </w:r>
      <w:r w:rsidRPr="00A37D30">
        <w:rPr>
          <w:rFonts w:hint="eastAsia"/>
          <w:sz w:val="21"/>
          <w:szCs w:val="21"/>
        </w:rPr>
        <w:t>08</w:t>
      </w:r>
      <w:r w:rsidRPr="00A37D30">
        <w:rPr>
          <w:rFonts w:hint="eastAsia"/>
          <w:sz w:val="21"/>
          <w:szCs w:val="21"/>
        </w:rPr>
        <w:t>月，中关村高新技术企业；</w:t>
      </w:r>
    </w:p>
    <w:p w:rsidR="00150A00" w:rsidRPr="00A37D30" w:rsidRDefault="00A37D30" w:rsidP="00A37D30">
      <w:pPr>
        <w:numPr>
          <w:ilvl w:val="0"/>
          <w:numId w:val="1"/>
        </w:numPr>
        <w:rPr>
          <w:sz w:val="21"/>
          <w:szCs w:val="21"/>
        </w:rPr>
      </w:pPr>
      <w:r w:rsidRPr="00A37D30">
        <w:rPr>
          <w:rFonts w:hint="eastAsia"/>
          <w:sz w:val="21"/>
          <w:szCs w:val="21"/>
        </w:rPr>
        <w:t>2016</w:t>
      </w:r>
      <w:r w:rsidRPr="00A37D30">
        <w:rPr>
          <w:rFonts w:hint="eastAsia"/>
          <w:sz w:val="21"/>
          <w:szCs w:val="21"/>
        </w:rPr>
        <w:t>年</w:t>
      </w:r>
      <w:r w:rsidRPr="00A37D30">
        <w:rPr>
          <w:rFonts w:hint="eastAsia"/>
          <w:sz w:val="21"/>
          <w:szCs w:val="21"/>
        </w:rPr>
        <w:t>09</w:t>
      </w:r>
      <w:r w:rsidRPr="00A37D30">
        <w:rPr>
          <w:rFonts w:hint="eastAsia"/>
          <w:sz w:val="21"/>
          <w:szCs w:val="21"/>
        </w:rPr>
        <w:t>月，</w:t>
      </w:r>
      <w:r w:rsidRPr="00A37D30">
        <w:rPr>
          <w:rFonts w:hint="eastAsia"/>
          <w:sz w:val="21"/>
          <w:szCs w:val="21"/>
        </w:rPr>
        <w:t>AI</w:t>
      </w:r>
      <w:r w:rsidRPr="00A37D30">
        <w:rPr>
          <w:rFonts w:hint="eastAsia"/>
          <w:sz w:val="21"/>
          <w:szCs w:val="21"/>
        </w:rPr>
        <w:t>大数据加速器最具潜力项目奖；</w:t>
      </w:r>
    </w:p>
    <w:p w:rsidR="00150A00" w:rsidRPr="00A37D30" w:rsidRDefault="00A37D30" w:rsidP="00A37D30">
      <w:pPr>
        <w:numPr>
          <w:ilvl w:val="0"/>
          <w:numId w:val="1"/>
        </w:numPr>
        <w:rPr>
          <w:sz w:val="21"/>
          <w:szCs w:val="21"/>
        </w:rPr>
      </w:pPr>
      <w:r w:rsidRPr="00A37D30">
        <w:rPr>
          <w:rFonts w:hint="eastAsia"/>
          <w:sz w:val="21"/>
          <w:szCs w:val="21"/>
        </w:rPr>
        <w:t>2016</w:t>
      </w:r>
      <w:r w:rsidRPr="00A37D30">
        <w:rPr>
          <w:rFonts w:hint="eastAsia"/>
          <w:sz w:val="21"/>
          <w:szCs w:val="21"/>
        </w:rPr>
        <w:t>年</w:t>
      </w:r>
      <w:r w:rsidRPr="00A37D30">
        <w:rPr>
          <w:rFonts w:hint="eastAsia"/>
          <w:sz w:val="21"/>
          <w:szCs w:val="21"/>
        </w:rPr>
        <w:t>12</w:t>
      </w:r>
      <w:r w:rsidRPr="00A37D30">
        <w:rPr>
          <w:rFonts w:hint="eastAsia"/>
          <w:sz w:val="21"/>
          <w:szCs w:val="21"/>
        </w:rPr>
        <w:t>月，中国智能汽车大赛无人驾驶最佳避障奖、领军奖；</w:t>
      </w:r>
    </w:p>
    <w:p w:rsidR="00150A00" w:rsidRPr="00A37D30" w:rsidRDefault="00A37D30" w:rsidP="00A37D30">
      <w:pPr>
        <w:numPr>
          <w:ilvl w:val="0"/>
          <w:numId w:val="1"/>
        </w:numPr>
        <w:rPr>
          <w:sz w:val="21"/>
          <w:szCs w:val="21"/>
        </w:rPr>
      </w:pPr>
      <w:r w:rsidRPr="00A37D30">
        <w:rPr>
          <w:rFonts w:hint="eastAsia"/>
          <w:sz w:val="21"/>
          <w:szCs w:val="21"/>
        </w:rPr>
        <w:t>2016</w:t>
      </w:r>
      <w:r w:rsidRPr="00A37D30">
        <w:rPr>
          <w:rFonts w:hint="eastAsia"/>
          <w:sz w:val="21"/>
          <w:szCs w:val="21"/>
        </w:rPr>
        <w:t>年</w:t>
      </w:r>
      <w:r w:rsidRPr="00A37D30">
        <w:rPr>
          <w:rFonts w:hint="eastAsia"/>
          <w:sz w:val="21"/>
          <w:szCs w:val="21"/>
        </w:rPr>
        <w:t>12</w:t>
      </w:r>
      <w:r w:rsidRPr="00A37D30">
        <w:rPr>
          <w:rFonts w:hint="eastAsia"/>
          <w:sz w:val="21"/>
          <w:szCs w:val="21"/>
        </w:rPr>
        <w:t>月，国家高新技术企业；</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01</w:t>
      </w:r>
      <w:r w:rsidRPr="00A37D30">
        <w:rPr>
          <w:rFonts w:hint="eastAsia"/>
          <w:sz w:val="21"/>
          <w:szCs w:val="21"/>
        </w:rPr>
        <w:t>月，第一届汽车智能金种子评选具有投资价值的创业企业；</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01</w:t>
      </w:r>
      <w:r w:rsidRPr="00A37D30">
        <w:rPr>
          <w:rFonts w:hint="eastAsia"/>
          <w:sz w:val="21"/>
          <w:szCs w:val="21"/>
        </w:rPr>
        <w:t>月，受邀参加</w:t>
      </w:r>
      <w:r w:rsidRPr="00A37D30">
        <w:rPr>
          <w:rFonts w:hint="eastAsia"/>
          <w:sz w:val="21"/>
          <w:szCs w:val="21"/>
        </w:rPr>
        <w:t>CCTV</w:t>
      </w:r>
      <w:r w:rsidRPr="00A37D30">
        <w:rPr>
          <w:rFonts w:hint="eastAsia"/>
          <w:sz w:val="21"/>
          <w:szCs w:val="21"/>
        </w:rPr>
        <w:t>“我爱发明”栏目拍摄；</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03</w:t>
      </w:r>
      <w:r w:rsidRPr="00A37D30">
        <w:rPr>
          <w:rFonts w:hint="eastAsia"/>
          <w:sz w:val="21"/>
          <w:szCs w:val="21"/>
        </w:rPr>
        <w:t>月，「寻找</w:t>
      </w:r>
      <w:r w:rsidRPr="00A37D30">
        <w:rPr>
          <w:rFonts w:hint="eastAsia"/>
          <w:sz w:val="21"/>
          <w:szCs w:val="21"/>
        </w:rPr>
        <w:t>AI</w:t>
      </w:r>
      <w:r w:rsidRPr="00A37D30">
        <w:rPr>
          <w:rFonts w:hint="eastAsia"/>
          <w:sz w:val="21"/>
          <w:szCs w:val="21"/>
        </w:rPr>
        <w:t>独角兽」创业大赛</w:t>
      </w:r>
      <w:r w:rsidRPr="00A37D30">
        <w:rPr>
          <w:rFonts w:hint="eastAsia"/>
          <w:sz w:val="21"/>
          <w:szCs w:val="21"/>
        </w:rPr>
        <w:t xml:space="preserve">TOP10 AI </w:t>
      </w:r>
      <w:r w:rsidRPr="00A37D30">
        <w:rPr>
          <w:rFonts w:hint="eastAsia"/>
          <w:sz w:val="21"/>
          <w:szCs w:val="21"/>
        </w:rPr>
        <w:t>创业公司；</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06</w:t>
      </w:r>
      <w:r w:rsidRPr="00A37D30">
        <w:rPr>
          <w:rFonts w:hint="eastAsia"/>
          <w:sz w:val="21"/>
          <w:szCs w:val="21"/>
        </w:rPr>
        <w:t>月，</w:t>
      </w:r>
      <w:r w:rsidRPr="00A37D30">
        <w:rPr>
          <w:rFonts w:hint="eastAsia"/>
          <w:sz w:val="21"/>
          <w:szCs w:val="21"/>
        </w:rPr>
        <w:t>2017</w:t>
      </w:r>
      <w:r w:rsidRPr="00A37D30">
        <w:rPr>
          <w:rFonts w:hint="eastAsia"/>
          <w:sz w:val="21"/>
          <w:szCs w:val="21"/>
        </w:rPr>
        <w:t>年度最具商业价值人工智能公司</w:t>
      </w:r>
      <w:r w:rsidRPr="00A37D30">
        <w:rPr>
          <w:rFonts w:hint="eastAsia"/>
          <w:sz w:val="21"/>
          <w:szCs w:val="21"/>
        </w:rPr>
        <w:t>TOP 50</w:t>
      </w:r>
      <w:r w:rsidRPr="00A37D30">
        <w:rPr>
          <w:rFonts w:hint="eastAsia"/>
          <w:sz w:val="21"/>
          <w:szCs w:val="21"/>
        </w:rPr>
        <w:t>；</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07</w:t>
      </w:r>
      <w:r w:rsidRPr="00A37D30">
        <w:rPr>
          <w:rFonts w:hint="eastAsia"/>
          <w:sz w:val="21"/>
          <w:szCs w:val="21"/>
        </w:rPr>
        <w:t>月，</w:t>
      </w:r>
      <w:r w:rsidRPr="00A37D30">
        <w:rPr>
          <w:rFonts w:hint="eastAsia"/>
          <w:sz w:val="21"/>
          <w:szCs w:val="21"/>
        </w:rPr>
        <w:t>2017</w:t>
      </w:r>
      <w:r w:rsidRPr="00A37D30">
        <w:rPr>
          <w:rFonts w:hint="eastAsia"/>
          <w:sz w:val="21"/>
          <w:szCs w:val="21"/>
        </w:rPr>
        <w:t>中国人工智能创新公司</w:t>
      </w:r>
      <w:r w:rsidRPr="00A37D30">
        <w:rPr>
          <w:rFonts w:hint="eastAsia"/>
          <w:sz w:val="21"/>
          <w:szCs w:val="21"/>
        </w:rPr>
        <w:t>50</w:t>
      </w:r>
      <w:r w:rsidRPr="00A37D30">
        <w:rPr>
          <w:rFonts w:hint="eastAsia"/>
          <w:sz w:val="21"/>
          <w:szCs w:val="21"/>
        </w:rPr>
        <w:t>强；</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07</w:t>
      </w:r>
      <w:r w:rsidRPr="00A37D30">
        <w:rPr>
          <w:rFonts w:hint="eastAsia"/>
          <w:sz w:val="21"/>
          <w:szCs w:val="21"/>
        </w:rPr>
        <w:t>月，</w:t>
      </w:r>
      <w:r w:rsidRPr="00A37D30">
        <w:rPr>
          <w:rFonts w:hint="eastAsia"/>
          <w:sz w:val="21"/>
          <w:szCs w:val="21"/>
        </w:rPr>
        <w:t>2017</w:t>
      </w:r>
      <w:r w:rsidRPr="00A37D30">
        <w:rPr>
          <w:rFonts w:hint="eastAsia"/>
          <w:sz w:val="21"/>
          <w:szCs w:val="21"/>
        </w:rPr>
        <w:t>新智造成长榜</w:t>
      </w:r>
      <w:r w:rsidRPr="00A37D30">
        <w:rPr>
          <w:rFonts w:hint="eastAsia"/>
          <w:sz w:val="21"/>
          <w:szCs w:val="21"/>
        </w:rPr>
        <w:t>TOP50</w:t>
      </w:r>
      <w:r w:rsidRPr="00A37D30">
        <w:rPr>
          <w:rFonts w:hint="eastAsia"/>
          <w:sz w:val="21"/>
          <w:szCs w:val="21"/>
        </w:rPr>
        <w:t>；</w:t>
      </w:r>
    </w:p>
    <w:p w:rsidR="00150A00" w:rsidRPr="00A37D30" w:rsidRDefault="00A37D30" w:rsidP="00A37D30">
      <w:pPr>
        <w:numPr>
          <w:ilvl w:val="0"/>
          <w:numId w:val="1"/>
        </w:numPr>
        <w:rPr>
          <w:sz w:val="21"/>
          <w:szCs w:val="21"/>
        </w:rPr>
      </w:pPr>
      <w:r w:rsidRPr="00A37D30">
        <w:rPr>
          <w:rFonts w:hint="eastAsia"/>
          <w:sz w:val="21"/>
          <w:szCs w:val="21"/>
        </w:rPr>
        <w:t>2017</w:t>
      </w:r>
      <w:r w:rsidRPr="00A37D30">
        <w:rPr>
          <w:rFonts w:hint="eastAsia"/>
          <w:sz w:val="21"/>
          <w:szCs w:val="21"/>
        </w:rPr>
        <w:t>年</w:t>
      </w:r>
      <w:r w:rsidRPr="00A37D30">
        <w:rPr>
          <w:rFonts w:hint="eastAsia"/>
          <w:sz w:val="21"/>
          <w:szCs w:val="21"/>
        </w:rPr>
        <w:t>12</w:t>
      </w:r>
      <w:r w:rsidRPr="00A37D30">
        <w:rPr>
          <w:rFonts w:hint="eastAsia"/>
          <w:sz w:val="21"/>
          <w:szCs w:val="21"/>
        </w:rPr>
        <w:t>月，中关村金种子企业</w:t>
      </w:r>
    </w:p>
    <w:p w:rsidR="00150A0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1</w:t>
      </w:r>
      <w:r w:rsidRPr="00A37D30">
        <w:rPr>
          <w:rFonts w:hint="eastAsia"/>
          <w:sz w:val="21"/>
          <w:szCs w:val="21"/>
        </w:rPr>
        <w:t>月</w:t>
      </w:r>
      <w:r w:rsidRPr="00A37D30">
        <w:rPr>
          <w:rFonts w:hint="eastAsia"/>
          <w:sz w:val="21"/>
          <w:szCs w:val="21"/>
        </w:rPr>
        <w:t xml:space="preserve"> 2017</w:t>
      </w:r>
      <w:r w:rsidRPr="00A37D30">
        <w:rPr>
          <w:rFonts w:hint="eastAsia"/>
          <w:sz w:val="21"/>
          <w:szCs w:val="21"/>
        </w:rPr>
        <w:t>物流领域最具投资价值</w:t>
      </w:r>
      <w:r w:rsidRPr="00A37D30">
        <w:rPr>
          <w:rFonts w:hint="eastAsia"/>
          <w:sz w:val="21"/>
          <w:szCs w:val="21"/>
        </w:rPr>
        <w:t>10</w:t>
      </w:r>
      <w:r w:rsidRPr="00A37D30">
        <w:rPr>
          <w:rFonts w:hint="eastAsia"/>
          <w:sz w:val="21"/>
          <w:szCs w:val="21"/>
        </w:rPr>
        <w:t>大新锐企业</w:t>
      </w:r>
      <w:r w:rsidRPr="00A37D30">
        <w:rPr>
          <w:rFonts w:hint="eastAsia"/>
          <w:sz w:val="21"/>
          <w:szCs w:val="21"/>
        </w:rPr>
        <w:t> </w:t>
      </w:r>
    </w:p>
    <w:p w:rsidR="00150A0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5</w:t>
      </w:r>
      <w:r w:rsidRPr="00A37D30">
        <w:rPr>
          <w:rFonts w:hint="eastAsia"/>
          <w:sz w:val="21"/>
          <w:szCs w:val="21"/>
        </w:rPr>
        <w:t>月</w:t>
      </w:r>
      <w:r w:rsidRPr="00A37D30">
        <w:rPr>
          <w:rFonts w:hint="eastAsia"/>
          <w:sz w:val="21"/>
          <w:szCs w:val="21"/>
        </w:rPr>
        <w:t xml:space="preserve"> 2017</w:t>
      </w:r>
      <w:r w:rsidRPr="00A37D30">
        <w:rPr>
          <w:rFonts w:hint="eastAsia"/>
          <w:sz w:val="21"/>
          <w:szCs w:val="21"/>
        </w:rPr>
        <w:t>英诺天使年度领军企业</w:t>
      </w:r>
      <w:r w:rsidRPr="00A37D30">
        <w:rPr>
          <w:rFonts w:hint="eastAsia"/>
          <w:sz w:val="21"/>
          <w:szCs w:val="21"/>
        </w:rPr>
        <w:t> </w:t>
      </w:r>
    </w:p>
    <w:p w:rsidR="00150A0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5</w:t>
      </w:r>
      <w:r w:rsidRPr="00A37D30">
        <w:rPr>
          <w:rFonts w:hint="eastAsia"/>
          <w:sz w:val="21"/>
          <w:szCs w:val="21"/>
        </w:rPr>
        <w:t>月</w:t>
      </w:r>
      <w:r w:rsidRPr="00A37D30">
        <w:rPr>
          <w:rFonts w:hint="eastAsia"/>
          <w:sz w:val="21"/>
          <w:szCs w:val="21"/>
        </w:rPr>
        <w:t xml:space="preserve"> </w:t>
      </w:r>
      <w:r w:rsidRPr="00A37D30">
        <w:rPr>
          <w:rFonts w:hint="eastAsia"/>
          <w:sz w:val="21"/>
          <w:szCs w:val="21"/>
        </w:rPr>
        <w:t>“蜗必达”荣获</w:t>
      </w:r>
      <w:r w:rsidRPr="00A37D30">
        <w:rPr>
          <w:rFonts w:hint="eastAsia"/>
          <w:sz w:val="21"/>
          <w:szCs w:val="21"/>
        </w:rPr>
        <w:t>2018</w:t>
      </w:r>
      <w:r w:rsidRPr="00A37D30">
        <w:rPr>
          <w:rFonts w:hint="eastAsia"/>
          <w:sz w:val="21"/>
          <w:szCs w:val="21"/>
        </w:rPr>
        <w:t>年全国科技活动周暨北京科技周活动主场最受公众喜爱项目</w:t>
      </w:r>
      <w:r w:rsidRPr="00A37D30">
        <w:rPr>
          <w:rFonts w:hint="eastAsia"/>
          <w:sz w:val="21"/>
          <w:szCs w:val="21"/>
        </w:rPr>
        <w:t> </w:t>
      </w:r>
    </w:p>
    <w:p w:rsidR="00150A0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7</w:t>
      </w:r>
      <w:r w:rsidRPr="00A37D30">
        <w:rPr>
          <w:rFonts w:hint="eastAsia"/>
          <w:sz w:val="21"/>
          <w:szCs w:val="21"/>
        </w:rPr>
        <w:t>月</w:t>
      </w:r>
      <w:r w:rsidRPr="00A37D30">
        <w:rPr>
          <w:rFonts w:hint="eastAsia"/>
          <w:sz w:val="21"/>
          <w:szCs w:val="21"/>
        </w:rPr>
        <w:t xml:space="preserve"> 2018</w:t>
      </w:r>
      <w:r w:rsidRPr="00A37D30">
        <w:rPr>
          <w:rFonts w:hint="eastAsia"/>
          <w:sz w:val="21"/>
          <w:szCs w:val="21"/>
        </w:rPr>
        <w:t>年中国人工智能（准）独角兽</w:t>
      </w:r>
      <w:r w:rsidRPr="00A37D30">
        <w:rPr>
          <w:rFonts w:hint="eastAsia"/>
          <w:sz w:val="21"/>
          <w:szCs w:val="21"/>
        </w:rPr>
        <w:t> </w:t>
      </w:r>
    </w:p>
    <w:p w:rsidR="00150A0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7</w:t>
      </w:r>
      <w:r w:rsidRPr="00A37D30">
        <w:rPr>
          <w:rFonts w:hint="eastAsia"/>
          <w:sz w:val="21"/>
          <w:szCs w:val="21"/>
        </w:rPr>
        <w:t>月</w:t>
      </w:r>
      <w:r w:rsidRPr="00A37D30">
        <w:rPr>
          <w:rFonts w:hint="eastAsia"/>
          <w:sz w:val="21"/>
          <w:szCs w:val="21"/>
        </w:rPr>
        <w:t xml:space="preserve"> CCTV-1 </w:t>
      </w:r>
      <w:r w:rsidRPr="00A37D30">
        <w:rPr>
          <w:rFonts w:hint="eastAsia"/>
          <w:sz w:val="21"/>
          <w:szCs w:val="21"/>
        </w:rPr>
        <w:t>与</w:t>
      </w:r>
      <w:r w:rsidRPr="00A37D30">
        <w:rPr>
          <w:rFonts w:hint="eastAsia"/>
          <w:sz w:val="21"/>
          <w:szCs w:val="21"/>
        </w:rPr>
        <w:t xml:space="preserve"> CCTV-13</w:t>
      </w:r>
      <w:r w:rsidRPr="00A37D30">
        <w:rPr>
          <w:rFonts w:hint="eastAsia"/>
          <w:sz w:val="21"/>
          <w:szCs w:val="21"/>
        </w:rPr>
        <w:t>报道“百度与智行者合作打造的微型无人作业车等成果”</w:t>
      </w:r>
      <w:r w:rsidRPr="00A37D30">
        <w:rPr>
          <w:rFonts w:hint="eastAsia"/>
          <w:sz w:val="21"/>
          <w:szCs w:val="21"/>
        </w:rPr>
        <w:t xml:space="preserve">  </w:t>
      </w:r>
    </w:p>
    <w:p w:rsidR="00A37D30" w:rsidRPr="00A37D30" w:rsidRDefault="00A37D30" w:rsidP="00A37D30">
      <w:pPr>
        <w:numPr>
          <w:ilvl w:val="0"/>
          <w:numId w:val="1"/>
        </w:numPr>
        <w:rPr>
          <w:sz w:val="21"/>
          <w:szCs w:val="21"/>
        </w:rPr>
      </w:pPr>
      <w:r w:rsidRPr="00A37D30">
        <w:rPr>
          <w:rFonts w:hint="eastAsia"/>
          <w:sz w:val="21"/>
          <w:szCs w:val="21"/>
        </w:rPr>
        <w:t>2018</w:t>
      </w:r>
      <w:r w:rsidRPr="00A37D30">
        <w:rPr>
          <w:rFonts w:hint="eastAsia"/>
          <w:sz w:val="21"/>
          <w:szCs w:val="21"/>
        </w:rPr>
        <w:t>年</w:t>
      </w:r>
      <w:r w:rsidRPr="00A37D30">
        <w:rPr>
          <w:rFonts w:hint="eastAsia"/>
          <w:sz w:val="21"/>
          <w:szCs w:val="21"/>
        </w:rPr>
        <w:t>9</w:t>
      </w:r>
      <w:r w:rsidRPr="00A37D30">
        <w:rPr>
          <w:rFonts w:hint="eastAsia"/>
          <w:sz w:val="21"/>
          <w:szCs w:val="21"/>
        </w:rPr>
        <w:t>月</w:t>
      </w:r>
      <w:r w:rsidRPr="00A37D30">
        <w:rPr>
          <w:rFonts w:hint="eastAsia"/>
          <w:sz w:val="21"/>
          <w:szCs w:val="21"/>
        </w:rPr>
        <w:t xml:space="preserve"> CCTV-1</w:t>
      </w:r>
      <w:r w:rsidRPr="00A37D30">
        <w:rPr>
          <w:rFonts w:hint="eastAsia"/>
          <w:sz w:val="21"/>
          <w:szCs w:val="21"/>
        </w:rPr>
        <w:t>，“机智过人”栏目播出</w:t>
      </w:r>
    </w:p>
    <w:p w:rsidR="00A37D30" w:rsidRPr="00A37D30" w:rsidRDefault="00A37D30" w:rsidP="00A37D30">
      <w:pPr>
        <w:rPr>
          <w:b/>
          <w:sz w:val="21"/>
          <w:szCs w:val="21"/>
        </w:rPr>
      </w:pPr>
    </w:p>
    <w:p w:rsidR="00A37D30" w:rsidRPr="002C14BA" w:rsidRDefault="00A37D30" w:rsidP="00A37D30">
      <w:pPr>
        <w:pStyle w:val="a3"/>
        <w:spacing w:before="0" w:line="320" w:lineRule="atLeast"/>
        <w:rPr>
          <w:rFonts w:asciiTheme="minorHAnsi" w:hAnsiTheme="minorHAnsi" w:cstheme="minorBidi"/>
          <w:b/>
          <w:kern w:val="2"/>
        </w:rPr>
      </w:pPr>
      <w:r w:rsidRPr="002C14BA">
        <w:rPr>
          <w:rFonts w:asciiTheme="minorHAnsi" w:hAnsiTheme="minorHAnsi" w:cstheme="minorBidi" w:hint="eastAsia"/>
          <w:b/>
          <w:kern w:val="2"/>
        </w:rPr>
        <w:t>logo</w:t>
      </w:r>
      <w:r w:rsidRPr="002C14BA">
        <w:rPr>
          <w:rFonts w:asciiTheme="minorHAnsi" w:hAnsiTheme="minorHAnsi" w:cstheme="minorBidi" w:hint="eastAsia"/>
          <w:b/>
          <w:kern w:val="2"/>
        </w:rPr>
        <w:t>：</w:t>
      </w:r>
    </w:p>
    <w:p w:rsidR="00A37D30" w:rsidRPr="002C14BA" w:rsidRDefault="00A37D30" w:rsidP="00A37D30">
      <w:pPr>
        <w:pStyle w:val="a3"/>
        <w:spacing w:before="0" w:line="320" w:lineRule="atLeast"/>
        <w:rPr>
          <w:rFonts w:asciiTheme="minorHAnsi" w:hAnsiTheme="minorHAnsi" w:cstheme="minorBidi"/>
          <w:b/>
          <w:kern w:val="2"/>
        </w:rPr>
      </w:pPr>
      <w:r w:rsidRPr="002C14BA">
        <w:rPr>
          <w:rFonts w:asciiTheme="minorHAnsi" w:hAnsiTheme="minorHAnsi" w:cstheme="minorBidi" w:hint="eastAsia"/>
          <w:b/>
          <w:noProof/>
          <w:kern w:val="2"/>
        </w:rPr>
        <w:lastRenderedPageBreak/>
        <w:drawing>
          <wp:inline distT="0" distB="0" distL="0" distR="0" wp14:anchorId="25541EB5" wp14:editId="272ABF27">
            <wp:extent cx="1679917" cy="1679917"/>
            <wp:effectExtent l="0" t="0" r="0" b="0"/>
            <wp:docPr id="6" name="图片 6" descr="pic./智行者logo/WechatIM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智行者logo/WechatIMG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5542" cy="1685542"/>
                    </a:xfrm>
                    <a:prstGeom prst="rect">
                      <a:avLst/>
                    </a:prstGeom>
                    <a:noFill/>
                    <a:ln>
                      <a:noFill/>
                    </a:ln>
                  </pic:spPr>
                </pic:pic>
              </a:graphicData>
            </a:graphic>
          </wp:inline>
        </w:drawing>
      </w:r>
    </w:p>
    <w:p w:rsidR="00A37D30" w:rsidRPr="002C14BA" w:rsidRDefault="00A37D30" w:rsidP="00A37D30">
      <w:pPr>
        <w:pStyle w:val="a3"/>
        <w:spacing w:before="0" w:line="320" w:lineRule="atLeast"/>
        <w:rPr>
          <w:rFonts w:asciiTheme="minorHAnsi" w:hAnsiTheme="minorHAnsi" w:cstheme="minorBidi"/>
          <w:b/>
          <w:kern w:val="2"/>
        </w:rPr>
      </w:pPr>
      <w:r w:rsidRPr="002C14BA">
        <w:rPr>
          <w:rFonts w:asciiTheme="minorHAnsi" w:hAnsiTheme="minorHAnsi" w:cstheme="minorBidi" w:hint="eastAsia"/>
          <w:b/>
          <w:kern w:val="2"/>
        </w:rPr>
        <w:t>网站：</w:t>
      </w:r>
      <w:hyperlink r:id="rId11" w:history="1">
        <w:r w:rsidRPr="002C14BA">
          <w:rPr>
            <w:rStyle w:val="a4"/>
            <w:rFonts w:asciiTheme="minorHAnsi" w:hAnsiTheme="minorHAnsi" w:cstheme="minorBidi"/>
            <w:b/>
            <w:kern w:val="2"/>
          </w:rPr>
          <w:t>http://www.idriverplus.com/</w:t>
        </w:r>
      </w:hyperlink>
    </w:p>
    <w:p w:rsidR="00A37D30" w:rsidRPr="002C14BA" w:rsidRDefault="00A37D30" w:rsidP="00A37D30">
      <w:pPr>
        <w:pStyle w:val="a3"/>
        <w:spacing w:before="0" w:line="320" w:lineRule="atLeast"/>
        <w:rPr>
          <w:rFonts w:asciiTheme="minorHAnsi" w:hAnsiTheme="minorHAnsi" w:cstheme="minorBidi"/>
          <w:b/>
          <w:kern w:val="2"/>
        </w:rPr>
      </w:pPr>
      <w:r w:rsidRPr="002C14BA">
        <w:rPr>
          <w:rFonts w:asciiTheme="minorHAnsi" w:hAnsiTheme="minorHAnsi" w:cstheme="minorBidi" w:hint="eastAsia"/>
          <w:b/>
          <w:kern w:val="2"/>
        </w:rPr>
        <w:t>微信公众号：北京智行者</w:t>
      </w:r>
    </w:p>
    <w:p w:rsidR="00A37D30" w:rsidRDefault="00A37D30" w:rsidP="00A37D30">
      <w:pPr>
        <w:rPr>
          <w:sz w:val="21"/>
          <w:szCs w:val="21"/>
        </w:rPr>
      </w:pPr>
      <w:r w:rsidRPr="002C14BA">
        <w:rPr>
          <w:rFonts w:asciiTheme="minorHAnsi" w:hAnsiTheme="minorHAnsi" w:cstheme="minorBidi" w:hint="eastAsia"/>
          <w:noProof/>
          <w:kern w:val="2"/>
        </w:rPr>
        <w:drawing>
          <wp:inline distT="0" distB="0" distL="0" distR="0" wp14:anchorId="2DF3F3E4" wp14:editId="02E03891">
            <wp:extent cx="1810825" cy="1810825"/>
            <wp:effectExtent l="0" t="0" r="0" b="0"/>
            <wp:docPr id="7" name="图片 7" descr="pic./智行者logo/二维码.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智行者logo/二维码.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141" cy="1822141"/>
                    </a:xfrm>
                    <a:prstGeom prst="rect">
                      <a:avLst/>
                    </a:prstGeom>
                    <a:noFill/>
                    <a:ln>
                      <a:noFill/>
                    </a:ln>
                  </pic:spPr>
                </pic:pic>
              </a:graphicData>
            </a:graphic>
          </wp:inline>
        </w:drawing>
      </w:r>
    </w:p>
    <w:sectPr w:rsidR="00A37D30" w:rsidSect="009962F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itiUI SC">
    <w:altName w:val="Yu Gothic"/>
    <w:charset w:val="00"/>
    <w:family w:val="auto"/>
    <w:pitch w:val="variable"/>
    <w:sig w:usb0="8000002F" w:usb1="0800004A" w:usb2="0000000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ource Sans Pro"/>
    <w:charset w:val="00"/>
    <w:family w:val="auto"/>
    <w:pitch w:val="variable"/>
    <w:sig w:usb0="00000003" w:usb1="500079DB" w:usb2="0000001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8452B"/>
    <w:multiLevelType w:val="hybridMultilevel"/>
    <w:tmpl w:val="6CF8CCA8"/>
    <w:lvl w:ilvl="0" w:tplc="C24800C4">
      <w:start w:val="1"/>
      <w:numFmt w:val="bullet"/>
      <w:lvlText w:val="•"/>
      <w:lvlJc w:val="left"/>
      <w:pPr>
        <w:tabs>
          <w:tab w:val="num" w:pos="720"/>
        </w:tabs>
        <w:ind w:left="720" w:hanging="360"/>
      </w:pPr>
      <w:rPr>
        <w:rFonts w:ascii="Arial" w:hAnsi="Arial" w:hint="default"/>
      </w:rPr>
    </w:lvl>
    <w:lvl w:ilvl="1" w:tplc="AAF4F53E" w:tentative="1">
      <w:start w:val="1"/>
      <w:numFmt w:val="bullet"/>
      <w:lvlText w:val="•"/>
      <w:lvlJc w:val="left"/>
      <w:pPr>
        <w:tabs>
          <w:tab w:val="num" w:pos="1440"/>
        </w:tabs>
        <w:ind w:left="1440" w:hanging="360"/>
      </w:pPr>
      <w:rPr>
        <w:rFonts w:ascii="Arial" w:hAnsi="Arial" w:hint="default"/>
      </w:rPr>
    </w:lvl>
    <w:lvl w:ilvl="2" w:tplc="0CCAF75A" w:tentative="1">
      <w:start w:val="1"/>
      <w:numFmt w:val="bullet"/>
      <w:lvlText w:val="•"/>
      <w:lvlJc w:val="left"/>
      <w:pPr>
        <w:tabs>
          <w:tab w:val="num" w:pos="2160"/>
        </w:tabs>
        <w:ind w:left="2160" w:hanging="360"/>
      </w:pPr>
      <w:rPr>
        <w:rFonts w:ascii="Arial" w:hAnsi="Arial" w:hint="default"/>
      </w:rPr>
    </w:lvl>
    <w:lvl w:ilvl="3" w:tplc="FD040994" w:tentative="1">
      <w:start w:val="1"/>
      <w:numFmt w:val="bullet"/>
      <w:lvlText w:val="•"/>
      <w:lvlJc w:val="left"/>
      <w:pPr>
        <w:tabs>
          <w:tab w:val="num" w:pos="2880"/>
        </w:tabs>
        <w:ind w:left="2880" w:hanging="360"/>
      </w:pPr>
      <w:rPr>
        <w:rFonts w:ascii="Arial" w:hAnsi="Arial" w:hint="default"/>
      </w:rPr>
    </w:lvl>
    <w:lvl w:ilvl="4" w:tplc="CCE4CA0C" w:tentative="1">
      <w:start w:val="1"/>
      <w:numFmt w:val="bullet"/>
      <w:lvlText w:val="•"/>
      <w:lvlJc w:val="left"/>
      <w:pPr>
        <w:tabs>
          <w:tab w:val="num" w:pos="3600"/>
        </w:tabs>
        <w:ind w:left="3600" w:hanging="360"/>
      </w:pPr>
      <w:rPr>
        <w:rFonts w:ascii="Arial" w:hAnsi="Arial" w:hint="default"/>
      </w:rPr>
    </w:lvl>
    <w:lvl w:ilvl="5" w:tplc="C93A6C62" w:tentative="1">
      <w:start w:val="1"/>
      <w:numFmt w:val="bullet"/>
      <w:lvlText w:val="•"/>
      <w:lvlJc w:val="left"/>
      <w:pPr>
        <w:tabs>
          <w:tab w:val="num" w:pos="4320"/>
        </w:tabs>
        <w:ind w:left="4320" w:hanging="360"/>
      </w:pPr>
      <w:rPr>
        <w:rFonts w:ascii="Arial" w:hAnsi="Arial" w:hint="default"/>
      </w:rPr>
    </w:lvl>
    <w:lvl w:ilvl="6" w:tplc="4F0CE7FC" w:tentative="1">
      <w:start w:val="1"/>
      <w:numFmt w:val="bullet"/>
      <w:lvlText w:val="•"/>
      <w:lvlJc w:val="left"/>
      <w:pPr>
        <w:tabs>
          <w:tab w:val="num" w:pos="5040"/>
        </w:tabs>
        <w:ind w:left="5040" w:hanging="360"/>
      </w:pPr>
      <w:rPr>
        <w:rFonts w:ascii="Arial" w:hAnsi="Arial" w:hint="default"/>
      </w:rPr>
    </w:lvl>
    <w:lvl w:ilvl="7" w:tplc="48566670" w:tentative="1">
      <w:start w:val="1"/>
      <w:numFmt w:val="bullet"/>
      <w:lvlText w:val="•"/>
      <w:lvlJc w:val="left"/>
      <w:pPr>
        <w:tabs>
          <w:tab w:val="num" w:pos="5760"/>
        </w:tabs>
        <w:ind w:left="5760" w:hanging="360"/>
      </w:pPr>
      <w:rPr>
        <w:rFonts w:ascii="Arial" w:hAnsi="Arial" w:hint="default"/>
      </w:rPr>
    </w:lvl>
    <w:lvl w:ilvl="8" w:tplc="72B29C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58"/>
    <w:rsid w:val="00036516"/>
    <w:rsid w:val="00104C58"/>
    <w:rsid w:val="00150A00"/>
    <w:rsid w:val="002731CA"/>
    <w:rsid w:val="002F1A2D"/>
    <w:rsid w:val="00487619"/>
    <w:rsid w:val="004E5931"/>
    <w:rsid w:val="0058368A"/>
    <w:rsid w:val="008E0414"/>
    <w:rsid w:val="009962F7"/>
    <w:rsid w:val="00A37D30"/>
    <w:rsid w:val="00D24D47"/>
    <w:rsid w:val="00FB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049D8-354C-5C45-AFCC-7485AB0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C58"/>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104C58"/>
    <w:rPr>
      <w:rFonts w:ascii=".HeitiUI SC" w:hAnsi=".HeitiUI SC"/>
      <w:sz w:val="21"/>
      <w:szCs w:val="21"/>
    </w:rPr>
  </w:style>
  <w:style w:type="paragraph" w:styleId="a3">
    <w:name w:val="Normal (Web)"/>
    <w:basedOn w:val="a"/>
    <w:uiPriority w:val="99"/>
    <w:unhideWhenUsed/>
    <w:qFormat/>
    <w:rsid w:val="00104C58"/>
    <w:pPr>
      <w:spacing w:before="100" w:beforeAutospacing="1" w:after="100" w:afterAutospacing="1"/>
    </w:pPr>
    <w:rPr>
      <w:rFonts w:eastAsia="宋体"/>
    </w:rPr>
  </w:style>
  <w:style w:type="character" w:styleId="a4">
    <w:name w:val="Hyperlink"/>
    <w:basedOn w:val="a0"/>
    <w:uiPriority w:val="99"/>
    <w:unhideWhenUsed/>
    <w:rsid w:val="00A37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14567">
      <w:bodyDiv w:val="1"/>
      <w:marLeft w:val="0"/>
      <w:marRight w:val="0"/>
      <w:marTop w:val="0"/>
      <w:marBottom w:val="0"/>
      <w:divBdr>
        <w:top w:val="none" w:sz="0" w:space="0" w:color="auto"/>
        <w:left w:val="none" w:sz="0" w:space="0" w:color="auto"/>
        <w:bottom w:val="none" w:sz="0" w:space="0" w:color="auto"/>
        <w:right w:val="none" w:sz="0" w:space="0" w:color="auto"/>
      </w:divBdr>
      <w:divsChild>
        <w:div w:id="307133977">
          <w:marLeft w:val="446"/>
          <w:marRight w:val="0"/>
          <w:marTop w:val="0"/>
          <w:marBottom w:val="0"/>
          <w:divBdr>
            <w:top w:val="none" w:sz="0" w:space="0" w:color="auto"/>
            <w:left w:val="none" w:sz="0" w:space="0" w:color="auto"/>
            <w:bottom w:val="none" w:sz="0" w:space="0" w:color="auto"/>
            <w:right w:val="none" w:sz="0" w:space="0" w:color="auto"/>
          </w:divBdr>
        </w:div>
        <w:div w:id="2060086539">
          <w:marLeft w:val="446"/>
          <w:marRight w:val="0"/>
          <w:marTop w:val="0"/>
          <w:marBottom w:val="0"/>
          <w:divBdr>
            <w:top w:val="none" w:sz="0" w:space="0" w:color="auto"/>
            <w:left w:val="none" w:sz="0" w:space="0" w:color="auto"/>
            <w:bottom w:val="none" w:sz="0" w:space="0" w:color="auto"/>
            <w:right w:val="none" w:sz="0" w:space="0" w:color="auto"/>
          </w:divBdr>
        </w:div>
        <w:div w:id="2022969945">
          <w:marLeft w:val="446"/>
          <w:marRight w:val="0"/>
          <w:marTop w:val="0"/>
          <w:marBottom w:val="0"/>
          <w:divBdr>
            <w:top w:val="none" w:sz="0" w:space="0" w:color="auto"/>
            <w:left w:val="none" w:sz="0" w:space="0" w:color="auto"/>
            <w:bottom w:val="none" w:sz="0" w:space="0" w:color="auto"/>
            <w:right w:val="none" w:sz="0" w:space="0" w:color="auto"/>
          </w:divBdr>
        </w:div>
        <w:div w:id="671030735">
          <w:marLeft w:val="446"/>
          <w:marRight w:val="0"/>
          <w:marTop w:val="0"/>
          <w:marBottom w:val="0"/>
          <w:divBdr>
            <w:top w:val="none" w:sz="0" w:space="0" w:color="auto"/>
            <w:left w:val="none" w:sz="0" w:space="0" w:color="auto"/>
            <w:bottom w:val="none" w:sz="0" w:space="0" w:color="auto"/>
            <w:right w:val="none" w:sz="0" w:space="0" w:color="auto"/>
          </w:divBdr>
        </w:div>
        <w:div w:id="417751342">
          <w:marLeft w:val="446"/>
          <w:marRight w:val="0"/>
          <w:marTop w:val="0"/>
          <w:marBottom w:val="0"/>
          <w:divBdr>
            <w:top w:val="none" w:sz="0" w:space="0" w:color="auto"/>
            <w:left w:val="none" w:sz="0" w:space="0" w:color="auto"/>
            <w:bottom w:val="none" w:sz="0" w:space="0" w:color="auto"/>
            <w:right w:val="none" w:sz="0" w:space="0" w:color="auto"/>
          </w:divBdr>
        </w:div>
        <w:div w:id="931862099">
          <w:marLeft w:val="446"/>
          <w:marRight w:val="0"/>
          <w:marTop w:val="0"/>
          <w:marBottom w:val="0"/>
          <w:divBdr>
            <w:top w:val="none" w:sz="0" w:space="0" w:color="auto"/>
            <w:left w:val="none" w:sz="0" w:space="0" w:color="auto"/>
            <w:bottom w:val="none" w:sz="0" w:space="0" w:color="auto"/>
            <w:right w:val="none" w:sz="0" w:space="0" w:color="auto"/>
          </w:divBdr>
        </w:div>
        <w:div w:id="746607644">
          <w:marLeft w:val="446"/>
          <w:marRight w:val="0"/>
          <w:marTop w:val="0"/>
          <w:marBottom w:val="0"/>
          <w:divBdr>
            <w:top w:val="none" w:sz="0" w:space="0" w:color="auto"/>
            <w:left w:val="none" w:sz="0" w:space="0" w:color="auto"/>
            <w:bottom w:val="none" w:sz="0" w:space="0" w:color="auto"/>
            <w:right w:val="none" w:sz="0" w:space="0" w:color="auto"/>
          </w:divBdr>
        </w:div>
        <w:div w:id="709837155">
          <w:marLeft w:val="446"/>
          <w:marRight w:val="0"/>
          <w:marTop w:val="0"/>
          <w:marBottom w:val="0"/>
          <w:divBdr>
            <w:top w:val="none" w:sz="0" w:space="0" w:color="auto"/>
            <w:left w:val="none" w:sz="0" w:space="0" w:color="auto"/>
            <w:bottom w:val="none" w:sz="0" w:space="0" w:color="auto"/>
            <w:right w:val="none" w:sz="0" w:space="0" w:color="auto"/>
          </w:divBdr>
        </w:div>
        <w:div w:id="366878465">
          <w:marLeft w:val="446"/>
          <w:marRight w:val="0"/>
          <w:marTop w:val="0"/>
          <w:marBottom w:val="0"/>
          <w:divBdr>
            <w:top w:val="none" w:sz="0" w:space="0" w:color="auto"/>
            <w:left w:val="none" w:sz="0" w:space="0" w:color="auto"/>
            <w:bottom w:val="none" w:sz="0" w:space="0" w:color="auto"/>
            <w:right w:val="none" w:sz="0" w:space="0" w:color="auto"/>
          </w:divBdr>
        </w:div>
        <w:div w:id="1636060932">
          <w:marLeft w:val="446"/>
          <w:marRight w:val="0"/>
          <w:marTop w:val="0"/>
          <w:marBottom w:val="0"/>
          <w:divBdr>
            <w:top w:val="none" w:sz="0" w:space="0" w:color="auto"/>
            <w:left w:val="none" w:sz="0" w:space="0" w:color="auto"/>
            <w:bottom w:val="none" w:sz="0" w:space="0" w:color="auto"/>
            <w:right w:val="none" w:sz="0" w:space="0" w:color="auto"/>
          </w:divBdr>
        </w:div>
        <w:div w:id="878318389">
          <w:marLeft w:val="446"/>
          <w:marRight w:val="0"/>
          <w:marTop w:val="0"/>
          <w:marBottom w:val="0"/>
          <w:divBdr>
            <w:top w:val="none" w:sz="0" w:space="0" w:color="auto"/>
            <w:left w:val="none" w:sz="0" w:space="0" w:color="auto"/>
            <w:bottom w:val="none" w:sz="0" w:space="0" w:color="auto"/>
            <w:right w:val="none" w:sz="0" w:space="0" w:color="auto"/>
          </w:divBdr>
        </w:div>
        <w:div w:id="498272306">
          <w:marLeft w:val="446"/>
          <w:marRight w:val="0"/>
          <w:marTop w:val="0"/>
          <w:marBottom w:val="0"/>
          <w:divBdr>
            <w:top w:val="none" w:sz="0" w:space="0" w:color="auto"/>
            <w:left w:val="none" w:sz="0" w:space="0" w:color="auto"/>
            <w:bottom w:val="none" w:sz="0" w:space="0" w:color="auto"/>
            <w:right w:val="none" w:sz="0" w:space="0" w:color="auto"/>
          </w:divBdr>
        </w:div>
        <w:div w:id="65341810">
          <w:marLeft w:val="446"/>
          <w:marRight w:val="0"/>
          <w:marTop w:val="0"/>
          <w:marBottom w:val="0"/>
          <w:divBdr>
            <w:top w:val="none" w:sz="0" w:space="0" w:color="auto"/>
            <w:left w:val="none" w:sz="0" w:space="0" w:color="auto"/>
            <w:bottom w:val="none" w:sz="0" w:space="0" w:color="auto"/>
            <w:right w:val="none" w:sz="0" w:space="0" w:color="auto"/>
          </w:divBdr>
        </w:div>
        <w:div w:id="227500459">
          <w:marLeft w:val="446"/>
          <w:marRight w:val="0"/>
          <w:marTop w:val="0"/>
          <w:marBottom w:val="0"/>
          <w:divBdr>
            <w:top w:val="none" w:sz="0" w:space="0" w:color="auto"/>
            <w:left w:val="none" w:sz="0" w:space="0" w:color="auto"/>
            <w:bottom w:val="none" w:sz="0" w:space="0" w:color="auto"/>
            <w:right w:val="none" w:sz="0" w:space="0" w:color="auto"/>
          </w:divBdr>
        </w:div>
        <w:div w:id="576282306">
          <w:marLeft w:val="446"/>
          <w:marRight w:val="0"/>
          <w:marTop w:val="0"/>
          <w:marBottom w:val="0"/>
          <w:divBdr>
            <w:top w:val="none" w:sz="0" w:space="0" w:color="auto"/>
            <w:left w:val="none" w:sz="0" w:space="0" w:color="auto"/>
            <w:bottom w:val="none" w:sz="0" w:space="0" w:color="auto"/>
            <w:right w:val="none" w:sz="0" w:space="0" w:color="auto"/>
          </w:divBdr>
        </w:div>
        <w:div w:id="115313545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6Wvx5DtlroT6mg_7fxd4b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driverplus.com/"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李 可</cp:lastModifiedBy>
  <cp:revision>2</cp:revision>
  <dcterms:created xsi:type="dcterms:W3CDTF">2018-11-30T05:29:00Z</dcterms:created>
  <dcterms:modified xsi:type="dcterms:W3CDTF">2018-11-30T05:29:00Z</dcterms:modified>
</cp:coreProperties>
</file>