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课堂笔记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TSS(</w:t>
      </w:r>
      <w:r>
        <w:rPr>
          <w:rFonts w:hint="eastAsia"/>
          <w:lang w:val="en-US" w:eastAsia="zh-CN"/>
        </w:rPr>
        <w:t>task</w:t>
      </w:r>
      <w:r>
        <w:rPr>
          <w:rFonts w:hint="default"/>
          <w:lang w:val="en-US" w:eastAsia="zh-CN"/>
        </w:rPr>
        <w:t xml:space="preserve"> state segment),TR(task register),TSS</w:t>
      </w:r>
      <w:r>
        <w:rPr>
          <w:rFonts w:hint="eastAsia"/>
          <w:lang w:val="en-US" w:eastAsia="zh-CN"/>
        </w:rPr>
        <w:t>描述符之间的关系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是CPU提供的切换上下文的机制，和OS实现的线程类似，OS为了尽量不依赖CPU特性而实现了线程机制。下面是一张从白皮书截下来的图片，描述了本节课涉及到的几个“东西”之间的关系（TSS表，TR寄存器，TSS描述符）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8595" cy="4319270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这张图的意思是，TR寄存器的选择子用来在GDT表里找到TSS描述符，描述符里的base address和limit可以找到TSS表。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TR寄存器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TR寄存器（task register）由三部分组成，选择子selector用来索引GDT，比如0x28就可以找到一个TSS描述符：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63340" cy="16154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TR寄存器还存储了TSS的基址(base addres)和大小(limit)，编程中可以用ltr,str指令对TR寄存器进行读写。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68516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书上说当任务执行的时候，TR寄存器会存储这一堆东西。第二句话说，如果启用了分页机制，那任务就会使用CR3给定的页目录基址。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27985"/>
            <wp:effectExtent l="0" t="0" r="444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TSS</w:t>
      </w:r>
      <w:r>
        <w:rPr>
          <w:rFonts w:hint="eastAsia"/>
          <w:lang w:val="en-US" w:eastAsia="zh-CN"/>
        </w:rPr>
        <w:t>表</w:t>
      </w:r>
    </w:p>
    <w:p>
      <w:r>
        <w:drawing>
          <wp:inline distT="0" distB="0" distL="114300" distR="114300">
            <wp:extent cx="5270500" cy="5537200"/>
            <wp:effectExtent l="0" t="0" r="254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TSS（任务状态段）是一块内存，用来一次性替换一堆寄存器。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这里的SS0，SS1, ESP0,ESP1对于特定一个任务是静态的，而SS,ESP在任务切换的时候是会变的：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45656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课上的实验我们自己构造一个TSS，和一个GDT里的TSS描述符，然后通过call far进去，iretd返回。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TSS描述符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3110865"/>
            <wp:effectExtent l="0" t="0" r="127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default"/>
          <w:b/>
          <w:bCs/>
          <w:lang w:val="en-US"/>
        </w:rPr>
        <w:t>tss</w:t>
      </w:r>
      <w:r>
        <w:rPr>
          <w:rFonts w:hint="eastAsia"/>
          <w:b/>
          <w:bCs/>
          <w:lang w:val="en-US" w:eastAsia="zh-CN"/>
        </w:rPr>
        <w:t>描述符只会存储在GDT表中</w:t>
      </w:r>
      <w:r>
        <w:rPr>
          <w:rFonts w:hint="eastAsia"/>
          <w:lang w:val="en-US" w:eastAsia="zh-CN"/>
        </w:rPr>
        <w:t>，可以看到S=0，type=9或11。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Base是TSS表的偏移，limit是大小（单位字节）</w:t>
      </w:r>
      <w:r>
        <w:rPr>
          <w:rFonts w:hint="default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Busy </w:t>
      </w:r>
      <w:r>
        <w:rPr>
          <w:rFonts w:hint="eastAsia"/>
          <w:lang w:val="en-US" w:eastAsia="zh-CN"/>
        </w:rPr>
        <w:t>位的用途如下图所说，是用来防止递归任务切换的：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4683125"/>
            <wp:effectExtent l="0" t="0" r="5080" b="1079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69570"/>
            <wp:effectExtent l="0" t="0" r="8255" b="1143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补充白皮书原文。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就是说call</w:t>
      </w:r>
      <w:r>
        <w:rPr>
          <w:rFonts w:hint="default"/>
          <w:b/>
          <w:bCs/>
          <w:lang w:val="en-US" w:eastAsia="zh-CN"/>
        </w:rPr>
        <w:t>/</w:t>
      </w:r>
      <w:r>
        <w:rPr>
          <w:rFonts w:hint="eastAsia"/>
          <w:b/>
          <w:bCs/>
          <w:lang w:val="en-US" w:eastAsia="zh-CN"/>
        </w:rPr>
        <w:t>异常/中断发起调度新任务时，新任务的busy会由0变1（JMP/CALL切换到busy=1的任务会报</w:t>
      </w:r>
      <w:r>
        <w:rPr>
          <w:rFonts w:hint="default"/>
          <w:b/>
          <w:bCs/>
          <w:lang w:val="en-US" w:eastAsia="zh-CN"/>
        </w:rPr>
        <w:t>#GP</w:t>
      </w:r>
      <w:r>
        <w:rPr>
          <w:rFonts w:hint="eastAsia"/>
          <w:b/>
          <w:bCs/>
          <w:lang w:val="en-US" w:eastAsia="zh-CN"/>
        </w:rPr>
        <w:t>异常）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Jmp/iretd切换任务时，当前任务的busy从1变0.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612140"/>
            <wp:effectExtent l="0" t="0" r="381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上图这段话说的是，CPL必须小于等于TSS.DPL。如果TSS.DPL==3，我们就可以在应用层R3去调用任务门。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课上实验复现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"stdafx.h"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&lt;Windows.h&gt;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DirectionMap[32];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IoMap[8196];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};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_KTSS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Backlink;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Reserved0;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Reserved1;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NotUsed1[4];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CR3;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//0x1c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Eip;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Eax;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Ecx;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Es;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Reserved2;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Cs;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Reserved3;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Reserved4;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Ds;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Reserved5;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//0x56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Reserved6;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Gs;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Reserved7;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LDT;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Reserved8;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IoMapBase;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//0x66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 IoMaps[1];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IntDirectionMap[32];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//0x208c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}KTSS;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KTSS tss={0};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bufEsp0[0x2000]={0};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新宋体" w:hAnsi="新宋体" w:eastAsia="新宋体"/>
                <w:color w:val="auto"/>
                <w:sz w:val="19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bufEsp3[0x2000]={0};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__declspec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naked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 test()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pushfd;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pop eax;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or eax,0x4000;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eflags.NT = 1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eax;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popfd;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iretd;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_tmain(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argc, _TCHAR* argv[])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memset(bufEsp0,0,0x2000);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memset(bufEsp3,0,0x2000);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tss.Esp0 = (ULONG)bufEsp0 + 0x1FF0;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tss.Esp = (ULONG)bufEsp3 + 0x1FF0;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tss.Ss0 = 0x10;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tss.Ss = 0x10;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tss.Cs = 0x8;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tss.Ds = 0x23;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 = 0x23;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tss.Fs = 0x30;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tss.EFlags = 2;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tss.Eip = (ULONG)test;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tss.IoMapBase = 0x20ac;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sizeof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(tss));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"请输入的你的CR3:"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DWORD dwCr3 =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scanf(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,&amp;dwCr3);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tss.CR3 = dwCr3;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,&amp;tss);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bufcode[]={0,0,0,0,0x48,0};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call fword ptr 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bufcode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//int 32;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程序跑起来后，memset挂页并初始化，然后设置寄存器上下文，eip是要去的位置，CR3要手动填写，!process 0 0 查看当前进程的CR3（dirbase）：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83480" cy="60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然后打印TSS的地址，这时候需要断下，在GDT 48处填入TSS描述符：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558540" cy="139446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97555" cy="1945640"/>
            <wp:effectExtent l="0" t="0" r="952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粒度G=0，limit=0x020ac，DPL=3，BUSY=0.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然后回车，跳过system(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pause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)，call far之后在windbg断下：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85260" cy="3268980"/>
            <wp:effectExtent l="0" t="0" r="7620" b="762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u看看断的位置，是正确的，进入了裸函数test，dt看看TSS，也没问题。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因为int3 会清空NT位，</w:t>
      </w:r>
      <w:r>
        <w:rPr>
          <w:rFonts w:hint="default"/>
          <w:b/>
          <w:bCs/>
          <w:lang w:val="en-US" w:eastAsia="zh-CN"/>
        </w:rPr>
        <w:t>iretd</w:t>
      </w:r>
      <w:r>
        <w:rPr>
          <w:rFonts w:hint="eastAsia"/>
          <w:b/>
          <w:bCs/>
          <w:lang w:val="en-US" w:eastAsia="zh-CN"/>
        </w:rPr>
        <w:t>返回前，需要把NT置1，这样CPU就知道这是从任务切换中返回，否则CPU以为这是中断返回。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在win7 32位做这个实验，进入裸函数后断下，iretd返回之前，记得把</w:t>
      </w:r>
      <w:r>
        <w:rPr>
          <w:rFonts w:hint="default"/>
          <w:lang w:val="en-US" w:eastAsia="zh-CN"/>
        </w:rPr>
        <w:t xml:space="preserve">previous task link </w:t>
      </w:r>
      <w:r>
        <w:rPr>
          <w:rFonts w:hint="eastAsia"/>
          <w:lang w:val="en-US" w:eastAsia="zh-CN"/>
        </w:rPr>
        <w:t>（0x28）的CR3写值，因为这个CR3被清零了，是win7的bug。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47900" cy="48006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13860" cy="4107180"/>
            <wp:effectExtent l="0" t="0" r="762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Previous task link CR3写值：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54680" cy="152400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然后g放行，正确返回：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343275" cy="1800225"/>
            <wp:effectExtent l="0" t="0" r="952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请阅读 IA-32卷3：系统编程指南 161页以及之后任务相关的内容</w:t>
      </w:r>
    </w:p>
    <w:p>
      <w:r>
        <w:drawing>
          <wp:inline distT="0" distB="0" distL="114300" distR="114300">
            <wp:extent cx="5272405" cy="4076065"/>
            <wp:effectExtent l="0" t="0" r="635" b="825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Call far </w:t>
      </w:r>
      <w:r>
        <w:rPr>
          <w:rFonts w:hint="eastAsia"/>
          <w:lang w:val="en-US" w:eastAsia="zh-CN"/>
        </w:rPr>
        <w:t>和 jmp far 进行显式任务切换时，一个区别是CALL会把</w:t>
      </w:r>
      <w:r>
        <w:rPr>
          <w:rFonts w:hint="default"/>
          <w:lang w:val="en-US" w:eastAsia="zh-CN"/>
        </w:rPr>
        <w:t>eflags.</w:t>
      </w:r>
      <w:r>
        <w:rPr>
          <w:rFonts w:hint="eastAsia"/>
          <w:lang w:val="en-US" w:eastAsia="zh-CN"/>
        </w:rPr>
        <w:t>NT置1，表示新任务是嵌套的，并且会把旧任务的TSS段选择子写到新TSS的</w:t>
      </w:r>
      <w:r>
        <w:rPr>
          <w:rFonts w:hint="default"/>
          <w:lang w:val="en-US" w:eastAsia="zh-CN"/>
        </w:rPr>
        <w:t>previous task link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7485" cy="2390775"/>
            <wp:effectExtent l="0" t="0" r="10795" b="1905"/>
            <wp:docPr id="28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注意中文版“老任务的忙标志 IRET指令的影响”写错了，应该是清零，以下图的白皮书原文为准。</w:t>
      </w:r>
    </w:p>
    <w:p/>
    <w:p>
      <w:r>
        <w:drawing>
          <wp:inline distT="0" distB="0" distL="114300" distR="114300">
            <wp:extent cx="5271135" cy="2156460"/>
            <wp:effectExtent l="0" t="0" r="1905" b="762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1.通过JMP 跳转任务段，尝试用jmp返回，iretd 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看表说话，Call和jmp任务切换的区别是：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CALL会把NT置1，</w:t>
      </w:r>
      <w:r>
        <w:rPr>
          <w:rFonts w:hint="default"/>
          <w:lang w:val="en-US" w:eastAsia="zh-CN"/>
        </w:rPr>
        <w:t>JMP</w:t>
      </w:r>
      <w:r>
        <w:rPr>
          <w:rFonts w:hint="eastAsia"/>
          <w:lang w:val="en-US" w:eastAsia="zh-CN"/>
        </w:rPr>
        <w:t>是从新任务TSS里取值；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JMP会把老任务的busy置0，call不改；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JMP切换不会改新任务TSS的previous task link。如果想iretd，则需要自己填这个值。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并且，JMP和CALL都需要满足新任务的段描述符busy位等于0.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这几点搞明白之后，别忘了win7任务切换会把 previous.CR3 清零，得手动写值。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JMP</w:t>
      </w:r>
      <w:r>
        <w:rPr>
          <w:rFonts w:hint="eastAsia"/>
          <w:lang w:val="en-US" w:eastAsia="zh-CN"/>
        </w:rPr>
        <w:t>跳转+jmp返回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第一次跳转，新任务段的busy必须是</w:t>
      </w:r>
      <w:r>
        <w:rPr>
          <w:rFonts w:hint="default"/>
          <w:lang w:val="en-US" w:eastAsia="zh-CN"/>
        </w:rPr>
        <w:t>0</w:t>
      </w:r>
      <w:r>
        <w:rPr>
          <w:rFonts w:hint="eastAsia"/>
          <w:lang w:val="en-US" w:eastAsia="zh-CN"/>
        </w:rPr>
        <w:t>，JMP之后，老任务段的busy清零，待会第二次JMP返回时就不用改了。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由于两次都是JMP，对NT没有要求。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Previous task link </w:t>
      </w:r>
      <w:r>
        <w:rPr>
          <w:rFonts w:hint="eastAsia"/>
          <w:lang w:val="en-US" w:eastAsia="zh-CN"/>
        </w:rPr>
        <w:t>也不用动，因为jmp不会影响这个值。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"stdafx.h"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&lt;Windows.h&gt;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DirectionMap[32];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IoMap[8196];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};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_KTSS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Backlink;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Reserved0;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Reserved1;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NotUsed1[4];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CR3;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//0x1c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Eip;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Eax;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Ecx;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Es;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Reserved2;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Cs;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Reserved3;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Reserved4;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Ds;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Reserved5;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//0x56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Reserved6;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Gs;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Reserved7;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LDT;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Reserved8;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IoMapBase;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//0x66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 IoMaps[1];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IntDirectionMap[32];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//0x208c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}KTSS;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KTSS tss={0};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bufEsp0[0x2000]={0};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bufEsp3[0x2000]={0};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__declspec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naked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 test()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3;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int will clear NT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0x28;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add esp,8;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jmp fword ptr [esp-8];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_tmain(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argc, _TCHAR* argv[])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memset(bufEsp0,0,0x2000);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memset(bufEsp3,0,0x2000);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tss.Esp0 = (ULONG)bufEsp0 + 0x1FF0;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tss.Esp = (ULONG)bufEsp3 + 0x1FF0;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tss.Ss0 = 0x10;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tss.Ss = 0x10;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tss.Cs = 0x8;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tss.Ds = 0x23;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 = 0x23;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tss.Fs = 0x30;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tss.EFlags = 2;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tss.Eip = (ULONG)test;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tss.IoMapBase = 0x20ac;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sizeof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(tss));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"CR3:"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DWORD dwCr3 =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scanf(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,&amp;dwCr3);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tss.CR3 = dwCr3;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,&amp;tss);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//char bufcode[]={0,0,0,0,0x48,0};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0x48;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add esp,8;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jmp fword ptr [esp-8];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433955"/>
            <wp:effectExtent l="0" t="0" r="2540" b="4445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（别忘了previous task link CR3</w:t>
      </w:r>
    </w:p>
    <w:p/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Jmp跳转+iretd返回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做完上一个实验后，重启一下电脑，免得刚才改乱了的各种值影响本次实验。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JMP</w:t>
      </w:r>
      <w:r>
        <w:rPr>
          <w:rFonts w:hint="eastAsia"/>
          <w:lang w:val="en-US" w:eastAsia="zh-CN"/>
        </w:rPr>
        <w:t>会把老任务的busy置0，而iret要求新任务的busy必须是1，所以iret之前，别忘了给GDT 28的busy置1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然后就是NT位必须改成1，因为JMP过来的，NT不会变，而且int 3也会置0 NT位。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最后，别忘了 previous task link 也得自己填。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"stdafx.h"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&lt;Windows.h&gt;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DirectionMap[32];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IoMap[8196];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};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_KTSS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Backlink;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Reserved0;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Reserved1;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NotUsed1[4];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CR3;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//0x1c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Eip;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Eax;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Ecx;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Es;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Reserved2;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Cs;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Reserved3;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Reserved4;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Ds;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Reserved5;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//0x56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Reserved6;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//0x5a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Gs;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Reserved7;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LDT;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Reserved8;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//0x62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//0x64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IoMapBase;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//0x66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 IoMaps[1];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//0x68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IntDirectionMap[32];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//0x208c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}KTSS;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KTSS tss={0};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bufEsp0[0x2000]={0};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bufEsp3[0x2000]={0};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__declspec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naked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 test()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3;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int will clear NT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pushfd;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pop eax;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or eax,0x4000;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eflags.NT = 1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eax;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popfd;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iretd;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_tmain(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argc, _TCHAR* argv[])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memset(bufEsp0,0,0x2000);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memset(bufEsp3,0,0x2000);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tss.Esp0 = (ULONG)bufEsp0 + 0x1FF0;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tss.Esp = (ULONG)bufEsp3 + 0x1FF0;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tss.Ss0 = 0x10;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tss.Ss = 0x10;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tss.Cs = 0x8;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tss.Ds = 0x23;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 = 0x23;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tss.Fs = 0x30;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tss.EFlags = 2;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tss.Eip = (ULONG)test;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tss.IoMapBase = 0x20ac;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sizeof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(tss));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"CR3:"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DWORD dwCr3 =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scanf(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,&amp;dwCr3);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tss.CR3 = dwCr3;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,&amp;tss);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//char bufcode[]={0,0,0,0,0x48,0};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0x48;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add esp,8;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jmp fword ptr [esp-8];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0;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150" cy="3148330"/>
            <wp:effectExtent l="0" t="0" r="8890" b="635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91000" cy="3573780"/>
            <wp:effectExtent l="0" t="0" r="0" b="762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写回CR3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592580" cy="327660"/>
            <wp:effectExtent l="0" t="0" r="7620" b="762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填充 previous task link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这样就可以正常iretd返回了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645410"/>
            <wp:effectExtent l="0" t="0" r="5080" b="635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jmp far进去断下之后，iretd返回之前需要做的步骤：nt置1，previous task link 自己填28，28的TSS.CR3记得写值，28的描述符busy记得置1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2.通过任务段提权到1环，也就是成功之后CS段寄存器后2位 为1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这个实验裸函数里不能int3，不然会gg（我调了一晚上最后问火哥才知道的）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那不能断下的话，就没法修复previous task link 的CR3了呀，只能在获取CR3的时候，顺便把28的CR3偏移记下来，在裸函数里修复了。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-----------------------分割线 -----------------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首先在60处构建一个R1代码段,68处构建一个R1栈段：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 80b99060 00cfbb00`0000ffff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eq 80b99068 00cfb300`0000ffff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在课堂实验代码的基础上修改，添加了一个ESP1缓冲区，补上了SS1，然后初始化的时候，让CS=0x61(RPL==1), Ss1=</w:t>
      </w:r>
      <w:r>
        <w:rPr>
          <w:rFonts w:hint="default"/>
          <w:lang w:val="en-US" w:eastAsia="zh-CN"/>
        </w:rPr>
        <w:t>0x69,Fs=0x69,esp1</w:t>
      </w:r>
      <w:r>
        <w:rPr>
          <w:rFonts w:hint="eastAsia"/>
          <w:lang w:val="en-US" w:eastAsia="zh-CN"/>
        </w:rPr>
        <w:t>指向那块内存。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"stdafx.h"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&lt;Windows.h&gt;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DirectionMap[32];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IoMap[8196];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};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_KTSS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Backlink;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Reserved0;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Ss0;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//0x8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Reserved1;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//0xa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//ULONG NotUsed1[4];                                                      //0xc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ULONG Esp1;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USHORT Ss1;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USHORT ReservedSs1;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ULONG Esp2;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USHORT Ss2;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USHORT ReservedSs2;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CR3;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//0x1c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Eip;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//0x24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Eax;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//0x28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Ecx;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//0x2c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Ebx;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//0x34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//0x38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Ebp;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//0x3c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Esi;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ULONG Edi;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//0x44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Es;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//0x48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Reserved2;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//0x4a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Cs;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//0x4c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Reserved3;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//0x4e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Ss;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Reserved4;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//0x52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Ds;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//0x54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Reserved5;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//0x56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//0x58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Reserved6;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//0x5a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Gs; 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//0x5c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Reserved7;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//0x5e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LDT;  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Reserved8;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//0x62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Flags;    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//0x64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USHORT IoMapBase;         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//0x66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_KiIoAccessMap IoMaps[1];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//0x68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   UCHAR IntDirectionMap[32];                          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//0x208c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}KTSS;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KTSS tss={0};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bufEsp1[0x2000]={0};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bufEsp3[0x2000]={0};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ULONG PreviousCR3Offset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WORD wCS1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__declspec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naked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 test()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*(DWORD*)PreviousCR3Offset = tss.CR3;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//int 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mov wCS1,cs;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pushfd;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pop eax;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or eax,0x4000;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eflags.NT = 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push eax;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popfd;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iretd;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_tmain(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argc, _TCHAR* argv[])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memset(bufEsp1,0,0x2000);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memset(bufEsp3,0,0x2000);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PreviousCR3Offset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wCS1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//tss.Esp0 = (ULONG)bufEsp0 + 0x1FF0;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tss.Esp = (ULONG)bufEsp3 + 0x1FF0;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tss.Esp1 = (ULONG)bufEsp1 + 0x1FF0;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ESP1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tss.Ss1 = 0x69;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Ss1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tss.Ss = 0x69;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Ss1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tss.Cs = 0x61;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Cs1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tss.Ds = 0x23;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tss.Es = 0x23;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tss.Fs = 0x69;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 Fs1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tss.EFlags = 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tss.Eip = (ULONG)test;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tss.IoMapBase = 0x20ac;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sizeof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(tss));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"CR3, Previous CR3 offset: 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DWORD dwCr3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scanf(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 %x"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,&amp;dwCr3, &amp;PreviousCR3Offset);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tss.CR3 = dwCr3;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"%x\r\n"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,&amp;tss);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bufcode[]={0,0,0,0,0x48,0};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__asm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call fword ptr 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bufcode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//int 32;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"CS1 = %x\n"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, wCS1);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system(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"pause"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 xml:space="preserve">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szCs w:val="24"/>
              </w:rPr>
              <w:t>}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5420" cy="3081655"/>
            <wp:effectExtent l="0" t="0" r="762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8F8224"/>
    <w:multiLevelType w:val="singleLevel"/>
    <w:tmpl w:val="498F822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37984"/>
    <w:rsid w:val="010A14BC"/>
    <w:rsid w:val="0134430B"/>
    <w:rsid w:val="02377683"/>
    <w:rsid w:val="024F7BCE"/>
    <w:rsid w:val="02C07C97"/>
    <w:rsid w:val="05887A6C"/>
    <w:rsid w:val="06622CEA"/>
    <w:rsid w:val="06DF03A0"/>
    <w:rsid w:val="07065383"/>
    <w:rsid w:val="0B655C6C"/>
    <w:rsid w:val="0D1B42F5"/>
    <w:rsid w:val="0FC06FC3"/>
    <w:rsid w:val="12956CE9"/>
    <w:rsid w:val="149752A3"/>
    <w:rsid w:val="15290A0E"/>
    <w:rsid w:val="15996037"/>
    <w:rsid w:val="15C303A3"/>
    <w:rsid w:val="15C91A4F"/>
    <w:rsid w:val="166B5196"/>
    <w:rsid w:val="16870D6B"/>
    <w:rsid w:val="17567E8F"/>
    <w:rsid w:val="179C2569"/>
    <w:rsid w:val="188939F7"/>
    <w:rsid w:val="18A75CB5"/>
    <w:rsid w:val="18AE6CFD"/>
    <w:rsid w:val="19B2608E"/>
    <w:rsid w:val="1A7237CD"/>
    <w:rsid w:val="1B0043D4"/>
    <w:rsid w:val="1D6363CD"/>
    <w:rsid w:val="1DD71475"/>
    <w:rsid w:val="1E5248E3"/>
    <w:rsid w:val="1ECB1C42"/>
    <w:rsid w:val="1FDD2111"/>
    <w:rsid w:val="216C0FAB"/>
    <w:rsid w:val="218F1DFB"/>
    <w:rsid w:val="22AA6AE9"/>
    <w:rsid w:val="24AB711D"/>
    <w:rsid w:val="27634BCD"/>
    <w:rsid w:val="288A3C24"/>
    <w:rsid w:val="291D1ABA"/>
    <w:rsid w:val="29932CBF"/>
    <w:rsid w:val="29FD042B"/>
    <w:rsid w:val="2A5F56A6"/>
    <w:rsid w:val="2B894753"/>
    <w:rsid w:val="2BFB42E3"/>
    <w:rsid w:val="2D633D07"/>
    <w:rsid w:val="2D80355B"/>
    <w:rsid w:val="2DAC4117"/>
    <w:rsid w:val="2DB462FC"/>
    <w:rsid w:val="2DE238F9"/>
    <w:rsid w:val="2E8A625F"/>
    <w:rsid w:val="2EA81C59"/>
    <w:rsid w:val="2EE2477F"/>
    <w:rsid w:val="2FE53EEE"/>
    <w:rsid w:val="300126D8"/>
    <w:rsid w:val="30A5412A"/>
    <w:rsid w:val="30C95604"/>
    <w:rsid w:val="30F623AD"/>
    <w:rsid w:val="31791360"/>
    <w:rsid w:val="3179754B"/>
    <w:rsid w:val="318B7E1F"/>
    <w:rsid w:val="31FA65AC"/>
    <w:rsid w:val="32782CE2"/>
    <w:rsid w:val="33527747"/>
    <w:rsid w:val="34AA15BA"/>
    <w:rsid w:val="359E0B1E"/>
    <w:rsid w:val="35C5784E"/>
    <w:rsid w:val="35DC7C11"/>
    <w:rsid w:val="361D48DC"/>
    <w:rsid w:val="363449CD"/>
    <w:rsid w:val="36415E89"/>
    <w:rsid w:val="36737BB5"/>
    <w:rsid w:val="3775216C"/>
    <w:rsid w:val="37C24747"/>
    <w:rsid w:val="38A11AC0"/>
    <w:rsid w:val="38D71267"/>
    <w:rsid w:val="3A6F50AA"/>
    <w:rsid w:val="3AB63F8B"/>
    <w:rsid w:val="3BC431AC"/>
    <w:rsid w:val="3C6E4B61"/>
    <w:rsid w:val="3C737603"/>
    <w:rsid w:val="3C77277B"/>
    <w:rsid w:val="3D674177"/>
    <w:rsid w:val="3E047E0A"/>
    <w:rsid w:val="3E175077"/>
    <w:rsid w:val="3E1B1329"/>
    <w:rsid w:val="3EFF65A8"/>
    <w:rsid w:val="3F6853D5"/>
    <w:rsid w:val="3FAD4559"/>
    <w:rsid w:val="405D0E33"/>
    <w:rsid w:val="40822484"/>
    <w:rsid w:val="409D7D05"/>
    <w:rsid w:val="41F90272"/>
    <w:rsid w:val="425A2B11"/>
    <w:rsid w:val="4283579E"/>
    <w:rsid w:val="43903FBA"/>
    <w:rsid w:val="43FC712B"/>
    <w:rsid w:val="443F7480"/>
    <w:rsid w:val="45B3679A"/>
    <w:rsid w:val="462F5277"/>
    <w:rsid w:val="46C278B5"/>
    <w:rsid w:val="478F7CB4"/>
    <w:rsid w:val="49FC0933"/>
    <w:rsid w:val="4A327BCB"/>
    <w:rsid w:val="4B712E0F"/>
    <w:rsid w:val="4BAC6120"/>
    <w:rsid w:val="4CB100B8"/>
    <w:rsid w:val="4F53488D"/>
    <w:rsid w:val="4FC839E5"/>
    <w:rsid w:val="502C6AEA"/>
    <w:rsid w:val="50C83AA8"/>
    <w:rsid w:val="50D03E67"/>
    <w:rsid w:val="50E0325E"/>
    <w:rsid w:val="51C821FF"/>
    <w:rsid w:val="53C74714"/>
    <w:rsid w:val="544518DF"/>
    <w:rsid w:val="55744376"/>
    <w:rsid w:val="57821FCB"/>
    <w:rsid w:val="59052B7B"/>
    <w:rsid w:val="5BAD037D"/>
    <w:rsid w:val="5C192207"/>
    <w:rsid w:val="5E484AFB"/>
    <w:rsid w:val="5E6A1893"/>
    <w:rsid w:val="601F778B"/>
    <w:rsid w:val="60EB55F5"/>
    <w:rsid w:val="60F23D67"/>
    <w:rsid w:val="63767B75"/>
    <w:rsid w:val="65461273"/>
    <w:rsid w:val="657D43C0"/>
    <w:rsid w:val="66F71835"/>
    <w:rsid w:val="67217882"/>
    <w:rsid w:val="675572C9"/>
    <w:rsid w:val="675D7E10"/>
    <w:rsid w:val="676A1B71"/>
    <w:rsid w:val="680F0B32"/>
    <w:rsid w:val="681862F1"/>
    <w:rsid w:val="6898646E"/>
    <w:rsid w:val="69E249A3"/>
    <w:rsid w:val="6A5611C3"/>
    <w:rsid w:val="6B0F4184"/>
    <w:rsid w:val="6B6B4AC0"/>
    <w:rsid w:val="6BA836B8"/>
    <w:rsid w:val="6C431684"/>
    <w:rsid w:val="6CB35F96"/>
    <w:rsid w:val="6D043506"/>
    <w:rsid w:val="6D053C3C"/>
    <w:rsid w:val="6E2D6729"/>
    <w:rsid w:val="6E94244E"/>
    <w:rsid w:val="70BC04DB"/>
    <w:rsid w:val="70C920F0"/>
    <w:rsid w:val="7139429A"/>
    <w:rsid w:val="714A1578"/>
    <w:rsid w:val="71FF088C"/>
    <w:rsid w:val="737A781D"/>
    <w:rsid w:val="776E5110"/>
    <w:rsid w:val="77BB5826"/>
    <w:rsid w:val="7A29070F"/>
    <w:rsid w:val="7B236A45"/>
    <w:rsid w:val="7B9259E7"/>
    <w:rsid w:val="7D45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2022-04-03T02:22:00Z</dcterms:created>
  <dc:creator>dev</dc:creator>
  <cp:lastModifiedBy>京子保护协会</cp:lastModifiedBy>
  <dcterms:modified xsi:type="dcterms:W3CDTF">2022-04-05T17:04:55Z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5298F98F6F5E4F749F3885CCC85F50A0</vt:lpwstr>
  </property>
</Properties>
</file>