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</w:t>
      </w:r>
      <w:r>
        <w:rPr>
          <w:rFonts w:hint="default"/>
          <w:lang w:val="en-US" w:eastAsia="zh-CN"/>
        </w:rPr>
        <w:t>kv</w:t>
      </w:r>
      <w:r>
        <w:rPr>
          <w:rFonts w:hint="eastAsia"/>
          <w:lang w:val="en-US" w:eastAsia="zh-CN"/>
        </w:rPr>
        <w:t>不好使，还可以试试 r esp + dds esp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.cxr context 和 dt context 是等价的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.trap trapfram 不一样，具体哪不一样不太清楚。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二、课堂笔记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这节课讲了使用常规方式与驱动通信。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驱动通信模型和R3的进程-窗口有点类似：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进程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驱动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窗口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给窗口发消息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给驱动发IRP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具体流程是，R3根据名字找到设备，给设备发消息，消息在R0某个函数里打包成IRP，然后调用驱动注册的回调函数。驱动负责实现这些回调函数，并决定要做什么。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然后直接看代码：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驱动：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&lt;ntifs.h&gt;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_DEVICE_NAME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L"\\device\\hambagadev"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_SYM_NAME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L"\\??\\hambagadev"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NTSTATUS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DefDispatch(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_DEVICE_OBJECT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DeviceObject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_IRP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Irp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DbgPrintEx(77, 0,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"%s\r\n"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__FUNCDNAME__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IoCompleteRequest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Irp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STATUS_SUCCESS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NTSTATUS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Dispatch(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_DEVICE_OBJECT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DeviceObject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struct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_IRP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*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Irp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DbgPrintEx(77, 0,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"%s\r\n"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__FUNCDNAME__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IoCompleteRequest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Irp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STATUS_SUCCESS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DriverUnload(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PDRIVER_OBJECT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pDriver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pDriver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-&gt;DeviceObject)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UNICODE_STRING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UnSymName;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RtlInitUnicodeString(&amp;UnSymName,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_SYM_NAME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IoDeleteSymbolicLink(&amp;UnSymName);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IoDeleteDevice(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pDriver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-&gt;DeviceObject);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NTSTATUS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DriverEntry(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PDRIVER_OBJECT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pDriver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PUNICODE_STRING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pReg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初始化设备名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UNICODE_STRING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UnDeviceName;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RtlInitUnicodeString(&amp;UnDeviceName,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_DEVICE_NAME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设备符号名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UNICODE_STRING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UnSymName;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RtlInitUnicodeString(&amp;UnSymName,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_SYM_NAME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创建非独占的未知设备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PDEVICE_OBJECT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pDevice 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NTSTATUS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st = IoCreateDevice(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pDriver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0, &amp;UnDeviceName,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FILE_DEVICE_UNKNOWN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FILE_DEVICE_SECURE_OPEN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&amp;pDevice);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NT_SUCCESS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(st))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STATUS_UNSUCCESSFUL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创建符号链接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 = IoCreateSymbolicLink(&amp;UnSymName, &amp;UnDeviceName);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NT_SUCCESS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(st))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IoDeleteDevice(pDevice);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STATUS_UNSUCCESSFUL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设置设备标志，去掉初始化表，使用 buffer IO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pDevice-&gt;Flags &amp;= ~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DO_DEVICE_INITIALIZING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pDevice-&gt;Flags |=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DO_BUFFERED_IO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 设置回调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pDriver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-&gt;MajorFunction[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IRP_MJ_CREATE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 = DefDispatch;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pDriver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-&gt;MajorFunction[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IRP_MJ_CLOSE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 = DefDispatch;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pDriver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-&gt;MajorFunction[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IRP_MJ_DEVICE_CONTROL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 = Dispatch;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pDriver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-&gt;DriverUnload = DriverUnload;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STATUS_SUCCESS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R3：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&lt;windows.h&gt;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_SYM_NAME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"\\\\.\\hambagadev"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HANDLE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hDevice = CreateFileA(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_SYM_NAME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GENERIC_READ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GENERIC_WRITE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FILE_SHARE_READ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|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FILE_SHARE_WRITE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OPEN_EXISTING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FILE_ATTRIBUTE_NORMAL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NULL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(!hDevice)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"打开设备失败 %d\n"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GetLastError());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1;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"pause"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ULONG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x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ULONG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retLen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bSuccess = DeviceIoControl(hDevice, 0, &amp;x,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(x), &amp;x,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(x), &amp;retLen, 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"success %d %d\n"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bSuccess, GetLastError());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"pause"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bSuccess = DeviceIoControl(hDevice, 0, &amp;x,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(x), &amp;x,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sizeof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(x), &amp;retLen, 0);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"success %d %d\n"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bSuccess, GetLastError());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system(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"pause"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43150" cy="1114425"/>
            <wp:effectExtent l="0" t="0" r="381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三、回调函数类型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3794125"/>
            <wp:effectExtent l="0" t="0" r="444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9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0B2A6"/>
    <w:multiLevelType w:val="singleLevel"/>
    <w:tmpl w:val="06D0B2A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E031B"/>
    <w:rsid w:val="02BF3E29"/>
    <w:rsid w:val="03784AAD"/>
    <w:rsid w:val="0A0D28E4"/>
    <w:rsid w:val="0CB17CFE"/>
    <w:rsid w:val="0DBE47CB"/>
    <w:rsid w:val="1090093A"/>
    <w:rsid w:val="18E02D22"/>
    <w:rsid w:val="3A1204A1"/>
    <w:rsid w:val="3F4A39D4"/>
    <w:rsid w:val="40B90071"/>
    <w:rsid w:val="488A122A"/>
    <w:rsid w:val="4C860878"/>
    <w:rsid w:val="61187181"/>
    <w:rsid w:val="68132656"/>
    <w:rsid w:val="6B8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2022-04-26T12:54:00Z</dcterms:created>
  <dc:creator>45819</dc:creator>
  <cp:lastModifiedBy>京子保护协会</cp:lastModifiedBy>
  <dcterms:modified xsi:type="dcterms:W3CDTF">2022-04-27T07:12:39Z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1222F51E31FE4D9EB00CDBB7A94A25B7</vt:lpwstr>
  </property>
</Properties>
</file>