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对象头</w:t>
      </w:r>
      <w:r>
        <w:rPr>
          <w:rFonts w:hint="default"/>
          <w:lang w:val="en-US" w:eastAsia="zh-CN"/>
        </w:rPr>
        <w:t>OBJECT_HEADER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076825" cy="2466975"/>
            <wp:effectExtent l="0" t="0" r="133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今天讲的全局句柄表里有两种对象——进程和线程。内核对象有对象头</w:t>
      </w:r>
      <w:r>
        <w:rPr>
          <w:rFonts w:hint="default"/>
          <w:lang w:val="en-US" w:eastAsia="zh-CN"/>
        </w:rPr>
        <w:t>OBJECT_HEADER</w:t>
      </w:r>
      <w:r>
        <w:rPr>
          <w:rFonts w:hint="eastAsia"/>
          <w:lang w:val="en-US" w:eastAsia="zh-CN"/>
        </w:rPr>
        <w:t>，这块内存在对象的上面，我们可以看看ObfDereferenceObject减少引用计数时是怎么做的：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4310" cy="1616710"/>
            <wp:effectExtent l="0" t="0" r="1397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24375" cy="97155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CONTAINING_RECORD</w:t>
      </w:r>
      <w:r>
        <w:rPr>
          <w:rFonts w:hint="eastAsia"/>
          <w:lang w:val="en-US" w:eastAsia="zh-CN"/>
        </w:rPr>
        <w:t xml:space="preserve"> 这个宏经常在链表节点找对象时用到，作用是 o 这个内存是</w:t>
      </w:r>
      <w:r>
        <w:rPr>
          <w:rFonts w:hint="default"/>
          <w:lang w:val="en-US" w:eastAsia="zh-CN"/>
        </w:rPr>
        <w:t xml:space="preserve"> OBJECT_HEADER</w:t>
      </w:r>
      <w:r>
        <w:rPr>
          <w:rFonts w:hint="eastAsia"/>
          <w:lang w:val="en-US" w:eastAsia="zh-CN"/>
        </w:rPr>
        <w:t>这个类里边的</w:t>
      </w:r>
      <w:r>
        <w:rPr>
          <w:rFonts w:hint="default"/>
          <w:lang w:val="en-US" w:eastAsia="zh-CN"/>
        </w:rPr>
        <w:t>Body</w:t>
      </w:r>
      <w:r>
        <w:rPr>
          <w:rFonts w:hint="eastAsia"/>
          <w:lang w:val="en-US" w:eastAsia="zh-CN"/>
        </w:rPr>
        <w:t>成员，来反查这个类的首地址。观察</w:t>
      </w:r>
      <w:r>
        <w:rPr>
          <w:rFonts w:hint="default"/>
          <w:lang w:val="en-US" w:eastAsia="zh-CN"/>
        </w:rPr>
        <w:t xml:space="preserve"> _OBJECT_HEADER </w:t>
      </w:r>
      <w:r>
        <w:rPr>
          <w:rFonts w:hint="eastAsia"/>
          <w:lang w:val="en-US" w:eastAsia="zh-CN"/>
        </w:rPr>
        <w:t>发现</w:t>
      </w:r>
      <w:r>
        <w:rPr>
          <w:rFonts w:hint="default"/>
          <w:lang w:val="en-US" w:eastAsia="zh-CN"/>
        </w:rPr>
        <w:t xml:space="preserve"> Body</w:t>
      </w:r>
      <w:r>
        <w:rPr>
          <w:rFonts w:hint="eastAsia"/>
          <w:lang w:val="en-US" w:eastAsia="zh-CN"/>
        </w:rPr>
        <w:t>成员在</w:t>
      </w:r>
      <w:r>
        <w:rPr>
          <w:rFonts w:hint="default"/>
          <w:lang w:val="en-US" w:eastAsia="zh-CN"/>
        </w:rPr>
        <w:t xml:space="preserve"> +18h</w:t>
      </w:r>
      <w:r>
        <w:rPr>
          <w:rFonts w:hint="eastAsia"/>
          <w:lang w:val="en-US" w:eastAsia="zh-CN"/>
        </w:rPr>
        <w:t>的位置。换句话说，在x86环境中，要通过对象找对象头，只需首地址-18h即可。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_OBJECT_HEADER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PointerCount</w:t>
      </w:r>
      <w:r>
        <w:rPr>
          <w:rFonts w:hint="eastAsia"/>
          <w:lang w:val="en-US" w:eastAsia="zh-CN"/>
        </w:rPr>
        <w:t>就是引用计数，还有一个比较关注的字段是</w:t>
      </w:r>
      <w:r>
        <w:rPr>
          <w:rFonts w:hint="default"/>
          <w:lang w:val="en-US" w:eastAsia="zh-CN"/>
        </w:rPr>
        <w:t xml:space="preserve"> TypeIndex</w:t>
      </w:r>
      <w:r>
        <w:rPr>
          <w:rFonts w:hint="eastAsia"/>
          <w:lang w:val="en-US" w:eastAsia="zh-CN"/>
        </w:rPr>
        <w:t>，可以通过它获取这个对象的类型。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ObGetObjectType </w:t>
      </w:r>
      <w:r>
        <w:rPr>
          <w:rFonts w:hint="eastAsia"/>
          <w:lang w:val="en-US" w:eastAsia="zh-CN"/>
        </w:rPr>
        <w:t>和 T</w:t>
      </w:r>
      <w:r>
        <w:rPr>
          <w:rFonts w:hint="default"/>
          <w:lang w:val="en-US" w:eastAsia="zh-CN"/>
        </w:rPr>
        <w:t>ypeIndex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随便找一个EPROCESS,看看他的对象头：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074920" cy="2179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TypeIndex</w:t>
      </w:r>
      <w:r>
        <w:rPr>
          <w:rFonts w:hint="eastAsia"/>
          <w:lang w:val="en-US" w:eastAsia="zh-CN"/>
        </w:rPr>
        <w:t xml:space="preserve"> 是</w:t>
      </w:r>
      <w:r>
        <w:rPr>
          <w:rFonts w:hint="default"/>
          <w:lang w:val="en-US" w:eastAsia="zh-CN"/>
        </w:rPr>
        <w:t xml:space="preserve"> 0x7</w:t>
      </w:r>
      <w:r>
        <w:rPr>
          <w:rFonts w:hint="eastAsia"/>
          <w:lang w:val="en-US" w:eastAsia="zh-CN"/>
        </w:rPr>
        <w:t>，从WIN7开始，这个字段表示一个索引号，有一个未导出数组叫</w:t>
      </w:r>
      <w:r>
        <w:rPr>
          <w:rFonts w:hint="default"/>
          <w:lang w:val="en-US" w:eastAsia="zh-CN"/>
        </w:rPr>
        <w:t xml:space="preserve"> ObTypeIndexTable</w:t>
      </w:r>
      <w:r>
        <w:rPr>
          <w:rFonts w:hint="eastAsia"/>
          <w:lang w:val="en-US" w:eastAsia="zh-CN"/>
        </w:rPr>
        <w:t>，里面每项都是一个对象类型结构</w:t>
      </w:r>
      <w:r>
        <w:rPr>
          <w:rFonts w:hint="default"/>
          <w:lang w:val="en-US" w:eastAsia="zh-CN"/>
        </w:rPr>
        <w:t>OBJECT_TYPE.</w:t>
      </w:r>
      <w:r>
        <w:rPr>
          <w:rFonts w:hint="eastAsia"/>
          <w:lang w:val="en-US" w:eastAsia="zh-CN"/>
        </w:rPr>
        <w:t>我们去windbg看看7是什么类型：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640580" cy="284226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Name字段表明这是一个进程对象。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未文档化函数 </w:t>
      </w:r>
      <w:r>
        <w:rPr>
          <w:rFonts w:hint="eastAsia" w:ascii="新宋体" w:hAnsi="新宋体" w:eastAsia="新宋体"/>
          <w:color w:val="000000"/>
          <w:sz w:val="19"/>
          <w:szCs w:val="24"/>
        </w:rPr>
        <w:t>ObGetObjectType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使用了这个未导出数组：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r>
        <w:drawing>
          <wp:inline distT="0" distB="0" distL="114300" distR="114300">
            <wp:extent cx="5269865" cy="281559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参数是对象，存到eax后</w:t>
      </w:r>
      <w:r>
        <w:rPr>
          <w:rFonts w:hint="default"/>
          <w:lang w:val="en-US" w:eastAsia="zh-CN"/>
        </w:rPr>
        <w:t>-0ch</w:t>
      </w:r>
      <w:r>
        <w:rPr>
          <w:rFonts w:hint="eastAsia"/>
          <w:lang w:val="en-US" w:eastAsia="zh-CN"/>
        </w:rPr>
        <w:t>就是</w:t>
      </w:r>
      <w:r>
        <w:rPr>
          <w:rFonts w:hint="default"/>
          <w:lang w:val="en-US" w:eastAsia="zh-CN"/>
        </w:rPr>
        <w:t>TypeIndex</w:t>
      </w:r>
      <w:r>
        <w:rPr>
          <w:rFonts w:hint="eastAsia"/>
          <w:lang w:val="en-US" w:eastAsia="zh-CN"/>
        </w:rPr>
        <w:t>，然后拿着</w:t>
      </w:r>
      <w:r>
        <w:rPr>
          <w:rFonts w:hint="default"/>
          <w:lang w:val="en-US" w:eastAsia="zh-CN"/>
        </w:rPr>
        <w:t>TypeIndex</w:t>
      </w:r>
      <w:r>
        <w:rPr>
          <w:rFonts w:hint="eastAsia"/>
          <w:lang w:val="en-US" w:eastAsia="zh-CN"/>
        </w:rPr>
        <w:t>去</w:t>
      </w:r>
      <w:r>
        <w:rPr>
          <w:rFonts w:hint="default"/>
          <w:lang w:val="en-US" w:eastAsia="zh-CN"/>
        </w:rPr>
        <w:t>ObTypeIndexTable</w:t>
      </w:r>
      <w:r>
        <w:rPr>
          <w:rFonts w:hint="eastAsia"/>
          <w:lang w:val="en-US" w:eastAsia="zh-CN"/>
        </w:rPr>
        <w:t>里找</w:t>
      </w:r>
      <w:r>
        <w:rPr>
          <w:rFonts w:hint="default"/>
          <w:lang w:val="en-US" w:eastAsia="zh-CN"/>
        </w:rPr>
        <w:t>POBJECT_TYPE</w:t>
      </w:r>
      <w:r>
        <w:rPr>
          <w:rFonts w:hint="eastAsia"/>
          <w:lang w:val="en-US" w:eastAsia="zh-CN"/>
        </w:rPr>
        <w:t>，然后返回。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注意ObGetObjectType函数是导出的，只是未文档化，我们可以获取到这个函数的地址。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&lt;ntifs.h&gt;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未文档化函数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POBJECT_TYPE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NTAPI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_ObGetObjectType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__in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Object);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Unload(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PDRIVER_OBJECT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pDriver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NTSTATUS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DriverEntry(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PDRIVER_OBJECT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pDriver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PUNICODE_STRING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pReg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UNICODE_STRING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FuncName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RTL_CONSTANT_STRING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L"ObGetObjectType"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_ObGetObjectType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ObGetObjectType_I = MmGetSystemRoutineAddress(&amp;FuncName);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POBJECT_TYPE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ObjTypetype = ObGetObjectType_I(IoGetCurrentProcess());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(ObjTypetype == *PsProcessType)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DbgPrintEx(77, 0,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"进程对象\r\n"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(ObjTypetype == *PsThreadType)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DbgPrintEx(77, 0,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"线程对象\r\n"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DbgPrintEx(77, 0,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"其他类型对象\r\n"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pDriver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-&gt;DriverUnload = Unload;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STATUS_SUCCESS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1400175" cy="809625"/>
            <wp:effectExtent l="0" t="0" r="190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</w:t>
      </w:r>
      <w:r>
        <w:rPr>
          <w:rFonts w:hint="default"/>
          <w:lang w:val="en-US" w:eastAsia="zh-CN"/>
        </w:rPr>
        <w:t>PsProcessType</w:t>
      </w:r>
      <w:r>
        <w:rPr>
          <w:rFonts w:hint="eastAsia"/>
          <w:lang w:val="en-US" w:eastAsia="zh-CN"/>
        </w:rPr>
        <w:t xml:space="preserve"> 是导出可用的，直接拿来对比就好了，不然还得判断一下Name字段的偏移，很麻烦。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全局句柄表结构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句柄表分全局和私有两种，结构是一样的，可扩展，最多三层。x86和x64只是地址长度的区别，结构是一样的。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全局句柄表存储了所有线程，进程对象。全局句柄表叫</w:t>
      </w:r>
      <w:r>
        <w:rPr>
          <w:rFonts w:hint="default"/>
          <w:lang w:val="en-US" w:eastAsia="zh-CN"/>
        </w:rPr>
        <w:t>PspCidTable: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733925" cy="5334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如果忘记叫啥可以模糊搜索。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这是一个二级指针，dd一下拿到一级指针：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657600" cy="1097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类型是</w:t>
      </w:r>
      <w:r>
        <w:rPr>
          <w:rFonts w:hint="default"/>
          <w:lang w:val="en-US" w:eastAsia="zh-CN"/>
        </w:rPr>
        <w:t xml:space="preserve"> HANDLE_TABLE</w:t>
      </w:r>
      <w:r>
        <w:rPr>
          <w:rFonts w:hint="eastAsia"/>
          <w:lang w:val="en-US" w:eastAsia="zh-CN"/>
        </w:rPr>
        <w:t>，可以dt看看：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2521585"/>
            <wp:effectExtent l="0" t="0" r="1460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TableCode</w:t>
      </w:r>
      <w:r>
        <w:rPr>
          <w:rFonts w:hint="eastAsia"/>
          <w:lang w:val="en-US" w:eastAsia="zh-CN"/>
        </w:rPr>
        <w:t>字段就是句柄表，低2位表示层级结构，00表示一层，01表示二层，10表示三层，没有四层。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我这虚拟机的全局句柄表显然是二层结构。</w:t>
      </w:r>
    </w:p>
    <w:p/>
    <w:p/>
    <w:p>
      <w:r>
        <w:drawing>
          <wp:inline distT="0" distB="0" distL="114300" distR="114300">
            <wp:extent cx="5266055" cy="3613150"/>
            <wp:effectExtent l="0" t="0" r="6985" b="1397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级结构是以页为单位的，例如一层结构就是4KB页里存了512个句柄表项，每个表项是8字节，高4字节是句柄属性，低四字节是对象指针的加密值。如果是二层，就是4KB的目录，共1024个指针，分别指向句柄表，那就是1024x512个句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通过PID在全局句柄表里找EPROCESS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有个内核函数叫ExpLookupHandleTableEntry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3430905"/>
            <wp:effectExtent l="0" t="0" r="1270" b="1333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他从句柄表里找一个句柄值，返回句柄表项。我们可以直接调用他。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37课讲了用PID暴力枚举进程，用了 </w:t>
      </w:r>
      <w:r>
        <w:rPr>
          <w:rFonts w:hint="eastAsia" w:ascii="新宋体" w:hAnsi="新宋体" w:eastAsia="新宋体"/>
          <w:color w:val="000000"/>
          <w:sz w:val="19"/>
          <w:szCs w:val="24"/>
        </w:rPr>
        <w:t>PsLookupProcessByProcessId</w:t>
      </w:r>
      <w:r>
        <w:rPr>
          <w:rFonts w:hint="default" w:ascii="新宋体" w:hAnsi="新宋体" w:eastAsia="新宋体"/>
          <w:color w:val="000000"/>
          <w:sz w:val="19"/>
          <w:szCs w:val="24"/>
          <w:lang w:val="en-US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函数，我们可以看看他是怎么做的。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手动找的话，如PID=</w:t>
      </w:r>
      <w:r>
        <w:rPr>
          <w:rFonts w:hint="default"/>
          <w:lang w:val="en-US" w:eastAsia="zh-CN"/>
        </w:rPr>
        <w:t>3152,</w:t>
      </w:r>
      <w:r>
        <w:rPr>
          <w:rFonts w:hint="eastAsia"/>
          <w:lang w:val="en-US" w:eastAsia="zh-CN"/>
        </w:rPr>
        <w:t>因为PID以4为单位递增，我们要除以4看看它是第几个句柄：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3152/4=788</w:t>
      </w:r>
      <w:r>
        <w:rPr>
          <w:rFonts w:hint="eastAsia"/>
          <w:lang w:val="en-US" w:eastAsia="zh-CN"/>
        </w:rPr>
        <w:t>，是第788个句柄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然后看看他在第几个表，因为每个表存了512个句柄，所以 788/512=1，所以是第二个句柄表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然后看看是在表中第几项，788 % 512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这样就找到了句柄表项，高4字节属性，低4字节是对象，注意要清除低3位属性，后面遍历的时候可以看到这个操作。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遍历全局句柄表，打印进程名</w:t>
      </w:r>
    </w:p>
    <w:p>
      <w:pPr>
        <w:ind w:firstLine="180"/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如何找到</w:t>
      </w:r>
      <w:r>
        <w:rPr>
          <w:rFonts w:hint="default"/>
          <w:lang w:val="en-US" w:eastAsia="zh-CN"/>
        </w:rPr>
        <w:t>PspCidTable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一个比较流行的做法是找一个使用了</w:t>
      </w:r>
      <w:r>
        <w:rPr>
          <w:rFonts w:hint="default"/>
          <w:lang w:val="en-US" w:eastAsia="zh-CN"/>
        </w:rPr>
        <w:t>PspCidTable</w:t>
      </w:r>
      <w:r>
        <w:rPr>
          <w:rFonts w:hint="eastAsia"/>
          <w:lang w:val="en-US" w:eastAsia="zh-CN"/>
        </w:rPr>
        <w:t>的函数，通过特征码找。来看看PsLookupThreadByThreadId</w:t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143375" cy="2695575"/>
            <wp:effectExtent l="0" t="0" r="1905" b="190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上图是win7x86的代码，是OK的，我们再来看看win7x64和win10x64这个函数长啥样呢？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4091940"/>
            <wp:effectExtent l="0" t="0" r="1905" b="762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Win7</w:t>
      </w:r>
      <w:r>
        <w:rPr>
          <w:rFonts w:hint="eastAsia"/>
          <w:lang w:val="en-US" w:eastAsia="zh-CN"/>
        </w:rPr>
        <w:t>x64要通过一个函数调用来获取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229100" cy="2981325"/>
            <wp:effectExtent l="0" t="0" r="7620" b="571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Win10</w:t>
      </w:r>
      <w:r>
        <w:rPr>
          <w:rFonts w:hint="eastAsia"/>
          <w:lang w:val="en-US" w:eastAsia="zh-CN"/>
        </w:rPr>
        <w:t>x64也是一样。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所以我们可以在代码里区分一下x86和x64，如果是x86，就找 mov edi,xxx + call xxx的特征；x64就找mov dl,6 + call xxx的特征。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时间关系就没写X64版本：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不支持x64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PHANDLE_TABLE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GetPspCidTable()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PUCHAR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PUCHAR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)PsLookupThreadByThreadId;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#ifdef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_X86_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0;i&lt;100; i++)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mov edi, [_PspCidTable]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call xxx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(memcmp(&amp;data[i],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"\x8b\x3d"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2) == 0 &amp;&amp; data[i+6]== 0xe8)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PHANDLE_TABLE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*)(*(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ULONG_PTR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*)&amp;data[i + 2]);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#else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100; i++)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call PspReferenceCidTableEntry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mov rbx, rax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(data[i] == 0xe8 &amp;&amp; memcmp(&amp;data[i+5],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"\x48\x8b\xd8"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,3) == 0)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ULONG32 E8Code = *(ULONG32*)&amp;data[i + 1];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ULONG_PTR _PspReferenceCidTableEntry = E8Code + (ULONG_PTR)&amp;data[i + 5];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 = 0; j &lt; 100; j++)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#endif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遍历句柄表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三级和二级原理一样我就没写了。打印进程名我也没整了，可以去之前的代码里找找。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00450" cy="5410200"/>
            <wp:effectExtent l="0" t="0" r="1143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&lt;ntifs.h&gt;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_HANDLE_TABLE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ULONG_PTR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TableCode;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...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HANDLE_TABLE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,*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PHANDLE_TABLE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_HANDLE_TABLE_ENTRY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ULONG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Object;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ULONG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Attr;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HANDLE_TABLE_ENTRY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,*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PHANDLE_TABLE_ENTRY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PHANDLE_TABLE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GetPspCidTable();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LiteralHandleTable(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PHANDLE_TABLE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HandleTable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未文档化函数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POBJECT_TYPE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NTAPI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_ObGetObjectType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__in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Object);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Unload(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PDRIVER_OBJECT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pDriver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NTSTATUS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DriverEntry(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PDRIVER_OBJECT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pDriver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PUNICODE_STRING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pReg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PHANDLE_TABLE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PspCidTable = GetPspCidTable();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DbgPrintEx(77, 0,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"%x\r\n"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PspCidTable-&gt;TableCode);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LiteralHandleTable(PspCidTable);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pDriver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-&gt;DriverUnload = Unload;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STATUS_SUCCESS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不支持x64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PHANDLE_TABLE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GetPspCidTable()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PUCHAR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PUCHAR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)PsLookupThreadByThreadId;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#ifdef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_X86_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0;i&lt;100; i++)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mov edi, [_PspCidTable]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call xxx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(memcmp(&amp;data[i],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"\x8b\x3d"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2) == 0 &amp;&amp; data[i+6]== 0xe8)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PHANDLE_TABLE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*)(*(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ULONG_PTR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*)&amp;data[i + 2]);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#else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100; i++)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call PspReferenceCidTableEntry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mov rbx, rax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(data[i] == 0xe8 &amp;&amp; memcmp(&amp;data[i+5],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"\x48\x8b\xd8"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,3) == 0)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ULONG32 E8Code = *(ULONG32*)&amp;data[i + 1];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ULONG_PTR _PspReferenceCidTableEntry = E8Code + (ULONG_PTR)&amp;data[i + 5];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 = 0; j &lt; 100; j++)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#endif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LiteralHandleTable(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PHANDLE_TABLE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HandleTable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UNICODE_STRING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FuncName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RTL_CONSTANT_STRING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L"ObGetObjectType"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_ObGetObjectType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ObGetObjectType_I = MmGetSystemRoutineAddress(&amp;FuncName);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ULONG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TableLevel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HandleTable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-&gt;TableCode &amp; 3;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PUCHAR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TableCode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HandleTable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-&gt;TableCode &amp; ~3;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(TableLevel)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DbgPrintEx(77,0,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"一级句柄表\r\n"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PAGE_SIZE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i+=8)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PHANDLE_TABLE_ENTRY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entry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PHANDLE_TABLE_ENTRY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)&amp;TableCode[i];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(MmIsAddressValid(entry-&gt;Object &amp; ~7))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POBJECT_TYPE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ObjTypetype = ObGetObjectType_I(entry-&gt;Object &amp; ~7);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(ObjTypetype == *PsProcessType)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DbgPrintEx(77, 0,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"进程对象\r\n"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(ObjTypetype == *PsThreadType)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DbgPrintEx(77, 0,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"线程对象\r\n"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DbgPrintEx(77, 0,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"其他类型对象\r\n"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DbgPrintEx(77, 0,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"二级句柄表\r\n"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 = 0;j &lt;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PAGE_SIZE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j+=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ULONG_PTR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PUCHAR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Level2HandleTable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PUCHAR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)(*(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PULONG_PTR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)&amp;TableCode[j]);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(MmIsAddressValid(Level2HandleTable))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PAGE_SIZE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 += 8)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PHANDLE_TABLE_ENTRY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entry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PHANDLE_TABLE_ENTRY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)&amp;Level2HandleTable[i];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(MmIsAddressValid(entry-&gt;Object &amp; ~7))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POBJECT_TYPE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ObjTypetype = ObGetObjectType_I(entry-&gt;Object &amp; ~7);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(ObjTypetype == *PsProcessType)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DbgPrintEx(77, 0,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"进程对象\r\n"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(ObjTypetype == *PsThreadType)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DbgPrintEx(77, 0,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"线程对象\r\n"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DbgPrintEx(77, 0,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"其他类型对象\r\n"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2: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DbgPrintEx(77, 0,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"三级句柄表\r\n"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04D6E"/>
    <w:rsid w:val="016B7C1C"/>
    <w:rsid w:val="039C477B"/>
    <w:rsid w:val="046B249C"/>
    <w:rsid w:val="075273E7"/>
    <w:rsid w:val="09A332F0"/>
    <w:rsid w:val="09D83B94"/>
    <w:rsid w:val="0A5D4068"/>
    <w:rsid w:val="0DE40111"/>
    <w:rsid w:val="0EDC3F4C"/>
    <w:rsid w:val="0F94301C"/>
    <w:rsid w:val="15532E3D"/>
    <w:rsid w:val="1873467E"/>
    <w:rsid w:val="1B203F6E"/>
    <w:rsid w:val="1CA11D94"/>
    <w:rsid w:val="1D1A0AA2"/>
    <w:rsid w:val="1D780284"/>
    <w:rsid w:val="1F844A47"/>
    <w:rsid w:val="217A2BAF"/>
    <w:rsid w:val="22C375D7"/>
    <w:rsid w:val="27051E4A"/>
    <w:rsid w:val="2B321947"/>
    <w:rsid w:val="30B64C03"/>
    <w:rsid w:val="33870E59"/>
    <w:rsid w:val="344874C3"/>
    <w:rsid w:val="345111AD"/>
    <w:rsid w:val="35380801"/>
    <w:rsid w:val="3C44349D"/>
    <w:rsid w:val="3F6F42A9"/>
    <w:rsid w:val="40971FB9"/>
    <w:rsid w:val="41B23E80"/>
    <w:rsid w:val="436E541F"/>
    <w:rsid w:val="44882ABA"/>
    <w:rsid w:val="4B1700C0"/>
    <w:rsid w:val="504B341D"/>
    <w:rsid w:val="545500FC"/>
    <w:rsid w:val="585E17C6"/>
    <w:rsid w:val="598E4982"/>
    <w:rsid w:val="5D3261B0"/>
    <w:rsid w:val="607B4977"/>
    <w:rsid w:val="60C73D08"/>
    <w:rsid w:val="67767967"/>
    <w:rsid w:val="67864304"/>
    <w:rsid w:val="692F7608"/>
    <w:rsid w:val="6A83461B"/>
    <w:rsid w:val="6AE016F7"/>
    <w:rsid w:val="704F63CF"/>
    <w:rsid w:val="71CC494B"/>
    <w:rsid w:val="729B5D46"/>
    <w:rsid w:val="72E758D7"/>
    <w:rsid w:val="73E90D29"/>
    <w:rsid w:val="78735094"/>
    <w:rsid w:val="7B6338C3"/>
    <w:rsid w:val="7C292958"/>
    <w:rsid w:val="7D5250EC"/>
    <w:rsid w:val="7DA2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2022-05-27T01:03:00Z</dcterms:created>
  <dc:creator>dev</dc:creator>
  <cp:lastModifiedBy>dev</cp:lastModifiedBy>
  <dcterms:modified xsi:type="dcterms:W3CDTF">2022-05-27T10:12:39Z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62D7415A9A244301991600E5BDCD8118</vt:lpwstr>
  </property>
</Properties>
</file>