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1647F" w14:textId="06AC494E" w:rsidR="007C4335" w:rsidRDefault="00565188" w:rsidP="00C910D0">
      <w:pPr>
        <w:pStyle w:val="Heading1"/>
      </w:pPr>
      <w:r>
        <w:rPr>
          <w:rFonts w:hint="eastAsia"/>
        </w:rPr>
        <w:t>句子分析步骤</w:t>
      </w:r>
    </w:p>
    <w:p w14:paraId="572E760A" w14:textId="73640F8D" w:rsidR="000D341A" w:rsidRDefault="000D341A">
      <w:r w:rsidRPr="000D341A">
        <w:rPr>
          <w:noProof/>
        </w:rPr>
        <w:drawing>
          <wp:inline distT="0" distB="0" distL="0" distR="0" wp14:anchorId="3849002C" wp14:editId="63986F6D">
            <wp:extent cx="5753100" cy="302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99D1" w14:textId="4EECF928" w:rsidR="007875FE" w:rsidRDefault="00417FF2">
      <w:r>
        <w:rPr>
          <w:rFonts w:hint="eastAsia"/>
        </w:rPr>
        <w:t>补充：</w:t>
      </w:r>
    </w:p>
    <w:p w14:paraId="6AA8E4AE" w14:textId="75E0A782" w:rsidR="00BE16BA" w:rsidRDefault="00417FF2" w:rsidP="00417FF2">
      <w:pPr>
        <w:pStyle w:val="ListParagraph"/>
        <w:numPr>
          <w:ilvl w:val="0"/>
          <w:numId w:val="1"/>
        </w:numPr>
      </w:pPr>
      <w:r>
        <w:rPr>
          <w:rFonts w:hint="eastAsia"/>
        </w:rPr>
        <w:t>介词后面要找名词构成</w:t>
      </w:r>
      <w:r w:rsidR="00560554">
        <w:rPr>
          <w:rFonts w:hint="eastAsia"/>
        </w:rPr>
        <w:t>介</w:t>
      </w:r>
      <w:r>
        <w:rPr>
          <w:rFonts w:hint="eastAsia"/>
        </w:rPr>
        <w:t>宾短语</w:t>
      </w:r>
    </w:p>
    <w:p w14:paraId="18E41548" w14:textId="370DA0F4" w:rsidR="00B52638" w:rsidRDefault="00B52638">
      <w:r w:rsidRPr="00B52638">
        <w:rPr>
          <w:noProof/>
        </w:rPr>
        <w:drawing>
          <wp:inline distT="0" distB="0" distL="0" distR="0" wp14:anchorId="403DCD6D" wp14:editId="1DFEAB36">
            <wp:extent cx="5867400" cy="170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8FC" w14:textId="06AA65AA" w:rsidR="00DF005E" w:rsidRDefault="00DF005E" w:rsidP="00DF005E">
      <w:pPr>
        <w:pStyle w:val="Heading1"/>
      </w:pPr>
      <w:r>
        <w:rPr>
          <w:rFonts w:hint="eastAsia"/>
        </w:rPr>
        <w:t>从句</w:t>
      </w:r>
    </w:p>
    <w:p w14:paraId="20E48E01" w14:textId="3726F2CC" w:rsidR="00114DAD" w:rsidRDefault="00373B07" w:rsidP="00373B07">
      <w:pPr>
        <w:pStyle w:val="Heading2"/>
      </w:pPr>
      <w:r>
        <w:rPr>
          <w:rFonts w:hint="eastAsia"/>
        </w:rPr>
        <w:t>定语从句</w:t>
      </w:r>
    </w:p>
    <w:p w14:paraId="4724EB11" w14:textId="7C2E2ECF" w:rsidR="00482412" w:rsidRPr="00482412" w:rsidRDefault="00482412" w:rsidP="00482412">
      <w:r w:rsidRPr="00482412">
        <w:rPr>
          <w:noProof/>
        </w:rPr>
        <w:drawing>
          <wp:inline distT="0" distB="0" distL="0" distR="0" wp14:anchorId="12C6C765" wp14:editId="6EDC1B78">
            <wp:extent cx="5829300" cy="191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B91C" w14:textId="0DA59298" w:rsidR="00373B07" w:rsidRDefault="00E01B3E" w:rsidP="00373B07">
      <w:r w:rsidRPr="00E01B3E">
        <w:rPr>
          <w:noProof/>
        </w:rPr>
        <w:lastRenderedPageBreak/>
        <w:drawing>
          <wp:inline distT="0" distB="0" distL="0" distR="0" wp14:anchorId="76C22143" wp14:editId="108306B9">
            <wp:extent cx="5842000" cy="191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8B37" w14:textId="373EE32D" w:rsidR="00E01B3E" w:rsidRDefault="00315B0F" w:rsidP="00315B0F">
      <w:pPr>
        <w:pStyle w:val="Heading2"/>
      </w:pPr>
      <w:r>
        <w:rPr>
          <w:rFonts w:hint="eastAsia"/>
        </w:rPr>
        <w:t>状语从句</w:t>
      </w:r>
    </w:p>
    <w:p w14:paraId="029E127D" w14:textId="1B42C9BF" w:rsidR="00315B0F" w:rsidRDefault="00462148" w:rsidP="00315B0F">
      <w:r w:rsidRPr="00462148">
        <w:rPr>
          <w:noProof/>
        </w:rPr>
        <w:drawing>
          <wp:inline distT="0" distB="0" distL="0" distR="0" wp14:anchorId="4CC8D970" wp14:editId="504A7295">
            <wp:extent cx="5715000" cy="204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4DB" w14:textId="228DFEE6" w:rsidR="00882402" w:rsidRDefault="00882402" w:rsidP="00882402">
      <w:pPr>
        <w:pStyle w:val="Heading2"/>
      </w:pPr>
      <w:r>
        <w:rPr>
          <w:rFonts w:hint="eastAsia"/>
        </w:rPr>
        <w:t>名词性从句</w:t>
      </w:r>
    </w:p>
    <w:p w14:paraId="3C7877A0" w14:textId="07700634" w:rsidR="00882402" w:rsidRPr="00882402" w:rsidRDefault="00D71D18" w:rsidP="00882402">
      <w:r w:rsidRPr="00D71D18">
        <w:rPr>
          <w:noProof/>
        </w:rPr>
        <w:drawing>
          <wp:inline distT="0" distB="0" distL="0" distR="0" wp14:anchorId="6FAA9DFA" wp14:editId="33F463FD">
            <wp:extent cx="2927208" cy="2384611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328" cy="24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DB0F" w14:textId="14EE9102" w:rsidR="00307BCD" w:rsidRPr="00307BCD" w:rsidRDefault="006B1AE7" w:rsidP="00BA5B02">
      <w:pPr>
        <w:pStyle w:val="Heading3"/>
        <w:rPr>
          <w:lang w:val="en-US"/>
        </w:rPr>
      </w:pPr>
      <w:r>
        <w:rPr>
          <w:rFonts w:hint="eastAsia"/>
          <w:lang w:val="en-US"/>
        </w:rPr>
        <w:t>名词性</w:t>
      </w:r>
      <w:r w:rsidR="00541F49">
        <w:rPr>
          <w:rFonts w:hint="eastAsia"/>
          <w:lang w:val="en-US"/>
        </w:rPr>
        <w:t>从句</w:t>
      </w:r>
      <w:r w:rsidR="00307BCD">
        <w:rPr>
          <w:rFonts w:hint="eastAsia"/>
          <w:lang w:val="en-US"/>
        </w:rPr>
        <w:t>VS</w:t>
      </w:r>
      <w:r w:rsidR="00307BCD">
        <w:rPr>
          <w:rFonts w:hint="eastAsia"/>
          <w:lang w:val="en-US"/>
        </w:rPr>
        <w:t>定语从句</w:t>
      </w:r>
    </w:p>
    <w:p w14:paraId="48560FD9" w14:textId="262BC055" w:rsidR="006B1AE7" w:rsidRDefault="00653594" w:rsidP="006B1AE7">
      <w:pPr>
        <w:rPr>
          <w:lang w:val="en-US"/>
        </w:rPr>
      </w:pPr>
      <w:r w:rsidRPr="00653594">
        <w:rPr>
          <w:noProof/>
          <w:lang w:val="en-US"/>
        </w:rPr>
        <w:drawing>
          <wp:inline distT="0" distB="0" distL="0" distR="0" wp14:anchorId="786AAFD6" wp14:editId="11F5E800">
            <wp:extent cx="5943600" cy="429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BAF9" w14:textId="04CFB332" w:rsidR="00653594" w:rsidRDefault="00133B27" w:rsidP="006B1AE7">
      <w:pPr>
        <w:rPr>
          <w:lang w:val="en-US"/>
        </w:rPr>
      </w:pPr>
      <w:r w:rsidRPr="00133B27">
        <w:rPr>
          <w:noProof/>
          <w:lang w:val="en-US"/>
        </w:rPr>
        <w:drawing>
          <wp:inline distT="0" distB="0" distL="0" distR="0" wp14:anchorId="6552C903" wp14:editId="24A90FCB">
            <wp:extent cx="5943600" cy="438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397C" w14:textId="1013015F" w:rsidR="00546EBE" w:rsidRDefault="008C7162" w:rsidP="006B1AE7">
      <w:pPr>
        <w:rPr>
          <w:lang w:val="en-US"/>
        </w:rPr>
      </w:pPr>
      <w:r w:rsidRPr="008C7162">
        <w:rPr>
          <w:noProof/>
          <w:lang w:val="en-US"/>
        </w:rPr>
        <w:lastRenderedPageBreak/>
        <w:drawing>
          <wp:inline distT="0" distB="0" distL="0" distR="0" wp14:anchorId="73D1482C" wp14:editId="32A1DC6E">
            <wp:extent cx="5943600" cy="478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7213" w14:textId="19A5E997" w:rsidR="00541F49" w:rsidRDefault="00392D3A" w:rsidP="00BA5B02">
      <w:pPr>
        <w:pStyle w:val="Heading3"/>
        <w:rPr>
          <w:lang w:val="en-US"/>
        </w:rPr>
      </w:pPr>
      <w:r>
        <w:rPr>
          <w:rFonts w:hint="eastAsia"/>
          <w:lang w:val="en-US"/>
        </w:rPr>
        <w:t>宾语从句</w:t>
      </w:r>
    </w:p>
    <w:p w14:paraId="0CFF17AE" w14:textId="20CD6B6D" w:rsidR="00392D3A" w:rsidRDefault="00273FA3" w:rsidP="00392D3A">
      <w:pPr>
        <w:rPr>
          <w:lang w:val="en-US"/>
        </w:rPr>
      </w:pPr>
      <w:r w:rsidRPr="00273FA3">
        <w:rPr>
          <w:noProof/>
          <w:lang w:val="en-US"/>
        </w:rPr>
        <w:drawing>
          <wp:inline distT="0" distB="0" distL="0" distR="0" wp14:anchorId="12ABB27E" wp14:editId="1071E6D7">
            <wp:extent cx="5943600" cy="461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EADA" w14:textId="5EBBB581" w:rsidR="00F2191C" w:rsidRDefault="00DF3CB7" w:rsidP="00BA5B02">
      <w:pPr>
        <w:pStyle w:val="Heading3"/>
        <w:rPr>
          <w:lang w:val="en-US"/>
        </w:rPr>
      </w:pPr>
      <w:r>
        <w:rPr>
          <w:rFonts w:hint="eastAsia"/>
          <w:lang w:val="en-US"/>
        </w:rPr>
        <w:t>同位语从句</w:t>
      </w:r>
    </w:p>
    <w:p w14:paraId="622F10AB" w14:textId="64600CC9" w:rsidR="00DF3CB7" w:rsidRDefault="008C3D0B" w:rsidP="00DF3CB7">
      <w:pPr>
        <w:rPr>
          <w:lang w:val="en-US"/>
        </w:rPr>
      </w:pPr>
      <w:r w:rsidRPr="008C3D0B">
        <w:rPr>
          <w:noProof/>
          <w:lang w:val="en-US"/>
        </w:rPr>
        <w:drawing>
          <wp:inline distT="0" distB="0" distL="0" distR="0" wp14:anchorId="7A9691B9" wp14:editId="61E68A99">
            <wp:extent cx="5943600" cy="438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68DD" w14:textId="21D3464A" w:rsidR="008C3D0B" w:rsidRDefault="0023656F" w:rsidP="00BA5B02">
      <w:pPr>
        <w:pStyle w:val="Heading4"/>
        <w:rPr>
          <w:lang w:val="en-US"/>
        </w:rPr>
      </w:pPr>
      <w:r>
        <w:rPr>
          <w:rFonts w:hint="eastAsia"/>
          <w:lang w:val="en-US"/>
        </w:rPr>
        <w:t>同位语从句</w:t>
      </w:r>
      <w:r>
        <w:rPr>
          <w:rFonts w:hint="eastAsia"/>
          <w:lang w:val="en-US"/>
        </w:rPr>
        <w:t>VS</w:t>
      </w:r>
      <w:r>
        <w:rPr>
          <w:rFonts w:hint="eastAsia"/>
          <w:lang w:val="en-US"/>
        </w:rPr>
        <w:t>定语从句</w:t>
      </w:r>
    </w:p>
    <w:p w14:paraId="413C58F4" w14:textId="3C6292EA" w:rsidR="0023656F" w:rsidRDefault="006A19F0" w:rsidP="0023656F">
      <w:pPr>
        <w:rPr>
          <w:lang w:val="en-US"/>
        </w:rPr>
      </w:pPr>
      <w:r w:rsidRPr="006A19F0">
        <w:rPr>
          <w:noProof/>
          <w:lang w:val="en-US"/>
        </w:rPr>
        <w:drawing>
          <wp:inline distT="0" distB="0" distL="0" distR="0" wp14:anchorId="363ED4FD" wp14:editId="06FCFD02">
            <wp:extent cx="5943600" cy="316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E0D8" w14:textId="0626EE9A" w:rsidR="000F4D08" w:rsidRPr="0023656F" w:rsidRDefault="00250694" w:rsidP="0023656F">
      <w:pPr>
        <w:rPr>
          <w:lang w:val="en-US"/>
        </w:rPr>
      </w:pPr>
      <w:r w:rsidRPr="00250694">
        <w:rPr>
          <w:noProof/>
          <w:lang w:val="en-US"/>
        </w:rPr>
        <w:drawing>
          <wp:inline distT="0" distB="0" distL="0" distR="0" wp14:anchorId="1E9C3901" wp14:editId="77074519">
            <wp:extent cx="5943600" cy="4527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34B9" w14:textId="5630A81C" w:rsidR="00273FA3" w:rsidRDefault="008A5E5B" w:rsidP="008A5E5B">
      <w:pPr>
        <w:pStyle w:val="Heading1"/>
        <w:rPr>
          <w:lang w:val="en-US"/>
        </w:rPr>
      </w:pPr>
      <w:r>
        <w:rPr>
          <w:rFonts w:hint="eastAsia"/>
          <w:lang w:val="en-US"/>
        </w:rPr>
        <w:t>平行结构</w:t>
      </w:r>
    </w:p>
    <w:p w14:paraId="23AE30B6" w14:textId="3994B55E" w:rsidR="008A5E5B" w:rsidRDefault="008D1D9D" w:rsidP="008A5E5B">
      <w:pPr>
        <w:rPr>
          <w:lang w:val="en-US"/>
        </w:rPr>
      </w:pPr>
      <w:r w:rsidRPr="008D1D9D">
        <w:rPr>
          <w:noProof/>
          <w:lang w:val="en-US"/>
        </w:rPr>
        <w:drawing>
          <wp:inline distT="0" distB="0" distL="0" distR="0" wp14:anchorId="2A7A5FE0" wp14:editId="08B8EE25">
            <wp:extent cx="5943600" cy="459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AC45" w14:textId="3D1234C7" w:rsidR="008D1D9D" w:rsidRDefault="0077586D" w:rsidP="008A5E5B">
      <w:pPr>
        <w:rPr>
          <w:lang w:val="en-US"/>
        </w:rPr>
      </w:pPr>
      <w:r>
        <w:rPr>
          <w:rFonts w:hint="eastAsia"/>
          <w:lang w:val="en-US"/>
        </w:rPr>
        <w:t>如何找</w:t>
      </w:r>
    </w:p>
    <w:p w14:paraId="14B77A91" w14:textId="74383535" w:rsidR="00712B77" w:rsidRDefault="0077586D" w:rsidP="008A5E5B">
      <w:pPr>
        <w:rPr>
          <w:lang w:val="en-US"/>
        </w:rPr>
      </w:pPr>
      <w:r w:rsidRPr="0077586D">
        <w:rPr>
          <w:noProof/>
          <w:lang w:val="en-US"/>
        </w:rPr>
        <w:drawing>
          <wp:inline distT="0" distB="0" distL="0" distR="0" wp14:anchorId="43FEDA46" wp14:editId="781E30B6">
            <wp:extent cx="5943600" cy="432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2951" w14:textId="493C4AFE" w:rsidR="00712B77" w:rsidRDefault="00712B77" w:rsidP="00712B77">
      <w:pPr>
        <w:pStyle w:val="Heading2"/>
        <w:rPr>
          <w:lang w:val="en-US"/>
        </w:rPr>
      </w:pPr>
      <w:r>
        <w:rPr>
          <w:rFonts w:hint="eastAsia"/>
          <w:lang w:val="en-US"/>
        </w:rPr>
        <w:t>并列</w:t>
      </w:r>
    </w:p>
    <w:p w14:paraId="2915D6C1" w14:textId="56C70531" w:rsidR="00712B77" w:rsidRDefault="00F90F32" w:rsidP="00712B77">
      <w:pPr>
        <w:rPr>
          <w:lang w:val="en-US"/>
        </w:rPr>
      </w:pPr>
      <w:r w:rsidRPr="00F90F32">
        <w:rPr>
          <w:noProof/>
          <w:lang w:val="en-US"/>
        </w:rPr>
        <w:drawing>
          <wp:inline distT="0" distB="0" distL="0" distR="0" wp14:anchorId="1B528159" wp14:editId="54727848">
            <wp:extent cx="5943600" cy="491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6FEF" w14:textId="2FC16824" w:rsidR="00CB53CE" w:rsidRDefault="00194721" w:rsidP="00194721">
      <w:pPr>
        <w:pStyle w:val="Heading2"/>
        <w:rPr>
          <w:lang w:val="en-US"/>
        </w:rPr>
      </w:pPr>
      <w:r>
        <w:rPr>
          <w:lang w:val="en-US"/>
        </w:rPr>
        <w:t>special case</w:t>
      </w:r>
    </w:p>
    <w:p w14:paraId="7B147008" w14:textId="273507D6" w:rsidR="003E21E0" w:rsidRDefault="00CB53CE" w:rsidP="00712B77">
      <w:pPr>
        <w:rPr>
          <w:lang w:val="en-US"/>
        </w:rPr>
      </w:pPr>
      <w:r>
        <w:rPr>
          <w:rFonts w:hint="eastAsia"/>
          <w:lang w:val="en-US"/>
        </w:rPr>
        <w:t>有可能会省略</w:t>
      </w:r>
      <w:r w:rsidR="00CE1239">
        <w:rPr>
          <w:rFonts w:hint="eastAsia"/>
          <w:lang w:val="en-US"/>
        </w:rPr>
        <w:t>谓语</w:t>
      </w:r>
    </w:p>
    <w:p w14:paraId="387A56E3" w14:textId="5C072A97" w:rsidR="00CE1239" w:rsidRDefault="00C30B94" w:rsidP="00712B77">
      <w:pPr>
        <w:rPr>
          <w:lang w:val="en-US"/>
        </w:rPr>
      </w:pPr>
      <w:r w:rsidRPr="00C30B94">
        <w:rPr>
          <w:noProof/>
          <w:lang w:val="en-US"/>
        </w:rPr>
        <w:drawing>
          <wp:inline distT="0" distB="0" distL="0" distR="0" wp14:anchorId="34E040E0" wp14:editId="786153C3">
            <wp:extent cx="5943600" cy="878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D9EB" w14:textId="11EF7E60" w:rsidR="00C30B94" w:rsidRDefault="00E8009D" w:rsidP="00712B77">
      <w:pPr>
        <w:rPr>
          <w:lang w:val="en-US"/>
        </w:rPr>
      </w:pPr>
      <w:r>
        <w:rPr>
          <w:rFonts w:hint="eastAsia"/>
          <w:lang w:val="en-US"/>
        </w:rPr>
        <w:t>疑问句可以先改语序再看平行结构</w:t>
      </w:r>
    </w:p>
    <w:p w14:paraId="2BCFF53A" w14:textId="5E74A5FB" w:rsidR="00E8009D" w:rsidRDefault="00D4444C" w:rsidP="00712B77">
      <w:pPr>
        <w:rPr>
          <w:lang w:val="en-US"/>
        </w:rPr>
      </w:pPr>
      <w:r w:rsidRPr="00D4444C">
        <w:rPr>
          <w:noProof/>
          <w:lang w:val="en-US"/>
        </w:rPr>
        <w:drawing>
          <wp:inline distT="0" distB="0" distL="0" distR="0" wp14:anchorId="3C107C41" wp14:editId="54F6CB39">
            <wp:extent cx="5943600" cy="507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22F1" w14:textId="237F9CA5" w:rsidR="004E116C" w:rsidRDefault="000516B4" w:rsidP="000516B4">
      <w:pPr>
        <w:pStyle w:val="Heading2"/>
        <w:rPr>
          <w:lang w:val="en-US"/>
        </w:rPr>
      </w:pPr>
      <w:r>
        <w:rPr>
          <w:rFonts w:hint="eastAsia"/>
          <w:lang w:val="en-US"/>
        </w:rPr>
        <w:t>对比</w:t>
      </w:r>
    </w:p>
    <w:p w14:paraId="71A938CF" w14:textId="3E29361D" w:rsidR="000516B4" w:rsidRDefault="001D68A7" w:rsidP="000516B4">
      <w:pPr>
        <w:rPr>
          <w:lang w:val="en-US"/>
        </w:rPr>
      </w:pPr>
      <w:r w:rsidRPr="001D68A7">
        <w:rPr>
          <w:noProof/>
          <w:lang w:val="en-US"/>
        </w:rPr>
        <w:drawing>
          <wp:inline distT="0" distB="0" distL="0" distR="0" wp14:anchorId="697BAA06" wp14:editId="53BC4E40">
            <wp:extent cx="5943600" cy="306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DEC3" w14:textId="77777777" w:rsidR="0063734E" w:rsidRDefault="0063734E" w:rsidP="000516B4">
      <w:pPr>
        <w:rPr>
          <w:lang w:val="en-US"/>
        </w:rPr>
      </w:pPr>
    </w:p>
    <w:p w14:paraId="410185C6" w14:textId="2FE1F48A" w:rsidR="001D68A7" w:rsidRDefault="00AA67AE" w:rsidP="00AA67AE">
      <w:pPr>
        <w:pStyle w:val="Heading2"/>
        <w:rPr>
          <w:lang w:val="en-US"/>
        </w:rPr>
      </w:pPr>
      <w:r>
        <w:rPr>
          <w:rFonts w:hint="eastAsia"/>
          <w:lang w:val="en-US"/>
        </w:rPr>
        <w:lastRenderedPageBreak/>
        <w:t>比较</w:t>
      </w:r>
    </w:p>
    <w:p w14:paraId="0A6F1B31" w14:textId="5AEB2FA1" w:rsidR="00D46DF1" w:rsidRPr="00D46DF1" w:rsidRDefault="00D46DF1" w:rsidP="00D46DF1">
      <w:pPr>
        <w:rPr>
          <w:lang w:val="en-US"/>
        </w:rPr>
      </w:pPr>
      <w:r>
        <w:rPr>
          <w:rFonts w:hint="eastAsia"/>
          <w:lang w:val="en-US"/>
        </w:rPr>
        <w:t>注意使用</w:t>
      </w:r>
      <w:r>
        <w:rPr>
          <w:rFonts w:hint="eastAsia"/>
          <w:lang w:val="en-US"/>
        </w:rPr>
        <w:t>do</w:t>
      </w:r>
      <w:r>
        <w:rPr>
          <w:rFonts w:hint="eastAsia"/>
          <w:lang w:val="en-US"/>
        </w:rPr>
        <w:t>来指代以及倒装的情况</w:t>
      </w:r>
    </w:p>
    <w:p w14:paraId="0E3FE55E" w14:textId="7950E805" w:rsidR="00A17871" w:rsidRDefault="00A2233D" w:rsidP="00AA67AE">
      <w:pPr>
        <w:rPr>
          <w:lang w:val="en-US"/>
        </w:rPr>
      </w:pPr>
      <w:r w:rsidRPr="00A2233D">
        <w:rPr>
          <w:noProof/>
          <w:lang w:val="en-US"/>
        </w:rPr>
        <w:drawing>
          <wp:inline distT="0" distB="0" distL="0" distR="0" wp14:anchorId="5E53CCCF" wp14:editId="34BDAABE">
            <wp:extent cx="5943600" cy="1544320"/>
            <wp:effectExtent l="0" t="0" r="0" b="508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22AB" w14:textId="01819DCA" w:rsidR="0063734E" w:rsidRDefault="000A442D" w:rsidP="000A442D">
      <w:pPr>
        <w:pStyle w:val="Heading3"/>
        <w:rPr>
          <w:lang w:val="en-US"/>
        </w:rPr>
      </w:pPr>
      <w:r>
        <w:rPr>
          <w:lang w:val="en-US"/>
        </w:rPr>
        <w:t>e.g.</w:t>
      </w:r>
    </w:p>
    <w:p w14:paraId="5E3411B3" w14:textId="397F8F23" w:rsidR="00A2233D" w:rsidRDefault="0063734E" w:rsidP="00AA67AE">
      <w:pPr>
        <w:rPr>
          <w:lang w:val="en-US"/>
        </w:rPr>
      </w:pPr>
      <w:r w:rsidRPr="0063734E">
        <w:rPr>
          <w:noProof/>
          <w:lang w:val="en-US"/>
        </w:rPr>
        <w:drawing>
          <wp:inline distT="0" distB="0" distL="0" distR="0" wp14:anchorId="2EB40F08" wp14:editId="22302082">
            <wp:extent cx="5943600" cy="10725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058F" w14:textId="053076CB" w:rsidR="00537EAB" w:rsidRDefault="0005228F" w:rsidP="0005228F">
      <w:pPr>
        <w:pStyle w:val="Heading2"/>
        <w:rPr>
          <w:lang w:val="en-US"/>
        </w:rPr>
      </w:pPr>
      <w:r>
        <w:rPr>
          <w:lang w:val="en-US"/>
        </w:rPr>
        <w:t>as</w:t>
      </w:r>
      <w:r>
        <w:rPr>
          <w:rFonts w:hint="eastAsia"/>
          <w:lang w:val="en-US"/>
        </w:rPr>
        <w:t>同级比较</w:t>
      </w:r>
    </w:p>
    <w:p w14:paraId="2F4A0910" w14:textId="42417CA7" w:rsidR="0005228F" w:rsidRDefault="0005228F" w:rsidP="0005228F">
      <w:pPr>
        <w:rPr>
          <w:lang w:val="en-US"/>
        </w:rPr>
      </w:pPr>
      <w:r w:rsidRPr="0005228F">
        <w:rPr>
          <w:noProof/>
          <w:lang w:val="en-US"/>
        </w:rPr>
        <w:drawing>
          <wp:inline distT="0" distB="0" distL="0" distR="0" wp14:anchorId="5914DBFE" wp14:editId="18244395">
            <wp:extent cx="5943600" cy="90360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DE1E" w14:textId="58EEB4ED" w:rsidR="0005228F" w:rsidRPr="00C46780" w:rsidRDefault="00612058" w:rsidP="0005228F">
      <w:pPr>
        <w:rPr>
          <w:b/>
          <w:bCs/>
          <w:lang w:val="en-US"/>
        </w:rPr>
      </w:pPr>
      <w:r w:rsidRPr="00C46780">
        <w:rPr>
          <w:rFonts w:hint="eastAsia"/>
          <w:b/>
          <w:bCs/>
          <w:lang w:val="en-US"/>
        </w:rPr>
        <w:t>后一个</w:t>
      </w:r>
      <w:r w:rsidRPr="00C46780">
        <w:rPr>
          <w:rFonts w:hint="eastAsia"/>
          <w:b/>
          <w:bCs/>
          <w:lang w:val="en-US"/>
        </w:rPr>
        <w:t>as</w:t>
      </w:r>
      <w:r w:rsidRPr="00C46780">
        <w:rPr>
          <w:rFonts w:hint="eastAsia"/>
          <w:b/>
          <w:bCs/>
          <w:lang w:val="en-US"/>
        </w:rPr>
        <w:t>后面的部分去前一个</w:t>
      </w:r>
      <w:r w:rsidRPr="00C46780">
        <w:rPr>
          <w:rFonts w:hint="eastAsia"/>
          <w:b/>
          <w:bCs/>
          <w:lang w:val="en-US"/>
        </w:rPr>
        <w:t>as</w:t>
      </w:r>
      <w:r w:rsidRPr="00C46780">
        <w:rPr>
          <w:rFonts w:hint="eastAsia"/>
          <w:b/>
          <w:bCs/>
          <w:lang w:val="en-US"/>
        </w:rPr>
        <w:t>前找</w:t>
      </w:r>
    </w:p>
    <w:p w14:paraId="589FD2DF" w14:textId="4D0CB9A1" w:rsidR="00C46780" w:rsidRDefault="00154B01" w:rsidP="00154B01">
      <w:pPr>
        <w:pStyle w:val="Heading1"/>
        <w:rPr>
          <w:lang w:val="en-US"/>
        </w:rPr>
      </w:pPr>
      <w:r>
        <w:rPr>
          <w:rFonts w:hint="eastAsia"/>
          <w:lang w:val="en-US"/>
        </w:rPr>
        <w:t>辨识过去分词</w:t>
      </w:r>
    </w:p>
    <w:p w14:paraId="7C3A4222" w14:textId="211FBF18" w:rsidR="00154B01" w:rsidRDefault="00DE4803" w:rsidP="00154B01">
      <w:pPr>
        <w:rPr>
          <w:lang w:val="en-US"/>
        </w:rPr>
      </w:pPr>
      <w:r w:rsidRPr="00DE4803">
        <w:rPr>
          <w:noProof/>
          <w:lang w:val="en-US"/>
        </w:rPr>
        <w:drawing>
          <wp:inline distT="0" distB="0" distL="0" distR="0" wp14:anchorId="470018B4" wp14:editId="2BCAE0D3">
            <wp:extent cx="5943600" cy="1919605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8D47" w14:textId="5429B92A" w:rsidR="00D84012" w:rsidRDefault="00D84012" w:rsidP="00472E3B">
      <w:pPr>
        <w:pStyle w:val="Heading2"/>
        <w:rPr>
          <w:lang w:val="en-US"/>
        </w:rPr>
      </w:pPr>
      <w:r>
        <w:rPr>
          <w:rFonts w:hint="eastAsia"/>
          <w:lang w:val="en-US"/>
        </w:rPr>
        <w:t>虚拟语气省略</w:t>
      </w:r>
      <w:r>
        <w:rPr>
          <w:rFonts w:hint="eastAsia"/>
          <w:lang w:val="en-US"/>
        </w:rPr>
        <w:t>should</w:t>
      </w:r>
    </w:p>
    <w:p w14:paraId="5FB15513" w14:textId="39E05F0F" w:rsidR="00472E3B" w:rsidRDefault="00472E3B" w:rsidP="00472E3B">
      <w:pPr>
        <w:rPr>
          <w:lang w:val="en-US"/>
        </w:rPr>
      </w:pPr>
      <w:r w:rsidRPr="00472E3B">
        <w:rPr>
          <w:noProof/>
          <w:lang w:val="en-US"/>
        </w:rPr>
        <w:drawing>
          <wp:inline distT="0" distB="0" distL="0" distR="0" wp14:anchorId="5582A708" wp14:editId="7E9F21CB">
            <wp:extent cx="5943600" cy="673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9518" w14:textId="4BB920CB" w:rsidR="00472E3B" w:rsidRPr="00E051E0" w:rsidRDefault="008D127C" w:rsidP="00472E3B">
      <w:pPr>
        <w:rPr>
          <w:b/>
          <w:bCs/>
          <w:lang w:val="en-US"/>
        </w:rPr>
      </w:pPr>
      <w:r w:rsidRPr="00E051E0">
        <w:rPr>
          <w:b/>
          <w:bCs/>
          <w:lang w:val="en-US"/>
        </w:rPr>
        <w:t>these meterials (should) be nontoxic to host tissue</w:t>
      </w:r>
    </w:p>
    <w:p w14:paraId="23AB3834" w14:textId="018408F6" w:rsidR="0072089A" w:rsidRPr="00F72D5A" w:rsidRDefault="00D77DE2" w:rsidP="00F72D5A">
      <w:pPr>
        <w:pStyle w:val="Heading1"/>
        <w:rPr>
          <w:lang w:val="en-US"/>
        </w:rPr>
      </w:pPr>
      <w:r>
        <w:rPr>
          <w:rFonts w:hint="eastAsia"/>
        </w:rPr>
        <w:lastRenderedPageBreak/>
        <w:t>短语修饰</w:t>
      </w:r>
    </w:p>
    <w:p w14:paraId="505F1799" w14:textId="187DEF5C" w:rsidR="00D77DE2" w:rsidRDefault="008D0AFE" w:rsidP="00D77DE2">
      <w:r w:rsidRPr="008D0AFE">
        <w:rPr>
          <w:noProof/>
        </w:rPr>
        <w:drawing>
          <wp:inline distT="0" distB="0" distL="0" distR="0" wp14:anchorId="319F36BD" wp14:editId="79ADB822">
            <wp:extent cx="5943600" cy="20015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4B67" w14:textId="0BE19EFD" w:rsidR="008D0AFE" w:rsidRDefault="00937C7D" w:rsidP="00D77DE2">
      <w:r>
        <w:t xml:space="preserve">1. </w:t>
      </w:r>
      <w:r>
        <w:rPr>
          <w:rFonts w:hint="eastAsia"/>
        </w:rPr>
        <w:t>做定语和状语</w:t>
      </w:r>
    </w:p>
    <w:p w14:paraId="699D0A94" w14:textId="79AECA6B" w:rsidR="00937C7D" w:rsidRDefault="00937C7D" w:rsidP="00D77DE2">
      <w:r>
        <w:t xml:space="preserve">2. </w:t>
      </w:r>
      <w:r w:rsidR="00493A22">
        <w:rPr>
          <w:rFonts w:hint="eastAsia"/>
        </w:rPr>
        <w:t>分词短语</w:t>
      </w:r>
      <w:r w:rsidR="00493A22">
        <w:rPr>
          <w:rFonts w:hint="eastAsia"/>
        </w:rPr>
        <w:t xml:space="preserve"> and</w:t>
      </w:r>
      <w:r w:rsidR="00493A22">
        <w:t xml:space="preserve"> </w:t>
      </w:r>
      <w:r w:rsidR="00493A22">
        <w:rPr>
          <w:rFonts w:hint="eastAsia"/>
        </w:rPr>
        <w:t>介词短语</w:t>
      </w:r>
    </w:p>
    <w:p w14:paraId="419865C1" w14:textId="00796C92" w:rsidR="00C657D9" w:rsidRDefault="00C657D9" w:rsidP="00C657D9">
      <w:pPr>
        <w:pStyle w:val="Heading2"/>
      </w:pPr>
      <w:r>
        <w:rPr>
          <w:rFonts w:hint="eastAsia"/>
        </w:rPr>
        <w:t>如何判断修饰的是什么</w:t>
      </w:r>
    </w:p>
    <w:p w14:paraId="1168E59C" w14:textId="73899444" w:rsidR="00161B6A" w:rsidRDefault="00161B6A" w:rsidP="00C657D9">
      <w:r w:rsidRPr="00161B6A">
        <w:rPr>
          <w:noProof/>
        </w:rPr>
        <w:drawing>
          <wp:inline distT="0" distB="0" distL="0" distR="0" wp14:anchorId="472EA998" wp14:editId="026816CD">
            <wp:extent cx="5943600" cy="663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DC42" w14:textId="59BD8430" w:rsidR="00F928F2" w:rsidRDefault="00F928F2" w:rsidP="00F928F2">
      <w:pPr>
        <w:pStyle w:val="Heading2"/>
      </w:pPr>
      <w:r>
        <w:rPr>
          <w:rFonts w:hint="eastAsia"/>
        </w:rPr>
        <w:t>动名词短语</w:t>
      </w:r>
    </w:p>
    <w:p w14:paraId="56851155" w14:textId="1893A899" w:rsidR="00C40B43" w:rsidRPr="00C40B43" w:rsidRDefault="00D851FE" w:rsidP="00D851FE">
      <w:r>
        <w:t xml:space="preserve">﻿focused a great deal of attention in recent years on </w:t>
      </w:r>
      <w:r w:rsidR="00AE31D6">
        <w:t>"</w:t>
      </w:r>
      <w:r>
        <w:t>determining more accurately the status of women in various periods</w:t>
      </w:r>
      <w:r w:rsidR="00AE31D6">
        <w:t>"</w:t>
      </w:r>
    </w:p>
    <w:p w14:paraId="77E9A07E" w14:textId="4B9AEB02" w:rsidR="00F928F2" w:rsidRPr="00F928F2" w:rsidRDefault="00C40B43" w:rsidP="00F928F2">
      <w:r w:rsidRPr="00C40B43">
        <w:rPr>
          <w:noProof/>
        </w:rPr>
        <w:drawing>
          <wp:inline distT="0" distB="0" distL="0" distR="0" wp14:anchorId="11367CCD" wp14:editId="28B242E8">
            <wp:extent cx="5943600" cy="421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1321" w14:textId="404EF0B1" w:rsidR="006E663C" w:rsidRDefault="00CA5B96" w:rsidP="006E663C">
      <w:pPr>
        <w:pStyle w:val="Heading1"/>
      </w:pPr>
      <w:r>
        <w:t>That</w:t>
      </w:r>
      <w:r>
        <w:rPr>
          <w:rFonts w:hint="eastAsia"/>
        </w:rPr>
        <w:t>用法</w:t>
      </w:r>
    </w:p>
    <w:p w14:paraId="2F749BAE" w14:textId="05E341AA" w:rsidR="004876B3" w:rsidRPr="004876B3" w:rsidRDefault="004876B3" w:rsidP="004876B3">
      <w:r>
        <w:rPr>
          <w:rFonts w:hint="eastAsia"/>
        </w:rPr>
        <w:t>主要有</w:t>
      </w:r>
      <w:r w:rsidRPr="003A621F">
        <w:rPr>
          <w:rFonts w:hint="eastAsia"/>
          <w:b/>
          <w:bCs/>
        </w:rPr>
        <w:t>三种</w:t>
      </w:r>
      <w:r w:rsidR="00793D61">
        <w:rPr>
          <w:rFonts w:hint="eastAsia"/>
        </w:rPr>
        <w:t>：</w:t>
      </w:r>
    </w:p>
    <w:p w14:paraId="23580E46" w14:textId="08D5728B" w:rsidR="00CA5B96" w:rsidRDefault="005B12C9" w:rsidP="00CA5B96">
      <w:r w:rsidRPr="005B12C9">
        <w:rPr>
          <w:noProof/>
        </w:rPr>
        <w:drawing>
          <wp:inline distT="0" distB="0" distL="0" distR="0" wp14:anchorId="4F66D4F3" wp14:editId="090B129B">
            <wp:extent cx="5943600" cy="5010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4BE" w14:textId="41426366" w:rsidR="005B12C9" w:rsidRDefault="00CE1299" w:rsidP="00CA5B96">
      <w:r w:rsidRPr="00CE1299">
        <w:rPr>
          <w:noProof/>
        </w:rPr>
        <w:drawing>
          <wp:inline distT="0" distB="0" distL="0" distR="0" wp14:anchorId="64208110" wp14:editId="1A68CB0D">
            <wp:extent cx="5943600" cy="4864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D09F" w14:textId="7F4ED848" w:rsidR="00E01C0A" w:rsidRDefault="007E53FD" w:rsidP="00CA5B96">
      <w:r w:rsidRPr="007E53FD">
        <w:rPr>
          <w:noProof/>
        </w:rPr>
        <w:drawing>
          <wp:inline distT="0" distB="0" distL="0" distR="0" wp14:anchorId="19C14CA2" wp14:editId="2BD8AFC7">
            <wp:extent cx="5943600" cy="4940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3FF7" w14:textId="6A3BE8DB" w:rsidR="00B53815" w:rsidRDefault="00B53815" w:rsidP="00CA5B96">
      <w:r w:rsidRPr="00631F49">
        <w:rPr>
          <w:noProof/>
          <w:lang w:val="en-US"/>
        </w:rPr>
        <w:drawing>
          <wp:inline distT="0" distB="0" distL="0" distR="0" wp14:anchorId="2C7AE434" wp14:editId="33C086F6">
            <wp:extent cx="5943600" cy="456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01F0" w14:textId="0300E34F" w:rsidR="00DB0527" w:rsidRPr="00A237CD" w:rsidRDefault="00F72D5A" w:rsidP="00CA5B96">
      <w:pPr>
        <w:rPr>
          <w:lang w:val="en-US"/>
        </w:rPr>
      </w:pPr>
      <w:r>
        <w:rPr>
          <w:lang w:val="en-US"/>
        </w:rPr>
        <w:t>material fundamentally different from that(</w:t>
      </w:r>
      <w:r>
        <w:rPr>
          <w:rFonts w:hint="eastAsia"/>
          <w:lang w:val="en-US"/>
        </w:rPr>
        <w:t>指</w:t>
      </w:r>
      <w:r>
        <w:rPr>
          <w:rFonts w:hint="eastAsia"/>
          <w:lang w:val="en-US"/>
        </w:rPr>
        <w:t>material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of</w:t>
      </w:r>
      <w:r>
        <w:rPr>
          <w:lang w:val="en-US"/>
        </w:rPr>
        <w:t xml:space="preserve"> the midocean ridge</w:t>
      </w:r>
    </w:p>
    <w:p w14:paraId="0AE0FEC9" w14:textId="7183FBCE" w:rsidR="00F25F50" w:rsidRPr="000F4D08" w:rsidRDefault="000F1AA7" w:rsidP="000F1AA7">
      <w:pPr>
        <w:pStyle w:val="Heading1"/>
      </w:pPr>
      <w:r w:rsidRPr="000F4D08">
        <w:rPr>
          <w:rFonts w:hint="eastAsia"/>
        </w:rPr>
        <w:lastRenderedPageBreak/>
        <w:t>做题遇到的长难句</w:t>
      </w:r>
    </w:p>
    <w:p w14:paraId="2E886D08" w14:textId="77777777" w:rsidR="00397DFA" w:rsidRPr="00397DFA" w:rsidRDefault="00397DFA" w:rsidP="00397DFA">
      <w:pPr>
        <w:rPr>
          <w:rFonts w:ascii="Times New Roman" w:eastAsia="Times New Roman" w:hAnsi="Times New Roman" w:cs="Times New Roman"/>
        </w:rPr>
      </w:pPr>
      <w:r w:rsidRPr="00397DFA">
        <w:rPr>
          <w:rFonts w:ascii="Helvetica Neue" w:eastAsia="Times New Roman" w:hAnsi="Helvetica Neue" w:cs="Times New Roman"/>
          <w:color w:val="333333"/>
          <w:sz w:val="21"/>
          <w:szCs w:val="21"/>
        </w:rPr>
        <w:t>Between the late 1800s and early 1900s, various institutional structures emerged that set researchers in scientific fields apart as a professional class and moderated disputes by _____ some kinds of knowledge as real science.</w:t>
      </w:r>
    </w:p>
    <w:p w14:paraId="0058D8AC" w14:textId="788EF510" w:rsidR="000F1AA7" w:rsidRDefault="00E24FA5" w:rsidP="000F1AA7">
      <w:r>
        <w:t xml:space="preserve">1. </w:t>
      </w:r>
      <w:r>
        <w:rPr>
          <w:rFonts w:hint="eastAsia"/>
        </w:rPr>
        <w:t>定语从句后置</w:t>
      </w:r>
    </w:p>
    <w:p w14:paraId="03CCC56A" w14:textId="5E3FBEE5" w:rsidR="00E24FA5" w:rsidRDefault="00E24FA5" w:rsidP="000F1AA7">
      <w:r>
        <w:t xml:space="preserve">2. </w:t>
      </w:r>
      <w:r>
        <w:rPr>
          <w:rFonts w:hint="eastAsia"/>
        </w:rPr>
        <w:t>并列</w:t>
      </w:r>
    </w:p>
    <w:p w14:paraId="5D2933E0" w14:textId="77777777" w:rsidR="006A6575" w:rsidRDefault="006A6575" w:rsidP="000F1AA7"/>
    <w:p w14:paraId="4E8B458F" w14:textId="1373D118" w:rsidR="001D367F" w:rsidRDefault="001D04A1" w:rsidP="000F1AA7">
      <w:r>
        <w:t>83-6</w:t>
      </w:r>
    </w:p>
    <w:p w14:paraId="700397B2" w14:textId="7232110F" w:rsidR="00B17FF5" w:rsidRDefault="00B17FF5" w:rsidP="000F1AA7">
      <w:r w:rsidRPr="00B17FF5">
        <w:rPr>
          <w:noProof/>
        </w:rPr>
        <w:drawing>
          <wp:inline distT="0" distB="0" distL="0" distR="0" wp14:anchorId="5B79B6E6" wp14:editId="76A5AEA7">
            <wp:extent cx="5943600" cy="7435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58CD" w14:textId="6DE923CE" w:rsidR="00281DD4" w:rsidRDefault="00605A0E" w:rsidP="000F1AA7">
      <w:r>
        <w:rPr>
          <w:rFonts w:hint="eastAsia"/>
        </w:rPr>
        <w:t>重点理解一下第二句：</w:t>
      </w:r>
    </w:p>
    <w:p w14:paraId="240F99DD" w14:textId="18C64714" w:rsidR="00605A0E" w:rsidRDefault="00655C60" w:rsidP="000F1AA7">
      <w:r>
        <w:t xml:space="preserve">Proving …… </w:t>
      </w:r>
      <w:r w:rsidR="00DB76E2">
        <w:rPr>
          <w:rFonts w:hint="eastAsia"/>
        </w:rPr>
        <w:t>through</w:t>
      </w:r>
      <w:r w:rsidR="00DB76E2">
        <w:t xml:space="preserve"> {</w:t>
      </w:r>
      <w:r w:rsidR="00DB76E2">
        <w:rPr>
          <w:rFonts w:hint="eastAsia"/>
        </w:rPr>
        <w:t>veriable</w:t>
      </w:r>
      <w:r w:rsidR="00DB76E2">
        <w:t xml:space="preserve"> </w:t>
      </w:r>
      <w:r w:rsidR="00DB76E2">
        <w:rPr>
          <w:rFonts w:hint="eastAsia"/>
        </w:rPr>
        <w:t>and</w:t>
      </w:r>
      <w:r w:rsidR="00DB76E2">
        <w:t xml:space="preserve"> …… </w:t>
      </w:r>
      <w:r>
        <w:rPr>
          <w:rFonts w:hint="eastAsia"/>
        </w:rPr>
        <w:t>means</w:t>
      </w:r>
      <w:r w:rsidR="00DB76E2">
        <w:t>}</w:t>
      </w:r>
      <w:r>
        <w:rPr>
          <w:rFonts w:hint="eastAsia"/>
        </w:rPr>
        <w:t>（</w:t>
      </w:r>
      <w:r>
        <w:rPr>
          <w:rFonts w:hint="eastAsia"/>
        </w:rPr>
        <w:t>rather</w:t>
      </w:r>
      <w:r>
        <w:t xml:space="preserve"> </w:t>
      </w:r>
      <w:r>
        <w:rPr>
          <w:rFonts w:hint="eastAsia"/>
        </w:rPr>
        <w:t>than</w:t>
      </w:r>
      <w:r>
        <w:rPr>
          <w:rFonts w:hint="eastAsia"/>
        </w:rPr>
        <w:t>）</w:t>
      </w:r>
      <w:r w:rsidR="00DB76E2">
        <w:rPr>
          <w:rFonts w:hint="eastAsia"/>
        </w:rPr>
        <w:t>{</w:t>
      </w:r>
      <w:r w:rsidR="00675B21">
        <w:rPr>
          <w:rFonts w:hint="eastAsia"/>
        </w:rPr>
        <w:t>observation</w:t>
      </w:r>
      <w:r w:rsidR="00DB76E2">
        <w:t>}</w:t>
      </w:r>
      <w:r w:rsidR="00675B21">
        <w:t xml:space="preserve"> </w:t>
      </w:r>
      <w:r w:rsidR="00C24043">
        <w:t>[</w:t>
      </w:r>
      <w:r w:rsidR="00C24043">
        <w:rPr>
          <w:rFonts w:hint="eastAsia"/>
        </w:rPr>
        <w:t>was</w:t>
      </w:r>
      <w:r w:rsidR="00C24043">
        <w:t>] problematic for these individuals</w:t>
      </w:r>
      <w:r w:rsidR="00A82B8D">
        <w:t>, a situation</w:t>
      </w:r>
      <w:r w:rsidR="00AC20EA">
        <w:t>……</w:t>
      </w:r>
      <w:r w:rsidR="00A82B8D">
        <w:rPr>
          <w:rFonts w:hint="eastAsia"/>
        </w:rPr>
        <w:t>（整句话做前面那句话的同位语）</w:t>
      </w:r>
    </w:p>
    <w:p w14:paraId="16F5D25E" w14:textId="0185FE24" w:rsidR="00276935" w:rsidRDefault="00D33E36" w:rsidP="009F0799">
      <w:r>
        <w:t>101-4</w:t>
      </w:r>
      <w:r w:rsidRPr="00D33E36">
        <w:rPr>
          <w:noProof/>
        </w:rPr>
        <w:drawing>
          <wp:inline distT="0" distB="0" distL="0" distR="0" wp14:anchorId="6C45BBCD" wp14:editId="1BC2BC80">
            <wp:extent cx="5943600" cy="3009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BED0" w14:textId="666EABDA" w:rsidR="00D33E36" w:rsidRPr="00D33E36" w:rsidRDefault="001927BE" w:rsidP="00D33E36">
      <w:r>
        <w:rPr>
          <w:rFonts w:hint="eastAsia"/>
        </w:rPr>
        <w:t>状语前置：</w:t>
      </w:r>
      <w:r w:rsidR="009F562A">
        <w:rPr>
          <w:rFonts w:hint="eastAsia"/>
        </w:rPr>
        <w:t>主语（</w:t>
      </w:r>
      <w:r w:rsidR="009F562A">
        <w:rPr>
          <w:rFonts w:hint="eastAsia"/>
        </w:rPr>
        <w:t>hypothesis</w:t>
      </w:r>
      <w:r w:rsidR="009F562A">
        <w:t xml:space="preserve"> </w:t>
      </w:r>
      <w:r w:rsidR="009F562A">
        <w:rPr>
          <w:rFonts w:hint="eastAsia"/>
        </w:rPr>
        <w:t>that</w:t>
      </w:r>
      <w:r w:rsidR="009F562A">
        <w:t xml:space="preserve"> ……</w:t>
      </w:r>
      <w:r w:rsidR="009F562A">
        <w:rPr>
          <w:rFonts w:hint="eastAsia"/>
        </w:rPr>
        <w:t>）太长</w:t>
      </w:r>
      <w:r w:rsidR="00235CD9">
        <w:rPr>
          <w:rFonts w:hint="eastAsia"/>
        </w:rPr>
        <w:t>所以放到后面去了</w:t>
      </w:r>
      <w:r w:rsidR="00F22A7F">
        <w:rPr>
          <w:rFonts w:hint="eastAsia"/>
        </w:rPr>
        <w:t>，把状语</w:t>
      </w:r>
      <w:r w:rsidR="00F22A7F">
        <w:rPr>
          <w:rFonts w:hint="eastAsia"/>
        </w:rPr>
        <w:t>at</w:t>
      </w:r>
      <w:r w:rsidR="00F22A7F">
        <w:t xml:space="preserve"> </w:t>
      </w:r>
      <w:r w:rsidR="00F22A7F">
        <w:rPr>
          <w:rFonts w:hint="eastAsia"/>
        </w:rPr>
        <w:t>the</w:t>
      </w:r>
      <w:r w:rsidR="00F22A7F">
        <w:t xml:space="preserve"> </w:t>
      </w:r>
      <w:r w:rsidR="00F22A7F">
        <w:rPr>
          <w:rFonts w:hint="eastAsia"/>
        </w:rPr>
        <w:t>heart</w:t>
      </w:r>
      <w:r w:rsidR="00F22A7F">
        <w:t xml:space="preserve"> </w:t>
      </w:r>
      <w:r w:rsidR="00F22A7F">
        <w:rPr>
          <w:rFonts w:hint="eastAsia"/>
        </w:rPr>
        <w:t>of</w:t>
      </w:r>
      <w:r w:rsidR="00F22A7F">
        <w:rPr>
          <w:rFonts w:hint="eastAsia"/>
        </w:rPr>
        <w:t>……提前</w:t>
      </w:r>
    </w:p>
    <w:p w14:paraId="492A0920" w14:textId="0A270BA1" w:rsidR="006B03D4" w:rsidRPr="00AC20EA" w:rsidRDefault="006B03D4" w:rsidP="006B03D4">
      <w:pPr>
        <w:pStyle w:val="Heading1"/>
      </w:pPr>
      <w:r w:rsidRPr="00AC20EA">
        <w:rPr>
          <w:rFonts w:hint="eastAsia"/>
        </w:rPr>
        <w:t>一些插入语</w:t>
      </w:r>
    </w:p>
    <w:p w14:paraId="5493758D" w14:textId="09BDC6B4" w:rsidR="00422A4C" w:rsidRPr="00AC20EA" w:rsidRDefault="00422A4C" w:rsidP="00422A4C">
      <w:pPr>
        <w:pStyle w:val="Heading2"/>
      </w:pPr>
      <w:r w:rsidRPr="00AC20EA">
        <w:t>as it did</w:t>
      </w:r>
    </w:p>
    <w:p w14:paraId="739DFAB1" w14:textId="6FE0598F" w:rsidR="006B03D4" w:rsidRDefault="00DB1C6D" w:rsidP="006B03D4">
      <w:pPr>
        <w:rPr>
          <w:lang w:val="en-US"/>
        </w:rPr>
      </w:pPr>
      <w:r w:rsidRPr="00DB1C6D">
        <w:rPr>
          <w:noProof/>
          <w:lang w:val="en-US"/>
        </w:rPr>
        <w:drawing>
          <wp:inline distT="0" distB="0" distL="0" distR="0" wp14:anchorId="63765BB8" wp14:editId="002D9601">
            <wp:extent cx="5943600" cy="6470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1CF" w14:textId="43E2808A" w:rsidR="00DB1C6D" w:rsidRDefault="00EC7072" w:rsidP="006B03D4">
      <w:pPr>
        <w:rPr>
          <w:lang w:val="en-US"/>
        </w:rPr>
      </w:pPr>
      <w:r>
        <w:rPr>
          <w:lang w:val="en-US"/>
        </w:rPr>
        <w:t>comprising as it did the various ……</w:t>
      </w:r>
    </w:p>
    <w:p w14:paraId="6369FB75" w14:textId="315FD8DC" w:rsidR="00EC7072" w:rsidRPr="006B03D4" w:rsidRDefault="00755413" w:rsidP="006B03D4">
      <w:pPr>
        <w:rPr>
          <w:lang w:val="en-US"/>
        </w:rPr>
      </w:pPr>
      <w:r w:rsidRPr="00755413">
        <w:rPr>
          <w:lang w:val="en-US"/>
        </w:rPr>
        <w:t xml:space="preserve">﻿as it did </w:t>
      </w:r>
      <w:r w:rsidRPr="00755413">
        <w:rPr>
          <w:rFonts w:hint="eastAsia"/>
          <w:lang w:val="en-US"/>
        </w:rPr>
        <w:t>表示“就像它所做的那样”</w:t>
      </w:r>
      <w:r w:rsidRPr="00755413">
        <w:rPr>
          <w:lang w:val="en-US"/>
        </w:rPr>
        <w:t xml:space="preserve"> </w:t>
      </w:r>
      <w:r w:rsidRPr="00755413">
        <w:rPr>
          <w:rFonts w:hint="eastAsia"/>
          <w:lang w:val="en-US"/>
        </w:rPr>
        <w:t>是插入语加强语气</w:t>
      </w:r>
    </w:p>
    <w:sectPr w:rsidR="00EC7072" w:rsidRPr="006B03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04602"/>
    <w:multiLevelType w:val="hybridMultilevel"/>
    <w:tmpl w:val="DE446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947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60A"/>
    <w:rsid w:val="000516B4"/>
    <w:rsid w:val="0005228F"/>
    <w:rsid w:val="000A442D"/>
    <w:rsid w:val="000D341A"/>
    <w:rsid w:val="000F1AA7"/>
    <w:rsid w:val="000F4D08"/>
    <w:rsid w:val="00114DAD"/>
    <w:rsid w:val="00133B27"/>
    <w:rsid w:val="00141395"/>
    <w:rsid w:val="00144E3F"/>
    <w:rsid w:val="00154B01"/>
    <w:rsid w:val="0016114E"/>
    <w:rsid w:val="00161B6A"/>
    <w:rsid w:val="001800EA"/>
    <w:rsid w:val="001927BE"/>
    <w:rsid w:val="00194721"/>
    <w:rsid w:val="001D04A1"/>
    <w:rsid w:val="001D367F"/>
    <w:rsid w:val="001D49AF"/>
    <w:rsid w:val="001D68A7"/>
    <w:rsid w:val="00235CD9"/>
    <w:rsid w:val="0023656F"/>
    <w:rsid w:val="00250694"/>
    <w:rsid w:val="00273FA3"/>
    <w:rsid w:val="00276935"/>
    <w:rsid w:val="00281DD4"/>
    <w:rsid w:val="00307BCD"/>
    <w:rsid w:val="00315B0F"/>
    <w:rsid w:val="003268ED"/>
    <w:rsid w:val="00373B07"/>
    <w:rsid w:val="0038207D"/>
    <w:rsid w:val="00392D3A"/>
    <w:rsid w:val="00397DFA"/>
    <w:rsid w:val="003A621F"/>
    <w:rsid w:val="003C39DF"/>
    <w:rsid w:val="003E21E0"/>
    <w:rsid w:val="003F5DDE"/>
    <w:rsid w:val="00417FF2"/>
    <w:rsid w:val="00422A4C"/>
    <w:rsid w:val="00426711"/>
    <w:rsid w:val="00450D0F"/>
    <w:rsid w:val="00462148"/>
    <w:rsid w:val="00472E3B"/>
    <w:rsid w:val="00482412"/>
    <w:rsid w:val="004876B3"/>
    <w:rsid w:val="00493A22"/>
    <w:rsid w:val="004E116C"/>
    <w:rsid w:val="004F19C3"/>
    <w:rsid w:val="004F3B15"/>
    <w:rsid w:val="004F72DE"/>
    <w:rsid w:val="00537EAB"/>
    <w:rsid w:val="00541F49"/>
    <w:rsid w:val="00546EBE"/>
    <w:rsid w:val="00560554"/>
    <w:rsid w:val="00565188"/>
    <w:rsid w:val="005B12C9"/>
    <w:rsid w:val="005F3805"/>
    <w:rsid w:val="00605A0E"/>
    <w:rsid w:val="00606420"/>
    <w:rsid w:val="00612058"/>
    <w:rsid w:val="00612CD8"/>
    <w:rsid w:val="00631F49"/>
    <w:rsid w:val="00634F11"/>
    <w:rsid w:val="0063734E"/>
    <w:rsid w:val="00653594"/>
    <w:rsid w:val="00655C60"/>
    <w:rsid w:val="00675B21"/>
    <w:rsid w:val="006A19F0"/>
    <w:rsid w:val="006A6575"/>
    <w:rsid w:val="006B03D4"/>
    <w:rsid w:val="006B1AE7"/>
    <w:rsid w:val="006D46B4"/>
    <w:rsid w:val="006D5D07"/>
    <w:rsid w:val="006E61CB"/>
    <w:rsid w:val="006E663C"/>
    <w:rsid w:val="00712B77"/>
    <w:rsid w:val="0072089A"/>
    <w:rsid w:val="007521A8"/>
    <w:rsid w:val="00755413"/>
    <w:rsid w:val="0077586D"/>
    <w:rsid w:val="00777990"/>
    <w:rsid w:val="00786C39"/>
    <w:rsid w:val="007875FE"/>
    <w:rsid w:val="00793D61"/>
    <w:rsid w:val="007B33E5"/>
    <w:rsid w:val="007C4335"/>
    <w:rsid w:val="007E53FD"/>
    <w:rsid w:val="0081660A"/>
    <w:rsid w:val="00817DEF"/>
    <w:rsid w:val="00882402"/>
    <w:rsid w:val="00887CC6"/>
    <w:rsid w:val="008A5E5B"/>
    <w:rsid w:val="008A6ED5"/>
    <w:rsid w:val="008C3D0B"/>
    <w:rsid w:val="008C7162"/>
    <w:rsid w:val="008D0AFE"/>
    <w:rsid w:val="008D127C"/>
    <w:rsid w:val="008D1D9D"/>
    <w:rsid w:val="00937C7D"/>
    <w:rsid w:val="009C47B4"/>
    <w:rsid w:val="009F0799"/>
    <w:rsid w:val="009F562A"/>
    <w:rsid w:val="00A17871"/>
    <w:rsid w:val="00A2233D"/>
    <w:rsid w:val="00A237CD"/>
    <w:rsid w:val="00A37425"/>
    <w:rsid w:val="00A627DA"/>
    <w:rsid w:val="00A82B8D"/>
    <w:rsid w:val="00A936D9"/>
    <w:rsid w:val="00A943BE"/>
    <w:rsid w:val="00AA67AE"/>
    <w:rsid w:val="00AB2BD1"/>
    <w:rsid w:val="00AC20EA"/>
    <w:rsid w:val="00AD5CDF"/>
    <w:rsid w:val="00AE31D6"/>
    <w:rsid w:val="00AE5F07"/>
    <w:rsid w:val="00AF7A5C"/>
    <w:rsid w:val="00B17FF5"/>
    <w:rsid w:val="00B32F49"/>
    <w:rsid w:val="00B52638"/>
    <w:rsid w:val="00B53815"/>
    <w:rsid w:val="00B556E2"/>
    <w:rsid w:val="00B67FEC"/>
    <w:rsid w:val="00BA5B02"/>
    <w:rsid w:val="00BE16BA"/>
    <w:rsid w:val="00C12703"/>
    <w:rsid w:val="00C24043"/>
    <w:rsid w:val="00C30B94"/>
    <w:rsid w:val="00C40B43"/>
    <w:rsid w:val="00C46780"/>
    <w:rsid w:val="00C60492"/>
    <w:rsid w:val="00C657D9"/>
    <w:rsid w:val="00C910D0"/>
    <w:rsid w:val="00C9686C"/>
    <w:rsid w:val="00CA5B96"/>
    <w:rsid w:val="00CB53CE"/>
    <w:rsid w:val="00CB732D"/>
    <w:rsid w:val="00CE1239"/>
    <w:rsid w:val="00CE1299"/>
    <w:rsid w:val="00D06C98"/>
    <w:rsid w:val="00D33E36"/>
    <w:rsid w:val="00D4444C"/>
    <w:rsid w:val="00D46DF1"/>
    <w:rsid w:val="00D54DE8"/>
    <w:rsid w:val="00D71D18"/>
    <w:rsid w:val="00D77DE2"/>
    <w:rsid w:val="00D84012"/>
    <w:rsid w:val="00D851FE"/>
    <w:rsid w:val="00D9209B"/>
    <w:rsid w:val="00DB0527"/>
    <w:rsid w:val="00DB1C6D"/>
    <w:rsid w:val="00DB76E2"/>
    <w:rsid w:val="00DE4803"/>
    <w:rsid w:val="00DF005E"/>
    <w:rsid w:val="00DF3CB7"/>
    <w:rsid w:val="00E01B3E"/>
    <w:rsid w:val="00E01C0A"/>
    <w:rsid w:val="00E051E0"/>
    <w:rsid w:val="00E24FA5"/>
    <w:rsid w:val="00E8009D"/>
    <w:rsid w:val="00E8743A"/>
    <w:rsid w:val="00E959D9"/>
    <w:rsid w:val="00EB0476"/>
    <w:rsid w:val="00EB7C01"/>
    <w:rsid w:val="00EC7072"/>
    <w:rsid w:val="00F019AE"/>
    <w:rsid w:val="00F2191C"/>
    <w:rsid w:val="00F22A7F"/>
    <w:rsid w:val="00F25F50"/>
    <w:rsid w:val="00F72D5A"/>
    <w:rsid w:val="00F90F32"/>
    <w:rsid w:val="00F9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C3FE93"/>
  <w15:chartTrackingRefBased/>
  <w15:docId w15:val="{D085143E-8939-8747-9C01-0112BFFA9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0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E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3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5B0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4E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17F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910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43B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BA5B0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2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6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Xinpeng Wei</dc:creator>
  <cp:keywords/>
  <dc:description/>
  <cp:lastModifiedBy>Microsoft Office User</cp:lastModifiedBy>
  <cp:revision>159</cp:revision>
  <dcterms:created xsi:type="dcterms:W3CDTF">2022-08-30T12:46:00Z</dcterms:created>
  <dcterms:modified xsi:type="dcterms:W3CDTF">2022-09-21T14:21:00Z</dcterms:modified>
</cp:coreProperties>
</file>