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r>
        <w:t xml:space="preserve">Hbase升级后有大量RIT</w:t>
      </w:r>
      <w:bookmarkEnd w:id="21"/>
    </w:p>
    <w:p>
      <w:pPr>
        <w:pStyle w:val="Heading1"/>
      </w:pPr>
      <w:bookmarkStart w:id="22" w:name="header-n2"/>
      <w:r>
        <w:t xml:space="preserve">1、背景</w:t>
      </w:r>
      <w:bookmarkEnd w:id="22"/>
    </w:p>
    <w:p>
      <w:pPr>
        <w:pStyle w:val="FirstParagraph"/>
      </w:pPr>
      <w:r>
        <w:t xml:space="preserve">HDP2.6升级-&gt;HDP3.1</w:t>
      </w:r>
    </w:p>
    <w:p>
      <w:pPr>
        <w:pStyle w:val="BodyText"/>
      </w:pPr>
      <w:r>
        <w:t xml:space="preserve">对应</w:t>
      </w:r>
    </w:p>
    <w:p>
      <w:pPr>
        <w:pStyle w:val="BodyText"/>
      </w:pPr>
      <w:r>
        <w:t xml:space="preserve">Hbase1.x-&gt;Hbase2.1.6</w:t>
      </w:r>
    </w:p>
    <w:p>
      <w:pPr>
        <w:numPr>
          <w:numId w:val="1001"/>
          <w:ilvl w:val="0"/>
        </w:numPr>
      </w:pPr>
      <w:r>
        <w:t xml:space="preserve">启动后，有大量RIT超时</w:t>
      </w:r>
    </w:p>
    <w:p>
      <w:pPr>
        <w:numPr>
          <w:numId w:val="1001"/>
          <w:ilvl w:val="0"/>
        </w:numPr>
      </w:pPr>
      <w:r>
        <w:t xml:space="preserve">Procedure中卡住了很多AssignRegion Procedure</w:t>
      </w:r>
    </w:p>
    <w:p>
      <w:pPr>
        <w:numPr>
          <w:numId w:val="1001"/>
          <w:ilvl w:val="0"/>
        </w:numPr>
      </w:pPr>
      <w:r>
        <w:t xml:space="preserve">部分表scan limit10 查询结果为0 row</w:t>
      </w:r>
    </w:p>
    <w:p>
      <w:pPr>
        <w:numPr>
          <w:numId w:val="1001"/>
          <w:ilvl w:val="0"/>
        </w:numPr>
      </w:pPr>
      <w:r>
        <w:t xml:space="preserve">部分表scan limit10 查询结果RS不在线</w:t>
      </w:r>
    </w:p>
    <w:p>
      <w:pPr>
        <w:pStyle w:val="Heading1"/>
      </w:pPr>
      <w:bookmarkStart w:id="23" w:name="header-n15"/>
      <w:r>
        <w:t xml:space="preserve">2、查询RS日志</w:t>
      </w:r>
      <w:bookmarkEnd w:id="23"/>
    </w:p>
    <w:p>
      <w:pPr>
        <w:pStyle w:val="SourceCode"/>
      </w:pPr>
      <w:r>
        <w:rPr>
          <w:rStyle w:val="VerbatimChar"/>
        </w:rPr>
        <w:t xml:space="preserve">2020-10-24 20:07:53,316 WARN  [RS_OPEN_REGION-regionserver/xxxxxx:60020-14] regionserver.HRegion: Failed initialize of region= xxx_CUSTOMER_GROUP_20201021,,1603044003394.18e8a61d5e580c0c8f767b6dd710a40a., starting to roll back memstore</w:t>
      </w:r>
      <w:r>
        <w:br w:type="textWrapping"/>
      </w:r>
      <w:r>
        <w:br w:type="textWrapping"/>
      </w:r>
      <w:r>
        <w:rPr>
          <w:rStyle w:val="VerbatimChar"/>
        </w:rPr>
        <w:t xml:space="preserve">java.io.IOException: java.lang.IllegalArgumentException: No enum constant org.apache.hadoop.hbase.io.encoding.DataBlockEncoding.PREFIX_TREE</w:t>
      </w:r>
      <w:r>
        <w:br w:type="textWrapping"/>
      </w:r>
      <w:r>
        <w:rPr>
          <w:rStyle w:val="VerbatimChar"/>
        </w:rPr>
        <w:t xml:space="preserve">        at org.apache.hadoop.hbase.regionserver.HRegion.initializeStores(HRegion.java:1096)</w:t>
      </w:r>
      <w:r>
        <w:br w:type="textWrapping"/>
      </w:r>
      <w:r>
        <w:rPr>
          <w:rStyle w:val="VerbatimChar"/>
        </w:rPr>
        <w:t xml:space="preserve">        at org.apache.hadoop.hbase.regionserver.HRegion.initializeRegionInternals(HRegion.java:944)</w:t>
      </w:r>
      <w:r>
        <w:br w:type="textWrapping"/>
      </w:r>
      <w:r>
        <w:rPr>
          <w:rStyle w:val="VerbatimChar"/>
        </w:rPr>
        <w:t xml:space="preserve">        at org.apache.hadoop.hbase.regionserver.HRegion.initialize(HRegion.java:900)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org.apache.hadoop.hbase.regionserver.HRegion.openHRegion(HRegion.java:7274)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org.apache.hadoop.hbase.regionserver.HRegion.openHRegion(HRegion.java:7232)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org.apache.hadoop.hbase.regionserver.HRegion.openHRegion(HRegion.java:7204)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org.apache.hadoop.hbase.regionserver.HRegion.openHRegion(HRegion.java:7162)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org.apache.hadoop.hbase.regionserver.HRegion.openHRegion(HRegion.java:7113)</w:t>
      </w:r>
      <w:r>
        <w:br w:type="textWrapping"/>
      </w:r>
      <w:r>
        <w:rPr>
          <w:rStyle w:val="VerbatimChar"/>
        </w:rPr>
        <w:t xml:space="preserve">        at org.apache.hadoop.hbase.regionserver.handler.OpenRegionHandler.openRegion(OpenRegionHandler.java:283)</w:t>
      </w:r>
      <w:r>
        <w:br w:type="textWrapping"/>
      </w:r>
      <w:r>
        <w:rPr>
          <w:rStyle w:val="VerbatimChar"/>
        </w:rPr>
        <w:t xml:space="preserve">        at org.apache.hadoop.hbase.regionserver.handler.OpenRegionHandler.process(OpenRegionHandler.java:107)</w:t>
      </w:r>
      <w:r>
        <w:br w:type="textWrapping"/>
      </w:r>
      <w:r>
        <w:rPr>
          <w:rStyle w:val="VerbatimChar"/>
        </w:rPr>
        <w:t xml:space="preserve">        at org.apache.hadoop.hbase.executor.EventHandler.run(EventHandler.java:104)</w:t>
      </w:r>
      <w:r>
        <w:br w:type="textWrapping"/>
      </w:r>
      <w:r>
        <w:rPr>
          <w:rStyle w:val="VerbatimChar"/>
        </w:rPr>
        <w:t xml:space="preserve">        at java.util.concurrent.ThreadPoolExecutor.runWorker(ThreadPoolExecutor.java:1142)</w:t>
      </w:r>
      <w:r>
        <w:br w:type="textWrapping"/>
      </w:r>
      <w:r>
        <w:rPr>
          <w:rStyle w:val="VerbatimChar"/>
        </w:rPr>
        <w:t xml:space="preserve">        at java.util.concurrent.ThreadPoolExecutor$Worker.run(ThreadPoolExecutor.java:617)</w:t>
      </w:r>
      <w:r>
        <w:br w:type="textWrapping"/>
      </w:r>
      <w:r>
        <w:rPr>
          <w:rStyle w:val="VerbatimChar"/>
        </w:rPr>
        <w:t xml:space="preserve">        at java.lang.Thread.run(Thread.java:745)</w:t>
      </w:r>
      <w:r>
        <w:br w:type="textWrapping"/>
      </w:r>
      <w:r>
        <w:rPr>
          <w:rStyle w:val="VerbatimChar"/>
        </w:rPr>
        <w:t xml:space="preserve">Caused by: java.lang.IllegalArgumentException: No enum constant org.apache.hadoop.hbase.io.encoding.DataBlockEncoding.PREFIX_TREE</w:t>
      </w:r>
      <w:r>
        <w:br w:type="textWrapping"/>
      </w:r>
      <w:r>
        <w:rPr>
          <w:rStyle w:val="VerbatimChar"/>
        </w:rPr>
        <w:t xml:space="preserve">        at java.lang.Enum.valueOf(Enum.java:238)</w:t>
      </w:r>
      <w:r>
        <w:br w:type="textWrapping"/>
      </w:r>
      <w:r>
        <w:rPr>
          <w:rStyle w:val="VerbatimChar"/>
        </w:rPr>
        <w:t xml:space="preserve">        at org.apache.hadoop.hbase.io.encoding.DataBlockEncoding.valueOf(DataBlockEncoding.java:31)</w:t>
      </w:r>
      <w:r>
        <w:br w:type="textWrapping"/>
      </w:r>
      <w:r>
        <w:rPr>
          <w:rStyle w:val="VerbatimChar"/>
        </w:rPr>
        <w:t xml:space="preserve">        at org.apache.hadoop.hbase.client.ColumnFamilyDescriptorBuilder$ModifyableColumnFamilyDescriptor.lambda$getDataBlockEncoding$2(ColumnFamilyDescriptorBuilder.java:801)</w:t>
      </w:r>
      <w:r>
        <w:br w:type="textWrapping"/>
      </w:r>
      <w:r>
        <w:rPr>
          <w:rStyle w:val="VerbatimChar"/>
        </w:rPr>
        <w:t xml:space="preserve">        at org.apache.hadoop.hbase.client.ColumnFamilyDescriptorBuilder$ModifyableColumnFamilyDescriptor.lambda$getStringOrDefault$0(ColumnFamilyDescriptorBuilder.java:703)</w:t>
      </w:r>
      <w:r>
        <w:br w:type="textWrapping"/>
      </w:r>
      <w:r>
        <w:rPr>
          <w:rStyle w:val="VerbatimChar"/>
        </w:rPr>
        <w:t xml:space="preserve">        at org.apache.hadoop.hbase.client.ColumnFamilyDescriptorBuilder$ModifyableColumnFamilyDescriptor.getOrDefault(ColumnFamilyDescriptorBuilder.java:711)</w:t>
      </w:r>
      <w:r>
        <w:br w:type="textWrapping"/>
      </w:r>
      <w:r>
        <w:rPr>
          <w:rStyle w:val="VerbatimChar"/>
        </w:rPr>
        <w:t xml:space="preserve">        at org.apache.hadoop.hbase.client.ColumnFamilyDescriptorBuilder$ModifyableColumnFamilyDescriptor.getStringOrDefault(ColumnFamilyDescriptorBuilder.java:703)</w:t>
      </w:r>
      <w:r>
        <w:br w:type="textWrapping"/>
      </w:r>
      <w:r>
        <w:rPr>
          <w:rStyle w:val="VerbatimChar"/>
        </w:rPr>
        <w:t xml:space="preserve">        at org.apache.hadoop.hbase.client.ColumnFamilyDescriptorBuilder$ModifyableColumnFamilyDescriptor.getDataBlockEncoding(ColumnFamilyDescriptorBuilder.java:800)</w:t>
      </w:r>
      <w:r>
        <w:br w:type="textWrapping"/>
      </w:r>
      <w:r>
        <w:rPr>
          <w:rStyle w:val="VerbatimChar"/>
        </w:rPr>
        <w:t xml:space="preserve">        at org.apache.hadoop.hbase.regionserver.HStore.&lt;init&gt;(HStore.java:269)</w:t>
      </w:r>
      <w:r>
        <w:br w:type="textWrapping"/>
      </w:r>
      <w:r>
        <w:rPr>
          <w:rStyle w:val="VerbatimChar"/>
        </w:rPr>
        <w:t xml:space="preserve">        at org.apache.hadoop.hbase.regionserver.HRegion.instantiateHStore(HRegion.java:5746)</w:t>
      </w:r>
      <w:r>
        <w:br w:type="textWrapping"/>
      </w:r>
      <w:r>
        <w:rPr>
          <w:rStyle w:val="VerbatimChar"/>
        </w:rPr>
        <w:t xml:space="preserve">        at org.apache.hadoop.hbase.regionserver.HRegion$1.call(HRegion.java:1060)</w:t>
      </w:r>
      <w:r>
        <w:br w:type="textWrapping"/>
      </w:r>
      <w:r>
        <w:rPr>
          <w:rStyle w:val="VerbatimChar"/>
        </w:rPr>
        <w:t xml:space="preserve">        at org.apache.hadoop.hbase.regionserver.HRegion$1.call(HRegion.java:1057)</w:t>
      </w:r>
      <w:r>
        <w:br w:type="textWrapping"/>
      </w:r>
      <w:r>
        <w:rPr>
          <w:rStyle w:val="VerbatimChar"/>
        </w:rPr>
        <w:t xml:space="preserve">at org.apache.hadoop.hbase.regionserver.HRegion$1.call(HRegion.java:1057)</w:t>
      </w:r>
      <w:r>
        <w:br w:type="textWrapping"/>
      </w:r>
      <w:r>
        <w:rPr>
          <w:rStyle w:val="VerbatimChar"/>
        </w:rPr>
        <w:t xml:space="preserve">        at java.util.concurrent.FutureTask.run(FutureTask.java:266)</w:t>
      </w:r>
      <w:r>
        <w:br w:type="textWrapping"/>
      </w:r>
      <w:r>
        <w:rPr>
          <w:rStyle w:val="VerbatimChar"/>
        </w:rPr>
        <w:t xml:space="preserve">        at java.util.concurrent.Executors$RunnableAdapter.call(Executors.java:511)</w:t>
      </w:r>
      <w:r>
        <w:br w:type="textWrapping"/>
      </w:r>
      <w:r>
        <w:rPr>
          <w:rStyle w:val="VerbatimChar"/>
        </w:rPr>
        <w:t xml:space="preserve">        at java.util.concurrent.FutureTask.run(FutureTask.java:266)</w:t>
      </w:r>
      <w:r>
        <w:br w:type="textWrapping"/>
      </w:r>
      <w:r>
        <w:rPr>
          <w:rStyle w:val="VerbatimChar"/>
        </w:rPr>
        <w:t xml:space="preserve">        ... 3 more</w:t>
      </w:r>
      <w:r>
        <w:br w:type="textWrapping"/>
      </w:r>
      <w:r>
        <w:rPr>
          <w:rStyle w:val="VerbatimChar"/>
        </w:rPr>
        <w:t xml:space="preserve">2020-10-24 20:08:28,637 ERROR [RS_OPEN_REGION-regionserver/xxxxxx-0614:60020-12] handler.OpenRegionHandler: Failed open of region=xxx_CUSTOMER_GROUP_20201026,,1603476004706.fde73d133e593736716715de39cef600.</w:t>
      </w:r>
      <w:r>
        <w:br w:type="textWrapping"/>
      </w:r>
      <w:r>
        <w:rPr>
          <w:rStyle w:val="VerbatimChar"/>
        </w:rPr>
        <w:t xml:space="preserve">java.io.IOException: The new max sequence id 1 is less than the old max sequence id 5</w:t>
      </w:r>
      <w:r>
        <w:br w:type="textWrapping"/>
      </w:r>
      <w:r>
        <w:rPr>
          <w:rStyle w:val="VerbatimChar"/>
        </w:rPr>
        <w:t xml:space="preserve">        at org.apache.hadoop.hbase.wal.WALSplitter.writeRegionSequenceIdFile(WALSplitter.java:697)</w:t>
      </w:r>
      <w:r>
        <w:br w:type="textWrapping"/>
      </w:r>
      <w:r>
        <w:rPr>
          <w:rStyle w:val="VerbatimChar"/>
        </w:rPr>
        <w:t xml:space="preserve">        at org.apache.hadoop.hbase.regionserver.HRegion.writeRegionCloseMarker(HRegion.java:1167)</w:t>
      </w:r>
      <w:r>
        <w:br w:type="textWrapping"/>
      </w:r>
      <w:r>
        <w:rPr>
          <w:rStyle w:val="VerbatimChar"/>
        </w:rPr>
        <w:t xml:space="preserve">        at org.apache.hadoop.hbase.regionserver.HRegion.doClose(HRegion.java:1702)</w:t>
      </w:r>
      <w:r>
        <w:br w:type="textWrapping"/>
      </w:r>
      <w:r>
        <w:rPr>
          <w:rStyle w:val="VerbatimChar"/>
        </w:rPr>
        <w:t xml:space="preserve">        at org.apache.hadoop.hbase.regionserver.HRegion.close(HRegion.java:1516)</w:t>
      </w:r>
      <w:r>
        <w:br w:type="textWrapping"/>
      </w:r>
      <w:r>
        <w:rPr>
          <w:rStyle w:val="VerbatimChar"/>
        </w:rPr>
        <w:t xml:space="preserve">        at org.apache.hadoop.hbase.regionserver.HRegion.close(HRegion.java:1466)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org.apache.hadoop.hbase.regionserver.HRegion.openHRegion(HRegion.java:7287)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org.apache.hadoop.hbase.regionserver.HRegion.openHRegion(HRegion.java:7232)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org.apache.hadoop.hbase.regionserver.HRegion.openHRegion(HRegion.java:7204)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org.apache.hadoop.hbase.regionserver.HRegion.openHRegion(HRegion.java:7162)</w:t>
      </w:r>
      <w:r>
        <w:br w:type="textWrapping"/>
      </w:r>
      <w:r>
        <w:rPr>
          <w:rStyle w:val="VerbatimChar"/>
        </w:rPr>
        <w:t xml:space="preserve">        at org.apache.hadoop.hbase.regionserver.HRegion.openHRegion(HRegion.java:7113)</w:t>
      </w:r>
      <w:r>
        <w:br w:type="textWrapping"/>
      </w:r>
      <w:r>
        <w:rPr>
          <w:rStyle w:val="VerbatimChar"/>
        </w:rPr>
        <w:t xml:space="preserve">        at org.apache.hadoop.hbase.regionserver.handler.OpenRegionHandler.openRegion(OpenRegionHandler.java:283)</w:t>
      </w:r>
      <w:r>
        <w:br w:type="textWrapping"/>
      </w:r>
      <w:r>
        <w:rPr>
          <w:rStyle w:val="VerbatimChar"/>
        </w:rPr>
        <w:t xml:space="preserve">        at org.apache.hadoop.hbase.regionserver.handler.OpenRegionHandler.process(OpenRegionHandler.java:107)</w:t>
      </w:r>
      <w:r>
        <w:br w:type="textWrapping"/>
      </w:r>
      <w:r>
        <w:rPr>
          <w:rStyle w:val="VerbatimChar"/>
        </w:rPr>
        <w:t xml:space="preserve">        at org.apache.hadoop.hbase.executor.EventHandler.run(EventHandler.java:104)</w:t>
      </w:r>
      <w:r>
        <w:br w:type="textWrapping"/>
      </w:r>
      <w:r>
        <w:rPr>
          <w:rStyle w:val="VerbatimChar"/>
        </w:rPr>
        <w:t xml:space="preserve">        at java.util.concurrent.ThreadPoolExecutor.runWorker(ThreadPoolExecutor.java:1142)</w:t>
      </w:r>
      <w:r>
        <w:br w:type="textWrapping"/>
      </w:r>
      <w:r>
        <w:rPr>
          <w:rStyle w:val="VerbatimChar"/>
        </w:rPr>
        <w:t xml:space="preserve">        at java.util.concurrent.ThreadPoolExecutor$Worker.run(ThreadPoolExecutor.java:617)</w:t>
      </w:r>
      <w:r>
        <w:br w:type="textWrapping"/>
      </w:r>
      <w:r>
        <w:rPr>
          <w:rStyle w:val="VerbatimChar"/>
        </w:rPr>
        <w:t xml:space="preserve">        at java.lang.Thread.run(Thread.java:745)</w:t>
      </w:r>
      <w:r>
        <w:br w:type="textWrapping"/>
      </w:r>
      <w:r>
        <w:rPr>
          <w:rStyle w:val="VerbatimChar"/>
        </w:rPr>
        <w:t xml:space="preserve">2020-10-24 20:08:29,176 INFO  [RpcServer.priority.FPBQ.Fifo.handler=18,queue=0,port=60020] regionserver.RSRpcServices: Open xxx_CUSTOMER_GROUP_20201023,,1603216803826.b1ddf4aeec528550fb45d39713d2980d.</w:t>
      </w:r>
      <w:r>
        <w:br w:type="textWrapping"/>
      </w:r>
      <w:r>
        <w:br w:type="textWrapping"/>
      </w:r>
    </w:p>
    <w:p>
      <w:pPr>
        <w:pStyle w:val="Heading1"/>
      </w:pPr>
      <w:bookmarkStart w:id="24" w:name="header-n17"/>
      <w:r>
        <w:t xml:space="preserve">3、解决办法</w:t>
      </w:r>
      <w:bookmarkEnd w:id="24"/>
    </w:p>
    <w:p>
      <w:pPr>
        <w:pStyle w:val="SourceCode"/>
      </w:pPr>
      <w:r>
        <w:rPr>
          <w:rStyle w:val="VerbatimChar"/>
        </w:rPr>
        <w:t xml:space="preserve">#升级前检查所有表的DataBlockEncoding是否合适.验证所有列族并打印出任何不兼容性。：</w:t>
      </w:r>
      <w:r>
        <w:br w:type="textWrapping"/>
      </w:r>
      <w:r>
        <w:rPr>
          <w:rStyle w:val="VerbatimChar"/>
        </w:rPr>
        <w:t xml:space="preserve">./bin/hbase pre-upgrade validate-dbe</w:t>
      </w:r>
    </w:p>
    <w:p>
      <w:pPr>
        <w:pStyle w:val="SourceCode"/>
      </w:pPr>
      <w:r>
        <w:rPr>
          <w:rStyle w:val="VerbatimChar"/>
        </w:rPr>
        <w:t xml:space="preserve">存在不合适的表：</w:t>
      </w:r>
      <w:r>
        <w:br w:type="textWrapping"/>
      </w:r>
      <w:r>
        <w:rPr>
          <w:rStyle w:val="VerbatimChar"/>
        </w:rPr>
        <w:t xml:space="preserve">2018-07-13 09:58:32,028 WARN  [main] tool.DataBlockEncodingValidator: Incompatible DataBlockEncoding for table: t, cf: f, encoding: PREFIX_TREE </w:t>
      </w:r>
      <w:r>
        <w:br w:type="textWrapping"/>
      </w:r>
      <w:r>
        <w:br w:type="textWrapping"/>
      </w:r>
      <w:r>
        <w:rPr>
          <w:rStyle w:val="VerbatimChar"/>
        </w:rPr>
        <w:t xml:space="preserve">这意味着表t，列族f的数据块编码不兼容。要修复，请在 HBase shell 中使用alter命令</w:t>
      </w:r>
      <w:r>
        <w:br w:type="textWrapping"/>
      </w:r>
      <w:r>
        <w:rPr>
          <w:rStyle w:val="VerbatimChar"/>
        </w:rPr>
        <w:t xml:space="preserve">alter 't', { NAME =&gt; 'f', DATA_BLOCK_ENCODING =&gt; 'FAST_DIFF' } </w:t>
      </w:r>
      <w:r>
        <w:br w:type="textWrapping"/>
      </w:r>
      <w:r>
        <w:rPr>
          <w:rStyle w:val="VerbatimChar"/>
        </w:rPr>
        <w:t xml:space="preserve">或者</w:t>
      </w:r>
      <w:r>
        <w:br w:type="textWrapping"/>
      </w:r>
      <w:r>
        <w:rPr>
          <w:rStyle w:val="VerbatimChar"/>
        </w:rPr>
        <w:t xml:space="preserve">alter 't', { NAME =&gt; 'f', DATA_BLOCK_ENCODING =&gt; 'NONE' } </w:t>
      </w:r>
    </w:p>
    <w:p>
      <w:pPr>
        <w:pStyle w:val="SourceCode"/>
      </w:pPr>
      <w:r>
        <w:rPr>
          <w:rStyle w:val="VerbatimChar"/>
        </w:rPr>
        <w:t xml:space="preserve">所有表都合适</w:t>
      </w:r>
      <w:r>
        <w:br w:type="textWrapping"/>
      </w:r>
      <w:r>
        <w:rPr>
          <w:rStyle w:val="VerbatimChar"/>
        </w:rPr>
        <w:t xml:space="preserve">2020-10-25 04:17:22,153 INFO  [main] tool.DataBlockEncodingValidator: The used Data Block Encodings are compatible with HBase 2.0.</w:t>
      </w:r>
    </w:p>
    <w:p>
      <w:pPr>
        <w:pStyle w:val="FirstParagraph"/>
      </w:pPr>
      <w:r>
        <w:t xml:space="preserve">DataBlockEncoding是表的属性，value值可以为如下图</w:t>
      </w:r>
    </w:p>
    <w:p>
      <w:pPr>
        <w:pStyle w:val="CaptionedFigure"/>
      </w:pPr>
      <w:r>
        <w:drawing>
          <wp:inline>
            <wp:extent cx="5334000" cy="30733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enovo\AppData\Roaming\Typora\typora-user-images\image-202010250430507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上图是Hbase2.1.6版本中DataBlockEncoding属性对应的代码，在2.x中，因为DataBlockEncoding的value值为PREFIX</w:t>
      </w:r>
      <w:r>
        <w:rPr>
          <w:i/>
        </w:rPr>
        <w:t xml:space="preserve">TREE时在1.x中表现的不稳定性。移除注释了PREFIX</w:t>
      </w:r>
      <w:r>
        <w:t xml:space="preserve">TREE。</w:t>
      </w:r>
    </w:p>
    <w:p>
      <w:pPr>
        <w:pStyle w:val="BodyText"/>
      </w:pPr>
      <w:r>
        <w:t xml:space="preserve">所以</w:t>
      </w:r>
      <w:r>
        <w:rPr>
          <w:b/>
        </w:rPr>
        <w:t xml:space="preserve">如果Hbase升级没有注意到有表的DataBlockEncoding属性为PREFIX_TREE</w:t>
      </w:r>
    </w:p>
    <w:p>
      <w:pPr>
        <w:pStyle w:val="BodyText"/>
      </w:pPr>
      <w:r>
        <w:rPr>
          <w:b/>
        </w:rPr>
        <w:t xml:space="preserve">则在升级后可以选择去alter这个属性（最好是升级前做检查，进行修改比较稳妥）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e7180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29cf5b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2020-10-24T23:08:37Z</dcterms:created>
  <dcterms:modified xsi:type="dcterms:W3CDTF">2020-10-24T23:08:37Z</dcterms:modified>
</cp:coreProperties>
</file>