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25DD3">
      <w:pPr>
        <w:pStyle w:val="3"/>
      </w:pPr>
      <w:bookmarkStart w:id="0" w:name="yelp商业数据集分析---简化实验报告"/>
      <w:r>
        <w:rPr>
          <w:rFonts w:hint="eastAsia"/>
        </w:rPr>
        <w:t>Yelp商业数据集分析</w:t>
      </w:r>
      <w:r>
        <w:t xml:space="preserve"> - </w:t>
      </w:r>
      <w:r>
        <w:rPr>
          <w:rFonts w:hint="eastAsia"/>
        </w:rPr>
        <w:t>简化实验报告</w:t>
      </w:r>
    </w:p>
    <w:p w14:paraId="4ADB9AE1">
      <w:r>
        <w:rPr>
          <w:rFonts w:hint="eastAsia"/>
          <w:b/>
          <w:bCs/>
        </w:rPr>
        <w:t>学生</w:t>
      </w:r>
      <w:r>
        <w:t xml:space="preserve">: | </w:t>
      </w:r>
      <w:r>
        <w:rPr>
          <w:rFonts w:hint="eastAsia"/>
          <w:b/>
          <w:bCs/>
        </w:rPr>
        <w:t>学号</w:t>
      </w:r>
      <w:r>
        <w:t xml:space="preserve">: ________ | </w:t>
      </w:r>
      <w:r>
        <w:rPr>
          <w:rFonts w:hint="eastAsia"/>
          <w:b/>
          <w:bCs/>
        </w:rPr>
        <w:t>日期</w:t>
      </w:r>
      <w:r>
        <w:t xml:space="preserve">: </w:t>
      </w:r>
      <w:r>
        <w:rPr>
          <w:rFonts w:hint="eastAsia"/>
        </w:rPr>
        <w:t>日</w:t>
      </w:r>
    </w:p>
    <w:p w14:paraId="41F84FD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8B70C2">
      <w:pPr>
        <w:pStyle w:val="4"/>
      </w:pPr>
      <w:bookmarkStart w:id="1" w:name="一实验目标"/>
      <w:r>
        <w:rPr>
          <w:rFonts w:hint="eastAsia"/>
        </w:rPr>
        <w:t>一、实验目标</w:t>
      </w:r>
    </w:p>
    <w:p w14:paraId="757BF639">
      <w:pPr>
        <w:numPr>
          <w:ilvl w:val="0"/>
          <w:numId w:val="7"/>
        </w:numPr>
      </w:pPr>
      <w:r>
        <w:rPr>
          <w:rFonts w:hint="eastAsia"/>
        </w:rPr>
        <w:t>掌握Apache</w:t>
      </w:r>
      <w:r>
        <w:t xml:space="preserve"> </w:t>
      </w:r>
      <w:r>
        <w:rPr>
          <w:rFonts w:hint="eastAsia"/>
        </w:rPr>
        <w:t>Spark分布式处理</w:t>
      </w:r>
    </w:p>
    <w:p w14:paraId="6495E8EB">
      <w:pPr>
        <w:numPr>
          <w:ilvl w:val="0"/>
          <w:numId w:val="7"/>
        </w:numPr>
      </w:pPr>
      <w:r>
        <w:rPr>
          <w:rFonts w:hint="eastAsia"/>
        </w:rPr>
        <w:t>学习数据清洗和预处理</w:t>
      </w:r>
    </w:p>
    <w:p w14:paraId="2FE3D5F5">
      <w:pPr>
        <w:numPr>
          <w:ilvl w:val="0"/>
          <w:numId w:val="7"/>
        </w:numPr>
      </w:pPr>
      <w:r>
        <w:rPr>
          <w:rFonts w:hint="eastAsia"/>
        </w:rPr>
        <w:t>实现多维度数据分析</w:t>
      </w:r>
    </w:p>
    <w:p w14:paraId="1645BDFF">
      <w:pPr>
        <w:numPr>
          <w:ilvl w:val="0"/>
          <w:numId w:val="7"/>
        </w:numPr>
      </w:pPr>
      <w:r>
        <w:rPr>
          <w:rFonts w:hint="eastAsia"/>
        </w:rPr>
        <w:t>生成数据可视化报告</w:t>
      </w:r>
    </w:p>
    <w:p w14:paraId="5760EDB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03740E8">
      <w:pPr>
        <w:pStyle w:val="4"/>
      </w:pPr>
      <w:bookmarkStart w:id="2" w:name="二实验环境"/>
      <w:r>
        <w:rPr>
          <w:rFonts w:hint="eastAsia"/>
        </w:rPr>
        <w:t>二、实验环境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816"/>
      </w:tblGrid>
      <w:tr w14:paraId="4450C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0DE4FB">
            <w:r>
              <w:rPr>
                <w:rFonts w:hint="eastAsia"/>
              </w:rPr>
              <w:t>组件</w:t>
            </w:r>
          </w:p>
        </w:tc>
        <w:tc>
          <w:p w14:paraId="46753678">
            <w:r>
              <w:rPr>
                <w:rFonts w:hint="eastAsia"/>
              </w:rPr>
              <w:t>版本</w:t>
            </w:r>
          </w:p>
        </w:tc>
      </w:tr>
      <w:tr w14:paraId="49380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EDC34">
            <w:r>
              <w:t>Python</w:t>
            </w:r>
          </w:p>
        </w:tc>
        <w:tc>
          <w:p w14:paraId="5BD1AC5D">
            <w:r>
              <w:t>3.11.3</w:t>
            </w:r>
          </w:p>
        </w:tc>
      </w:tr>
      <w:tr w14:paraId="6A1E2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9847F">
            <w:r>
              <w:t>PySpark</w:t>
            </w:r>
          </w:p>
        </w:tc>
        <w:tc>
          <w:p w14:paraId="03950CBB">
            <w:r>
              <w:t>3.5.0</w:t>
            </w:r>
          </w:p>
        </w:tc>
      </w:tr>
      <w:tr w14:paraId="18F63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09ECE">
            <w:r>
              <w:t>Pandas</w:t>
            </w:r>
          </w:p>
        </w:tc>
        <w:tc>
          <w:p w14:paraId="31980EED">
            <w:r>
              <w:rPr>
                <w:rFonts w:hint="eastAsia"/>
              </w:rPr>
              <w:t>最新</w:t>
            </w:r>
          </w:p>
        </w:tc>
      </w:tr>
      <w:tr w14:paraId="7001D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9DC57">
            <w:r>
              <w:t>Matplotlib</w:t>
            </w:r>
          </w:p>
        </w:tc>
        <w:tc>
          <w:p w14:paraId="16463A1E">
            <w:r>
              <w:rPr>
                <w:rFonts w:hint="eastAsia"/>
              </w:rPr>
              <w:t>最新</w:t>
            </w:r>
          </w:p>
        </w:tc>
      </w:tr>
    </w:tbl>
    <w:p w14:paraId="68DE2E3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DDD43CE">
      <w:pPr>
        <w:pStyle w:val="4"/>
      </w:pPr>
      <w:bookmarkStart w:id="3" w:name="三实验数据"/>
      <w:r>
        <w:rPr>
          <w:rFonts w:hint="eastAsia"/>
        </w:rPr>
        <w:t>三、实验数据</w:t>
      </w:r>
    </w:p>
    <w:p w14:paraId="3C33C5D0">
      <w:pPr>
        <w:numPr>
          <w:ilvl w:val="0"/>
          <w:numId w:val="8"/>
        </w:numPr>
      </w:pPr>
      <w:r>
        <w:rPr>
          <w:rFonts w:hint="eastAsia"/>
          <w:b/>
          <w:bCs/>
        </w:rPr>
        <w:t>来源</w:t>
      </w:r>
      <w:r>
        <w:t>: Kaggle Yelp Dataset</w:t>
      </w:r>
    </w:p>
    <w:p w14:paraId="6B515016">
      <w:pPr>
        <w:numPr>
          <w:ilvl w:val="0"/>
          <w:numId w:val="8"/>
        </w:numPr>
      </w:pPr>
      <w:r>
        <w:rPr>
          <w:rFonts w:hint="eastAsia"/>
          <w:b/>
          <w:bCs/>
        </w:rPr>
        <w:t>文件</w:t>
      </w:r>
      <w:r>
        <w:t>: yelp_academic_dataset_business.json</w:t>
      </w:r>
    </w:p>
    <w:p w14:paraId="46C5ACD8">
      <w:pPr>
        <w:numPr>
          <w:ilvl w:val="0"/>
          <w:numId w:val="8"/>
        </w:numPr>
      </w:pPr>
      <w:r>
        <w:rPr>
          <w:rFonts w:hint="eastAsia"/>
          <w:b/>
          <w:bCs/>
        </w:rPr>
        <w:t>大小</w:t>
      </w:r>
      <w:r>
        <w:t>: 113.36 MB</w:t>
      </w:r>
    </w:p>
    <w:p w14:paraId="258655CF">
      <w:pPr>
        <w:numPr>
          <w:ilvl w:val="0"/>
          <w:numId w:val="8"/>
        </w:numPr>
      </w:pPr>
      <w:r>
        <w:rPr>
          <w:rFonts w:hint="eastAsia"/>
          <w:b/>
          <w:bCs/>
        </w:rPr>
        <w:t>记录数</w:t>
      </w:r>
      <w:r>
        <w:t xml:space="preserve">: </w:t>
      </w:r>
      <w:r>
        <w:rPr>
          <w:rFonts w:hint="eastAsia"/>
        </w:rPr>
        <w:t>150,346条</w:t>
      </w:r>
    </w:p>
    <w:p w14:paraId="4B4E426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F59B973">
      <w:pPr>
        <w:pStyle w:val="4"/>
      </w:pPr>
      <w:bookmarkStart w:id="4" w:name="四实验步骤与结果"/>
      <w:r>
        <w:rPr>
          <w:rFonts w:hint="eastAsia"/>
        </w:rPr>
        <w:t>四、实验步骤与结果</w:t>
      </w:r>
    </w:p>
    <w:p w14:paraId="35A237F8">
      <w:pPr>
        <w:pStyle w:val="5"/>
      </w:pPr>
      <w:bookmarkStart w:id="5" w:name="步骤1-环境验证"/>
      <w:r>
        <w:rPr>
          <w:rFonts w:hint="eastAsia"/>
        </w:rPr>
        <w:t>步骤1:</w:t>
      </w:r>
      <w:r>
        <w:t xml:space="preserve"> </w:t>
      </w:r>
      <w:r>
        <w:rPr>
          <w:rFonts w:hint="eastAsia"/>
        </w:rPr>
        <w:t>环境验证</w:t>
      </w:r>
    </w:p>
    <w:p w14:paraId="50B12EC9">
      <w:r>
        <w:rPr>
          <w:rFonts w:hint="eastAsia"/>
          <w:b/>
          <w:bCs/>
        </w:rPr>
        <w:t>命令</w:t>
      </w:r>
      <w:r>
        <w:t>: python3 test_environment.py</w:t>
      </w:r>
    </w:p>
    <w:p w14:paraId="1775B33F">
      <w:pPr>
        <w:pStyle w:val="19"/>
      </w:pPr>
      <w:r>
        <w:rPr>
          <w:rFonts w:hint="eastAsia"/>
          <w:b/>
          <w:bCs/>
        </w:rPr>
        <w:t>结果</w:t>
      </w:r>
      <w:r>
        <w:t xml:space="preserve">: ✓ </w:t>
      </w:r>
      <w:r>
        <w:rPr>
          <w:rFonts w:hint="eastAsia"/>
        </w:rPr>
        <w:t>所有依赖已安装</w:t>
      </w:r>
    </w:p>
    <w:p w14:paraId="559BB295">
      <w:pPr>
        <w:pStyle w:val="19"/>
      </w:pPr>
      <w:r>
        <w:rPr>
          <w:rFonts w:hint="eastAsia"/>
          <w:b/>
          <w:bCs/>
        </w:rPr>
        <w:t>截图</w:t>
      </w:r>
      <w:r>
        <w:t>:</w:t>
      </w:r>
    </w:p>
    <w:p w14:paraId="2FC8A7C1">
      <w:r>
        <w:drawing>
          <wp:inline distT="0" distB="0" distL="114300" distR="114300">
            <wp:extent cx="5485130" cy="2384425"/>
            <wp:effectExtent l="0" t="0" r="1270" b="3175"/>
            <wp:docPr id="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8CB04CD">
      <w:pPr>
        <w:pStyle w:val="5"/>
      </w:pPr>
      <w:bookmarkStart w:id="6" w:name="步骤2-数据下载"/>
      <w:r>
        <w:rPr>
          <w:rFonts w:hint="eastAsia"/>
        </w:rPr>
        <w:t>步骤2:</w:t>
      </w:r>
      <w:r>
        <w:t xml:space="preserve"> </w:t>
      </w:r>
      <w:r>
        <w:rPr>
          <w:rFonts w:hint="eastAsia"/>
        </w:rPr>
        <w:t>数据下载</w:t>
      </w:r>
    </w:p>
    <w:p w14:paraId="3633ED32">
      <w:r>
        <w:rPr>
          <w:rFonts w:hint="eastAsia"/>
          <w:b/>
          <w:bCs/>
        </w:rPr>
        <w:t>命令</w:t>
      </w:r>
      <w:r>
        <w:t>: python3 download_with_kagglehub.py</w:t>
      </w:r>
    </w:p>
    <w:p w14:paraId="5280E1E4">
      <w:pPr>
        <w:pStyle w:val="19"/>
      </w:pPr>
      <w:r>
        <w:rPr>
          <w:rFonts w:hint="eastAsia"/>
          <w:b/>
          <w:bCs/>
        </w:rPr>
        <w:t>结果</w:t>
      </w:r>
      <w:r>
        <w:t xml:space="preserve">: - ✓ </w:t>
      </w:r>
      <w:r>
        <w:rPr>
          <w:rFonts w:hint="eastAsia"/>
        </w:rPr>
        <w:t>下载完成:</w:t>
      </w:r>
      <w:r>
        <w:t xml:space="preserve"> 4.07GB - ✓ </w:t>
      </w:r>
      <w:r>
        <w:rPr>
          <w:rFonts w:hint="eastAsia"/>
        </w:rPr>
        <w:t>解压完成</w:t>
      </w:r>
      <w:r>
        <w:t xml:space="preserve"> - ✓ </w:t>
      </w:r>
      <w:r>
        <w:rPr>
          <w:rFonts w:hint="eastAsia"/>
        </w:rPr>
        <w:t>文件大小:</w:t>
      </w:r>
      <w:r>
        <w:t xml:space="preserve"> 113.36 MB - ✓ </w:t>
      </w:r>
      <w:r>
        <w:rPr>
          <w:rFonts w:hint="eastAsia"/>
        </w:rPr>
        <w:t>记录数:</w:t>
      </w:r>
      <w:r>
        <w:t xml:space="preserve"> </w:t>
      </w:r>
      <w:r>
        <w:rPr>
          <w:rFonts w:hint="eastAsia"/>
        </w:rPr>
        <w:t>150,346条</w:t>
      </w:r>
    </w:p>
    <w:p w14:paraId="26866675">
      <w:pPr>
        <w:pStyle w:val="19"/>
      </w:pPr>
      <w:r>
        <w:rPr>
          <w:rFonts w:hint="eastAsia"/>
          <w:b/>
          <w:bCs/>
        </w:rPr>
        <w:t>截图</w:t>
      </w:r>
      <w:r>
        <w:t>:</w:t>
      </w:r>
    </w:p>
    <w:p w14:paraId="63B50A19">
      <w:r>
        <w:drawing>
          <wp:inline distT="0" distB="0" distL="114300" distR="114300">
            <wp:extent cx="5485765" cy="2209800"/>
            <wp:effectExtent l="0" t="0" r="635" b="0"/>
            <wp:docPr id="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80C2891">
      <w:pPr>
        <w:pStyle w:val="5"/>
      </w:pPr>
      <w:bookmarkStart w:id="7" w:name="步骤3-数据预处理"/>
      <w:r>
        <w:rPr>
          <w:rFonts w:hint="eastAsia"/>
        </w:rPr>
        <w:t>步骤3:</w:t>
      </w:r>
      <w:r>
        <w:t xml:space="preserve"> </w:t>
      </w:r>
      <w:r>
        <w:rPr>
          <w:rFonts w:hint="eastAsia"/>
        </w:rPr>
        <w:t>数据预处理</w:t>
      </w:r>
    </w:p>
    <w:p w14:paraId="45050FE9">
      <w:r>
        <w:rPr>
          <w:rFonts w:hint="eastAsia"/>
          <w:b/>
          <w:bCs/>
        </w:rPr>
        <w:t>命令</w:t>
      </w:r>
      <w:r>
        <w:t>: python3 business_process.py</w:t>
      </w:r>
    </w:p>
    <w:p w14:paraId="4E5354EA">
      <w:pPr>
        <w:pStyle w:val="19"/>
      </w:pPr>
      <w:r>
        <w:rPr>
          <w:rFonts w:hint="eastAsia"/>
          <w:b/>
          <w:bCs/>
        </w:rPr>
        <w:t>处理流程</w:t>
      </w:r>
      <w:r>
        <w:t xml:space="preserve">: 1. </w:t>
      </w:r>
      <w:r>
        <w:rPr>
          <w:rFonts w:hint="eastAsia"/>
        </w:rPr>
        <w:t>加载JSON数据</w:t>
      </w:r>
      <w:r>
        <w:t xml:space="preserve"> 2. </w:t>
      </w:r>
      <w:r>
        <w:rPr>
          <w:rFonts w:hint="eastAsia"/>
        </w:rPr>
        <w:t>移除空值和缺失数据</w:t>
      </w:r>
      <w:r>
        <w:t xml:space="preserve"> 3. </w:t>
      </w:r>
      <w:r>
        <w:rPr>
          <w:rFonts w:hint="eastAsia"/>
        </w:rPr>
        <w:t>检测地理位置异常值</w:t>
      </w:r>
      <w:r>
        <w:t xml:space="preserve"> 4. </w:t>
      </w:r>
      <w:r>
        <w:rPr>
          <w:rFonts w:hint="eastAsia"/>
        </w:rPr>
        <w:t>过滤无效数据</w:t>
      </w:r>
      <w:r>
        <w:t xml:space="preserve"> 5. </w:t>
      </w:r>
      <w:r>
        <w:rPr>
          <w:rFonts w:hint="eastAsia"/>
        </w:rPr>
        <w:t>保存为Parquet格式</w:t>
      </w:r>
    </w:p>
    <w:p w14:paraId="7A9455D6">
      <w:pPr>
        <w:pStyle w:val="19"/>
      </w:pPr>
      <w:r>
        <w:rPr>
          <w:rFonts w:hint="eastAsia"/>
          <w:b/>
          <w:bCs/>
        </w:rPr>
        <w:t>结果</w:t>
      </w:r>
      <w:r>
        <w:t xml:space="preserve">: - ✓ </w:t>
      </w:r>
      <w:r>
        <w:rPr>
          <w:rFonts w:hint="eastAsia"/>
        </w:rPr>
        <w:t>加载:</w:t>
      </w:r>
      <w:r>
        <w:t xml:space="preserve"> </w:t>
      </w:r>
      <w:r>
        <w:rPr>
          <w:rFonts w:hint="eastAsia"/>
        </w:rPr>
        <w:t>150,346条</w:t>
      </w:r>
      <w:r>
        <w:t xml:space="preserve"> - ✓ </w:t>
      </w:r>
      <w:r>
        <w:rPr>
          <w:rFonts w:hint="eastAsia"/>
        </w:rPr>
        <w:t>清洗后:</w:t>
      </w:r>
      <w:r>
        <w:t xml:space="preserve"> </w:t>
      </w:r>
      <w:r>
        <w:rPr>
          <w:rFonts w:hint="eastAsia"/>
        </w:rPr>
        <w:t>117,614条</w:t>
      </w:r>
      <w:r>
        <w:t xml:space="preserve"> - ✓ </w:t>
      </w:r>
      <w:r>
        <w:rPr>
          <w:rFonts w:hint="eastAsia"/>
        </w:rPr>
        <w:t>保留率:</w:t>
      </w:r>
      <w:r>
        <w:t xml:space="preserve"> 78.2% - ✓ </w:t>
      </w:r>
      <w:r>
        <w:rPr>
          <w:rFonts w:hint="eastAsia"/>
        </w:rPr>
        <w:t>输出格式:</w:t>
      </w:r>
      <w:r>
        <w:t xml:space="preserve"> Parquet (~11 MB)</w:t>
      </w:r>
    </w:p>
    <w:p w14:paraId="391364BE">
      <w:pPr>
        <w:pStyle w:val="19"/>
      </w:pPr>
      <w:r>
        <w:rPr>
          <w:rFonts w:hint="eastAsia"/>
          <w:b/>
          <w:bCs/>
        </w:rPr>
        <w:t>截图</w:t>
      </w:r>
      <w:r>
        <w:t>:</w:t>
      </w:r>
    </w:p>
    <w:p w14:paraId="1E23FB48">
      <w:r>
        <w:drawing>
          <wp:inline distT="0" distB="0" distL="114300" distR="114300">
            <wp:extent cx="5476240" cy="3127375"/>
            <wp:effectExtent l="0" t="0" r="10160" b="9525"/>
            <wp:docPr id="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54A5D09">
      <w:pPr>
        <w:pStyle w:val="5"/>
      </w:pPr>
      <w:bookmarkStart w:id="8" w:name="步骤4-数据分析"/>
      <w:r>
        <w:rPr>
          <w:rFonts w:hint="eastAsia"/>
        </w:rPr>
        <w:t>步骤4:</w:t>
      </w:r>
      <w:r>
        <w:t xml:space="preserve"> </w:t>
      </w:r>
      <w:r>
        <w:rPr>
          <w:rFonts w:hint="eastAsia"/>
        </w:rPr>
        <w:t>数据分析</w:t>
      </w:r>
    </w:p>
    <w:p w14:paraId="72EDA238">
      <w:r>
        <w:rPr>
          <w:rFonts w:hint="eastAsia"/>
          <w:b/>
          <w:bCs/>
        </w:rPr>
        <w:t>命令</w:t>
      </w:r>
      <w:r>
        <w:t>: python3 business_analysis.py</w:t>
      </w:r>
    </w:p>
    <w:p w14:paraId="04BD0B89">
      <w:pPr>
        <w:pStyle w:val="19"/>
      </w:pPr>
      <w:r>
        <w:rPr>
          <w:rFonts w:hint="eastAsia"/>
          <w:b/>
          <w:bCs/>
        </w:rPr>
        <w:t>分析维度</w:t>
      </w:r>
      <w:r>
        <w:t xml:space="preserve">: 1. </w:t>
      </w:r>
      <w:r>
        <w:rPr>
          <w:rFonts w:hint="eastAsia"/>
        </w:rPr>
        <w:t>商业类别分布</w:t>
      </w:r>
      <w:r>
        <w:t xml:space="preserve"> </w:t>
      </w:r>
      <w:r>
        <w:rPr>
          <w:rFonts w:hint="eastAsia"/>
        </w:rPr>
        <w:t>(1,291个类别)</w:t>
      </w:r>
      <w:r>
        <w:t xml:space="preserve"> 2. </w:t>
      </w:r>
      <w:r>
        <w:rPr>
          <w:rFonts w:hint="eastAsia"/>
        </w:rPr>
        <w:t>城市分布</w:t>
      </w:r>
      <w:r>
        <w:t xml:space="preserve"> </w:t>
      </w:r>
      <w:r>
        <w:rPr>
          <w:rFonts w:hint="eastAsia"/>
        </w:rPr>
        <w:t>(多个美国和加拿大城市)</w:t>
      </w:r>
      <w:r>
        <w:t xml:space="preserve"> 3. </w:t>
      </w:r>
      <w:r>
        <w:rPr>
          <w:rFonts w:hint="eastAsia"/>
        </w:rPr>
        <w:t>城市-类别交叉分析</w:t>
      </w:r>
      <w:r>
        <w:t xml:space="preserve"> 4. </w:t>
      </w:r>
      <w:r>
        <w:rPr>
          <w:rFonts w:hint="eastAsia"/>
        </w:rPr>
        <w:t>平均评论数分析</w:t>
      </w:r>
      <w:r>
        <w:t xml:space="preserve"> 5. </w:t>
      </w:r>
      <w:r>
        <w:rPr>
          <w:rFonts w:hint="eastAsia"/>
        </w:rPr>
        <w:t>平均星级分析</w:t>
      </w:r>
    </w:p>
    <w:p w14:paraId="30DCE0B4">
      <w:pPr>
        <w:pStyle w:val="19"/>
      </w:pPr>
      <w:r>
        <w:rPr>
          <w:rFonts w:hint="eastAsia"/>
          <w:b/>
          <w:bCs/>
        </w:rPr>
        <w:t>关键结果</w:t>
      </w:r>
      <w:r>
        <w:t>:</w:t>
      </w:r>
    </w:p>
    <w:p w14:paraId="6A07FAA1">
      <w:pPr>
        <w:pStyle w:val="6"/>
      </w:pPr>
      <w:bookmarkStart w:id="9" w:name="top-10-商业类别"/>
      <w:r>
        <w:t xml:space="preserve">Top 10 </w:t>
      </w:r>
      <w:r>
        <w:rPr>
          <w:rFonts w:hint="eastAsia"/>
        </w:rPr>
        <w:t>商业类别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629"/>
        <w:gridCol w:w="876"/>
      </w:tblGrid>
      <w:tr w14:paraId="49EA6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6E67FB">
            <w:r>
              <w:rPr>
                <w:rFonts w:hint="eastAsia"/>
              </w:rPr>
              <w:t>排名</w:t>
            </w:r>
          </w:p>
        </w:tc>
        <w:tc>
          <w:p w14:paraId="1A73393C">
            <w:r>
              <w:rPr>
                <w:rFonts w:hint="eastAsia"/>
              </w:rPr>
              <w:t>类别</w:t>
            </w:r>
          </w:p>
        </w:tc>
        <w:tc>
          <w:p w14:paraId="7081B831">
            <w:r>
              <w:rPr>
                <w:rFonts w:hint="eastAsia"/>
              </w:rPr>
              <w:t>数量</w:t>
            </w:r>
          </w:p>
        </w:tc>
      </w:tr>
      <w:tr w14:paraId="425A374A">
        <w:tc>
          <w:p w14:paraId="62450677">
            <w:r>
              <w:t>1</w:t>
            </w:r>
          </w:p>
        </w:tc>
        <w:tc>
          <w:p w14:paraId="6FF56701">
            <w:r>
              <w:t>Restaurants</w:t>
            </w:r>
          </w:p>
        </w:tc>
        <w:tc>
          <w:p w14:paraId="6F1FEB3D">
            <w:r>
              <w:t>44,676</w:t>
            </w:r>
          </w:p>
        </w:tc>
      </w:tr>
      <w:tr w14:paraId="14EF3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0AED4">
            <w:r>
              <w:t>2</w:t>
            </w:r>
          </w:p>
        </w:tc>
        <w:tc>
          <w:p w14:paraId="1DC4E572">
            <w:r>
              <w:t>Food</w:t>
            </w:r>
          </w:p>
        </w:tc>
        <w:tc>
          <w:p w14:paraId="758A00DF">
            <w:r>
              <w:t>23,910</w:t>
            </w:r>
          </w:p>
        </w:tc>
      </w:tr>
      <w:tr w14:paraId="29AE327F">
        <w:tc>
          <w:p w14:paraId="40D6734D">
            <w:r>
              <w:t>3</w:t>
            </w:r>
          </w:p>
        </w:tc>
        <w:tc>
          <w:p w14:paraId="2CFDFD04">
            <w:r>
              <w:t>Shopping</w:t>
            </w:r>
          </w:p>
        </w:tc>
        <w:tc>
          <w:p w14:paraId="67057290">
            <w:r>
              <w:t>21,052</w:t>
            </w:r>
          </w:p>
        </w:tc>
      </w:tr>
      <w:tr w14:paraId="35BCF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C7220">
            <w:r>
              <w:t>4</w:t>
            </w:r>
          </w:p>
        </w:tc>
        <w:tc>
          <w:p w14:paraId="3B660B95">
            <w:r>
              <w:t>Beauty&amp;Spas</w:t>
            </w:r>
          </w:p>
        </w:tc>
        <w:tc>
          <w:p w14:paraId="40759DD7">
            <w:r>
              <w:t>12,037</w:t>
            </w:r>
          </w:p>
        </w:tc>
      </w:tr>
      <w:tr w14:paraId="72CD6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5C28C">
            <w:r>
              <w:t>5</w:t>
            </w:r>
          </w:p>
        </w:tc>
        <w:tc>
          <w:p w14:paraId="204EFEA6">
            <w:r>
              <w:t>HomeServices</w:t>
            </w:r>
          </w:p>
        </w:tc>
        <w:tc>
          <w:p w14:paraId="1CD27F24">
            <w:r>
              <w:t>11,759</w:t>
            </w:r>
          </w:p>
        </w:tc>
      </w:tr>
      <w:tr w14:paraId="6A202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66738">
            <w:r>
              <w:t>6</w:t>
            </w:r>
          </w:p>
        </w:tc>
        <w:tc>
          <w:p w14:paraId="1C9BFC4C">
            <w:r>
              <w:t>Nightlife</w:t>
            </w:r>
          </w:p>
        </w:tc>
        <w:tc>
          <w:p w14:paraId="15B0F864">
            <w:r>
              <w:t>10,777</w:t>
            </w:r>
          </w:p>
        </w:tc>
      </w:tr>
      <w:tr w14:paraId="4EC11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A84CC">
            <w:r>
              <w:t>7</w:t>
            </w:r>
          </w:p>
        </w:tc>
        <w:tc>
          <w:p w14:paraId="6EC011E3">
            <w:r>
              <w:t>Bars</w:t>
            </w:r>
          </w:p>
        </w:tc>
        <w:tc>
          <w:p w14:paraId="23601B0F">
            <w:r>
              <w:t>9,882</w:t>
            </w:r>
          </w:p>
        </w:tc>
      </w:tr>
      <w:tr w14:paraId="50549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7F8F4">
            <w:r>
              <w:t>8</w:t>
            </w:r>
          </w:p>
        </w:tc>
        <w:tc>
          <w:p w14:paraId="054979C8">
            <w:r>
              <w:t>Health&amp;Medical</w:t>
            </w:r>
          </w:p>
        </w:tc>
        <w:tc>
          <w:p w14:paraId="7D279805">
            <w:r>
              <w:t>9,820</w:t>
            </w:r>
          </w:p>
        </w:tc>
      </w:tr>
      <w:tr w14:paraId="14874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0EE03">
            <w:r>
              <w:t>9</w:t>
            </w:r>
          </w:p>
        </w:tc>
        <w:tc>
          <w:p w14:paraId="25F5AEE7">
            <w:r>
              <w:t>LocalServices</w:t>
            </w:r>
          </w:p>
        </w:tc>
        <w:tc>
          <w:p w14:paraId="026FA7CB">
            <w:r>
              <w:t>9,350</w:t>
            </w:r>
          </w:p>
        </w:tc>
      </w:tr>
      <w:tr w14:paraId="74443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F0531">
            <w:r>
              <w:t>10</w:t>
            </w:r>
          </w:p>
        </w:tc>
        <w:tc>
          <w:p w14:paraId="2C9A5DB1">
            <w:r>
              <w:t>EventPlanning&amp;Services</w:t>
            </w:r>
          </w:p>
        </w:tc>
        <w:tc>
          <w:p w14:paraId="7B31CB97">
            <w:r>
              <w:t>8,137</w:t>
            </w:r>
          </w:p>
        </w:tc>
      </w:tr>
      <w:bookmarkEnd w:id="9"/>
    </w:tbl>
    <w:p w14:paraId="242A0AF1">
      <w:pPr>
        <w:pStyle w:val="6"/>
      </w:pPr>
      <w:bookmarkStart w:id="10" w:name="top-10-城市"/>
      <w:r>
        <w:t xml:space="preserve">Top 10 </w:t>
      </w:r>
      <w:r>
        <w:rPr>
          <w:rFonts w:hint="eastAsia"/>
        </w:rPr>
        <w:t>城市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69"/>
        <w:gridCol w:w="936"/>
      </w:tblGrid>
      <w:tr w14:paraId="2B77C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F506A8">
            <w:r>
              <w:rPr>
                <w:rFonts w:hint="eastAsia"/>
              </w:rPr>
              <w:t>排名</w:t>
            </w:r>
          </w:p>
        </w:tc>
        <w:tc>
          <w:p w14:paraId="5E46A1BC">
            <w:r>
              <w:rPr>
                <w:rFonts w:hint="eastAsia"/>
              </w:rPr>
              <w:t>城市</w:t>
            </w:r>
          </w:p>
        </w:tc>
        <w:tc>
          <w:p w14:paraId="474B27CF">
            <w:r>
              <w:rPr>
                <w:rFonts w:hint="eastAsia"/>
              </w:rPr>
              <w:t>商家数</w:t>
            </w:r>
          </w:p>
        </w:tc>
      </w:tr>
      <w:tr w14:paraId="4A4FE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405B1">
            <w:r>
              <w:t>1</w:t>
            </w:r>
          </w:p>
        </w:tc>
        <w:tc>
          <w:p w14:paraId="559020E0">
            <w:r>
              <w:t>Philadelphia</w:t>
            </w:r>
          </w:p>
        </w:tc>
        <w:tc>
          <w:p w14:paraId="656CBA23">
            <w:r>
              <w:t>11,070</w:t>
            </w:r>
          </w:p>
        </w:tc>
      </w:tr>
      <w:tr w14:paraId="4516C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F9B6E">
            <w:r>
              <w:t>2</w:t>
            </w:r>
          </w:p>
        </w:tc>
        <w:tc>
          <w:p w14:paraId="6498EDBA">
            <w:r>
              <w:t>Tucson</w:t>
            </w:r>
          </w:p>
        </w:tc>
        <w:tc>
          <w:p w14:paraId="09C0DD89">
            <w:r>
              <w:t>7,268</w:t>
            </w:r>
          </w:p>
        </w:tc>
      </w:tr>
      <w:tr w14:paraId="578E5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83A9D">
            <w:r>
              <w:t>3</w:t>
            </w:r>
          </w:p>
        </w:tc>
        <w:tc>
          <w:p w14:paraId="70B46C38">
            <w:r>
              <w:t>Tampa</w:t>
            </w:r>
          </w:p>
        </w:tc>
        <w:tc>
          <w:p w14:paraId="0C070947">
            <w:r>
              <w:t>7,262</w:t>
            </w:r>
          </w:p>
        </w:tc>
      </w:tr>
      <w:tr w14:paraId="53B55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9B89F">
            <w:r>
              <w:t>4</w:t>
            </w:r>
          </w:p>
        </w:tc>
        <w:tc>
          <w:p w14:paraId="10B9C9A0">
            <w:r>
              <w:t>Indianapolis</w:t>
            </w:r>
          </w:p>
        </w:tc>
        <w:tc>
          <w:p w14:paraId="70ACA5D6">
            <w:r>
              <w:t>5,878</w:t>
            </w:r>
          </w:p>
        </w:tc>
      </w:tr>
      <w:tr w14:paraId="04943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EF296">
            <w:r>
              <w:t>5</w:t>
            </w:r>
          </w:p>
        </w:tc>
        <w:tc>
          <w:p w14:paraId="0F103770">
            <w:r>
              <w:t>Nashville</w:t>
            </w:r>
          </w:p>
        </w:tc>
        <w:tc>
          <w:p w14:paraId="7EAA3442">
            <w:r>
              <w:t>5,529</w:t>
            </w:r>
          </w:p>
        </w:tc>
      </w:tr>
      <w:tr w14:paraId="2D816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91453">
            <w:r>
              <w:t>6</w:t>
            </w:r>
          </w:p>
        </w:tc>
        <w:tc>
          <w:p w14:paraId="24237F38">
            <w:r>
              <w:t>New Orleans</w:t>
            </w:r>
          </w:p>
        </w:tc>
        <w:tc>
          <w:p w14:paraId="61B462F4">
            <w:r>
              <w:t>4,734</w:t>
            </w:r>
          </w:p>
        </w:tc>
      </w:tr>
      <w:tr w14:paraId="51FD1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A4B32">
            <w:r>
              <w:t>7</w:t>
            </w:r>
          </w:p>
        </w:tc>
        <w:tc>
          <w:p w14:paraId="682FBE4E">
            <w:r>
              <w:t>Reno</w:t>
            </w:r>
          </w:p>
        </w:tc>
        <w:tc>
          <w:p w14:paraId="3D5DD319">
            <w:r>
              <w:t>4,469</w:t>
            </w:r>
          </w:p>
        </w:tc>
      </w:tr>
      <w:tr w14:paraId="06B33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CEFEE">
            <w:r>
              <w:t>8</w:t>
            </w:r>
          </w:p>
        </w:tc>
        <w:tc>
          <w:p w14:paraId="7BF36987">
            <w:r>
              <w:t>Edmonton</w:t>
            </w:r>
          </w:p>
        </w:tc>
        <w:tc>
          <w:p w14:paraId="3B2BBD93">
            <w:r>
              <w:t>3,710</w:t>
            </w:r>
          </w:p>
        </w:tc>
      </w:tr>
      <w:tr w14:paraId="4FAB5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247D0">
            <w:r>
              <w:t>9</w:t>
            </w:r>
          </w:p>
        </w:tc>
        <w:tc>
          <w:p w14:paraId="3F5275F7">
            <w:r>
              <w:t>Saint Louis</w:t>
            </w:r>
          </w:p>
        </w:tc>
        <w:tc>
          <w:p w14:paraId="5E2EC7FB">
            <w:r>
              <w:t>3,687</w:t>
            </w:r>
          </w:p>
        </w:tc>
      </w:tr>
      <w:tr w14:paraId="539F4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BA2F3">
            <w:r>
              <w:t>10</w:t>
            </w:r>
          </w:p>
        </w:tc>
        <w:tc>
          <w:p w14:paraId="7C4D690D">
            <w:r>
              <w:t>Santa Barbara</w:t>
            </w:r>
          </w:p>
        </w:tc>
        <w:tc>
          <w:p w14:paraId="38BE3F03">
            <w:r>
              <w:t>2,913</w:t>
            </w:r>
          </w:p>
        </w:tc>
      </w:tr>
    </w:tbl>
    <w:p w14:paraId="39FBEEA0">
      <w:pPr>
        <w:pStyle w:val="19"/>
      </w:pPr>
      <w:r>
        <w:rPr>
          <w:rFonts w:hint="eastAsia"/>
          <w:b/>
          <w:bCs/>
        </w:rPr>
        <w:t>截图</w:t>
      </w:r>
      <w:r>
        <w:t>:</w:t>
      </w:r>
    </w:p>
    <w:p w14:paraId="54A04043">
      <w:r>
        <w:drawing>
          <wp:inline distT="0" distB="0" distL="114300" distR="114300">
            <wp:extent cx="5483860" cy="5664835"/>
            <wp:effectExtent l="0" t="0" r="2540" b="12065"/>
            <wp:docPr id="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453DBCDA">
      <w:pPr>
        <w:pStyle w:val="5"/>
      </w:pPr>
      <w:bookmarkStart w:id="11" w:name="步骤5-结果导出"/>
      <w:r>
        <w:rPr>
          <w:rFonts w:hint="eastAsia"/>
        </w:rPr>
        <w:t>步骤5:</w:t>
      </w:r>
      <w:r>
        <w:t xml:space="preserve"> </w:t>
      </w:r>
      <w:r>
        <w:rPr>
          <w:rFonts w:hint="eastAsia"/>
        </w:rPr>
        <w:t>结果导出</w:t>
      </w:r>
    </w:p>
    <w:p w14:paraId="66862C64">
      <w:r>
        <w:rPr>
          <w:rFonts w:hint="eastAsia"/>
          <w:b/>
          <w:bCs/>
        </w:rPr>
        <w:t>命令</w:t>
      </w:r>
      <w:r>
        <w:t>: python3 export_analysis_results.py</w:t>
      </w:r>
    </w:p>
    <w:p w14:paraId="2A28D6D2">
      <w:pPr>
        <w:pStyle w:val="19"/>
      </w:pPr>
      <w:r>
        <w:rPr>
          <w:rFonts w:hint="eastAsia"/>
          <w:b/>
          <w:bCs/>
        </w:rPr>
        <w:t>输出内容</w:t>
      </w:r>
      <w:r>
        <w:t xml:space="preserve">: - 📊 Top 10 </w:t>
      </w:r>
      <w:r>
        <w:rPr>
          <w:rFonts w:hint="eastAsia"/>
        </w:rPr>
        <w:t>商业类别表格</w:t>
      </w:r>
      <w:r>
        <w:t xml:space="preserve"> - 🏙️ Top 10 </w:t>
      </w:r>
      <w:r>
        <w:rPr>
          <w:rFonts w:hint="eastAsia"/>
        </w:rPr>
        <w:t>城市表格</w:t>
      </w:r>
      <w:r>
        <w:t xml:space="preserve"> - 💬 </w:t>
      </w:r>
      <w:r>
        <w:rPr>
          <w:rFonts w:hint="eastAsia"/>
        </w:rPr>
        <w:t>平均评论数排名</w:t>
      </w:r>
      <w:r>
        <w:t xml:space="preserve"> - ⭐ </w:t>
      </w:r>
      <w:r>
        <w:rPr>
          <w:rFonts w:hint="eastAsia"/>
        </w:rPr>
        <w:t>平均星级排名</w:t>
      </w:r>
      <w:r>
        <w:t xml:space="preserve"> - 📈 </w:t>
      </w:r>
      <w:r>
        <w:rPr>
          <w:rFonts w:hint="eastAsia"/>
        </w:rPr>
        <w:t>数据统计总结</w:t>
      </w:r>
    </w:p>
    <w:p w14:paraId="1AC5023A">
      <w:pPr>
        <w:pStyle w:val="19"/>
      </w:pPr>
      <w:r>
        <w:rPr>
          <w:rFonts w:hint="eastAsia"/>
          <w:b/>
          <w:bCs/>
        </w:rPr>
        <w:t>结果</w:t>
      </w:r>
      <w:r>
        <w:t xml:space="preserve">: ✓ </w:t>
      </w:r>
      <w:r>
        <w:rPr>
          <w:rFonts w:hint="eastAsia"/>
        </w:rPr>
        <w:t>生成格式化的终端表格</w:t>
      </w:r>
    </w:p>
    <w:p w14:paraId="036AB144">
      <w:pPr>
        <w:pStyle w:val="19"/>
      </w:pPr>
      <w:r>
        <w:rPr>
          <w:rFonts w:hint="eastAsia"/>
          <w:b/>
          <w:bCs/>
        </w:rPr>
        <w:t>截图</w:t>
      </w:r>
      <w:r>
        <w:t>:</w:t>
      </w:r>
    </w:p>
    <w:p w14:paraId="567F689C">
      <w:r>
        <w:drawing>
          <wp:inline distT="0" distB="0" distL="114300" distR="114300">
            <wp:extent cx="5480685" cy="4608830"/>
            <wp:effectExtent l="0" t="0" r="5715" b="1270"/>
            <wp:docPr id="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3C7176F">
      <w:bookmarkStart w:id="12" w:name="步骤6-html报告生成"/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2"/>
    <w:p w14:paraId="2EF9AA6D">
      <w:pPr>
        <w:pStyle w:val="4"/>
      </w:pPr>
      <w:bookmarkStart w:id="13" w:name="五关键发现"/>
      <w:r>
        <w:rPr>
          <w:rFonts w:hint="eastAsia"/>
        </w:rPr>
        <w:t>五、关键发现</w:t>
      </w:r>
    </w:p>
    <w:p w14:paraId="2AC29F39">
      <w:pPr>
        <w:pStyle w:val="5"/>
      </w:pPr>
      <w:bookmarkStart w:id="14" w:name="商业分布"/>
      <w:r>
        <w:t xml:space="preserve">1. </w:t>
      </w:r>
      <w:r>
        <w:rPr>
          <w:rFonts w:hint="eastAsia"/>
        </w:rPr>
        <w:t>商业分布</w:t>
      </w:r>
    </w:p>
    <w:p w14:paraId="086309EE">
      <w:pPr>
        <w:numPr>
          <w:ilvl w:val="0"/>
          <w:numId w:val="8"/>
        </w:numPr>
      </w:pPr>
      <w:r>
        <w:rPr>
          <w:b/>
          <w:bCs/>
        </w:rPr>
        <w:t>Restaurants</w:t>
      </w:r>
      <w:r>
        <w:t xml:space="preserve"> </w:t>
      </w:r>
      <w:r>
        <w:rPr>
          <w:rFonts w:hint="eastAsia"/>
        </w:rPr>
        <w:t>是主导类别</w:t>
      </w:r>
      <w:r>
        <w:t xml:space="preserve"> (38%)</w:t>
      </w:r>
    </w:p>
    <w:p w14:paraId="6351CFC7">
      <w:pPr>
        <w:numPr>
          <w:ilvl w:val="0"/>
          <w:numId w:val="8"/>
        </w:numPr>
      </w:pPr>
      <w:r>
        <w:rPr>
          <w:b/>
          <w:bCs/>
        </w:rPr>
        <w:t>Food</w:t>
      </w:r>
      <w:r>
        <w:t xml:space="preserve"> </w:t>
      </w:r>
      <w:r>
        <w:rPr>
          <w:rFonts w:hint="eastAsia"/>
        </w:rPr>
        <w:t>相关占20%</w:t>
      </w:r>
    </w:p>
    <w:p w14:paraId="00A183B5">
      <w:pPr>
        <w:numPr>
          <w:ilvl w:val="0"/>
          <w:numId w:val="8"/>
        </w:numPr>
      </w:pPr>
      <w:r>
        <w:rPr>
          <w:b/>
          <w:bCs/>
        </w:rPr>
        <w:t>Shopping</w:t>
      </w:r>
      <w:r>
        <w:t xml:space="preserve"> </w:t>
      </w:r>
      <w:r>
        <w:rPr>
          <w:rFonts w:hint="eastAsia"/>
        </w:rPr>
        <w:t>占18%</w:t>
      </w:r>
    </w:p>
    <w:bookmarkEnd w:id="14"/>
    <w:p w14:paraId="1C5CF4D4">
      <w:pPr>
        <w:pStyle w:val="5"/>
      </w:pPr>
      <w:bookmarkStart w:id="15" w:name="地理分布"/>
      <w:r>
        <w:t xml:space="preserve">2. </w:t>
      </w:r>
      <w:r>
        <w:rPr>
          <w:rFonts w:hint="eastAsia"/>
        </w:rPr>
        <w:t>地理分布</w:t>
      </w:r>
    </w:p>
    <w:p w14:paraId="79C82450">
      <w:pPr>
        <w:numPr>
          <w:ilvl w:val="0"/>
          <w:numId w:val="8"/>
        </w:numPr>
      </w:pPr>
      <w:r>
        <w:rPr>
          <w:b/>
          <w:bCs/>
        </w:rPr>
        <w:t>Philadelphia</w:t>
      </w:r>
      <w:r>
        <w:t xml:space="preserve"> </w:t>
      </w:r>
      <w:r>
        <w:rPr>
          <w:rFonts w:hint="eastAsia"/>
        </w:rPr>
        <w:t>是最大市场</w:t>
      </w:r>
      <w:r>
        <w:t xml:space="preserve"> </w:t>
      </w:r>
      <w:r>
        <w:rPr>
          <w:rFonts w:hint="eastAsia"/>
        </w:rPr>
        <w:t>(11,070家)</w:t>
      </w:r>
    </w:p>
    <w:p w14:paraId="1E8DDD74">
      <w:pPr>
        <w:numPr>
          <w:ilvl w:val="0"/>
          <w:numId w:val="8"/>
        </w:numPr>
      </w:pPr>
      <w:r>
        <w:rPr>
          <w:rFonts w:hint="eastAsia"/>
        </w:rPr>
        <w:t>前3个城市占总数的25%</w:t>
      </w:r>
    </w:p>
    <w:bookmarkEnd w:id="15"/>
    <w:p w14:paraId="6887194A">
      <w:pPr>
        <w:pStyle w:val="5"/>
      </w:pPr>
      <w:bookmarkStart w:id="16" w:name="评分特征"/>
      <w:r>
        <w:t xml:space="preserve">3. </w:t>
      </w:r>
      <w:r>
        <w:rPr>
          <w:rFonts w:hint="eastAsia"/>
        </w:rPr>
        <w:t>评分特征</w:t>
      </w:r>
    </w:p>
    <w:p w14:paraId="61B05EE8">
      <w:pPr>
        <w:numPr>
          <w:ilvl w:val="0"/>
          <w:numId w:val="8"/>
        </w:numPr>
      </w:pPr>
      <w:r>
        <w:rPr>
          <w:rFonts w:hint="eastAsia"/>
        </w:rPr>
        <w:t>小众类别评分高</w:t>
      </w:r>
      <w:r>
        <w:t xml:space="preserve"> </w:t>
      </w:r>
      <w:r>
        <w:rPr>
          <w:rFonts w:hint="eastAsia"/>
        </w:rPr>
        <w:t>(5.0分)</w:t>
      </w:r>
    </w:p>
    <w:p w14:paraId="6B65D62D">
      <w:pPr>
        <w:numPr>
          <w:ilvl w:val="0"/>
          <w:numId w:val="8"/>
        </w:numPr>
      </w:pPr>
      <w:r>
        <w:rPr>
          <w:rFonts w:hint="eastAsia"/>
        </w:rPr>
        <w:t>主流类别评分在3-4分</w:t>
      </w:r>
    </w:p>
    <w:bookmarkEnd w:id="16"/>
    <w:p w14:paraId="1241C47B">
      <w:pPr>
        <w:pStyle w:val="5"/>
      </w:pPr>
      <w:bookmarkStart w:id="17" w:name="数据质量"/>
      <w:r>
        <w:t xml:space="preserve">4. </w:t>
      </w:r>
      <w:r>
        <w:rPr>
          <w:rFonts w:hint="eastAsia"/>
        </w:rPr>
        <w:t>数据质量</w:t>
      </w:r>
    </w:p>
    <w:p w14:paraId="1DB228AF">
      <w:pPr>
        <w:numPr>
          <w:ilvl w:val="0"/>
          <w:numId w:val="8"/>
        </w:numPr>
      </w:pPr>
      <w:r>
        <w:rPr>
          <w:rFonts w:hint="eastAsia"/>
        </w:rPr>
        <w:t>原始数据:</w:t>
      </w:r>
      <w:r>
        <w:t xml:space="preserve"> </w:t>
      </w:r>
      <w:r>
        <w:rPr>
          <w:rFonts w:hint="eastAsia"/>
        </w:rPr>
        <w:t>150,346条</w:t>
      </w:r>
    </w:p>
    <w:p w14:paraId="052EF2F5">
      <w:pPr>
        <w:numPr>
          <w:ilvl w:val="0"/>
          <w:numId w:val="8"/>
        </w:numPr>
      </w:pPr>
      <w:r>
        <w:rPr>
          <w:rFonts w:hint="eastAsia"/>
        </w:rPr>
        <w:t>清洗后:</w:t>
      </w:r>
      <w:r>
        <w:t xml:space="preserve"> </w:t>
      </w:r>
      <w:r>
        <w:rPr>
          <w:rFonts w:hint="eastAsia"/>
        </w:rPr>
        <w:t>117,614条</w:t>
      </w:r>
    </w:p>
    <w:p w14:paraId="2692DFCE">
      <w:pPr>
        <w:numPr>
          <w:ilvl w:val="0"/>
          <w:numId w:val="8"/>
        </w:numPr>
      </w:pPr>
      <w:r>
        <w:rPr>
          <w:rFonts w:hint="eastAsia"/>
        </w:rPr>
        <w:t>保留率:</w:t>
      </w:r>
      <w:r>
        <w:t xml:space="preserve"> 78.2%</w:t>
      </w:r>
    </w:p>
    <w:p w14:paraId="52C46B7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416C001C">
      <w:pPr>
        <w:pStyle w:val="4"/>
      </w:pPr>
      <w:bookmarkStart w:id="18" w:name="六技术总结"/>
      <w:r>
        <w:rPr>
          <w:rFonts w:hint="eastAsia"/>
        </w:rPr>
        <w:t>六、技术总结</w:t>
      </w:r>
    </w:p>
    <w:p w14:paraId="2193D46D">
      <w:pPr>
        <w:pStyle w:val="5"/>
      </w:pPr>
      <w:bookmarkStart w:id="19" w:name="使用的技术"/>
      <w:r>
        <w:rPr>
          <w:rFonts w:hint="eastAsia"/>
        </w:rPr>
        <w:t>使用的技术</w:t>
      </w:r>
    </w:p>
    <w:p w14:paraId="3EF893CF">
      <w:pPr>
        <w:numPr>
          <w:ilvl w:val="0"/>
          <w:numId w:val="8"/>
        </w:numPr>
      </w:pPr>
      <w:r>
        <w:t xml:space="preserve">Apache Spark </w:t>
      </w:r>
      <w:r>
        <w:rPr>
          <w:rFonts w:hint="eastAsia"/>
        </w:rPr>
        <w:t>(分布式处理)</w:t>
      </w:r>
    </w:p>
    <w:p w14:paraId="10C42555">
      <w:pPr>
        <w:numPr>
          <w:ilvl w:val="0"/>
          <w:numId w:val="8"/>
        </w:numPr>
      </w:pPr>
      <w:r>
        <w:t>PySpark (Python API)</w:t>
      </w:r>
    </w:p>
    <w:p w14:paraId="141CFD79">
      <w:pPr>
        <w:numPr>
          <w:ilvl w:val="0"/>
          <w:numId w:val="8"/>
        </w:numPr>
      </w:pPr>
      <w:r>
        <w:t xml:space="preserve">Pandas </w:t>
      </w:r>
      <w:r>
        <w:rPr>
          <w:rFonts w:hint="eastAsia"/>
        </w:rPr>
        <w:t>(数据操作)</w:t>
      </w:r>
    </w:p>
    <w:p w14:paraId="2169F2E2">
      <w:pPr>
        <w:numPr>
          <w:ilvl w:val="0"/>
          <w:numId w:val="8"/>
        </w:numPr>
      </w:pPr>
      <w:r>
        <w:t xml:space="preserve">Matplotlib </w:t>
      </w:r>
      <w:r>
        <w:rPr>
          <w:rFonts w:hint="eastAsia"/>
        </w:rPr>
        <w:t>(可视化)</w:t>
      </w:r>
    </w:p>
    <w:p w14:paraId="6125B4EF">
      <w:pPr>
        <w:numPr>
          <w:ilvl w:val="0"/>
          <w:numId w:val="8"/>
        </w:numPr>
      </w:pPr>
      <w:r>
        <w:t xml:space="preserve">JSON &amp; Parquet </w:t>
      </w:r>
      <w:r>
        <w:rPr>
          <w:rFonts w:hint="eastAsia"/>
        </w:rPr>
        <w:t>(数据格式)</w:t>
      </w:r>
    </w:p>
    <w:bookmarkEnd w:id="19"/>
    <w:p w14:paraId="7CFA68A8">
      <w:pPr>
        <w:pStyle w:val="5"/>
      </w:pPr>
      <w:bookmarkStart w:id="20" w:name="关键算法"/>
      <w:r>
        <w:rPr>
          <w:rFonts w:hint="eastAsia"/>
        </w:rPr>
        <w:t>关键算法</w:t>
      </w:r>
    </w:p>
    <w:p w14:paraId="30A704EA">
      <w:pPr>
        <w:numPr>
          <w:ilvl w:val="0"/>
          <w:numId w:val="8"/>
        </w:numPr>
      </w:pPr>
      <w:r>
        <w:rPr>
          <w:rFonts w:hint="eastAsia"/>
        </w:rPr>
        <w:t>数据清洗</w:t>
      </w:r>
      <w:r>
        <w:t xml:space="preserve"> </w:t>
      </w:r>
      <w:r>
        <w:rPr>
          <w:rFonts w:hint="eastAsia"/>
        </w:rPr>
        <w:t>(移除空值、异常值检测)</w:t>
      </w:r>
    </w:p>
    <w:p w14:paraId="20823F80">
      <w:pPr>
        <w:numPr>
          <w:ilvl w:val="0"/>
          <w:numId w:val="8"/>
        </w:numPr>
      </w:pPr>
      <w:r>
        <w:rPr>
          <w:rFonts w:hint="eastAsia"/>
        </w:rPr>
        <w:t>聚合分析</w:t>
      </w:r>
      <w:r>
        <w:t xml:space="preserve"> </w:t>
      </w:r>
      <w:r>
        <w:rPr>
          <w:rFonts w:hint="eastAsia"/>
        </w:rPr>
        <w:t>(分组、排序、排名)</w:t>
      </w:r>
    </w:p>
    <w:p w14:paraId="6E111291">
      <w:pPr>
        <w:numPr>
          <w:ilvl w:val="0"/>
          <w:numId w:val="8"/>
        </w:numPr>
      </w:pPr>
      <w:r>
        <w:rPr>
          <w:rFonts w:hint="eastAsia"/>
        </w:rPr>
        <w:t>异常值检测</w:t>
      </w:r>
      <w:r>
        <w:t xml:space="preserve"> </w:t>
      </w:r>
      <w:r>
        <w:rPr>
          <w:rFonts w:hint="eastAsia"/>
        </w:rPr>
        <w:t>(欧几里得距离)</w:t>
      </w:r>
    </w:p>
    <w:p w14:paraId="1468AA4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2F9320B6">
      <w:pPr>
        <w:pStyle w:val="4"/>
      </w:pPr>
      <w:bookmarkStart w:id="21" w:name="七实验结果统计"/>
      <w:r>
        <w:rPr>
          <w:rFonts w:hint="eastAsia"/>
        </w:rPr>
        <w:t>七、实验结果统计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85"/>
      </w:tblGrid>
      <w:tr w14:paraId="34AF2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24740C">
            <w:r>
              <w:rPr>
                <w:rFonts w:hint="eastAsia"/>
              </w:rPr>
              <w:t>指标</w:t>
            </w:r>
          </w:p>
        </w:tc>
        <w:tc>
          <w:p w14:paraId="53ECD489">
            <w:r>
              <w:rPr>
                <w:rFonts w:hint="eastAsia"/>
              </w:rPr>
              <w:t>数值</w:t>
            </w:r>
          </w:p>
        </w:tc>
      </w:tr>
      <w:tr w14:paraId="27588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65259">
            <w:r>
              <w:rPr>
                <w:rFonts w:hint="eastAsia"/>
              </w:rPr>
              <w:t>原始数据量</w:t>
            </w:r>
          </w:p>
        </w:tc>
        <w:tc>
          <w:p w14:paraId="40DD2303">
            <w:r>
              <w:rPr>
                <w:rFonts w:hint="eastAsia"/>
              </w:rPr>
              <w:t>150,346条</w:t>
            </w:r>
          </w:p>
        </w:tc>
      </w:tr>
      <w:tr w14:paraId="1960E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137F0">
            <w:r>
              <w:rPr>
                <w:rFonts w:hint="eastAsia"/>
              </w:rPr>
              <w:t>清洗后数据量</w:t>
            </w:r>
          </w:p>
        </w:tc>
        <w:tc>
          <w:p w14:paraId="41DE2DE5">
            <w:r>
              <w:rPr>
                <w:rFonts w:hint="eastAsia"/>
              </w:rPr>
              <w:t>117,614条</w:t>
            </w:r>
          </w:p>
        </w:tc>
      </w:tr>
      <w:tr w14:paraId="22486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84FC9">
            <w:r>
              <w:rPr>
                <w:rFonts w:hint="eastAsia"/>
              </w:rPr>
              <w:t>数据保留率</w:t>
            </w:r>
          </w:p>
        </w:tc>
        <w:tc>
          <w:p w14:paraId="741A7884">
            <w:r>
              <w:t>78.2%</w:t>
            </w:r>
          </w:p>
        </w:tc>
      </w:tr>
      <w:tr w14:paraId="7DBF1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80D44">
            <w:r>
              <w:rPr>
                <w:rFonts w:hint="eastAsia"/>
              </w:rPr>
              <w:t>商业类别数</w:t>
            </w:r>
          </w:p>
        </w:tc>
        <w:tc>
          <w:p w14:paraId="4835E1FE">
            <w:r>
              <w:rPr>
                <w:rFonts w:hint="eastAsia"/>
              </w:rPr>
              <w:t>1,291个</w:t>
            </w:r>
          </w:p>
        </w:tc>
      </w:tr>
      <w:tr w14:paraId="71FEB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D9D49">
            <w:r>
              <w:rPr>
                <w:rFonts w:hint="eastAsia"/>
              </w:rPr>
              <w:t>分析维度</w:t>
            </w:r>
          </w:p>
        </w:tc>
        <w:tc>
          <w:p w14:paraId="28BFB07A">
            <w:r>
              <w:rPr>
                <w:rFonts w:hint="eastAsia"/>
              </w:rPr>
              <w:t>7个</w:t>
            </w:r>
          </w:p>
        </w:tc>
      </w:tr>
      <w:tr w14:paraId="05DED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A4D88">
            <w:r>
              <w:rPr>
                <w:rFonts w:hint="eastAsia"/>
              </w:rPr>
              <w:t>生成报告数</w:t>
            </w:r>
          </w:p>
        </w:tc>
        <w:tc>
          <w:p w14:paraId="141B16B6">
            <w:r>
              <w:rPr>
                <w:rFonts w:hint="eastAsia"/>
              </w:rPr>
              <w:t>2个</w:t>
            </w:r>
          </w:p>
        </w:tc>
      </w:tr>
      <w:tr w14:paraId="27F9E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20FE8">
            <w:r>
              <w:rPr>
                <w:rFonts w:hint="eastAsia"/>
              </w:rPr>
              <w:t>成功率</w:t>
            </w:r>
          </w:p>
        </w:tc>
        <w:tc>
          <w:p w14:paraId="20B0C46B">
            <w:r>
              <w:t>100%</w:t>
            </w:r>
          </w:p>
        </w:tc>
      </w:tr>
    </w:tbl>
    <w:p w14:paraId="35AA776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A7CA070">
      <w:pPr>
        <w:pStyle w:val="4"/>
      </w:pPr>
      <w:bookmarkStart w:id="22" w:name="八实验心得"/>
      <w:r>
        <w:rPr>
          <w:rFonts w:hint="eastAsia"/>
        </w:rPr>
        <w:t>八、实验心得</w:t>
      </w:r>
    </w:p>
    <w:p w14:paraId="4093F38F">
      <w:pPr>
        <w:pStyle w:val="5"/>
      </w:pPr>
      <w:bookmarkStart w:id="23" w:name="学到的知识"/>
      <w:r>
        <w:rPr>
          <w:rFonts w:hint="eastAsia"/>
        </w:rPr>
        <w:t>学到的知识</w:t>
      </w:r>
    </w:p>
    <w:p w14:paraId="5F9F9F81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983EA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9D3DB7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50801951">
      <w:pPr>
        <w:pStyle w:val="5"/>
      </w:pPr>
      <w:bookmarkStart w:id="24" w:name="遇到的问题"/>
      <w:r>
        <w:rPr>
          <w:rFonts w:hint="eastAsia"/>
        </w:rPr>
        <w:t>遇到的问题</w:t>
      </w:r>
    </w:p>
    <w:p w14:paraId="0216F739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26674A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404BCFDE">
      <w:pPr>
        <w:pStyle w:val="5"/>
      </w:pPr>
      <w:bookmarkStart w:id="25" w:name="解决方案"/>
      <w:r>
        <w:rPr>
          <w:rFonts w:hint="eastAsia"/>
        </w:rPr>
        <w:t>解决方案</w:t>
      </w:r>
    </w:p>
    <w:p w14:paraId="506C69B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FF226E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B1B3A8F">
      <w:pPr>
        <w:pStyle w:val="5"/>
      </w:pPr>
      <w:bookmarkStart w:id="26" w:name="改进方向"/>
      <w:r>
        <w:rPr>
          <w:rFonts w:hint="eastAsia"/>
        </w:rPr>
        <w:t>改进方向</w:t>
      </w:r>
    </w:p>
    <w:p w14:paraId="6E66036B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BB774B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F03EB3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6"/>
    <w:p w14:paraId="220F3AA5">
      <w:pPr>
        <w:pStyle w:val="4"/>
      </w:pPr>
      <w:bookmarkStart w:id="27" w:name="九总结"/>
      <w:r>
        <w:rPr>
          <w:rFonts w:hint="eastAsia"/>
        </w:rPr>
        <w:t>九、总结</w:t>
      </w:r>
    </w:p>
    <w:p w14:paraId="53B18A7D">
      <w:r>
        <w:rPr>
          <w:rFonts w:hint="eastAsia"/>
        </w:rPr>
        <w:t>本实验成功完成了Yelp商业数据集的分析，涵盖了数据下载、预处理、分析和可视化的完整流程。通过使用Apache</w:t>
      </w:r>
      <w:r>
        <w:t xml:space="preserve"> </w:t>
      </w:r>
      <w:r>
        <w:rPr>
          <w:rFonts w:hint="eastAsia"/>
        </w:rPr>
        <w:t>Spark进行分布式处理，我们能够高效地处理150,000+条数据记录，并生成了有意义的分析结果。</w:t>
      </w:r>
    </w:p>
    <w:p w14:paraId="5731E91D">
      <w:pPr>
        <w:pStyle w:val="19"/>
      </w:pPr>
      <w:r>
        <w:rPr>
          <w:rFonts w:hint="eastAsia"/>
          <w:b/>
          <w:bCs/>
        </w:rPr>
        <w:t>实验成果</w:t>
      </w:r>
      <w:r>
        <w:t xml:space="preserve">: - ✅ </w:t>
      </w:r>
      <w:r>
        <w:rPr>
          <w:rFonts w:hint="eastAsia"/>
        </w:rPr>
        <w:t>完整的数据处理流程</w:t>
      </w:r>
      <w:r>
        <w:t xml:space="preserve"> - ✅ </w:t>
      </w:r>
      <w:r>
        <w:rPr>
          <w:rFonts w:hint="eastAsia"/>
        </w:rPr>
        <w:t>真实数据验证</w:t>
      </w:r>
      <w:r>
        <w:t xml:space="preserve"> </w:t>
      </w:r>
      <w:r>
        <w:rPr>
          <w:rFonts w:hint="eastAsia"/>
        </w:rPr>
        <w:t>(150,346条)</w:t>
      </w:r>
      <w:r>
        <w:t xml:space="preserve"> - ✅ </w:t>
      </w:r>
      <w:r>
        <w:rPr>
          <w:rFonts w:hint="eastAsia"/>
        </w:rPr>
        <w:t>深度分析</w:t>
      </w:r>
      <w:r>
        <w:t xml:space="preserve"> </w:t>
      </w:r>
      <w:r>
        <w:rPr>
          <w:rFonts w:hint="eastAsia"/>
        </w:rPr>
        <w:t>(7维度)</w:t>
      </w:r>
      <w:r>
        <w:t xml:space="preserve"> - ✅ </w:t>
      </w:r>
    </w:p>
    <w:p w14:paraId="1D0DF009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11FFD884">
      <w:pPr>
        <w:pStyle w:val="4"/>
      </w:pPr>
      <w:bookmarkStart w:id="28" w:name="十附录"/>
      <w:r>
        <w:rPr>
          <w:rFonts w:hint="eastAsia"/>
        </w:rPr>
        <w:t>十、附录</w:t>
      </w:r>
    </w:p>
    <w:p w14:paraId="4D6A0BA1">
      <w:pPr>
        <w:pStyle w:val="5"/>
      </w:pPr>
      <w:bookmarkStart w:id="29" w:name="a.-文件清单"/>
      <w:r>
        <w:t xml:space="preserve">A. </w:t>
      </w:r>
      <w:r>
        <w:rPr>
          <w:rFonts w:hint="eastAsia"/>
        </w:rPr>
        <w:t>文件清单</w:t>
      </w:r>
    </w:p>
    <w:p w14:paraId="14BEE161">
      <w:pPr>
        <w:numPr>
          <w:ilvl w:val="0"/>
          <w:numId w:val="8"/>
        </w:numPr>
      </w:pPr>
      <w:r>
        <w:t xml:space="preserve">business_process.py - </w:t>
      </w:r>
      <w:r>
        <w:rPr>
          <w:rFonts w:hint="eastAsia"/>
        </w:rPr>
        <w:t>数据预处理</w:t>
      </w:r>
    </w:p>
    <w:p w14:paraId="1D4820C2">
      <w:pPr>
        <w:numPr>
          <w:ilvl w:val="0"/>
          <w:numId w:val="8"/>
        </w:numPr>
      </w:pPr>
      <w:r>
        <w:t xml:space="preserve">business_analysis.py - </w:t>
      </w:r>
      <w:r>
        <w:rPr>
          <w:rFonts w:hint="eastAsia"/>
        </w:rPr>
        <w:t>数据分析</w:t>
      </w:r>
    </w:p>
    <w:p w14:paraId="1312C908">
      <w:pPr>
        <w:numPr>
          <w:ilvl w:val="0"/>
          <w:numId w:val="8"/>
        </w:numPr>
      </w:pPr>
      <w:r>
        <w:t xml:space="preserve">business_visual.py - </w:t>
      </w:r>
      <w:r>
        <w:rPr>
          <w:rFonts w:hint="eastAsia"/>
        </w:rPr>
        <w:t>数据可视化</w:t>
      </w:r>
    </w:p>
    <w:bookmarkEnd w:id="29"/>
    <w:p w14:paraId="5967B95A">
      <w:pPr>
        <w:pStyle w:val="5"/>
      </w:pPr>
      <w:bookmarkStart w:id="31" w:name="_GoBack"/>
      <w:bookmarkEnd w:id="31"/>
      <w:bookmarkStart w:id="30" w:name="b.-参考资源"/>
      <w:r>
        <w:t xml:space="preserve">B. </w:t>
      </w:r>
      <w:r>
        <w:rPr>
          <w:rFonts w:hint="eastAsia"/>
        </w:rPr>
        <w:t>参考资源</w:t>
      </w:r>
    </w:p>
    <w:p w14:paraId="276F1FAE">
      <w:pPr>
        <w:numPr>
          <w:ilvl w:val="0"/>
          <w:numId w:val="8"/>
        </w:numPr>
      </w:pPr>
      <w:r>
        <w:fldChar w:fldCharType="begin"/>
      </w:r>
      <w:r>
        <w:instrText xml:space="preserve"> HYPERLINK "https://spark.apache.org/" \h </w:instrText>
      </w:r>
      <w:r>
        <w:fldChar w:fldCharType="separate"/>
      </w:r>
      <w:r>
        <w:t xml:space="preserve">Apache </w:t>
      </w:r>
      <w:r>
        <w:rPr>
          <w:rFonts w:hint="eastAsia"/>
        </w:rPr>
        <w:t>Spark官方文档</w:t>
      </w:r>
      <w:r>
        <w:rPr>
          <w:rFonts w:hint="eastAsia"/>
        </w:rPr>
        <w:fldChar w:fldCharType="end"/>
      </w:r>
    </w:p>
    <w:p w14:paraId="7388B2BB">
      <w:pPr>
        <w:numPr>
          <w:ilvl w:val="0"/>
          <w:numId w:val="8"/>
        </w:numPr>
      </w:pPr>
      <w:r>
        <w:fldChar w:fldCharType="begin"/>
      </w:r>
      <w:r>
        <w:instrText xml:space="preserve"> HYPERLINK "https://www.kaggle.com/yelp-dataset/" \h </w:instrText>
      </w:r>
      <w:r>
        <w:fldChar w:fldCharType="separate"/>
      </w:r>
      <w:r>
        <w:t xml:space="preserve">Kaggle </w:t>
      </w:r>
      <w:r>
        <w:rPr>
          <w:rFonts w:hint="eastAsia"/>
        </w:rPr>
        <w:t>Yelp数据集</w:t>
      </w:r>
      <w:r>
        <w:rPr>
          <w:rFonts w:hint="eastAsia"/>
        </w:rPr>
        <w:fldChar w:fldCharType="end"/>
      </w:r>
    </w:p>
    <w:p w14:paraId="759F327A">
      <w:pPr>
        <w:numPr>
          <w:ilvl w:val="0"/>
          <w:numId w:val="8"/>
        </w:numPr>
      </w:pPr>
      <w:r>
        <w:fldChar w:fldCharType="begin"/>
      </w:r>
      <w:r>
        <w:instrText xml:space="preserve"> HYPERLINK "https://spark.apache.org/docs/latest/api/python/" \h </w:instrText>
      </w:r>
      <w:r>
        <w:fldChar w:fldCharType="separate"/>
      </w:r>
      <w:r>
        <w:t xml:space="preserve">PySpark </w:t>
      </w:r>
      <w:r>
        <w:rPr>
          <w:rFonts w:hint="eastAsia"/>
        </w:rPr>
        <w:t>API文档</w:t>
      </w:r>
      <w:r>
        <w:rPr>
          <w:rFonts w:hint="eastAsia"/>
        </w:rPr>
        <w:fldChar w:fldCharType="end"/>
      </w:r>
    </w:p>
    <w:p w14:paraId="3B8C0839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28588F4">
      <w:r>
        <w:rPr>
          <w:rFonts w:hint="eastAsia"/>
          <w:b/>
          <w:bCs/>
        </w:rPr>
        <w:t>报告完成日期</w:t>
      </w:r>
      <w:r>
        <w:t>: ________</w:t>
      </w:r>
      <w:r>
        <w:br w:type="textWrapping"/>
      </w:r>
      <w:r>
        <w:rPr>
          <w:rFonts w:hint="eastAsia"/>
          <w:b/>
          <w:bCs/>
        </w:rPr>
        <w:t>指导教师签名</w:t>
      </w:r>
      <w:r>
        <w:t>: ________</w:t>
      </w:r>
      <w:r>
        <w:br w:type="textWrapping"/>
      </w:r>
      <w:r>
        <w:rPr>
          <w:rFonts w:hint="eastAsia"/>
          <w:b/>
          <w:bCs/>
        </w:rPr>
        <w:t>成绩</w:t>
      </w:r>
      <w:r>
        <w:t>: ________</w:t>
      </w:r>
    </w:p>
    <w:bookmarkEnd w:id="0"/>
    <w:bookmarkEnd w:id="28"/>
    <w:bookmarkEnd w:id="3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3030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571</Words>
  <Characters>1166</Characters>
  <Lines>0</Lines>
  <Paragraphs>0</Paragraphs>
  <TotalTime>1</TotalTime>
  <ScaleCrop>false</ScaleCrop>
  <LinksUpToDate>false</LinksUpToDate>
  <CharactersWithSpaces>1281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2025-12-28T07:40:00Z</dcterms:created>
  <dc:creator>未曾相逢已含笑</dc:creator>
  <cp:lastModifiedBy>未曾相逢已含笑</cp:lastModifiedBy>
  <dcterms:modified xsi:type="dcterms:W3CDTF">2025-12-28T07:42:34Z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5298767838424202987C6764EDFC7A15_12</vt:lpwstr>
  </property>
</Properties>
</file>