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6E51" w14:textId="77777777" w:rsidR="0098044A" w:rsidRDefault="00A10DCF">
      <w:pPr>
        <w:spacing w:after="116" w:line="240" w:lineRule="auto"/>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Proje Ana Alanı</w:t>
      </w:r>
      <w:r>
        <w:rPr>
          <w:rFonts w:ascii="Times New Roman" w:eastAsia="Times New Roman" w:hAnsi="Times New Roman" w:cs="Times New Roman"/>
          <w:b/>
          <w:color w:val="000000"/>
          <w:sz w:val="24"/>
          <w:shd w:val="clear" w:color="auto" w:fill="FFFFFF"/>
        </w:rPr>
        <w:tab/>
      </w:r>
      <w:r>
        <w:rPr>
          <w:rFonts w:ascii="Times New Roman" w:eastAsia="Times New Roman" w:hAnsi="Times New Roman" w:cs="Times New Roman"/>
          <w:b/>
          <w:color w:val="000000"/>
          <w:sz w:val="24"/>
          <w:shd w:val="clear" w:color="auto" w:fill="FFFFFF"/>
        </w:rPr>
        <w:tab/>
        <w:t xml:space="preserve">: </w:t>
      </w:r>
    </w:p>
    <w:p w14:paraId="1E87113D" w14:textId="77777777" w:rsidR="0098044A" w:rsidRDefault="00A10DCF">
      <w:pPr>
        <w:spacing w:after="116" w:line="240" w:lineRule="auto"/>
        <w:ind w:firstLine="426"/>
        <w:jc w:val="both"/>
        <w:rPr>
          <w:rFonts w:ascii="Times New Roman" w:eastAsia="Times New Roman" w:hAnsi="Times New Roman" w:cs="Times New Roman"/>
          <w:color w:val="FF0000"/>
          <w:sz w:val="24"/>
          <w:shd w:val="clear" w:color="auto" w:fill="FFFFFF"/>
        </w:rPr>
      </w:pPr>
      <w:r>
        <w:rPr>
          <w:rFonts w:ascii="Times New Roman" w:eastAsia="Times New Roman" w:hAnsi="Times New Roman" w:cs="Times New Roman"/>
          <w:b/>
          <w:color w:val="000000"/>
          <w:sz w:val="24"/>
          <w:shd w:val="clear" w:color="auto" w:fill="FFFFFF"/>
        </w:rPr>
        <w:t>Proje Tematik Alanı</w:t>
      </w:r>
      <w:r>
        <w:rPr>
          <w:rFonts w:ascii="Times New Roman" w:eastAsia="Times New Roman" w:hAnsi="Times New Roman" w:cs="Times New Roman"/>
          <w:b/>
          <w:color w:val="000000"/>
          <w:sz w:val="24"/>
          <w:shd w:val="clear" w:color="auto" w:fill="FFFFFF"/>
        </w:rPr>
        <w:tab/>
        <w:t xml:space="preserve">: </w:t>
      </w:r>
    </w:p>
    <w:p w14:paraId="3EAD15B8" w14:textId="77777777" w:rsidR="0098044A" w:rsidRDefault="00A10DCF">
      <w:pPr>
        <w:spacing w:after="116" w:line="240" w:lineRule="auto"/>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Proje Adı (Başlığı)</w:t>
      </w:r>
      <w:r>
        <w:rPr>
          <w:rFonts w:ascii="Times New Roman" w:eastAsia="Times New Roman" w:hAnsi="Times New Roman" w:cs="Times New Roman"/>
          <w:b/>
          <w:color w:val="000000"/>
          <w:sz w:val="24"/>
          <w:shd w:val="clear" w:color="auto" w:fill="FFFFFF"/>
        </w:rPr>
        <w:tab/>
        <w:t xml:space="preserve">: </w:t>
      </w:r>
    </w:p>
    <w:p w14:paraId="11271567" w14:textId="77777777" w:rsidR="0098044A" w:rsidRDefault="00A10DCF">
      <w:pPr>
        <w:spacing w:after="116" w:line="240" w:lineRule="auto"/>
        <w:ind w:firstLine="426"/>
        <w:jc w:val="both"/>
        <w:rPr>
          <w:rFonts w:ascii="Times New Roman" w:eastAsia="Times New Roman" w:hAnsi="Times New Roman" w:cs="Times New Roman"/>
          <w:color w:val="FF0000"/>
          <w:sz w:val="24"/>
          <w:shd w:val="clear" w:color="auto" w:fill="FFFFFF"/>
        </w:rPr>
      </w:pPr>
      <w:r>
        <w:rPr>
          <w:rFonts w:ascii="Times New Roman" w:eastAsia="Times New Roman" w:hAnsi="Times New Roman" w:cs="Times New Roman"/>
          <w:color w:val="FF0000"/>
          <w:sz w:val="24"/>
          <w:shd w:val="clear" w:color="auto" w:fill="FFFFFF"/>
        </w:rPr>
        <w:t>Proje raporu yaz</w:t>
      </w:r>
      <w:r>
        <w:rPr>
          <w:rFonts w:ascii="Times New Roman" w:eastAsia="Times New Roman" w:hAnsi="Times New Roman" w:cs="Times New Roman"/>
          <w:color w:val="FF0000"/>
          <w:sz w:val="24"/>
          <w:shd w:val="clear" w:color="auto" w:fill="FFFFFF"/>
        </w:rPr>
        <w:t>ımında yazı tipinin Times New Roman, yazı tipi boyutunun ise 12 punto olması tavsiye edilmektedir. Proje rapor metnindeki her bir sayfa, sayfanın her yanından 2,5 cm boşluk bırakarak, tek satır aralığı ile iki yana yaslı şekilde düzenlenmelidir.</w:t>
      </w:r>
    </w:p>
    <w:p w14:paraId="236CD6ED" w14:textId="77777777" w:rsidR="0098044A" w:rsidRDefault="00A10DCF">
      <w:pPr>
        <w:spacing w:after="116" w:line="240" w:lineRule="auto"/>
        <w:ind w:firstLine="426"/>
        <w:jc w:val="both"/>
        <w:rPr>
          <w:rFonts w:ascii="Times New Roman" w:eastAsia="Times New Roman" w:hAnsi="Times New Roman" w:cs="Times New Roman"/>
          <w:color w:val="FF0000"/>
          <w:sz w:val="24"/>
          <w:shd w:val="clear" w:color="auto" w:fill="FFFFFF"/>
        </w:rPr>
      </w:pPr>
      <w:r>
        <w:rPr>
          <w:rFonts w:ascii="Times New Roman" w:eastAsia="Times New Roman" w:hAnsi="Times New Roman" w:cs="Times New Roman"/>
          <w:color w:val="FF0000"/>
          <w:sz w:val="24"/>
          <w:shd w:val="clear" w:color="auto" w:fill="FFFFFF"/>
        </w:rPr>
        <w:t>Proje başl</w:t>
      </w:r>
      <w:r>
        <w:rPr>
          <w:rFonts w:ascii="Times New Roman" w:eastAsia="Times New Roman" w:hAnsi="Times New Roman" w:cs="Times New Roman"/>
          <w:color w:val="FF0000"/>
          <w:sz w:val="24"/>
          <w:shd w:val="clear" w:color="auto" w:fill="FFFFFF"/>
        </w:rPr>
        <w:t>ığı tek bir cümle şeklinde, kısa ve öz olarak, okuyan kişiye proje çalışması hakkında fikir verecek şekilde yazılmalıdır. Bu başlık mutlaka proje içeriğini yansıtacak şekilde olmalıdır.</w:t>
      </w:r>
    </w:p>
    <w:p w14:paraId="217E1904"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Özet</w:t>
      </w:r>
    </w:p>
    <w:p w14:paraId="7D927CE6" w14:textId="77777777" w:rsidR="0098044A" w:rsidRDefault="00A10DCF">
      <w:pPr>
        <w:spacing w:before="240" w:after="0"/>
        <w:ind w:firstLine="426"/>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Bu projenin amacı okulların büyük sorunlarından biri olan çevre k</w:t>
      </w:r>
      <w:r>
        <w:rPr>
          <w:rFonts w:ascii="Times New Roman" w:eastAsia="Times New Roman" w:hAnsi="Times New Roman" w:cs="Times New Roman"/>
          <w:color w:val="000000"/>
          <w:sz w:val="24"/>
          <w:shd w:val="clear" w:color="auto" w:fill="FFFFFF"/>
        </w:rPr>
        <w:t>irliliğinin baş nedenlerinden biri olan yerlere çöp atmanın önüne geçmektir. Ne kadar okullarda çöp kutuları, geri dönüşüm kutuları vb. olsada bunlar çok verimli kullanılmıyor. Bizim de aklımıza bir fikir geldi. Projemiz içine atılan atıkların türünü algıl</w:t>
      </w:r>
      <w:r>
        <w:rPr>
          <w:rFonts w:ascii="Times New Roman" w:eastAsia="Times New Roman" w:hAnsi="Times New Roman" w:cs="Times New Roman"/>
          <w:color w:val="000000"/>
          <w:sz w:val="24"/>
          <w:shd w:val="clear" w:color="auto" w:fill="FFFFFF"/>
        </w:rPr>
        <w:t>ayıp ne olduğuna göre atığı atan öğrencinin kendine özel olarak tanımlanmış kartına puan olarak ekliyecektir ve bu kart’da yapıcağımız mobil uygulamayla bağlantılı olucak ve yıl sonunda öğrencilere kazandığı puan sayısına göre ekstra not olarak öğretmenler</w:t>
      </w:r>
      <w:r>
        <w:rPr>
          <w:rFonts w:ascii="Times New Roman" w:eastAsia="Times New Roman" w:hAnsi="Times New Roman" w:cs="Times New Roman"/>
          <w:color w:val="000000"/>
          <w:sz w:val="24"/>
          <w:shd w:val="clear" w:color="auto" w:fill="FFFFFF"/>
        </w:rPr>
        <w:t xml:space="preserve"> tarafından verilebilecek. Projemizin işleyişi şu şekildedir;[85]</w:t>
      </w:r>
    </w:p>
    <w:p w14:paraId="77CE8A93" w14:textId="77777777" w:rsidR="0098044A" w:rsidRDefault="00A10DCF">
      <w:pPr>
        <w:spacing w:before="240" w:after="0"/>
        <w:ind w:firstLine="426"/>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Öncelikle iris mechanizm denilen mekanizma ile atıkları projemizin içine alıyoruz. Sonra iris mekanizmasın hemen altında bulunan kamera sayesinde atığın türünü algılattırıyoruz. Sonra algıla</w:t>
      </w:r>
      <w:r>
        <w:rPr>
          <w:rFonts w:ascii="Times New Roman" w:eastAsia="Times New Roman" w:hAnsi="Times New Roman" w:cs="Times New Roman"/>
          <w:color w:val="000000"/>
          <w:sz w:val="24"/>
          <w:shd w:val="clear" w:color="auto" w:fill="FFFFFF"/>
        </w:rPr>
        <w:t>n atığın türünün tanımlandığı hazneye atığı dc motorlar sayesinde yönlendiriyoruz ve buna göre öğrencinin kartına attığı atık kadar puan gidiyor. Eğer atılan cisim belirli kategorilerden farklı ise “Diğer” adında bir hazneye düşer. Eğer hazne doluysa hazne</w:t>
      </w:r>
      <w:r>
        <w:rPr>
          <w:rFonts w:ascii="Times New Roman" w:eastAsia="Times New Roman" w:hAnsi="Times New Roman" w:cs="Times New Roman"/>
          <w:color w:val="000000"/>
          <w:sz w:val="24"/>
          <w:shd w:val="clear" w:color="auto" w:fill="FFFFFF"/>
        </w:rPr>
        <w:t>nin üstünde bulunan led şerit kırmızı yanacak, hazne tamamen dolu değil ise de led şerit yeşil yanacak.</w:t>
      </w:r>
    </w:p>
    <w:p w14:paraId="49A70F88" w14:textId="77777777" w:rsidR="0098044A" w:rsidRDefault="00A10DCF">
      <w:pPr>
        <w:spacing w:after="120" w:line="240" w:lineRule="auto"/>
        <w:ind w:firstLine="426"/>
        <w:jc w:val="both"/>
        <w:rPr>
          <w:rFonts w:ascii="Times New Roman" w:eastAsia="Times New Roman" w:hAnsi="Times New Roman" w:cs="Times New Roman"/>
          <w:color w:val="FF0000"/>
          <w:sz w:val="24"/>
          <w:shd w:val="clear" w:color="auto" w:fill="FFFFFF"/>
        </w:rPr>
      </w:pPr>
      <w:r>
        <w:rPr>
          <w:rFonts w:ascii="Times New Roman" w:eastAsia="Times New Roman" w:hAnsi="Times New Roman" w:cs="Times New Roman"/>
          <w:color w:val="FF0000"/>
          <w:sz w:val="24"/>
          <w:shd w:val="clear" w:color="auto" w:fill="FFFFFF"/>
        </w:rPr>
        <w:t>Özetin tamamı 150-250 kelime arasında olmalıdır. Proje özetinde, çalışmanın ayrıntılarından, yorumlardan ve kaynaklardan bahsedilmez. Özette projenin am</w:t>
      </w:r>
      <w:r>
        <w:rPr>
          <w:rFonts w:ascii="Times New Roman" w:eastAsia="Times New Roman" w:hAnsi="Times New Roman" w:cs="Times New Roman"/>
          <w:color w:val="FF0000"/>
          <w:sz w:val="24"/>
          <w:shd w:val="clear" w:color="auto" w:fill="FFFFFF"/>
        </w:rPr>
        <w:t>acı, kullanılan yöntem, yapılan gözlem ve elde edilen temel bulgular ve sonuçlardan birkaç cümle ile bahsedilir. Ayrıca proje özetinin altına, proje konusunu genel olarak yansıtan en fazla beş kelimeden oluşan anahtar kelimeler verilir. İdeal olan başlarke</w:t>
      </w:r>
      <w:r>
        <w:rPr>
          <w:rFonts w:ascii="Times New Roman" w:eastAsia="Times New Roman" w:hAnsi="Times New Roman" w:cs="Times New Roman"/>
          <w:color w:val="FF0000"/>
          <w:sz w:val="24"/>
          <w:shd w:val="clear" w:color="auto" w:fill="FFFFFF"/>
        </w:rPr>
        <w:t>n taslak bir özet oluşturup, çalışma bittiğinde proje raporunun içeriğine uygun bir şekilde özeti güncellemektir.</w:t>
      </w:r>
    </w:p>
    <w:p w14:paraId="290B9E10" w14:textId="77777777" w:rsidR="0098044A" w:rsidRDefault="00A10DCF">
      <w:pPr>
        <w:tabs>
          <w:tab w:val="left" w:pos="284"/>
        </w:tabs>
        <w:spacing w:after="120" w:line="240" w:lineRule="auto"/>
        <w:ind w:firstLine="426"/>
        <w:rPr>
          <w:rFonts w:ascii="Times New Roman" w:eastAsia="Times New Roman" w:hAnsi="Times New Roman" w:cs="Times New Roman"/>
          <w:sz w:val="24"/>
        </w:rPr>
      </w:pPr>
      <w:r>
        <w:rPr>
          <w:rFonts w:ascii="Times New Roman" w:eastAsia="Times New Roman" w:hAnsi="Times New Roman" w:cs="Times New Roman"/>
          <w:b/>
          <w:sz w:val="24"/>
        </w:rPr>
        <w:t>Anahtar kelimeler: Atık, Mekanik, Okul, Çevre Kirliliği,</w:t>
      </w:r>
    </w:p>
    <w:p w14:paraId="3DBB947E"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Amaç</w:t>
      </w:r>
    </w:p>
    <w:p w14:paraId="603C86F4"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color w:val="000000"/>
          <w:sz w:val="24"/>
          <w:shd w:val="clear" w:color="auto" w:fill="FFFFFF"/>
        </w:rPr>
        <w:t>Projemizin amacı okullardaki çevre kirliliğ</w:t>
      </w:r>
      <w:r>
        <w:rPr>
          <w:rFonts w:ascii="Times New Roman" w:eastAsia="Times New Roman" w:hAnsi="Times New Roman" w:cs="Times New Roman"/>
          <w:color w:val="000000"/>
          <w:sz w:val="24"/>
          <w:shd w:val="clear" w:color="auto" w:fill="FFFFFF"/>
        </w:rPr>
        <w:t>ini verimli bir yol ile azaltmaktır. Uygulayacağımız sistemde öğrencileri çöplerini çöp kutularına atmaları için teşvik etmek amacıyla ders notu gibi bir ödül ile ödüllendirme sistemi kullanılacak. Bu sayede hem okulun temizliğini sağlayıp hem de iyi davra</w:t>
      </w:r>
      <w:r>
        <w:rPr>
          <w:rFonts w:ascii="Times New Roman" w:eastAsia="Times New Roman" w:hAnsi="Times New Roman" w:cs="Times New Roman"/>
          <w:color w:val="000000"/>
          <w:sz w:val="24"/>
          <w:shd w:val="clear" w:color="auto" w:fill="FFFFFF"/>
        </w:rPr>
        <w:t>nışta bulunduğu için öğrenciye ödül verilebilmesini sağlayacak. Hem okul, hem öğrenciler için bir kazan-kazan durumu olacak.</w:t>
      </w:r>
    </w:p>
    <w:p w14:paraId="0D122F09" w14:textId="77777777" w:rsidR="0098044A" w:rsidRDefault="00A10DCF">
      <w:pPr>
        <w:spacing w:before="240" w:after="0"/>
        <w:ind w:firstLine="426"/>
        <w:jc w:val="both"/>
        <w:rPr>
          <w:rFonts w:ascii="Times New Roman" w:eastAsia="Times New Roman" w:hAnsi="Times New Roman" w:cs="Times New Roman"/>
          <w:color w:val="FF0000"/>
          <w:sz w:val="24"/>
          <w:shd w:val="clear" w:color="auto" w:fill="FFFFFF"/>
        </w:rPr>
      </w:pPr>
      <w:r>
        <w:rPr>
          <w:rFonts w:ascii="Times New Roman" w:eastAsia="Times New Roman" w:hAnsi="Times New Roman" w:cs="Times New Roman"/>
          <w:color w:val="FF0000"/>
          <w:sz w:val="24"/>
          <w:shd w:val="clear" w:color="auto" w:fill="FFFFFF"/>
        </w:rPr>
        <w:t>Bu bölümde doğrudan projenin amacına, somut hedeflerine ve Ar-Ge içeriğine odaklanılmalıdır. Önerilen proje konusunun çözülmesi ger</w:t>
      </w:r>
      <w:r>
        <w:rPr>
          <w:rFonts w:ascii="Times New Roman" w:eastAsia="Times New Roman" w:hAnsi="Times New Roman" w:cs="Times New Roman"/>
          <w:color w:val="FF0000"/>
          <w:sz w:val="24"/>
          <w:shd w:val="clear" w:color="auto" w:fill="FFFFFF"/>
        </w:rPr>
        <w:t xml:space="preserve">eken ya da önceden çalışılmış aydınlatılması gereken bir problem olup olmadığı, hangi eksikliği nasıl gidereceği veya hangi </w:t>
      </w:r>
      <w:r>
        <w:rPr>
          <w:rFonts w:ascii="Times New Roman" w:eastAsia="Times New Roman" w:hAnsi="Times New Roman" w:cs="Times New Roman"/>
          <w:color w:val="FF0000"/>
          <w:sz w:val="24"/>
          <w:shd w:val="clear" w:color="auto" w:fill="FFFFFF"/>
        </w:rPr>
        <w:lastRenderedPageBreak/>
        <w:t>sorunlara çözüm getireceği açıklanmalıdır. Hazırlanan projenin ilgili olduğu alanlarda uzman kişilere sunulacağı dikkate alınarak de</w:t>
      </w:r>
      <w:r>
        <w:rPr>
          <w:rFonts w:ascii="Times New Roman" w:eastAsia="Times New Roman" w:hAnsi="Times New Roman" w:cs="Times New Roman"/>
          <w:color w:val="FF0000"/>
          <w:sz w:val="24"/>
          <w:shd w:val="clear" w:color="auto" w:fill="FFFFFF"/>
        </w:rPr>
        <w:t>ğerlendirmeye hiçbir katkı sağlamayacak genel konu ve tarihçe anlatımlarından kaçınılmalıdır.</w:t>
      </w:r>
    </w:p>
    <w:p w14:paraId="0DA3316F" w14:textId="77777777" w:rsidR="0098044A" w:rsidRDefault="0098044A">
      <w:pPr>
        <w:spacing w:before="240" w:after="0"/>
        <w:ind w:firstLine="426"/>
        <w:jc w:val="both"/>
        <w:rPr>
          <w:rFonts w:ascii="Times New Roman" w:eastAsia="Times New Roman" w:hAnsi="Times New Roman" w:cs="Times New Roman"/>
          <w:color w:val="000000"/>
          <w:sz w:val="24"/>
          <w:shd w:val="clear" w:color="auto" w:fill="FFFFFF"/>
        </w:rPr>
      </w:pPr>
    </w:p>
    <w:p w14:paraId="48AC158A"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Giriş</w:t>
      </w:r>
    </w:p>
    <w:p w14:paraId="0CC31B0A" w14:textId="77777777" w:rsidR="0098044A" w:rsidRDefault="00A10DCF">
      <w:pPr>
        <w:spacing w:before="240" w:after="0"/>
        <w:ind w:firstLine="426"/>
        <w:jc w:val="both"/>
        <w:rPr>
          <w:rFonts w:ascii="Times New Roman" w:eastAsia="Times New Roman" w:hAnsi="Times New Roman" w:cs="Times New Roman"/>
          <w:color w:val="FF0000"/>
          <w:sz w:val="24"/>
          <w:shd w:val="clear" w:color="auto" w:fill="FFFFFF"/>
        </w:rPr>
      </w:pPr>
      <w:r>
        <w:rPr>
          <w:rFonts w:ascii="Times New Roman" w:eastAsia="Times New Roman" w:hAnsi="Times New Roman" w:cs="Times New Roman"/>
          <w:color w:val="FF0000"/>
          <w:sz w:val="24"/>
          <w:shd w:val="clear" w:color="auto" w:fill="FFFFFF"/>
        </w:rPr>
        <w:t>Giriş, araştırma konusu hakkında yapılmış araştırmaların sonuçlarının ve bu alanda cevapsız olan soruların bilimsel makalelere dayandırılarak anlatıldığı (</w:t>
      </w:r>
      <w:r>
        <w:rPr>
          <w:rFonts w:ascii="Times New Roman" w:eastAsia="Times New Roman" w:hAnsi="Times New Roman" w:cs="Times New Roman"/>
          <w:color w:val="FF0000"/>
          <w:sz w:val="24"/>
          <w:shd w:val="clear" w:color="auto" w:fill="FFFFFF"/>
        </w:rPr>
        <w:t>kaynak taraması) bölümdür.</w:t>
      </w:r>
    </w:p>
    <w:p w14:paraId="33F1022F" w14:textId="77777777" w:rsidR="0098044A" w:rsidRDefault="0098044A">
      <w:pPr>
        <w:spacing w:before="240" w:after="0"/>
        <w:ind w:firstLine="426"/>
        <w:jc w:val="both"/>
        <w:rPr>
          <w:rFonts w:ascii="Times New Roman" w:eastAsia="Times New Roman" w:hAnsi="Times New Roman" w:cs="Times New Roman"/>
          <w:color w:val="FF0000"/>
          <w:sz w:val="24"/>
          <w:shd w:val="clear" w:color="auto" w:fill="FFFFFF"/>
        </w:rPr>
      </w:pPr>
    </w:p>
    <w:p w14:paraId="3FED9DB7"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Yöntem</w:t>
      </w:r>
    </w:p>
    <w:p w14:paraId="19C84AC0" w14:textId="77777777" w:rsidR="0098044A" w:rsidRDefault="00A10DCF">
      <w:pPr>
        <w:spacing w:before="120"/>
        <w:ind w:firstLine="426"/>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Araştırma yönteminin, veri toplama araçlarının, deney ve gözlem düzeneklerinin ve verilerin analiz yönteminin verildiği bölümdür.</w:t>
      </w:r>
    </w:p>
    <w:p w14:paraId="33E8765A"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xml:space="preserve"> Proje İş-Zaman Çizelgesi</w:t>
      </w:r>
    </w:p>
    <w:tbl>
      <w:tblPr>
        <w:tblW w:w="0" w:type="auto"/>
        <w:tblInd w:w="108" w:type="dxa"/>
        <w:tblCellMar>
          <w:left w:w="10" w:type="dxa"/>
          <w:right w:w="10" w:type="dxa"/>
        </w:tblCellMar>
        <w:tblLook w:val="04A0" w:firstRow="1" w:lastRow="0" w:firstColumn="1" w:lastColumn="0" w:noHBand="0" w:noVBand="1"/>
      </w:tblPr>
      <w:tblGrid>
        <w:gridCol w:w="1196"/>
        <w:gridCol w:w="721"/>
        <w:gridCol w:w="755"/>
        <w:gridCol w:w="940"/>
        <w:gridCol w:w="998"/>
        <w:gridCol w:w="917"/>
        <w:gridCol w:w="686"/>
        <w:gridCol w:w="698"/>
        <w:gridCol w:w="790"/>
        <w:gridCol w:w="790"/>
        <w:gridCol w:w="689"/>
      </w:tblGrid>
      <w:tr w:rsidR="0098044A" w14:paraId="4475BBD5" w14:textId="77777777">
        <w:tblPrEx>
          <w:tblCellMar>
            <w:top w:w="0" w:type="dxa"/>
            <w:bottom w:w="0" w:type="dxa"/>
          </w:tblCellMar>
        </w:tblPrEx>
        <w:tc>
          <w:tcPr>
            <w:tcW w:w="9636" w:type="dxa"/>
            <w:gridSpan w:val="11"/>
            <w:tcBorders>
              <w:top w:val="single" w:sz="4" w:space="0" w:color="F4B083"/>
              <w:left w:val="single" w:sz="4" w:space="0" w:color="F4B083"/>
              <w:bottom w:val="single" w:sz="4" w:space="0" w:color="F4B083"/>
              <w:right w:val="single" w:sz="4" w:space="0" w:color="F4B083"/>
            </w:tcBorders>
            <w:shd w:val="clear" w:color="auto" w:fill="9CC2E5"/>
            <w:tcMar>
              <w:left w:w="108" w:type="dxa"/>
              <w:right w:w="108" w:type="dxa"/>
            </w:tcMar>
          </w:tcPr>
          <w:p w14:paraId="781122EC" w14:textId="77777777" w:rsidR="0098044A" w:rsidRDefault="00A10DCF">
            <w:pPr>
              <w:spacing w:line="240" w:lineRule="auto"/>
              <w:jc w:val="center"/>
            </w:pPr>
            <w:r>
              <w:rPr>
                <w:rFonts w:ascii="Times New Roman" w:eastAsia="Times New Roman" w:hAnsi="Times New Roman" w:cs="Times New Roman"/>
                <w:color w:val="000000"/>
                <w:sz w:val="20"/>
              </w:rPr>
              <w:t>AYLAR</w:t>
            </w:r>
          </w:p>
        </w:tc>
      </w:tr>
      <w:tr w:rsidR="0098044A" w14:paraId="48ACDEDF" w14:textId="77777777">
        <w:tblPrEx>
          <w:tblCellMar>
            <w:top w:w="0" w:type="dxa"/>
            <w:bottom w:w="0" w:type="dxa"/>
          </w:tblCellMar>
        </w:tblPrEx>
        <w:tc>
          <w:tcPr>
            <w:tcW w:w="126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73B3BD35" w14:textId="77777777" w:rsidR="0098044A" w:rsidRDefault="00A10DCF">
            <w:pPr>
              <w:spacing w:line="240" w:lineRule="auto"/>
              <w:jc w:val="both"/>
            </w:pPr>
            <w:r>
              <w:rPr>
                <w:rFonts w:ascii="Times New Roman" w:eastAsia="Times New Roman" w:hAnsi="Times New Roman" w:cs="Times New Roman"/>
                <w:color w:val="000000"/>
                <w:sz w:val="20"/>
              </w:rPr>
              <w:t>İşin Tanımı</w:t>
            </w:r>
          </w:p>
        </w:tc>
        <w:tc>
          <w:tcPr>
            <w:tcW w:w="753"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516E8A7F" w14:textId="77777777" w:rsidR="0098044A" w:rsidRDefault="00A10DCF">
            <w:pPr>
              <w:spacing w:line="240" w:lineRule="auto"/>
              <w:jc w:val="both"/>
            </w:pPr>
            <w:r>
              <w:rPr>
                <w:rFonts w:ascii="Times New Roman" w:eastAsia="Times New Roman" w:hAnsi="Times New Roman" w:cs="Times New Roman"/>
                <w:b/>
                <w:color w:val="000000"/>
                <w:sz w:val="20"/>
              </w:rPr>
              <w:t>Nisan</w:t>
            </w:r>
          </w:p>
        </w:tc>
        <w:tc>
          <w:tcPr>
            <w:tcW w:w="789"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18C407E0" w14:textId="77777777" w:rsidR="0098044A" w:rsidRDefault="00A10DCF">
            <w:pPr>
              <w:spacing w:line="240" w:lineRule="auto"/>
              <w:jc w:val="both"/>
            </w:pPr>
            <w:r>
              <w:rPr>
                <w:rFonts w:ascii="Times New Roman" w:eastAsia="Times New Roman" w:hAnsi="Times New Roman" w:cs="Times New Roman"/>
                <w:b/>
                <w:color w:val="000000"/>
                <w:sz w:val="20"/>
              </w:rPr>
              <w:t>Mayıs</w:t>
            </w:r>
          </w:p>
        </w:tc>
        <w:tc>
          <w:tcPr>
            <w:tcW w:w="990"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336ED8C5" w14:textId="77777777" w:rsidR="0098044A" w:rsidRDefault="00A10DCF">
            <w:pPr>
              <w:spacing w:line="240" w:lineRule="auto"/>
              <w:jc w:val="both"/>
            </w:pPr>
            <w:r>
              <w:rPr>
                <w:rFonts w:ascii="Times New Roman" w:eastAsia="Times New Roman" w:hAnsi="Times New Roman" w:cs="Times New Roman"/>
                <w:b/>
                <w:color w:val="000000"/>
                <w:sz w:val="20"/>
              </w:rPr>
              <w:t>Haziran</w:t>
            </w:r>
          </w:p>
        </w:tc>
        <w:tc>
          <w:tcPr>
            <w:tcW w:w="1053"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3E7EC07A" w14:textId="77777777" w:rsidR="0098044A" w:rsidRDefault="00A10DCF">
            <w:pPr>
              <w:spacing w:line="240" w:lineRule="auto"/>
              <w:jc w:val="both"/>
            </w:pPr>
            <w:r>
              <w:rPr>
                <w:rFonts w:ascii="Times New Roman" w:eastAsia="Times New Roman" w:hAnsi="Times New Roman" w:cs="Times New Roman"/>
                <w:b/>
                <w:color w:val="000000"/>
                <w:sz w:val="20"/>
              </w:rPr>
              <w:t>Temmuz</w:t>
            </w:r>
          </w:p>
        </w:tc>
        <w:tc>
          <w:tcPr>
            <w:tcW w:w="96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1FAAEA07" w14:textId="77777777" w:rsidR="0098044A" w:rsidRDefault="00A10DCF">
            <w:pPr>
              <w:spacing w:line="240" w:lineRule="auto"/>
              <w:jc w:val="both"/>
            </w:pPr>
            <w:r>
              <w:rPr>
                <w:rFonts w:ascii="Times New Roman" w:eastAsia="Times New Roman" w:hAnsi="Times New Roman" w:cs="Times New Roman"/>
                <w:b/>
                <w:color w:val="000000"/>
                <w:sz w:val="20"/>
              </w:rPr>
              <w:t>Ağustos</w:t>
            </w:r>
          </w:p>
        </w:tc>
        <w:tc>
          <w:tcPr>
            <w:tcW w:w="71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7AE0E2FC" w14:textId="77777777" w:rsidR="0098044A" w:rsidRDefault="00A10DCF">
            <w:pPr>
              <w:spacing w:line="240" w:lineRule="auto"/>
              <w:jc w:val="both"/>
            </w:pPr>
            <w:r>
              <w:rPr>
                <w:rFonts w:ascii="Times New Roman" w:eastAsia="Times New Roman" w:hAnsi="Times New Roman" w:cs="Times New Roman"/>
                <w:b/>
                <w:color w:val="000000"/>
                <w:sz w:val="20"/>
              </w:rPr>
              <w:t>Eylül</w:t>
            </w:r>
          </w:p>
        </w:tc>
        <w:tc>
          <w:tcPr>
            <w:tcW w:w="728"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2070D296" w14:textId="77777777" w:rsidR="0098044A" w:rsidRDefault="00A10DCF">
            <w:pPr>
              <w:spacing w:line="240" w:lineRule="auto"/>
              <w:jc w:val="both"/>
            </w:pPr>
            <w:r>
              <w:rPr>
                <w:rFonts w:ascii="Times New Roman" w:eastAsia="Times New Roman" w:hAnsi="Times New Roman" w:cs="Times New Roman"/>
                <w:b/>
                <w:color w:val="000000"/>
                <w:sz w:val="20"/>
              </w:rPr>
              <w:t>Ekim</w:t>
            </w:r>
          </w:p>
        </w:tc>
        <w:tc>
          <w:tcPr>
            <w:tcW w:w="827"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234B93D8" w14:textId="77777777" w:rsidR="0098044A" w:rsidRDefault="00A10DCF">
            <w:pPr>
              <w:spacing w:line="240" w:lineRule="auto"/>
              <w:jc w:val="both"/>
            </w:pPr>
            <w:r>
              <w:rPr>
                <w:rFonts w:ascii="Times New Roman" w:eastAsia="Times New Roman" w:hAnsi="Times New Roman" w:cs="Times New Roman"/>
                <w:b/>
                <w:color w:val="000000"/>
                <w:sz w:val="20"/>
              </w:rPr>
              <w:t>Kasım</w:t>
            </w:r>
          </w:p>
        </w:tc>
        <w:tc>
          <w:tcPr>
            <w:tcW w:w="827"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257386A9" w14:textId="77777777" w:rsidR="0098044A" w:rsidRDefault="00A10DCF">
            <w:pPr>
              <w:spacing w:line="240" w:lineRule="auto"/>
              <w:jc w:val="both"/>
            </w:pPr>
            <w:r>
              <w:rPr>
                <w:rFonts w:ascii="Times New Roman" w:eastAsia="Times New Roman" w:hAnsi="Times New Roman" w:cs="Times New Roman"/>
                <w:b/>
                <w:color w:val="000000"/>
                <w:sz w:val="20"/>
              </w:rPr>
              <w:t>Aralık</w:t>
            </w:r>
          </w:p>
        </w:tc>
        <w:tc>
          <w:tcPr>
            <w:tcW w:w="724"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5C01B5EB" w14:textId="77777777" w:rsidR="0098044A" w:rsidRDefault="00A10DCF">
            <w:pPr>
              <w:spacing w:line="240" w:lineRule="auto"/>
              <w:jc w:val="both"/>
            </w:pPr>
            <w:r>
              <w:rPr>
                <w:rFonts w:ascii="Times New Roman" w:eastAsia="Times New Roman" w:hAnsi="Times New Roman" w:cs="Times New Roman"/>
                <w:b/>
                <w:color w:val="000000"/>
                <w:sz w:val="20"/>
              </w:rPr>
              <w:t>Ocak</w:t>
            </w:r>
          </w:p>
        </w:tc>
      </w:tr>
      <w:tr w:rsidR="0098044A" w14:paraId="36613FC3" w14:textId="77777777">
        <w:tblPrEx>
          <w:tblCellMar>
            <w:top w:w="0" w:type="dxa"/>
            <w:bottom w:w="0" w:type="dxa"/>
          </w:tblCellMar>
        </w:tblPrEx>
        <w:tc>
          <w:tcPr>
            <w:tcW w:w="1265"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tcPr>
          <w:p w14:paraId="2AEEFD6F" w14:textId="77777777" w:rsidR="0098044A" w:rsidRDefault="00A10DCF">
            <w:pPr>
              <w:spacing w:line="240" w:lineRule="auto"/>
              <w:jc w:val="both"/>
            </w:pPr>
            <w:r>
              <w:rPr>
                <w:rFonts w:ascii="Times New Roman" w:eastAsia="Times New Roman" w:hAnsi="Times New Roman" w:cs="Times New Roman"/>
                <w:color w:val="000000"/>
                <w:sz w:val="20"/>
              </w:rPr>
              <w:t>Literatür Taraması</w:t>
            </w:r>
          </w:p>
        </w:tc>
        <w:tc>
          <w:tcPr>
            <w:tcW w:w="753"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2D7D5ECC" w14:textId="77777777" w:rsidR="0098044A" w:rsidRDefault="0098044A">
            <w:pPr>
              <w:spacing w:line="240" w:lineRule="auto"/>
              <w:rPr>
                <w:rFonts w:ascii="Calibri" w:eastAsia="Calibri" w:hAnsi="Calibri" w:cs="Calibri"/>
              </w:rPr>
            </w:pPr>
          </w:p>
        </w:tc>
        <w:tc>
          <w:tcPr>
            <w:tcW w:w="789"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3DAA78EC" w14:textId="77777777" w:rsidR="0098044A" w:rsidRDefault="0098044A">
            <w:pPr>
              <w:spacing w:line="240" w:lineRule="auto"/>
              <w:rPr>
                <w:rFonts w:ascii="Calibri" w:eastAsia="Calibri" w:hAnsi="Calibri" w:cs="Calibri"/>
              </w:rPr>
            </w:pPr>
          </w:p>
        </w:tc>
        <w:tc>
          <w:tcPr>
            <w:tcW w:w="990"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4FEDD425" w14:textId="77777777" w:rsidR="0098044A" w:rsidRDefault="0098044A">
            <w:pPr>
              <w:spacing w:line="240" w:lineRule="auto"/>
              <w:rPr>
                <w:rFonts w:ascii="Calibri" w:eastAsia="Calibri" w:hAnsi="Calibri" w:cs="Calibri"/>
              </w:rPr>
            </w:pPr>
          </w:p>
        </w:tc>
        <w:tc>
          <w:tcPr>
            <w:tcW w:w="1053"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71F0642F" w14:textId="77777777" w:rsidR="0098044A" w:rsidRDefault="0098044A">
            <w:pPr>
              <w:spacing w:line="240" w:lineRule="auto"/>
              <w:rPr>
                <w:rFonts w:ascii="Calibri" w:eastAsia="Calibri" w:hAnsi="Calibri" w:cs="Calibri"/>
              </w:rPr>
            </w:pPr>
          </w:p>
        </w:tc>
        <w:tc>
          <w:tcPr>
            <w:tcW w:w="965"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2E4049A0" w14:textId="77777777" w:rsidR="0098044A" w:rsidRDefault="0098044A">
            <w:pPr>
              <w:spacing w:line="240" w:lineRule="auto"/>
              <w:rPr>
                <w:rFonts w:ascii="Calibri" w:eastAsia="Calibri" w:hAnsi="Calibri" w:cs="Calibri"/>
              </w:rPr>
            </w:pPr>
          </w:p>
        </w:tc>
        <w:tc>
          <w:tcPr>
            <w:tcW w:w="715"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73553DFD" w14:textId="77777777" w:rsidR="0098044A" w:rsidRDefault="0098044A">
            <w:pPr>
              <w:spacing w:line="240" w:lineRule="auto"/>
              <w:rPr>
                <w:rFonts w:ascii="Calibri" w:eastAsia="Calibri" w:hAnsi="Calibri" w:cs="Calibri"/>
              </w:rPr>
            </w:pPr>
          </w:p>
        </w:tc>
        <w:tc>
          <w:tcPr>
            <w:tcW w:w="728"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2837FBF6" w14:textId="77777777" w:rsidR="0098044A" w:rsidRDefault="0098044A">
            <w:pPr>
              <w:spacing w:line="240" w:lineRule="auto"/>
              <w:rPr>
                <w:rFonts w:ascii="Calibri" w:eastAsia="Calibri" w:hAnsi="Calibri" w:cs="Calibri"/>
              </w:rPr>
            </w:pPr>
          </w:p>
        </w:tc>
        <w:tc>
          <w:tcPr>
            <w:tcW w:w="827"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06C9D953" w14:textId="77777777" w:rsidR="0098044A" w:rsidRDefault="0098044A">
            <w:pPr>
              <w:spacing w:line="240" w:lineRule="auto"/>
              <w:rPr>
                <w:rFonts w:ascii="Calibri" w:eastAsia="Calibri" w:hAnsi="Calibri" w:cs="Calibri"/>
              </w:rPr>
            </w:pPr>
          </w:p>
        </w:tc>
        <w:tc>
          <w:tcPr>
            <w:tcW w:w="827"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08A2E72C" w14:textId="77777777" w:rsidR="0098044A" w:rsidRDefault="0098044A">
            <w:pPr>
              <w:spacing w:line="240" w:lineRule="auto"/>
              <w:rPr>
                <w:rFonts w:ascii="Calibri" w:eastAsia="Calibri" w:hAnsi="Calibri" w:cs="Calibri"/>
              </w:rPr>
            </w:pPr>
          </w:p>
        </w:tc>
        <w:tc>
          <w:tcPr>
            <w:tcW w:w="724"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6C8B484A" w14:textId="77777777" w:rsidR="0098044A" w:rsidRDefault="0098044A">
            <w:pPr>
              <w:spacing w:line="240" w:lineRule="auto"/>
              <w:rPr>
                <w:rFonts w:ascii="Calibri" w:eastAsia="Calibri" w:hAnsi="Calibri" w:cs="Calibri"/>
              </w:rPr>
            </w:pPr>
          </w:p>
        </w:tc>
      </w:tr>
      <w:tr w:rsidR="0098044A" w14:paraId="445E5996" w14:textId="77777777">
        <w:tblPrEx>
          <w:tblCellMar>
            <w:top w:w="0" w:type="dxa"/>
            <w:bottom w:w="0" w:type="dxa"/>
          </w:tblCellMar>
        </w:tblPrEx>
        <w:tc>
          <w:tcPr>
            <w:tcW w:w="126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4BD7DF80" w14:textId="77777777" w:rsidR="0098044A" w:rsidRDefault="00A10DCF">
            <w:pPr>
              <w:spacing w:line="240" w:lineRule="auto"/>
              <w:jc w:val="both"/>
            </w:pPr>
            <w:r>
              <w:rPr>
                <w:rFonts w:ascii="Times New Roman" w:eastAsia="Times New Roman" w:hAnsi="Times New Roman" w:cs="Times New Roman"/>
                <w:color w:val="000000"/>
                <w:sz w:val="20"/>
              </w:rPr>
              <w:t>Arazi Çalışması</w:t>
            </w:r>
          </w:p>
        </w:tc>
        <w:tc>
          <w:tcPr>
            <w:tcW w:w="753"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33A60C2A" w14:textId="77777777" w:rsidR="0098044A" w:rsidRDefault="0098044A">
            <w:pPr>
              <w:spacing w:line="240" w:lineRule="auto"/>
              <w:rPr>
                <w:rFonts w:ascii="Calibri" w:eastAsia="Calibri" w:hAnsi="Calibri" w:cs="Calibri"/>
              </w:rPr>
            </w:pPr>
          </w:p>
        </w:tc>
        <w:tc>
          <w:tcPr>
            <w:tcW w:w="789"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042D78DC" w14:textId="77777777" w:rsidR="0098044A" w:rsidRDefault="0098044A">
            <w:pPr>
              <w:spacing w:line="240" w:lineRule="auto"/>
              <w:rPr>
                <w:rFonts w:ascii="Calibri" w:eastAsia="Calibri" w:hAnsi="Calibri" w:cs="Calibri"/>
              </w:rPr>
            </w:pPr>
          </w:p>
        </w:tc>
        <w:tc>
          <w:tcPr>
            <w:tcW w:w="990"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5F823BFA" w14:textId="77777777" w:rsidR="0098044A" w:rsidRDefault="0098044A">
            <w:pPr>
              <w:spacing w:line="240" w:lineRule="auto"/>
              <w:rPr>
                <w:rFonts w:ascii="Calibri" w:eastAsia="Calibri" w:hAnsi="Calibri" w:cs="Calibri"/>
              </w:rPr>
            </w:pPr>
          </w:p>
        </w:tc>
        <w:tc>
          <w:tcPr>
            <w:tcW w:w="1053"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2243DE88" w14:textId="77777777" w:rsidR="0098044A" w:rsidRDefault="0098044A">
            <w:pPr>
              <w:spacing w:line="240" w:lineRule="auto"/>
              <w:rPr>
                <w:rFonts w:ascii="Calibri" w:eastAsia="Calibri" w:hAnsi="Calibri" w:cs="Calibri"/>
              </w:rPr>
            </w:pPr>
          </w:p>
        </w:tc>
        <w:tc>
          <w:tcPr>
            <w:tcW w:w="96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20BCD2C9" w14:textId="77777777" w:rsidR="0098044A" w:rsidRDefault="0098044A">
            <w:pPr>
              <w:spacing w:line="240" w:lineRule="auto"/>
              <w:rPr>
                <w:rFonts w:ascii="Calibri" w:eastAsia="Calibri" w:hAnsi="Calibri" w:cs="Calibri"/>
              </w:rPr>
            </w:pPr>
          </w:p>
        </w:tc>
        <w:tc>
          <w:tcPr>
            <w:tcW w:w="71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06EF3886" w14:textId="77777777" w:rsidR="0098044A" w:rsidRDefault="0098044A">
            <w:pPr>
              <w:spacing w:line="240" w:lineRule="auto"/>
              <w:rPr>
                <w:rFonts w:ascii="Calibri" w:eastAsia="Calibri" w:hAnsi="Calibri" w:cs="Calibri"/>
              </w:rPr>
            </w:pPr>
          </w:p>
        </w:tc>
        <w:tc>
          <w:tcPr>
            <w:tcW w:w="728"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22581571" w14:textId="77777777" w:rsidR="0098044A" w:rsidRDefault="0098044A">
            <w:pPr>
              <w:spacing w:line="240" w:lineRule="auto"/>
              <w:rPr>
                <w:rFonts w:ascii="Calibri" w:eastAsia="Calibri" w:hAnsi="Calibri" w:cs="Calibri"/>
              </w:rPr>
            </w:pPr>
          </w:p>
        </w:tc>
        <w:tc>
          <w:tcPr>
            <w:tcW w:w="827"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283B62B3" w14:textId="77777777" w:rsidR="0098044A" w:rsidRDefault="0098044A">
            <w:pPr>
              <w:spacing w:line="240" w:lineRule="auto"/>
              <w:rPr>
                <w:rFonts w:ascii="Calibri" w:eastAsia="Calibri" w:hAnsi="Calibri" w:cs="Calibri"/>
              </w:rPr>
            </w:pPr>
          </w:p>
        </w:tc>
        <w:tc>
          <w:tcPr>
            <w:tcW w:w="827"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09462DEB" w14:textId="77777777" w:rsidR="0098044A" w:rsidRDefault="0098044A">
            <w:pPr>
              <w:spacing w:line="240" w:lineRule="auto"/>
              <w:rPr>
                <w:rFonts w:ascii="Calibri" w:eastAsia="Calibri" w:hAnsi="Calibri" w:cs="Calibri"/>
              </w:rPr>
            </w:pPr>
          </w:p>
        </w:tc>
        <w:tc>
          <w:tcPr>
            <w:tcW w:w="724"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645C4F62" w14:textId="77777777" w:rsidR="0098044A" w:rsidRDefault="0098044A">
            <w:pPr>
              <w:spacing w:line="240" w:lineRule="auto"/>
              <w:rPr>
                <w:rFonts w:ascii="Calibri" w:eastAsia="Calibri" w:hAnsi="Calibri" w:cs="Calibri"/>
              </w:rPr>
            </w:pPr>
          </w:p>
        </w:tc>
      </w:tr>
      <w:tr w:rsidR="0098044A" w14:paraId="5E0029ED" w14:textId="77777777">
        <w:tblPrEx>
          <w:tblCellMar>
            <w:top w:w="0" w:type="dxa"/>
            <w:bottom w:w="0" w:type="dxa"/>
          </w:tblCellMar>
        </w:tblPrEx>
        <w:tc>
          <w:tcPr>
            <w:tcW w:w="1265"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tcPr>
          <w:p w14:paraId="729FBA69" w14:textId="77777777" w:rsidR="0098044A" w:rsidRDefault="00A10DCF">
            <w:pPr>
              <w:spacing w:line="240" w:lineRule="auto"/>
              <w:jc w:val="both"/>
            </w:pPr>
            <w:r>
              <w:rPr>
                <w:rFonts w:ascii="Times New Roman" w:eastAsia="Times New Roman" w:hAnsi="Times New Roman" w:cs="Times New Roman"/>
                <w:color w:val="000000"/>
                <w:sz w:val="20"/>
              </w:rPr>
              <w:t>Verilerin Toplanması ve Analizi</w:t>
            </w:r>
          </w:p>
        </w:tc>
        <w:tc>
          <w:tcPr>
            <w:tcW w:w="753"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74BF5610" w14:textId="77777777" w:rsidR="0098044A" w:rsidRDefault="0098044A">
            <w:pPr>
              <w:spacing w:line="240" w:lineRule="auto"/>
              <w:rPr>
                <w:rFonts w:ascii="Calibri" w:eastAsia="Calibri" w:hAnsi="Calibri" w:cs="Calibri"/>
              </w:rPr>
            </w:pPr>
          </w:p>
        </w:tc>
        <w:tc>
          <w:tcPr>
            <w:tcW w:w="789"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6B5590D5" w14:textId="77777777" w:rsidR="0098044A" w:rsidRDefault="0098044A">
            <w:pPr>
              <w:spacing w:line="240" w:lineRule="auto"/>
              <w:rPr>
                <w:rFonts w:ascii="Calibri" w:eastAsia="Calibri" w:hAnsi="Calibri" w:cs="Calibri"/>
              </w:rPr>
            </w:pPr>
          </w:p>
        </w:tc>
        <w:tc>
          <w:tcPr>
            <w:tcW w:w="990"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4CA2204F" w14:textId="77777777" w:rsidR="0098044A" w:rsidRDefault="0098044A">
            <w:pPr>
              <w:spacing w:line="240" w:lineRule="auto"/>
              <w:rPr>
                <w:rFonts w:ascii="Calibri" w:eastAsia="Calibri" w:hAnsi="Calibri" w:cs="Calibri"/>
              </w:rPr>
            </w:pPr>
          </w:p>
        </w:tc>
        <w:tc>
          <w:tcPr>
            <w:tcW w:w="1053"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02BE43F4" w14:textId="77777777" w:rsidR="0098044A" w:rsidRDefault="0098044A">
            <w:pPr>
              <w:spacing w:line="240" w:lineRule="auto"/>
              <w:rPr>
                <w:rFonts w:ascii="Calibri" w:eastAsia="Calibri" w:hAnsi="Calibri" w:cs="Calibri"/>
              </w:rPr>
            </w:pPr>
          </w:p>
        </w:tc>
        <w:tc>
          <w:tcPr>
            <w:tcW w:w="965"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5841A588" w14:textId="77777777" w:rsidR="0098044A" w:rsidRDefault="0098044A">
            <w:pPr>
              <w:spacing w:line="240" w:lineRule="auto"/>
              <w:rPr>
                <w:rFonts w:ascii="Calibri" w:eastAsia="Calibri" w:hAnsi="Calibri" w:cs="Calibri"/>
              </w:rPr>
            </w:pPr>
          </w:p>
        </w:tc>
        <w:tc>
          <w:tcPr>
            <w:tcW w:w="715"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69782D98" w14:textId="77777777" w:rsidR="0098044A" w:rsidRDefault="0098044A">
            <w:pPr>
              <w:spacing w:line="240" w:lineRule="auto"/>
              <w:rPr>
                <w:rFonts w:ascii="Calibri" w:eastAsia="Calibri" w:hAnsi="Calibri" w:cs="Calibri"/>
              </w:rPr>
            </w:pPr>
          </w:p>
        </w:tc>
        <w:tc>
          <w:tcPr>
            <w:tcW w:w="728"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427A133C" w14:textId="77777777" w:rsidR="0098044A" w:rsidRDefault="0098044A">
            <w:pPr>
              <w:spacing w:line="240" w:lineRule="auto"/>
              <w:rPr>
                <w:rFonts w:ascii="Calibri" w:eastAsia="Calibri" w:hAnsi="Calibri" w:cs="Calibri"/>
              </w:rPr>
            </w:pPr>
          </w:p>
        </w:tc>
        <w:tc>
          <w:tcPr>
            <w:tcW w:w="827"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6040B7AA" w14:textId="77777777" w:rsidR="0098044A" w:rsidRDefault="0098044A">
            <w:pPr>
              <w:spacing w:line="240" w:lineRule="auto"/>
              <w:rPr>
                <w:rFonts w:ascii="Calibri" w:eastAsia="Calibri" w:hAnsi="Calibri" w:cs="Calibri"/>
              </w:rPr>
            </w:pPr>
          </w:p>
        </w:tc>
        <w:tc>
          <w:tcPr>
            <w:tcW w:w="827"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2DD2F0EA" w14:textId="77777777" w:rsidR="0098044A" w:rsidRDefault="0098044A">
            <w:pPr>
              <w:spacing w:line="240" w:lineRule="auto"/>
              <w:rPr>
                <w:rFonts w:ascii="Calibri" w:eastAsia="Calibri" w:hAnsi="Calibri" w:cs="Calibri"/>
              </w:rPr>
            </w:pPr>
          </w:p>
        </w:tc>
        <w:tc>
          <w:tcPr>
            <w:tcW w:w="724" w:type="dxa"/>
            <w:tcBorders>
              <w:top w:val="single" w:sz="4" w:space="0" w:color="F4B083"/>
              <w:left w:val="single" w:sz="4" w:space="0" w:color="F4B083"/>
              <w:bottom w:val="single" w:sz="4" w:space="0" w:color="F4B083"/>
              <w:right w:val="single" w:sz="4" w:space="0" w:color="F4B083"/>
            </w:tcBorders>
            <w:shd w:val="clear" w:color="000000" w:fill="FFFFFF"/>
            <w:tcMar>
              <w:left w:w="108" w:type="dxa"/>
              <w:right w:w="108" w:type="dxa"/>
            </w:tcMar>
            <w:vAlign w:val="center"/>
          </w:tcPr>
          <w:p w14:paraId="10711A07" w14:textId="77777777" w:rsidR="0098044A" w:rsidRDefault="0098044A">
            <w:pPr>
              <w:spacing w:line="240" w:lineRule="auto"/>
              <w:rPr>
                <w:rFonts w:ascii="Calibri" w:eastAsia="Calibri" w:hAnsi="Calibri" w:cs="Calibri"/>
              </w:rPr>
            </w:pPr>
          </w:p>
        </w:tc>
      </w:tr>
      <w:tr w:rsidR="0098044A" w14:paraId="654F866B" w14:textId="77777777">
        <w:tblPrEx>
          <w:tblCellMar>
            <w:top w:w="0" w:type="dxa"/>
            <w:bottom w:w="0" w:type="dxa"/>
          </w:tblCellMar>
        </w:tblPrEx>
        <w:tc>
          <w:tcPr>
            <w:tcW w:w="126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tcPr>
          <w:p w14:paraId="47554975" w14:textId="77777777" w:rsidR="0098044A" w:rsidRDefault="00A10DCF">
            <w:pPr>
              <w:spacing w:line="240" w:lineRule="auto"/>
              <w:jc w:val="both"/>
            </w:pPr>
            <w:r>
              <w:rPr>
                <w:rFonts w:ascii="Times New Roman" w:eastAsia="Times New Roman" w:hAnsi="Times New Roman" w:cs="Times New Roman"/>
                <w:color w:val="000000"/>
                <w:sz w:val="20"/>
              </w:rPr>
              <w:t>Proje Raporu Yazımı</w:t>
            </w:r>
          </w:p>
        </w:tc>
        <w:tc>
          <w:tcPr>
            <w:tcW w:w="753"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2DEFD79C" w14:textId="77777777" w:rsidR="0098044A" w:rsidRDefault="0098044A">
            <w:pPr>
              <w:spacing w:line="240" w:lineRule="auto"/>
              <w:rPr>
                <w:rFonts w:ascii="Calibri" w:eastAsia="Calibri" w:hAnsi="Calibri" w:cs="Calibri"/>
              </w:rPr>
            </w:pPr>
          </w:p>
        </w:tc>
        <w:tc>
          <w:tcPr>
            <w:tcW w:w="789"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652F47CC" w14:textId="77777777" w:rsidR="0098044A" w:rsidRDefault="0098044A">
            <w:pPr>
              <w:spacing w:line="240" w:lineRule="auto"/>
              <w:rPr>
                <w:rFonts w:ascii="Calibri" w:eastAsia="Calibri" w:hAnsi="Calibri" w:cs="Calibri"/>
              </w:rPr>
            </w:pPr>
          </w:p>
        </w:tc>
        <w:tc>
          <w:tcPr>
            <w:tcW w:w="990"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61E24BED" w14:textId="77777777" w:rsidR="0098044A" w:rsidRDefault="0098044A">
            <w:pPr>
              <w:spacing w:line="240" w:lineRule="auto"/>
              <w:rPr>
                <w:rFonts w:ascii="Calibri" w:eastAsia="Calibri" w:hAnsi="Calibri" w:cs="Calibri"/>
              </w:rPr>
            </w:pPr>
          </w:p>
        </w:tc>
        <w:tc>
          <w:tcPr>
            <w:tcW w:w="1053"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4187B5BD" w14:textId="77777777" w:rsidR="0098044A" w:rsidRDefault="0098044A">
            <w:pPr>
              <w:spacing w:line="240" w:lineRule="auto"/>
              <w:rPr>
                <w:rFonts w:ascii="Calibri" w:eastAsia="Calibri" w:hAnsi="Calibri" w:cs="Calibri"/>
              </w:rPr>
            </w:pPr>
          </w:p>
        </w:tc>
        <w:tc>
          <w:tcPr>
            <w:tcW w:w="96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0E53EA0E" w14:textId="77777777" w:rsidR="0098044A" w:rsidRDefault="0098044A">
            <w:pPr>
              <w:spacing w:line="240" w:lineRule="auto"/>
              <w:rPr>
                <w:rFonts w:ascii="Calibri" w:eastAsia="Calibri" w:hAnsi="Calibri" w:cs="Calibri"/>
              </w:rPr>
            </w:pPr>
          </w:p>
        </w:tc>
        <w:tc>
          <w:tcPr>
            <w:tcW w:w="715"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4446DF1F" w14:textId="77777777" w:rsidR="0098044A" w:rsidRDefault="0098044A">
            <w:pPr>
              <w:spacing w:line="240" w:lineRule="auto"/>
              <w:rPr>
                <w:rFonts w:ascii="Calibri" w:eastAsia="Calibri" w:hAnsi="Calibri" w:cs="Calibri"/>
              </w:rPr>
            </w:pPr>
          </w:p>
        </w:tc>
        <w:tc>
          <w:tcPr>
            <w:tcW w:w="728"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6DEA7F67" w14:textId="77777777" w:rsidR="0098044A" w:rsidRDefault="0098044A">
            <w:pPr>
              <w:spacing w:line="240" w:lineRule="auto"/>
              <w:rPr>
                <w:rFonts w:ascii="Calibri" w:eastAsia="Calibri" w:hAnsi="Calibri" w:cs="Calibri"/>
              </w:rPr>
            </w:pPr>
          </w:p>
        </w:tc>
        <w:tc>
          <w:tcPr>
            <w:tcW w:w="827"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582675C6" w14:textId="77777777" w:rsidR="0098044A" w:rsidRDefault="0098044A">
            <w:pPr>
              <w:spacing w:line="240" w:lineRule="auto"/>
              <w:rPr>
                <w:rFonts w:ascii="Calibri" w:eastAsia="Calibri" w:hAnsi="Calibri" w:cs="Calibri"/>
              </w:rPr>
            </w:pPr>
          </w:p>
        </w:tc>
        <w:tc>
          <w:tcPr>
            <w:tcW w:w="827"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5681015F" w14:textId="77777777" w:rsidR="0098044A" w:rsidRDefault="0098044A">
            <w:pPr>
              <w:spacing w:line="240" w:lineRule="auto"/>
              <w:rPr>
                <w:rFonts w:ascii="Calibri" w:eastAsia="Calibri" w:hAnsi="Calibri" w:cs="Calibri"/>
              </w:rPr>
            </w:pPr>
          </w:p>
        </w:tc>
        <w:tc>
          <w:tcPr>
            <w:tcW w:w="724" w:type="dxa"/>
            <w:tcBorders>
              <w:top w:val="single" w:sz="4" w:space="0" w:color="F4B083"/>
              <w:left w:val="single" w:sz="4" w:space="0" w:color="F4B083"/>
              <w:bottom w:val="single" w:sz="4" w:space="0" w:color="F4B083"/>
              <w:right w:val="single" w:sz="4" w:space="0" w:color="F4B083"/>
            </w:tcBorders>
            <w:shd w:val="clear" w:color="auto" w:fill="DEEAF6"/>
            <w:tcMar>
              <w:left w:w="108" w:type="dxa"/>
              <w:right w:w="108" w:type="dxa"/>
            </w:tcMar>
            <w:vAlign w:val="center"/>
          </w:tcPr>
          <w:p w14:paraId="2E1E8E8D" w14:textId="77777777" w:rsidR="0098044A" w:rsidRDefault="0098044A">
            <w:pPr>
              <w:spacing w:line="240" w:lineRule="auto"/>
              <w:rPr>
                <w:rFonts w:ascii="Calibri" w:eastAsia="Calibri" w:hAnsi="Calibri" w:cs="Calibri"/>
              </w:rPr>
            </w:pPr>
          </w:p>
        </w:tc>
      </w:tr>
    </w:tbl>
    <w:p w14:paraId="36E4B6D9" w14:textId="77777777" w:rsidR="0098044A" w:rsidRDefault="00A10DCF">
      <w:pPr>
        <w:spacing w:before="120"/>
        <w:ind w:firstLine="426"/>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Projenin iş-zaman çizelgesine sahip olması çok önemlidir. </w:t>
      </w:r>
      <w:r>
        <w:rPr>
          <w:rFonts w:ascii="Times New Roman" w:eastAsia="Times New Roman" w:hAnsi="Times New Roman" w:cs="Times New Roman"/>
          <w:color w:val="FF0000"/>
          <w:sz w:val="24"/>
        </w:rPr>
        <w:t>İlk haftadan itibaren araştırma projenizin süresi boyunca ulaşmanız gereken hedefleri ve zamanlarını belirten aşağıda verilene benzer bir iş-zaman çizelgenizin olması gerekir.</w:t>
      </w:r>
    </w:p>
    <w:p w14:paraId="7F4785F5" w14:textId="77777777" w:rsidR="0098044A" w:rsidRDefault="0098044A">
      <w:pPr>
        <w:spacing w:before="240" w:after="0"/>
        <w:ind w:firstLine="708"/>
        <w:jc w:val="both"/>
        <w:rPr>
          <w:rFonts w:ascii="Times New Roman" w:eastAsia="Times New Roman" w:hAnsi="Times New Roman" w:cs="Times New Roman"/>
          <w:b/>
          <w:color w:val="000000"/>
          <w:sz w:val="24"/>
          <w:shd w:val="clear" w:color="auto" w:fill="FFFFFF"/>
        </w:rPr>
      </w:pPr>
    </w:p>
    <w:p w14:paraId="75EB141E" w14:textId="77777777" w:rsidR="0098044A" w:rsidRDefault="0098044A">
      <w:pPr>
        <w:spacing w:before="240" w:after="0"/>
        <w:ind w:firstLine="708"/>
        <w:jc w:val="both"/>
        <w:rPr>
          <w:rFonts w:ascii="Times New Roman" w:eastAsia="Times New Roman" w:hAnsi="Times New Roman" w:cs="Times New Roman"/>
          <w:b/>
          <w:color w:val="000000"/>
          <w:sz w:val="24"/>
          <w:shd w:val="clear" w:color="auto" w:fill="FFFFFF"/>
        </w:rPr>
      </w:pPr>
    </w:p>
    <w:p w14:paraId="566FB683" w14:textId="49F5C2C6"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Bulgular</w:t>
      </w:r>
    </w:p>
    <w:p w14:paraId="743E0B74" w14:textId="536AC12D" w:rsidR="00A10DCF" w:rsidRPr="00A10DCF" w:rsidRDefault="00A10DCF">
      <w:pPr>
        <w:spacing w:before="240" w:after="0"/>
        <w:ind w:firstLine="426"/>
        <w:jc w:val="both"/>
        <w:rPr>
          <w:rFonts w:ascii="Times New Roman" w:eastAsia="Times New Roman" w:hAnsi="Times New Roman" w:cs="Times New Roman"/>
          <w:bCs/>
          <w:color w:val="000000"/>
          <w:sz w:val="24"/>
          <w:shd w:val="clear" w:color="auto" w:fill="FFFFFF"/>
        </w:rPr>
      </w:pPr>
      <w:r w:rsidRPr="00A10DCF">
        <w:rPr>
          <w:rFonts w:ascii="Times New Roman" w:eastAsia="Times New Roman" w:hAnsi="Times New Roman" w:cs="Times New Roman"/>
          <w:bCs/>
          <w:color w:val="000000"/>
          <w:sz w:val="24"/>
          <w:shd w:val="clear" w:color="auto" w:fill="FFFFFF"/>
        </w:rPr>
        <w:t xml:space="preserve">TUİK </w:t>
      </w:r>
      <w:r>
        <w:rPr>
          <w:rFonts w:ascii="Times New Roman" w:eastAsia="Times New Roman" w:hAnsi="Times New Roman" w:cs="Times New Roman"/>
          <w:bCs/>
          <w:color w:val="000000"/>
          <w:sz w:val="24"/>
          <w:shd w:val="clear" w:color="auto" w:fill="FFFFFF"/>
        </w:rPr>
        <w:t>verilerine göre 2020 yılında toplam atık miktarı 104,8 milyon tondur. Ve bu atıkların %13,2’si geri kazanım tesislerine gönderilmiştir.</w:t>
      </w:r>
    </w:p>
    <w:p w14:paraId="16B9A3EC" w14:textId="77777777" w:rsidR="0098044A" w:rsidRDefault="00A10DCF">
      <w:pPr>
        <w:spacing w:after="0" w:line="276" w:lineRule="auto"/>
        <w:ind w:firstLine="426"/>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Çal</w:t>
      </w:r>
      <w:r>
        <w:rPr>
          <w:rFonts w:ascii="Times New Roman" w:eastAsia="Times New Roman" w:hAnsi="Times New Roman" w:cs="Times New Roman"/>
          <w:color w:val="FF0000"/>
          <w:sz w:val="24"/>
        </w:rPr>
        <w:t>ışmada toplanan veriler ve verilere ait analiz sonuçları verilir.</w:t>
      </w:r>
    </w:p>
    <w:p w14:paraId="6AD25086" w14:textId="77777777" w:rsidR="0098044A" w:rsidRDefault="0098044A">
      <w:pPr>
        <w:spacing w:after="0" w:line="276" w:lineRule="auto"/>
        <w:ind w:firstLine="426"/>
        <w:jc w:val="both"/>
        <w:rPr>
          <w:rFonts w:ascii="Times New Roman" w:eastAsia="Times New Roman" w:hAnsi="Times New Roman" w:cs="Times New Roman"/>
          <w:color w:val="FF0000"/>
          <w:sz w:val="24"/>
        </w:rPr>
      </w:pPr>
    </w:p>
    <w:p w14:paraId="216822F0"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Sonuç ve Tartışma</w:t>
      </w:r>
    </w:p>
    <w:p w14:paraId="33110736" w14:textId="77777777" w:rsidR="0098044A" w:rsidRDefault="00A10DCF">
      <w:pPr>
        <w:spacing w:after="0" w:line="276" w:lineRule="auto"/>
        <w:ind w:firstLine="426"/>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Bu bölümde proje çalışması ile elde edilen bulgular araştırma sorusuna veya problemine uygun olarak yorumlanır.</w:t>
      </w:r>
    </w:p>
    <w:p w14:paraId="2F4E7B09" w14:textId="77777777" w:rsidR="0098044A" w:rsidRDefault="0098044A">
      <w:pPr>
        <w:spacing w:after="0" w:line="276" w:lineRule="auto"/>
        <w:ind w:firstLine="426"/>
        <w:jc w:val="both"/>
        <w:rPr>
          <w:rFonts w:ascii="Times New Roman" w:eastAsia="Times New Roman" w:hAnsi="Times New Roman" w:cs="Times New Roman"/>
          <w:color w:val="FF0000"/>
          <w:sz w:val="24"/>
        </w:rPr>
      </w:pPr>
    </w:p>
    <w:p w14:paraId="70D2C8A1"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Öneriler</w:t>
      </w:r>
    </w:p>
    <w:p w14:paraId="6167C9D0" w14:textId="77777777" w:rsidR="0098044A" w:rsidRDefault="00A10DCF">
      <w:pPr>
        <w:spacing w:after="0" w:line="276" w:lineRule="auto"/>
        <w:ind w:firstLine="426"/>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Bu bölümde benzer çalışmalar yapacak olanlara yol</w:t>
      </w:r>
      <w:r>
        <w:rPr>
          <w:rFonts w:ascii="Times New Roman" w:eastAsia="Times New Roman" w:hAnsi="Times New Roman" w:cs="Times New Roman"/>
          <w:color w:val="FF0000"/>
          <w:sz w:val="24"/>
        </w:rPr>
        <w:t xml:space="preserve"> göstermesi bakımından öneriler varsa belirtilir.</w:t>
      </w:r>
    </w:p>
    <w:p w14:paraId="65B61E2E" w14:textId="77777777" w:rsidR="0098044A" w:rsidRDefault="0098044A">
      <w:pPr>
        <w:spacing w:after="0" w:line="276" w:lineRule="auto"/>
        <w:ind w:firstLine="426"/>
        <w:jc w:val="both"/>
        <w:rPr>
          <w:rFonts w:ascii="Times New Roman" w:eastAsia="Times New Roman" w:hAnsi="Times New Roman" w:cs="Times New Roman"/>
          <w:color w:val="FF0000"/>
          <w:sz w:val="24"/>
        </w:rPr>
      </w:pPr>
    </w:p>
    <w:p w14:paraId="16B0C0F3"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Kaynaklar</w:t>
      </w:r>
    </w:p>
    <w:p w14:paraId="15E6F5E2"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color w:val="FF0000"/>
          <w:sz w:val="24"/>
          <w:shd w:val="clear" w:color="auto" w:fill="FFFFFF"/>
        </w:rPr>
        <w:t>Bu bölümde, proje sürecinde yararlanılan ve proje raporu içerisinde atıf yapılan tüm kaynaklar listelenir. Kaynaklar APA yazım kuralları ve kaynak gösterme biçimine göre listelenir.</w:t>
      </w:r>
    </w:p>
    <w:p w14:paraId="58739D24" w14:textId="77777777" w:rsidR="0098044A" w:rsidRDefault="0098044A">
      <w:pPr>
        <w:spacing w:before="240" w:after="0"/>
        <w:ind w:firstLine="426"/>
        <w:jc w:val="both"/>
        <w:rPr>
          <w:rFonts w:ascii="Times New Roman" w:eastAsia="Times New Roman" w:hAnsi="Times New Roman" w:cs="Times New Roman"/>
          <w:b/>
          <w:color w:val="000000"/>
          <w:sz w:val="24"/>
          <w:shd w:val="clear" w:color="auto" w:fill="FFFFFF"/>
        </w:rPr>
      </w:pPr>
    </w:p>
    <w:p w14:paraId="66605733"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Ekler</w:t>
      </w:r>
    </w:p>
    <w:p w14:paraId="18FE39AA" w14:textId="77777777" w:rsidR="0098044A" w:rsidRDefault="00A10DCF">
      <w:pPr>
        <w:spacing w:before="240" w:after="0"/>
        <w:ind w:firstLine="426"/>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color w:val="FF0000"/>
          <w:sz w:val="24"/>
          <w:shd w:val="clear" w:color="auto" w:fill="FFFFFF"/>
        </w:rPr>
        <w:t xml:space="preserve">Varsa </w:t>
      </w:r>
      <w:r>
        <w:rPr>
          <w:rFonts w:ascii="Times New Roman" w:eastAsia="Times New Roman" w:hAnsi="Times New Roman" w:cs="Times New Roman"/>
          <w:color w:val="FF0000"/>
          <w:sz w:val="24"/>
          <w:shd w:val="clear" w:color="auto" w:fill="FFFFFF"/>
        </w:rPr>
        <w:t>konuyu dağıtacağı düşünülen veya çok uzun metinlerden oluşan, çeşitli araştırma bulgularına dayalı çok uzun tablolar, formüller, ayrıntılı deney verileri, bilgisayar programları, anketler vb. EKLER bölümünde verilebilir. Araştırmayı yapmak için alınan yasa</w:t>
      </w:r>
      <w:r>
        <w:rPr>
          <w:rFonts w:ascii="Times New Roman" w:eastAsia="Times New Roman" w:hAnsi="Times New Roman" w:cs="Times New Roman"/>
          <w:color w:val="FF0000"/>
          <w:sz w:val="24"/>
          <w:shd w:val="clear" w:color="auto" w:fill="FFFFFF"/>
        </w:rPr>
        <w:t>l izinler, yazışmalar, gerekirse e-posta örnekleri de burada verilmelidir. Eklerin her biri için uygun bir başlık seçilerek metin içerisinde geçiş sıralarına göre "Ek 1., Ek 2..." şeklinde, ayrı bir sayfadan başlayacak şekilde yer almalıdır.</w:t>
      </w:r>
    </w:p>
    <w:p w14:paraId="6BF6E514" w14:textId="77777777" w:rsidR="0098044A" w:rsidRDefault="00A10DCF">
      <w:pPr>
        <w:spacing w:before="240" w:after="0" w:line="240" w:lineRule="auto"/>
        <w:ind w:firstLine="426"/>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Eklerin proje </w:t>
      </w:r>
      <w:r>
        <w:rPr>
          <w:rFonts w:ascii="Times New Roman" w:eastAsia="Times New Roman" w:hAnsi="Times New Roman" w:cs="Times New Roman"/>
          <w:color w:val="FF0000"/>
          <w:sz w:val="24"/>
        </w:rPr>
        <w:t>raporunun sayfa sınırı olan 20 sayfaya sığmaması durumunda e-bideb sisteminde EK BELGELER kısmına yüklenmesi gerekmektedir. Bu durumda proje raporunda EK BELGELER kısmına dosya yüklendiği belirtilmeli ve eklenen belgeler liste halinde yazılmalıdır.</w:t>
      </w:r>
    </w:p>
    <w:p w14:paraId="79BF248D" w14:textId="77777777" w:rsidR="0098044A" w:rsidRDefault="0098044A">
      <w:pPr>
        <w:spacing w:before="240" w:after="0" w:line="240" w:lineRule="auto"/>
        <w:ind w:firstLine="426"/>
        <w:jc w:val="both"/>
        <w:rPr>
          <w:rFonts w:ascii="Times New Roman" w:eastAsia="Times New Roman" w:hAnsi="Times New Roman" w:cs="Times New Roman"/>
          <w:color w:val="FF0000"/>
          <w:sz w:val="24"/>
        </w:rPr>
      </w:pPr>
    </w:p>
    <w:p w14:paraId="34EA31D4" w14:textId="77777777" w:rsidR="0098044A" w:rsidRDefault="00A10DCF">
      <w:pPr>
        <w:spacing w:before="240" w:after="0" w:line="240" w:lineRule="auto"/>
        <w:ind w:firstLine="426"/>
        <w:jc w:val="both"/>
        <w:rPr>
          <w:rFonts w:ascii="Times New Roman" w:eastAsia="Times New Roman" w:hAnsi="Times New Roman" w:cs="Times New Roman"/>
          <w:b/>
          <w:i/>
          <w:color w:val="FF0000"/>
          <w:sz w:val="28"/>
        </w:rPr>
      </w:pPr>
      <w:r>
        <w:rPr>
          <w:rFonts w:ascii="Times New Roman" w:eastAsia="Times New Roman" w:hAnsi="Times New Roman" w:cs="Times New Roman"/>
          <w:b/>
          <w:i/>
          <w:color w:val="FF0000"/>
          <w:sz w:val="28"/>
        </w:rPr>
        <w:t>NOT: K</w:t>
      </w:r>
      <w:r>
        <w:rPr>
          <w:rFonts w:ascii="Times New Roman" w:eastAsia="Times New Roman" w:hAnsi="Times New Roman" w:cs="Times New Roman"/>
          <w:b/>
          <w:i/>
          <w:color w:val="FF0000"/>
          <w:sz w:val="28"/>
        </w:rPr>
        <w:t>ırmızı ile yazılı kısımlar bilgi amaçlıdır, proje raporunuzdan bu kısımları silmeniz ve projenize ait metinleri uygun başlık altına siyah renkte yazmanız gerekmektedir.</w:t>
      </w:r>
    </w:p>
    <w:sectPr w:rsidR="00980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44A"/>
    <w:rsid w:val="0098044A"/>
    <w:rsid w:val="00A10D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D94"/>
  <w15:docId w15:val="{57FD80CE-4E3C-4EE8-9AF4-9E1A7490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Halil Savran</cp:lastModifiedBy>
  <cp:revision>2</cp:revision>
  <dcterms:created xsi:type="dcterms:W3CDTF">2023-01-17T18:30:00Z</dcterms:created>
  <dcterms:modified xsi:type="dcterms:W3CDTF">2023-01-17T19:10:00Z</dcterms:modified>
</cp:coreProperties>
</file>