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240"/>
        <w:jc w:val="center"/>
      </w:pPr>
      <w:r>
        <w:rPr>
          <w:rFonts w:ascii="Calibri" w:hAnsi="Calibri"/>
          <w:b/>
          <w:i w:val="0"/>
          <w:color w:val="2E74B5"/>
          <w:sz w:val="48"/>
        </w:rPr>
        <w:t>第六课时课件</w:t>
      </w:r>
    </w:p>
    <w:p>
      <w:pPr>
        <w:spacing w:before="0" w:after="200" w:lineRule="auto" w:line="276"/>
        <w:jc w:val="center"/>
      </w:pPr>
      <w:r>
        <w:rPr>
          <w:rFonts w:ascii="Calibri" w:hAnsi="Calibri"/>
          <w:b w:val="0"/>
          <w:i w:val="0"/>
          <w:color w:val="4F4F4F"/>
          <w:sz w:val="28"/>
        </w:rPr>
        <w:t>第六课时：Flask Web界面开发与系统集成（小白详解版）</w:t>
      </w:r>
    </w:p>
    <w:p>
      <w:pPr>
        <w:spacing w:before="0" w:after="240" w:lineRule="auto" w:line="300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从命令行推理到浏览器上传识别，把 AI 模型接进真正能展示的应用。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AI-Image-Recognition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课程重点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Flask 路由、文件上传、模型单例、前后端联调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相关文件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app/web_app.py、app/model_loader.py、templates/index.html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数据前提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data/oxford_pet_split/train 和 val 已准备好</w:t>
            </w:r>
          </w:p>
        </w:tc>
      </w:tr>
    </w:tbl>
    <w:p>
      <w:pPr>
        <w:spacing w:before="0" w:after="16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本课的核心不是“写一个花哨网页”，而是把已经训练好的图像识别能力，包装成一个真正能给用户使用的 Web 服务。你可以把它理解成：前面几课是在修发动机，这一课是在给发动机装方向盘、车窗和仪表盘。</w:t>
      </w:r>
    </w:p>
    <w:p>
      <w:pPr>
        <w:spacing w:before="0" w:after="28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为了方便小白理解，这份课件会先讲概念，再讲整体流程，最后才逐个拆代码。你不需要一开始就记住所有函数，只要先知道它们各自负责什么，再去看代码，理解会轻很多。</w:t>
      </w:r>
    </w:p>
    <w:p>
      <w:r>
        <w:br w:type="page"/>
      </w:r>
    </w:p>
    <w:p>
      <w:pPr>
        <w:pStyle w:val="Heading1"/>
        <w:spacing w:before="360" w:after="200" w:lineRule="auto" w:line="276"/>
        <w:jc w:val="left"/>
      </w:pPr>
      <w:r>
        <w:rPr>
          <w:rFonts w:ascii="Calibri" w:hAnsi="Calibri"/>
          <w:b/>
          <w:color w:val="2E74B5"/>
          <w:sz w:val="32"/>
        </w:rPr>
        <w:t>1. 这一课你要学什么</w:t>
      </w:r>
    </w:p>
    <w:p>
      <w:pPr>
        <w:spacing w:before="0" w:after="12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在开始写代码之前，先把目标说清楚。只要你能完整说出“浏览器上传图片后，Flask 接住请求，模型完成推理，页面显示结果”这条链路，就算抓住了本课的主线。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36"/>
        <w:gridCol w:w="6624"/>
      </w:tblGrid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你要完成的事</w:t>
            </w:r>
          </w:p>
        </w:tc>
        <w:tc>
          <w:tcPr>
            <w:tcW w:type="dxa" w:w="66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为什么要学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理解 Flask 的路由和视图函数</w:t>
            </w:r>
          </w:p>
        </w:tc>
        <w:tc>
          <w:tcPr>
            <w:tcW w:type="dxa" w:w="66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知道浏览器请求是怎么找到 Python 函数的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理解模板渲染和 JSON 响应</w:t>
            </w:r>
          </w:p>
        </w:tc>
        <w:tc>
          <w:tcPr>
            <w:tcW w:type="dxa" w:w="66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知道页面和接口分别怎么返回数据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理解单例模式</w:t>
            </w:r>
          </w:p>
        </w:tc>
        <w:tc>
          <w:tcPr>
            <w:tcW w:type="dxa" w:w="66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避免每次请求都重新加载模型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理解文件上传和图像预处理</w:t>
            </w:r>
          </w:p>
        </w:tc>
        <w:tc>
          <w:tcPr>
            <w:tcW w:type="dxa" w:w="66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把用户上传的原图变成模型能吃的张量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理解前后端联调</w:t>
            </w:r>
          </w:p>
        </w:tc>
        <w:tc>
          <w:tcPr>
            <w:tcW w:type="dxa" w:w="66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知道页面如何把结果展示出来</w:t>
            </w:r>
          </w:p>
        </w:tc>
      </w:tr>
    </w:tbl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如果你是第一次接触 Web 开发，不要着急。你只需要先记住一个最朴素的顺序：先上传，再预处理，再推理，再展示。后面的所有代码，都是为了让这四步稳定地跑起来。</w:t>
      </w:r>
    </w:p>
    <w:p>
      <w:pPr>
        <w:pStyle w:val="Heading1"/>
        <w:spacing w:before="360" w:after="200" w:lineRule="auto" w:line="276"/>
        <w:jc w:val="left"/>
      </w:pPr>
      <w:r>
        <w:rPr>
          <w:rFonts w:ascii="Calibri" w:hAnsi="Calibri"/>
          <w:b/>
          <w:color w:val="2E74B5"/>
          <w:sz w:val="32"/>
        </w:rPr>
        <w:t>2. 为什么要加 Web 层</w:t>
      </w:r>
    </w:p>
    <w:p>
      <w:pPr>
        <w:spacing w:before="0" w:after="12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前几课我们已经把模型训练出来了，也能在命令行里做识别，但命令行对普通用户并不友好。用户要自己找命令、记路径、切环境，出错概率很高。Web 层的作用，就是把复杂的技术细节藏起来，让用户只做“点按钮、传图片、看结果”这三件事。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8"/>
        <w:gridCol w:w="3240"/>
        <w:gridCol w:w="3312"/>
      </w:tblGrid>
      <w:t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命令行版的问题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对用户的影响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Web 层怎么解决</w:t>
            </w:r>
          </w:p>
        </w:tc>
      </w:tr>
      <w:t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需要记住命令和参数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新手容易输错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把操作做成按钮和上传框</w:t>
            </w:r>
          </w:p>
        </w:tc>
      </w:tr>
      <w:t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只能在终端里看结果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不方便展示给别人看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用浏览器页面展示识别结果</w:t>
            </w:r>
          </w:p>
        </w:tc>
      </w:tr>
      <w:t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每次都手动调用脚本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交互性很差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浏览器上传后自动返回结果</w:t>
            </w:r>
          </w:p>
        </w:tc>
      </w:tr>
      <w:t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模型加载过程不透明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不容易讲解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在代码里明确展示单例加载流程</w:t>
            </w:r>
          </w:p>
        </w:tc>
      </w:tr>
    </w:tbl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对于课程展示来说，Web 层还有一个额外价值：它能把“模型”变成“产品”。这一步非常重要，因为很多同学第一次做 AI 项目，卡住的不是模型准确率，而是不会把模型接到一个能演示的界面上。</w:t>
      </w:r>
    </w:p>
    <w:p>
      <w:pPr>
        <w:pStyle w:val="Heading1"/>
        <w:spacing w:before="360" w:after="200" w:lineRule="auto" w:line="276"/>
        <w:jc w:val="left"/>
      </w:pPr>
      <w:r>
        <w:rPr>
          <w:rFonts w:ascii="Calibri" w:hAnsi="Calibri"/>
          <w:b/>
          <w:color w:val="2E74B5"/>
          <w:sz w:val="32"/>
        </w:rPr>
        <w:t>3. Flask 到底是什么</w:t>
      </w:r>
    </w:p>
    <w:p>
      <w:pPr>
        <w:spacing w:before="0" w:after="12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Flask 是一个轻量级的 Python Web 框架。你可以把它想成一个“接线板”：用户在浏览器里发来请求，Flask 把请求接住，再交给你写好的 Python 函数处理，最后把结果送回浏览器。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4392"/>
        <w:gridCol w:w="3096"/>
      </w:tblGrid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概念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小白解释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在我们项目里的位置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路由 route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浏览器地址和 Python 函数之间的映射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`/` 和 `/predict`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视图函数 view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真正处理请求的函数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`index()` 和 `predict()`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模板 template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页面的 HTML 文件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`templates/index.html`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JSON 响应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接口返回的结构化数据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识别结果、图片地址、错误信息</w:t>
            </w:r>
          </w:p>
        </w:tc>
      </w:tr>
    </w:tbl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from flask import Flask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app = Flask(__name__)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@app.route("/")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def index():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return "Hello Flask"</w:t>
      </w:r>
    </w:p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这段最小示例的意思很简单：当用户访问首页时，Flask 会调用 `index()` 函数，并把函数返回的内容显示到浏览器里。等你理解了这一个最小例子，再去看本课的完整版本，就不会觉得陌生。</w:t>
      </w:r>
    </w:p>
    <w:p>
      <w:pPr>
        <w:pStyle w:val="Heading1"/>
        <w:spacing w:before="360" w:after="200" w:lineRule="auto" w:line="276"/>
        <w:jc w:val="left"/>
      </w:pPr>
      <w:r>
        <w:rPr>
          <w:rFonts w:ascii="Calibri" w:hAnsi="Calibri"/>
          <w:b/>
          <w:color w:val="2E74B5"/>
          <w:sz w:val="32"/>
        </w:rPr>
        <w:t>4. 这次项目的目录怎么看</w:t>
      </w:r>
    </w:p>
    <w:p>
      <w:pPr>
        <w:spacing w:before="0" w:after="12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在学习 Web 集成时，先把文件职责分清楚。你不用记住所有代码，只需要知道每个文件在哪一层、干什么、为什么要存在。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888"/>
        <w:gridCol w:w="3384"/>
      </w:tblGrid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文件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职责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小白记法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app/web_app.py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Flask 入口、上传处理、预测接口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网站的大门口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app/model_loader.py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加载预训练和微调模型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把模型从文件里取出来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app/transforms.py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定义训练和验证预处理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把图片变成模型能吃的样子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app/compare_inference.py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对比预训练和微调模型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看微调有没有提升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templates/index.html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前端页面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用户真正看到的界面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static/uploads/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保存用户上传图片的临时目录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中转站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models/oxford_pet_mobilenet_epoch1.pth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微调后的模型权重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识别能力的核心文件</w:t>
            </w:r>
          </w:p>
        </w:tc>
      </w:tr>
    </w:tbl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在这一课里，最重要的不是多写代码，而是建立“层”的概念。模型、页面、接口、文件保存、预处理，这些东西各自负责一件事，分开以后才容易维护。</w:t>
      </w:r>
    </w:p>
    <w:p>
      <w:pPr>
        <w:pStyle w:val="Heading1"/>
        <w:spacing w:before="360" w:after="200" w:lineRule="auto" w:line="276"/>
        <w:jc w:val="left"/>
      </w:pPr>
      <w:r>
        <w:rPr>
          <w:rFonts w:ascii="Calibri" w:hAnsi="Calibri"/>
          <w:b/>
          <w:color w:val="2E74B5"/>
          <w:sz w:val="32"/>
        </w:rPr>
        <w:t>5. `web_app.py` 一次看懂</w:t>
      </w:r>
    </w:p>
    <w:p>
      <w:pPr>
        <w:spacing w:before="0" w:after="12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下面进入最重要的文件：`app/web_app.py`。你可以把它当成网站的总控制器。它做的事情很多，但拆开之后其实只有几类：初始化、加载模型、接收图片、做预测、返回结果。</w:t>
      </w:r>
    </w:p>
    <w:p>
      <w:pPr>
        <w:pStyle w:val="Heading2"/>
        <w:spacing w:before="280" w:after="140" w:lineRule="auto" w:line="276"/>
        <w:jc w:val="left"/>
      </w:pPr>
      <w:r>
        <w:rPr>
          <w:rFonts w:ascii="Calibri" w:hAnsi="Calibri"/>
          <w:b/>
          <w:color w:val="2E74B5"/>
          <w:sz w:val="26"/>
        </w:rPr>
        <w:t>5.1 初始化应用和上传目录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app = Flask(__name__)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app.config["UPLOAD_FOLDER"] = str(UPLOAD_FOLDER)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app.config["MAX_CONTENT_LENGTH"] = 16 * 1024 * 1024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UPLOAD_FOLDER.mkdir(parents=True, exist_ok=True)</w:t>
      </w:r>
    </w:p>
    <w:p>
      <w:pPr>
        <w:spacing w:before="0" w:after="16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第一行创建 Flask 应用，后面两行配置上传目录和最大文件大小，最后一行确保上传目录真的存在。对小白来说，这段代码的意义只有一个：先把“文件要放哪儿”这件事安排好，不然后面上传时程序会找不到地方存图。</w:t>
      </w:r>
    </w:p>
    <w:p>
      <w:pPr>
        <w:pStyle w:val="Heading2"/>
        <w:spacing w:before="280" w:after="140" w:lineRule="auto" w:line="276"/>
        <w:jc w:val="left"/>
      </w:pPr>
      <w:r>
        <w:rPr>
          <w:rFonts w:ascii="Calibri" w:hAnsi="Calibri"/>
          <w:b/>
          <w:color w:val="2E74B5"/>
          <w:sz w:val="26"/>
        </w:rPr>
        <w:t>5.2 怎么找到数据集和类别名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@lru_cache(maxsize=1)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def load_class_names() -&gt; tuple[str, ...]: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train_dir = resolve_data_root() / "train"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dataset = ImageFolder(train_dir)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return tuple(dataset.classes)</w:t>
      </w:r>
    </w:p>
    <w:p>
      <w:pPr>
        <w:spacing w:before="0" w:after="16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这里用的是 `ImageFolder`。它的规则很简单：训练集里每个类别必须是一个文件夹，文件夹名就是类别名。比如 `Abyssinian/`、`British_Shorthair/`、`Russian_Blue/`。程序不需要你额外写标签表，直接读文件夹名就行。</w:t>
      </w:r>
    </w:p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我们给 `load_class_names()` 加了 `lru_cache(maxsize=1)`，意思是只加载一次类别名，之后直接复用缓存结果。这样既清晰，又省时间。</w:t>
      </w:r>
    </w:p>
    <w:p>
      <w:pPr>
        <w:pStyle w:val="Heading2"/>
        <w:spacing w:before="280" w:after="140" w:lineRule="auto" w:line="276"/>
        <w:jc w:val="left"/>
      </w:pPr>
      <w:r>
        <w:rPr>
          <w:rFonts w:ascii="Calibri" w:hAnsi="Calibri"/>
          <w:b/>
          <w:color w:val="2E74B5"/>
          <w:sz w:val="26"/>
        </w:rPr>
        <w:t>5.3 为什么模型也要只加载一次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_model = None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def get_model():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global _model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if _model is None: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loader = FineTunedLoader(model_path, num_classes=len(class_names))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_model = loader.load_model()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return _model</w:t>
      </w:r>
    </w:p>
    <w:p>
      <w:pPr>
        <w:spacing w:before="0" w:after="16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这就是单例思想的简单版本。第一次有人访问网页时，模型还没有被加载，于是程序就去读权重文件；之后再有人上传图片时，就直接用同一个模型对象，不再重复加载。</w:t>
      </w:r>
    </w:p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为什么要这样做？因为模型文件通常不小，加载一次可能要几秒。如果每个请求都重新加载模型，网页会很慢，服务器也会很累。对新手来说，你只要记住一句话：模型不是请求级对象，而是服务级对象。</w:t>
      </w:r>
    </w:p>
    <w:p>
      <w:pPr>
        <w:pStyle w:val="Heading2"/>
        <w:spacing w:before="280" w:after="140" w:lineRule="auto" w:line="276"/>
        <w:jc w:val="left"/>
      </w:pPr>
      <w:r>
        <w:rPr>
          <w:rFonts w:ascii="Calibri" w:hAnsi="Calibri"/>
          <w:b/>
          <w:color w:val="2E74B5"/>
          <w:sz w:val="26"/>
        </w:rPr>
        <w:t>5.4 图像怎么变成张量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def preprocess_image(image_path: Path) -&gt; torch.Tensor: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image = Image.open(image_path).convert("RGB")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pipeline = transforms.Compose(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[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    transforms.Resize(256),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    transforms.CenterCrop(224),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    transforms.ToTensor(),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    transforms.Normalize(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        mean=[0.485, 0.456, 0.406],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        std=[0.229, 0.224, 0.225],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    ),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]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return pipeline(image).unsqueeze(0)</w:t>
      </w:r>
    </w:p>
    <w:p>
      <w:pPr>
        <w:spacing w:before="0" w:after="16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用户上传的是普通图片文件，模型需要的是张量。这个转换过程叫预处理。`Resize(256)` 先把短边缩放到 256，`CenterCrop(224)` 再从中间裁出 224 x 224，`ToTensor()` 把图片转成数值，`Normalize()` 则把数值归一化到和 ImageNet 训练时一致的范围。</w:t>
      </w:r>
    </w:p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这里的关键是：训练时怎么预处理，验证和推理时就尽量保持一致。否则模型看到的输入分布不一样，结果就会不稳定。</w:t>
      </w:r>
    </w:p>
    <w:p>
      <w:pPr>
        <w:pStyle w:val="Heading2"/>
        <w:spacing w:before="280" w:after="140" w:lineRule="auto" w:line="276"/>
        <w:jc w:val="left"/>
      </w:pPr>
      <w:r>
        <w:rPr>
          <w:rFonts w:ascii="Calibri" w:hAnsi="Calibri"/>
          <w:b/>
          <w:color w:val="2E74B5"/>
          <w:sz w:val="26"/>
        </w:rPr>
        <w:t>5.5 预测函数怎么写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def predict_image(image_path: Path, topk: int = 3) -&gt; list[dict[str, float | str]]: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model = get_model()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class_names = load_class_names()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image_tensor = preprocess_image(image_path)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with torch.no_grad():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logits = model(image_tensor)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probs = F.softmax(logits[0], dim=0)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top_prob, top_idx = torch.topk(probs, k=min(topk, len(class_names)))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results: list[dict[str, float | str]] = []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for prob, idx in zip(top_prob, top_idx):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results.append(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    {"label": class_names[int(idx)], "score": round(float(prob) * 100.0, 2)}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return results</w:t>
      </w:r>
    </w:p>
    <w:p>
      <w:pPr>
        <w:spacing w:before="0" w:after="16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这段代码做了四件事：先取模型，再取类别名，然后预处理图片，最后输出 Top-K 结果。`torch.no_grad()` 的作用是告诉 PyTorch：现在只是推理，不需要算梯度，这样会更省显存、更快。</w:t>
      </w:r>
    </w:p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`softmax` 会把模型输出的分数变成概率。`topk` 则会找出概率最高的几个类别。对于课堂演示来说，返回 Top-3 已经足够清楚。</w:t>
      </w:r>
    </w:p>
    <w:p>
      <w:pPr>
        <w:pStyle w:val="Heading2"/>
        <w:spacing w:before="280" w:after="140" w:lineRule="auto" w:line="276"/>
        <w:jc w:val="left"/>
      </w:pPr>
      <w:r>
        <w:rPr>
          <w:rFonts w:ascii="Calibri" w:hAnsi="Calibri"/>
          <w:b/>
          <w:color w:val="2E74B5"/>
          <w:sz w:val="26"/>
        </w:rPr>
        <w:t>5.6 上传文件怎么保存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def save_upload(upload) -&gt; Path: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filename = secure_filename(upload.filename)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if not filename: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raise ValueError("Uploaded file name is empty.")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target = UPLOAD_FOLDER / filename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upload.save(target)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return target</w:t>
      </w:r>
    </w:p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`secure_filename()` 会把上传文件名清理成安全的形式，避免奇怪字符或者路径问题。对小白来说，这一步可以理解成“先把用户给的文件名洗干净，再放进上传目录”。</w:t>
      </w:r>
    </w:p>
    <w:p>
      <w:pPr>
        <w:pStyle w:val="Heading2"/>
        <w:spacing w:before="280" w:after="140" w:lineRule="auto" w:line="276"/>
        <w:jc w:val="left"/>
      </w:pPr>
      <w:r>
        <w:rPr>
          <w:rFonts w:ascii="Calibri" w:hAnsi="Calibri"/>
          <w:b/>
          <w:color w:val="2E74B5"/>
          <w:sz w:val="26"/>
        </w:rPr>
        <w:t>5.7 两个路由分别做什么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@app.route("/")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def index():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return render_template("index.html", ...)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@app.route("/predict", methods=["POST"])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def predict():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...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return jsonify({"results": results, "image_url": image_url})</w:t>
      </w:r>
    </w:p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首页路由 `/` 负责把页面送给用户；`/predict` 路由负责接收图片、做预测，再把 JSON 结果返回前端。页面和接口分开以后，结构会清楚很多：页面负责好看，接口负责干活。</w:t>
      </w:r>
    </w:p>
    <w:p>
      <w:pPr>
        <w:pStyle w:val="Heading1"/>
        <w:spacing w:before="360" w:after="200" w:lineRule="auto" w:line="276"/>
        <w:jc w:val="left"/>
      </w:pPr>
      <w:r>
        <w:rPr>
          <w:rFonts w:ascii="Calibri" w:hAnsi="Calibri"/>
          <w:b/>
          <w:color w:val="2E74B5"/>
          <w:sz w:val="32"/>
        </w:rPr>
        <w:t>6. `FineTunedLoader` 的作用</w:t>
      </w:r>
    </w:p>
    <w:p>
      <w:pPr>
        <w:spacing w:before="0" w:after="12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模型单例能工作，前提是我们能正确把权重文件加载成模型对象。这个工作由 `app/model_loader.py` 里的 `FineTunedLoader` 完成。你可以把它看成“模型装配工”：先搭出模型骨架，再把训练好的权重装进去。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class FineTunedLoader(ModelLoader):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def __init__(self, model_path: str | Path, num_classes: int, freeze_features: bool = True) -&gt; None: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self.model_path = Path(model_path)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self.num_classes = num_classes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self.freeze_features = freeze_features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def load_model(self) -&gt; nn.Module: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model = build_finetune_model(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    num_classes=self.num_classes,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    freeze_features=self.freeze_features,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state_dict = torch.load(self.model_path, map_location="cpu", weights_only=True)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model.load_state_dict(state_dict)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model.eval()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      return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672"/>
        <w:gridCol w:w="4104"/>
      </w:tblGrid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步骤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做什么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为什么要这样做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构建模型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先调用 `build_finetune_model()`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先有结构，后装权重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加载权重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把 checkpoint 读进来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让模型恢复到训练后的状态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切换评估模式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调用 `model.eval()`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推理时关闭训练行为</w:t>
            </w:r>
          </w:p>
        </w:tc>
      </w:tr>
    </w:tbl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这里最容易混淆的一点是：`build_finetune_model()` 负责“模型长什么样”，`load_state_dict()` 负责“模型学会了什么”。这两个步骤不是一回事。</w:t>
      </w:r>
    </w:p>
    <w:p>
      <w:pPr>
        <w:pStyle w:val="Heading1"/>
        <w:spacing w:before="360" w:after="200" w:lineRule="auto" w:line="276"/>
        <w:jc w:val="left"/>
      </w:pPr>
      <w:r>
        <w:rPr>
          <w:rFonts w:ascii="Calibri" w:hAnsi="Calibri"/>
          <w:b/>
          <w:color w:val="2E74B5"/>
          <w:sz w:val="32"/>
        </w:rPr>
        <w:t>7. 前端页面到底做了什么</w:t>
      </w:r>
    </w:p>
    <w:p>
      <w:pPr>
        <w:spacing w:before="0" w:after="12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前端文件是 `templates/index.html`。它没有使用复杂框架，只有 HTML、CSS 和原生 JavaScript。这样做的好处是，课堂上更容易讲明白，而且同学看代码时不会被额外工具淹没。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384"/>
        <w:gridCol w:w="4536"/>
      </w:tblGrid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部分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职责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你可以怎么理解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HTML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搭页面骨架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先把上传框、预览区、结果区放出来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CSS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管样式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决定页面看起来整不整齐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JavaScript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管交互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负责上传文件、发请求、更新状态</w:t>
            </w:r>
          </w:p>
        </w:tc>
      </w:tr>
    </w:tbl>
    <w:p>
      <w:pPr>
        <w:spacing w:before="0" w:after="16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页面上最重要的两个状态是“识别中”和“识别完成”。对用户来说，这两个状态很关键，因为它们告诉用户：系统在工作，不是卡死了。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statusBox.textContent = "识别中...";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statusBox.className = "status loading";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fetch("/predict", {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method: "POST",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 xml:space="preserve">  body: formData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})</w:t>
      </w:r>
    </w:p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`fetch()` 会把图片发给后端，`FormData` 用来模拟表单上传。等后端返回 JSON 之后，JavaScript 再把结果写回页面。整个过程看起来像“网页在和服务器聊天”。</w:t>
      </w:r>
    </w:p>
    <w:p>
      <w:pPr>
        <w:pStyle w:val="Heading1"/>
        <w:spacing w:before="360" w:after="200" w:lineRule="auto" w:line="276"/>
        <w:jc w:val="left"/>
      </w:pPr>
      <w:r>
        <w:rPr>
          <w:rFonts w:ascii="Calibri" w:hAnsi="Calibri"/>
          <w:b/>
          <w:color w:val="2E74B5"/>
          <w:sz w:val="32"/>
        </w:rPr>
        <w:t>8. 前后端联调的完整链路</w:t>
      </w:r>
    </w:p>
    <w:p>
      <w:pPr>
        <w:spacing w:before="0" w:after="12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联调这个词听起来复杂，实际上就是“把前端、后端、模型、数据这几块接到一起并逐步排错”。下面这张表是你讲课时最适合顺着说的一条线。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2952"/>
        <w:gridCol w:w="2736"/>
        <w:gridCol w:w="2880"/>
      </w:tblGrid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步骤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后端做什么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用户看到什么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小白理解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选择图片并上传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看到预览图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图片已经进网页了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Flask 接收文件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显示“识别中...”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服务器开始干活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保存图片到临时目录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页面不变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图片先放到一个中转站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预处理图片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页面仍在等待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把原图变成张量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模型推理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页面仍在等待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模型开始猜是什么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返回 Top-3 JSON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出现分类结果和百分比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服务器把答案发回来了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7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前端更新页面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结果展示完毕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页面把答案画出来</w:t>
            </w:r>
          </w:p>
        </w:tc>
      </w:tr>
    </w:tbl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如果你要用一句话讲清楚联调，就说：前端负责“收图、发请求、展示结果”，后端负责“存图、预处理、推理、返结果”，中间靠 JSON 沟通。</w:t>
      </w:r>
    </w:p>
    <w:p>
      <w:pPr>
        <w:pStyle w:val="Heading1"/>
        <w:spacing w:before="360" w:after="200" w:lineRule="auto" w:line="276"/>
        <w:jc w:val="left"/>
      </w:pPr>
      <w:r>
        <w:rPr>
          <w:rFonts w:ascii="Calibri" w:hAnsi="Calibri"/>
          <w:b/>
          <w:color w:val="2E74B5"/>
          <w:sz w:val="32"/>
        </w:rPr>
        <w:t>9. 你应该怎样运行和验证</w:t>
      </w:r>
    </w:p>
    <w:p>
      <w:pPr>
        <w:spacing w:before="0" w:after="12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下面这部分是实操同学最需要的。先把环境装对，再跑服务，再看结果。不要一上来就改代码，否则很容易分不清是环境问题还是逻辑问题。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pip install -r requirements.txt</w:t>
      </w:r>
    </w:p>
    <w:p>
      <w:pPr>
        <w:spacing w:before="0" w:after="0" w:lineRule="auto" w:line="240"/>
        <w:ind w:left="259" w:right="259" w:firstLine="0"/>
        <w:jc w:val="left"/>
        <w:shd w:fill="F2F4F7"/>
      </w:pPr>
      <w:r>
        <w:rPr>
          <w:rFonts w:ascii="Consolas" w:hAnsi="Consolas"/>
          <w:color w:val="000000"/>
          <w:sz w:val="18"/>
        </w:rPr>
        <w:t>python app/web_app.py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3744"/>
        <w:gridCol w:w="3240"/>
      </w:tblGrid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命令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你期待看到什么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如果没看到怎么办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`pip install -r requirements.txt`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Flask、torch、torchvision 等依赖安装完成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先检查虚拟环境是不是对的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`python app/web_app.py`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显示 `Running on http://127.0.0.1:5000`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看是否缺少 Flask 或 checkpoint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浏览器打开首页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出现上传区域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检查模板文件和路由是否存在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上传一张图片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出现 Top-3 结果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检查图片预处理和模型加载</w:t>
            </w:r>
          </w:p>
        </w:tc>
      </w:tr>
    </w:tbl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如果你在 Windows 上看到一些关于 OpenCL 的报错或临时文件提示，但页面仍然正常工作，这种情况通常可以先不管。真正需要优先处理的是导入失败、权重文件找不到、上传后接口报错这几类问题。</w:t>
      </w:r>
    </w:p>
    <w:p>
      <w:pPr>
        <w:pStyle w:val="Heading1"/>
        <w:spacing w:before="360" w:after="200" w:lineRule="auto" w:line="276"/>
        <w:jc w:val="left"/>
      </w:pPr>
      <w:r>
        <w:rPr>
          <w:rFonts w:ascii="Calibri" w:hAnsi="Calibri"/>
          <w:b/>
          <w:color w:val="2E74B5"/>
          <w:sz w:val="32"/>
        </w:rPr>
        <w:t>10. 常见问题排查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456"/>
        <w:gridCol w:w="3024"/>
      </w:tblGrid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报错/现象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最可能的原因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怎么修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`ModuleNotFoundError: torch`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当前 Python 环境不是装好 PyTorch 的环境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切到 `pytorch_env` 或重新安装依赖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`ModuleNotFoundError: Flask`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Flask 没装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执行 `pip install -r requirements.txt`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找不到模型权重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`.pth` 文件不存在或路径不对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确认 `models/oxford_pet_mobilenet_epoch1.pth` 存在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找不到数据集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`data/oxford_pet_split` 目录不完整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确认 `train` 和 `val` 都存在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上传后没有结果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前端请求失败或后端报错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看浏览器控制台和终端日志</w:t>
            </w:r>
          </w:p>
        </w:tc>
      </w:tr>
    </w:tbl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解决问题时记住一个顺序：先看环境，再看路径，再看代码，最后再看页面。很多初学者一开始就盯着前端，其实真正出错的地方往往是环境或文件路径。</w:t>
      </w:r>
    </w:p>
    <w:p>
      <w:pPr>
        <w:pStyle w:val="Heading1"/>
        <w:spacing w:before="360" w:after="200" w:lineRule="auto" w:line="276"/>
        <w:jc w:val="left"/>
      </w:pPr>
      <w:r>
        <w:rPr>
          <w:rFonts w:ascii="Calibri" w:hAnsi="Calibri"/>
          <w:b/>
          <w:color w:val="2E74B5"/>
          <w:sz w:val="32"/>
        </w:rPr>
        <w:t>11. 这节课你真正学会了什么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能力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你现在已经可以做什么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模型能力接入 Web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把训练好的分类模型放到网页里给人使用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单例模式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让模型只加载一次，减少等待时间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文件上传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接收用户从浏览器传来的图片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前后端联调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把页面、接口、模型、预处理全部接起来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工程化思维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知道一个 AI 项目不只是训练模型，还要能被展示和交互</w:t>
            </w:r>
          </w:p>
        </w:tc>
      </w:tr>
    </w:tbl>
    <w:p>
      <w:pPr>
        <w:spacing w:before="0" w:after="16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如果你已经能解释清楚“浏览器上传图片后发生了什么”，并且能够独立跑起这个 Web 页面，那么这节课的核心目标就达成了。</w:t>
      </w:r>
    </w:p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第七课你会继续把这个系统往前推，加入目标检测能力，让它不仅能告诉你“这是什么”，还可以告诉你“它在哪里”。</w:t>
      </w:r>
    </w:p>
    <w:p>
      <w:pPr>
        <w:pStyle w:val="Heading1"/>
        <w:spacing w:before="360" w:after="200" w:lineRule="auto" w:line="276"/>
        <w:jc w:val="left"/>
      </w:pPr>
      <w:r>
        <w:rPr>
          <w:rFonts w:ascii="Calibri" w:hAnsi="Calibri"/>
          <w:b/>
          <w:color w:val="2E74B5"/>
          <w:sz w:val="32"/>
        </w:rPr>
        <w:t>12. 课后作业</w:t>
      </w:r>
    </w:p>
    <w:p>
      <w:pPr>
        <w:spacing w:before="0" w:after="16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作业不要只停留在“会跑”上，要尽量把讲解也想清楚。这样你下次面对类似项目时，思路会更稳。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具体要求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跑通 Web 页面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启动 Flask，打开页面，上传至少 3 张图片，确认都能返回结果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解释单例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用自己的话说明为什么模型不应该每次请求都重新加载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理解状态切换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说清楚页面为什么需要“识别中 / 成功 / 失败”三种状态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扩展思考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想一想如何让页面支持预训练模型和微调模型切换</w:t>
            </w:r>
          </w:p>
        </w:tc>
      </w:tr>
    </w:tbl>
    <w:p>
      <w:pPr>
        <w:spacing w:before="0" w:after="200" w:lineRule="auto" w:line="3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如果你愿意再多做一步，可以给结果区加一个更明显的 Top-1 高亮，或者给上传区加一个“清空图片”按钮。做这些小改动能帮助你更熟悉前后端联调的整个过程。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center"/>
    </w:pPr>
    <w:r>
      <w:rPr>
        <w:rFonts w:ascii="Calibri" w:hAnsi="Calibri"/>
        <w:color w:val="4F4F4F"/>
        <w:sz w:val="18"/>
      </w:rPr>
      <w:t>第六课时 · Flask Web界面开发与系统集成 · AI-Image-Recognition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0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