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3D1A0EC9">
            <wp:simplePos x="0" y="0"/>
            <wp:positionH relativeFrom="column">
              <wp:posOffset>200941</wp:posOffset>
            </wp:positionH>
            <wp:positionV relativeFrom="paragraph">
              <wp:posOffset>251933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1A3C7D2F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 xml:space="preserve">This is to certify </w:t>
      </w:r>
      <w:proofErr w:type="gramStart"/>
      <w:r w:rsidRPr="008C44EF">
        <w:rPr>
          <w:bCs/>
          <w:sz w:val="32"/>
          <w:szCs w:val="32"/>
        </w:rPr>
        <w:t>that</w:t>
      </w:r>
      <w:proofErr w:type="gramEnd"/>
    </w:p>
    <w:p w14:paraId="68D9FC76" w14:textId="40F4E1A9" w:rsidR="00C32B7F" w:rsidRPr="00AC4F45" w:rsidRDefault="007051AC" w:rsidP="00B31F4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="00C32B7F" w:rsidRPr="00AC4F45">
        <w:rPr>
          <w:b/>
          <w:bCs/>
          <w:smallCaps/>
          <w:sz w:val="56"/>
          <w:szCs w:val="56"/>
        </w:rPr>
        <w:t xml:space="preserve"> </w:t>
      </w:r>
      <w:r w:rsidR="00C32B7F" w:rsidRPr="00AC4F45">
        <w:rPr>
          <w:b/>
          <w:bCs/>
          <w:smallCaps/>
          <w:sz w:val="56"/>
          <w:szCs w:val="56"/>
        </w:rPr>
        <w:fldChar w:fldCharType="begin"/>
      </w:r>
      <w:r w:rsidR="00C32B7F"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="00C32B7F" w:rsidRPr="00AC4F45">
        <w:rPr>
          <w:b/>
          <w:bCs/>
          <w:smallCaps/>
          <w:sz w:val="56"/>
          <w:szCs w:val="56"/>
        </w:rPr>
        <w:fldChar w:fldCharType="end"/>
      </w:r>
      <w:r w:rsidR="00C32B7F" w:rsidRPr="00AC4F45">
        <w:rPr>
          <w:b/>
          <w:bCs/>
          <w:smallCaps/>
          <w:sz w:val="56"/>
          <w:szCs w:val="56"/>
        </w:rPr>
        <w:t xml:space="preserve"> </w:t>
      </w:r>
      <w:r w:rsidR="00C32B7F" w:rsidRPr="00AC4F45">
        <w:rPr>
          <w:b/>
          <w:bCs/>
          <w:smallCaps/>
          <w:sz w:val="56"/>
          <w:szCs w:val="56"/>
        </w:rPr>
        <w:fldChar w:fldCharType="begin"/>
      </w:r>
      <w:r w:rsidR="00C32B7F"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="00C32B7F"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="00C32B7F" w:rsidRPr="00AC4F45">
        <w:rPr>
          <w:b/>
          <w:bCs/>
          <w:smallCaps/>
          <w:sz w:val="56"/>
          <w:szCs w:val="56"/>
        </w:rPr>
        <w:fldChar w:fldCharType="end"/>
      </w:r>
    </w:p>
    <w:p w14:paraId="0DB737B3" w14:textId="77777777" w:rsidR="00A11927" w:rsidRPr="002434C7" w:rsidRDefault="00A11927" w:rsidP="00330BA4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 xml:space="preserve">Has successfully </w:t>
      </w:r>
      <w:proofErr w:type="gramStart"/>
      <w:r w:rsidRPr="002434C7">
        <w:rPr>
          <w:bCs/>
          <w:szCs w:val="28"/>
        </w:rPr>
        <w:t>completed</w:t>
      </w:r>
      <w:proofErr w:type="gramEnd"/>
    </w:p>
    <w:p w14:paraId="48E09908" w14:textId="47FB0231" w:rsidR="00D326E5" w:rsidRPr="00296B8E" w:rsidRDefault="007051AC" w:rsidP="00D326E5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E55162" w:rsidRPr="002434C7">
        <w:rPr>
          <w:b/>
          <w:smallCaps/>
          <w:color w:val="636363"/>
          <w:sz w:val="52"/>
          <w:szCs w:val="52"/>
        </w:rPr>
        <w:t xml:space="preserve"> </w:t>
      </w:r>
      <w:r w:rsidR="00D326E5" w:rsidRPr="002434C7">
        <w:rPr>
          <w:b/>
          <w:color w:val="636363"/>
          <w:szCs w:val="48"/>
        </w:rPr>
        <w:br/>
      </w:r>
      <w:r w:rsidR="002F139E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="00857983" w:rsidRPr="00E47F93">
        <w:rPr>
          <w:bCs/>
          <w:color w:val="auto"/>
          <w:sz w:val="32"/>
          <w:szCs w:val="32"/>
        </w:rPr>
        <w:t xml:space="preserve"> </w:t>
      </w:r>
      <w:r w:rsidR="002F139E" w:rsidRPr="00E47F93">
        <w:rPr>
          <w:bCs/>
          <w:color w:val="auto"/>
          <w:sz w:val="32"/>
          <w:szCs w:val="32"/>
        </w:rPr>
        <w:t xml:space="preserve">Hours, </w:t>
      </w:r>
      <w:r>
        <w:rPr>
          <w:bCs/>
          <w:color w:val="000000" w:themeColor="text1"/>
          <w:sz w:val="32"/>
          <w:szCs w:val="32"/>
        </w:rPr>
        <w:t>CLPS</w:t>
      </w:r>
      <w:r w:rsidR="00B5295D" w:rsidRPr="00E47F93">
        <w:rPr>
          <w:bCs/>
          <w:color w:val="auto"/>
          <w:sz w:val="32"/>
          <w:szCs w:val="32"/>
        </w:rPr>
        <w:t xml:space="preserve"> </w:t>
      </w:r>
      <w:r w:rsidR="00D326E5" w:rsidRPr="00E47F93">
        <w:rPr>
          <w:bCs/>
          <w:color w:val="auto"/>
          <w:sz w:val="32"/>
          <w:szCs w:val="32"/>
        </w:rPr>
        <w:t>CLPs)</w:t>
      </w:r>
    </w:p>
    <w:p w14:paraId="6B5B9AED" w14:textId="02BE9053" w:rsidR="00257564" w:rsidRPr="002434C7" w:rsidRDefault="00D326E5" w:rsidP="00D326E5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proofErr w:type="spellStart"/>
      <w:r w:rsidR="007051AC">
        <w:rPr>
          <w:b/>
          <w:color w:val="636363"/>
          <w:sz w:val="48"/>
          <w:szCs w:val="48"/>
        </w:rPr>
        <w:t>LOCATION</w:t>
      </w:r>
      <w:proofErr w:type="spellEnd"/>
      <w:r w:rsidR="00CC2139">
        <w:rPr>
          <w:b/>
          <w:color w:val="636363"/>
          <w:sz w:val="48"/>
          <w:szCs w:val="4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7051AC">
        <w:rPr>
          <w:b/>
          <w:color w:val="636363"/>
          <w:sz w:val="48"/>
          <w:szCs w:val="48"/>
        </w:rPr>
        <w:t>START_DATE</w:t>
      </w:r>
      <w:r w:rsidR="00D06E4A">
        <w:rPr>
          <w:b/>
          <w:color w:val="636363"/>
          <w:sz w:val="48"/>
          <w:szCs w:val="48"/>
        </w:rPr>
        <w:t xml:space="preserve"> </w:t>
      </w:r>
      <w:r w:rsidR="007051AC">
        <w:rPr>
          <w:b/>
          <w:color w:val="636363"/>
          <w:sz w:val="48"/>
          <w:szCs w:val="48"/>
        </w:rPr>
        <w:t>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2317C3CE" w14:textId="064EC009" w:rsidR="001C28B7" w:rsidRPr="008C44EF" w:rsidRDefault="001C28B7" w:rsidP="001C28B7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Pr="008C44EF">
        <w:rPr>
          <w:color w:val="636363"/>
          <w:szCs w:val="32"/>
        </w:rPr>
        <w:t xml:space="preserve">, </w:t>
      </w:r>
      <w:r w:rsidR="00655A36" w:rsidRPr="008C44EF">
        <w:rPr>
          <w:color w:val="636363"/>
          <w:szCs w:val="32"/>
        </w:rPr>
        <w:t>Virginia 20110</w:t>
      </w:r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8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4165" w14:textId="77777777" w:rsidR="005270BB" w:rsidRDefault="005270BB" w:rsidP="00363357">
      <w:r>
        <w:separator/>
      </w:r>
    </w:p>
  </w:endnote>
  <w:endnote w:type="continuationSeparator" w:id="0">
    <w:p w14:paraId="69C716B5" w14:textId="77777777" w:rsidR="005270BB" w:rsidRDefault="005270BB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887F" w14:textId="77777777" w:rsidR="005270BB" w:rsidRDefault="005270BB" w:rsidP="00363357">
      <w:r>
        <w:separator/>
      </w:r>
    </w:p>
  </w:footnote>
  <w:footnote w:type="continuationSeparator" w:id="0">
    <w:p w14:paraId="68729CA3" w14:textId="77777777" w:rsidR="005270BB" w:rsidRDefault="005270BB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668B" w14:textId="5B8767BE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07CBB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3352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C28B7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484F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270BB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4448B"/>
    <w:rsid w:val="006531C3"/>
    <w:rsid w:val="00654BD9"/>
    <w:rsid w:val="00655A36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51AC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91C72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696B"/>
    <w:rsid w:val="008970B7"/>
    <w:rsid w:val="00897746"/>
    <w:rsid w:val="008A2C76"/>
    <w:rsid w:val="008B09C3"/>
    <w:rsid w:val="008B22AD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2305A"/>
    <w:rsid w:val="00C232D0"/>
    <w:rsid w:val="00C258AB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C2139"/>
    <w:rsid w:val="00CD1CC6"/>
    <w:rsid w:val="00CD37B6"/>
    <w:rsid w:val="00CD56F5"/>
    <w:rsid w:val="00CE011E"/>
    <w:rsid w:val="00CE2A19"/>
    <w:rsid w:val="00CE33E0"/>
    <w:rsid w:val="00CE5BE6"/>
    <w:rsid w:val="00CE6C04"/>
    <w:rsid w:val="00CF175C"/>
    <w:rsid w:val="00CF6D7B"/>
    <w:rsid w:val="00CF740E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77438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2023-05-02T18:24:00Z</dcterms:created>
  <dcterms:modified xsi:type="dcterms:W3CDTF">2023-05-02T18:28:00Z</dcterms:modified>
</cp:coreProperties>
</file>