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F5E7B" w14:textId="77777777" w:rsidR="00442E27" w:rsidRDefault="001D3FBF">
      <w:r>
        <w:rPr>
          <w:noProof/>
        </w:rPr>
        <mc:AlternateContent>
          <mc:Choice Requires="wps">
            <w:drawing>
              <wp:anchor distT="0" distB="3810" distL="114300" distR="114300" simplePos="0" relativeHeight="5" behindDoc="0" locked="0" layoutInCell="0" allowOverlap="1" wp14:anchorId="212F5FE9" wp14:editId="212F5FEA">
                <wp:simplePos x="0" y="0"/>
                <wp:positionH relativeFrom="margin">
                  <wp:posOffset>-436880</wp:posOffset>
                </wp:positionH>
                <wp:positionV relativeFrom="margin">
                  <wp:posOffset>-472440</wp:posOffset>
                </wp:positionV>
                <wp:extent cx="7235190" cy="3898265"/>
                <wp:effectExtent l="0" t="0" r="0" b="4445"/>
                <wp:wrapSquare wrapText="bothSides"/>
                <wp:docPr id="1" name="Text Box 154"/>
                <wp:cNvGraphicFramePr/>
                <a:graphic xmlns:a="http://schemas.openxmlformats.org/drawingml/2006/main">
                  <a:graphicData uri="http://schemas.microsoft.com/office/word/2010/wordprocessingShape">
                    <wps:wsp>
                      <wps:cNvSpPr/>
                      <wps:spPr>
                        <a:xfrm>
                          <a:off x="0" y="0"/>
                          <a:ext cx="7235280" cy="3898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12F6011" w14:textId="77777777" w:rsidR="00442E27" w:rsidRDefault="00000000">
                            <w:pPr>
                              <w:pStyle w:val="FrameContents"/>
                              <w:rPr>
                                <w:color w:val="C00000" w:themeColor="accent1"/>
                                <w:sz w:val="64"/>
                                <w:szCs w:val="64"/>
                              </w:rPr>
                            </w:pPr>
                            <w:sdt>
                              <w:sdtPr>
                                <w:alias w:val="Title"/>
                                <w:id w:val="630141079"/>
                                <w:dataBinding w:prefixMappings="xmlns:ns0='http://purl.org/dc/elements/1.1/' xmlns:ns1='http://schemas.openxmlformats.org/package/2006/metadata/core-properties' " w:xpath="/ns1:coreProperties[1]/ns0:title[1]" w:storeItemID="{6C3C8BC8-F283-45AE-878A-BAB7291924A1}"/>
                                <w:text/>
                              </w:sdtPr>
                              <w:sdtContent>
                                <w:r w:rsidR="001D3FBF">
                                  <w:rPr>
                                    <w:caps/>
                                    <w:color w:val="C00000" w:themeColor="accent1"/>
                                    <w:sz w:val="64"/>
                                    <w:szCs w:val="64"/>
                                  </w:rPr>
                                  <w:t>04.04 Approval Control</w:t>
                                </w:r>
                              </w:sdtContent>
                            </w:sdt>
                          </w:p>
                          <w:p w14:paraId="212F6012" w14:textId="77777777" w:rsidR="00442E27" w:rsidRDefault="00000000">
                            <w:pPr>
                              <w:pStyle w:val="FrameContents"/>
                              <w:rPr>
                                <w:b/>
                                <w:bCs/>
                                <w:smallCaps/>
                                <w:color w:val="404040" w:themeColor="text1" w:themeTint="BF"/>
                                <w:sz w:val="36"/>
                                <w:szCs w:val="36"/>
                              </w:rPr>
                            </w:pPr>
                            <w:sdt>
                              <w:sdtPr>
                                <w:alias w:val="Subtitle"/>
                                <w:id w:val="1759551507"/>
                                <w:dataBinding w:prefixMappings="xmlns:ns0='http://purl.org/dc/elements/1.1/' xmlns:ns1='http://schemas.openxmlformats.org/package/2006/metadata/core-properties' " w:xpath="/ns1:coreProperties[1]/ns0:subject[1]" w:storeItemID="{6C3C8BC8-F283-45AE-878A-BAB7291924A1}"/>
                                <w:text/>
                              </w:sdtPr>
                              <w:sdtContent>
                                <w:r w:rsidR="001D3FBF">
                                  <w:rPr>
                                    <w:b/>
                                    <w:bCs/>
                                    <w:color w:val="404040" w:themeColor="text1" w:themeTint="BF"/>
                                    <w:sz w:val="36"/>
                                    <w:szCs w:val="36"/>
                                  </w:rPr>
                                  <w:t>Process Design &amp; AMOS Configuration Document</w:t>
                                </w:r>
                              </w:sdtContent>
                            </w:sdt>
                          </w:p>
                        </w:txbxContent>
                      </wps:txbx>
                      <wps:bodyPr lIns="1600200" tIns="0" rIns="685800" bIns="0" anchor="b">
                        <a:prstTxWarp prst="textNoShape">
                          <a:avLst/>
                        </a:prstTxWarp>
                        <a:noAutofit/>
                      </wps:bodyPr>
                    </wps:wsp>
                  </a:graphicData>
                </a:graphic>
                <wp14:sizeRelH relativeFrom="page">
                  <wp14:pctWidth>94000</wp14:pctWidth>
                </wp14:sizeRelH>
                <wp14:sizeRelV relativeFrom="page">
                  <wp14:pctHeight>36000</wp14:pctHeight>
                </wp14:sizeRelV>
              </wp:anchor>
            </w:drawing>
          </mc:Choice>
          <mc:Fallback>
            <w:pict>
              <v:rect w14:anchorId="212F5FE9" id="Text Box 154" o:spid="_x0000_s1026" style="position:absolute;margin-left:-34.4pt;margin-top:-37.2pt;width:569.7pt;height:306.95pt;z-index:5;visibility:visible;mso-wrap-style:square;mso-width-percent:940;mso-height-percent:360;mso-wrap-distance-left:9pt;mso-wrap-distance-top:0;mso-wrap-distance-right:9pt;mso-wrap-distance-bottom:.3pt;mso-position-horizontal:absolute;mso-position-horizontal-relative:margin;mso-position-vertical:absolute;mso-position-vertical-relative:margin;mso-width-percent:940;mso-height-percent:36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" o:allowincell="f" filled="f" stroked="f" strokeweight=".5pt">
                <v:textbox inset="126pt,0,54pt,0">
                  <w:txbxContent>
                    <w:p w14:paraId="212F6011" w14:textId="77777777" w:rsidR="00442E27" w:rsidRDefault="001D3FBF">
                      <w:pPr>
                        <w:pStyle w:val="FrameContents"/>
                        <w:rPr>
                          <w:color w:val="C00000" w:themeColor="accent1"/>
                          <w:sz w:val="64"/>
                          <w:szCs w:val="64"/>
                        </w:rPr>
                      </w:pPr>
                      <w:sdt>
                        <w:sdtPr>
                          <w:alias w:val="Title"/>
                          <w:id w:val="630141079"/>
                          <w:dataBinding w:prefixMappings="xmlns:ns0='http://purl.org/dc/elements/1.1/' xmlns:ns1='http://schemas.openxmlformats.org/package/2006/metadata/core-properties' " w:xpath="/ns1:coreProperties[1]/ns0:title[1]" w:storeItemID="{6C3C8BC8-F283-45AE-878A-BAB7291924A1}"/>
                          <w:text/>
                        </w:sdtPr>
                        <w:sdtEndPr/>
                        <w:sdtContent>
                          <w:r>
                            <w:rPr>
                              <w:caps/>
                              <w:color w:val="C00000" w:themeColor="accent1"/>
                              <w:sz w:val="64"/>
                              <w:szCs w:val="64"/>
                            </w:rPr>
                            <w:t>04.04 Approval Control</w:t>
                          </w:r>
                        </w:sdtContent>
                      </w:sdt>
                    </w:p>
                    <w:p w14:paraId="212F6012" w14:textId="77777777" w:rsidR="00442E27" w:rsidRDefault="001D3FBF">
                      <w:pPr>
                        <w:pStyle w:val="FrameContents"/>
                        <w:rPr>
                          <w:b/>
                          <w:bCs/>
                          <w:smallCaps/>
                          <w:color w:val="404040" w:themeColor="text1" w:themeTint="BF"/>
                          <w:sz w:val="36"/>
                          <w:szCs w:val="36"/>
                        </w:rPr>
                      </w:pPr>
                      <w:sdt>
                        <w:sdtPr>
                          <w:alias w:val="Subtitle"/>
                          <w:id w:val="1759551507"/>
                          <w:dataBinding w:prefixMappings="xmlns:ns0='http://purl.org/dc/elements/1.1/' xmlns:ns1='http://schemas.openxmlformats.org/package/2006/metadata/core-properties' " w:xpath="/ns1:coreProperties[1]/ns0:subject[1]" w:storeItemID="{6C3C8BC8-F283-45AE-878A-BAB7291924A1}"/>
                          <w:text/>
                        </w:sdtPr>
                        <w:sdtEndPr/>
                        <w:sdtContent>
                          <w:r>
                            <w:rPr>
                              <w:b/>
                              <w:bCs/>
                              <w:color w:val="404040" w:themeColor="text1" w:themeTint="BF"/>
                              <w:sz w:val="36"/>
                              <w:szCs w:val="36"/>
                            </w:rPr>
                            <w:t>Process Design &amp; AMOS Configuration Document</w:t>
                          </w:r>
                        </w:sdtContent>
                      </w:sdt>
                    </w:p>
                  </w:txbxContent>
                </v:textbox>
                <w10:wrap type="square" anchorx="margin" anchory="margin"/>
              </v:rect>
            </w:pict>
          </mc:Fallback>
        </mc:AlternateContent>
      </w:r>
      <w:r>
        <w:rPr>
          <w:noProof/>
        </w:rPr>
        <mc:AlternateContent>
          <mc:Choice Requires="wpg">
            <w:drawing>
              <wp:anchor distT="0" distB="1905" distL="0" distR="1270" simplePos="0" relativeHeight="9" behindDoc="0" locked="0" layoutInCell="0" allowOverlap="1" wp14:anchorId="212F5FEB" wp14:editId="212F5FEC">
                <wp:simplePos x="0" y="0"/>
                <wp:positionH relativeFrom="page">
                  <wp:align>center</wp:align>
                </wp:positionH>
                <wp:positionV relativeFrom="page">
                  <wp:posOffset>245745</wp:posOffset>
                </wp:positionV>
                <wp:extent cx="7315200" cy="1215390"/>
                <wp:effectExtent l="0" t="0" r="1270" b="1905"/>
                <wp:wrapNone/>
                <wp:docPr id="2" name="Group 149"/>
                <wp:cNvGraphicFramePr/>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3" name="Rectangle 51"/>
                        <wps:cNvSpPr/>
                        <wps:spPr>
                          <a:xfrm>
                            <a:off x="0" y="0"/>
                            <a:ext cx="7315200" cy="1129680"/>
                          </a:xfrm>
                          <a:custGeom>
                            <a:avLst/>
                            <a:gdLst>
                              <a:gd name="textAreaLeft" fmla="*/ 0 w 4147200"/>
                              <a:gd name="textAreaRight" fmla="*/ 4147560 w 4147200"/>
                              <a:gd name="textAreaTop" fmla="*/ 0 h 640440"/>
                              <a:gd name="textAreaBottom" fmla="*/ 640800 h 640440"/>
                            </a:gdLst>
                            <a:ahLst/>
                            <a:cxn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wps:style>
                        <wps:bodyPr/>
                      </wps:wsp>
                      <wps:wsp>
                        <wps:cNvPr id="4" name="Rectangle 151"/>
                        <wps:cNvSpPr/>
                        <wps:spPr>
                          <a:xfrm>
                            <a:off x="0" y="0"/>
                            <a:ext cx="7315200" cy="1215360"/>
                          </a:xfrm>
                          <a:prstGeom prst="rect">
                            <a:avLst/>
                          </a:prstGeom>
                          <a:blipFill rotWithShape="0">
                            <a:blip r:embed="rId12"/>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w14:anchorId="25DCE1CF" id="Group 149" o:spid="_x0000_s1026" style="position:absolute;margin-left:0;margin-top:19.35pt;width:8in;height:95.7pt;z-index:9;mso-width-percent:940;mso-height-percent:120;mso-wrap-distance-left:0;mso-wrap-distance-right:.1pt;mso-wrap-distance-bottom:.15pt;mso-position-horizontal:center;mso-position-horizontal-relative:page;mso-position-vertical-relative:page;mso-width-percent:940;mso-height-percent:120" coordsize="73152,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" o:allowincell="f">
                <v:shape id="Rectangle 51" o:spid="_x0000_s1027" style="position:absolute;width:73152;height:11296;visibility:visible;mso-wrap-style:square;v-text-anchor:top"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" path="m,l7312660,r,1129665l3619500,733425,,1091565,,xe" fillcolor="#c00000" stroked="f" strokeweight="1pt">
                  <v:stroke joinstyle="miter"/>
                  <v:path arrowok="t" textboxrect="0,0,7313295,1130300"/>
                </v:shape>
                <v:rect id="Rectangle 151" o:spid="_x0000_s1028" style="position:absolute;width:73152;height:1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" stroked="f" strokeweight="1pt">
                  <v:fill r:id="rId13" o:title="" recolor="t" type="frame"/>
                </v:rect>
                <w10:wrap anchorx="page" anchory="page"/>
              </v:group>
            </w:pict>
          </mc:Fallback>
        </mc:AlternateContent>
      </w:r>
    </w:p>
    <w:p w14:paraId="212F5E7C" w14:textId="77777777" w:rsidR="00442E27" w:rsidRDefault="001D3FBF">
      <w:r>
        <w:rPr>
          <w:noProof/>
        </w:rPr>
        <mc:AlternateContent>
          <mc:Choice Requires="wps">
            <w:drawing>
              <wp:anchor distT="0" distB="10160" distL="114300" distR="114300" simplePos="0" relativeHeight="7" behindDoc="0" locked="0" layoutInCell="0" allowOverlap="1" wp14:anchorId="212F5FED" wp14:editId="212F5FEE">
                <wp:simplePos x="0" y="0"/>
                <wp:positionH relativeFrom="margin">
                  <wp:posOffset>-546735</wp:posOffset>
                </wp:positionH>
                <wp:positionV relativeFrom="page">
                  <wp:posOffset>6560820</wp:posOffset>
                </wp:positionV>
                <wp:extent cx="7175500" cy="1069975"/>
                <wp:effectExtent l="0" t="0" r="0" b="10795"/>
                <wp:wrapSquare wrapText="bothSides"/>
                <wp:docPr id="5" name="Text Box 153"/>
                <wp:cNvGraphicFramePr/>
                <a:graphic xmlns:a="http://schemas.openxmlformats.org/drawingml/2006/main">
                  <a:graphicData uri="http://schemas.microsoft.com/office/word/2010/wordprocessingShape">
                    <wps:wsp>
                      <wps:cNvSpPr/>
                      <wps:spPr>
                        <a:xfrm>
                          <a:off x="0" y="0"/>
                          <a:ext cx="7175520" cy="10699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12F6013" w14:textId="77777777" w:rsidR="00442E27" w:rsidRDefault="001D3FBF">
                            <w:pPr>
                              <w:pStyle w:val="NoSpacing"/>
                              <w:jc w:val="right"/>
                              <w:rPr>
                                <w:color w:val="C00000" w:themeColor="accent1"/>
                                <w:sz w:val="28"/>
                                <w:szCs w:val="28"/>
                              </w:rPr>
                            </w:pPr>
                            <w:r>
                              <w:rPr>
                                <w:color w:val="C00000" w:themeColor="accent1"/>
                                <w:sz w:val="28"/>
                                <w:szCs w:val="28"/>
                              </w:rPr>
                              <w:t>Purpose</w:t>
                            </w:r>
                          </w:p>
                          <w:p w14:paraId="212F6014" w14:textId="029AE191" w:rsidR="00442E27" w:rsidRDefault="00000000">
                            <w:pPr>
                              <w:pStyle w:val="NoSpacing"/>
                              <w:jc w:val="right"/>
                              <w:rPr>
                                <w:color w:val="595959" w:themeColor="text1" w:themeTint="A6"/>
                              </w:rPr>
                            </w:pPr>
                            <w:sdt>
                              <w:sdtPr>
                                <w:alias w:val="Abstract"/>
                                <w:id w:val="1375273687"/>
                                <w:showingPlcHdr/>
                                <w:dataBinding w:prefixMappings="xmlns:ns0='http://schemas.microsoft.com/office/2006/coverPageProps' " w:xpath="/ns0:CoverPageProperties[1]/ns0:Abstract[1]" w:storeItemID="{55AF091B-3C7A-41E3-B477-F2FDAA23CFDA}"/>
                                <w:text w:multiLine="1"/>
                              </w:sdtPr>
                              <w:sdtContent>
                                <w:r w:rsidR="00937523">
                                  <w:t xml:space="preserve">     </w:t>
                                </w:r>
                              </w:sdtContent>
                            </w:sdt>
                          </w:p>
                        </w:txbxContent>
                      </wps:txbx>
                      <wps:bodyPr lIns="1600200" tIns="0" rIns="685800" bIns="0" anchor="t">
                        <a:prstTxWarp prst="textNoShape">
                          <a:avLst/>
                        </a:prstTxWarp>
                        <a:spAutoFit/>
                      </wps:bodyPr>
                    </wps:wsp>
                  </a:graphicData>
                </a:graphic>
                <wp14:sizeRelV relativeFrom="page">
                  <wp14:pctHeight>10000</wp14:pctHeight>
                </wp14:sizeRelV>
              </wp:anchor>
            </w:drawing>
          </mc:Choice>
          <mc:Fallback>
            <w:pict>
              <v:rect w14:anchorId="212F5FED" id="Text Box 153" o:spid="_x0000_s1027" style="position:absolute;margin-left:-43.05pt;margin-top:516.6pt;width:565pt;height:84.25pt;z-index:7;visibility:visible;mso-wrap-style:square;mso-height-percent:100;mso-wrap-distance-left:9pt;mso-wrap-distance-top:0;mso-wrap-distance-right:9pt;mso-wrap-distance-bottom:.8pt;mso-position-horizontal:absolute;mso-position-horizontal-relative:margin;mso-position-vertical:absolute;mso-position-vertical-relative:page;mso-height-percent:100;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" o:allowincell="f" filled="f" stroked="f" strokeweight=".5pt">
                <v:textbox style="mso-fit-shape-to-text:t" inset="126pt,0,54pt,0">
                  <w:txbxContent>
                    <w:p w14:paraId="212F6013" w14:textId="77777777" w:rsidR="00442E27" w:rsidRDefault="001D3FBF">
                      <w:pPr>
                        <w:pStyle w:val="NoSpacing"/>
                        <w:jc w:val="right"/>
                        <w:rPr>
                          <w:color w:val="C00000" w:themeColor="accent1"/>
                          <w:sz w:val="28"/>
                          <w:szCs w:val="28"/>
                        </w:rPr>
                      </w:pPr>
                      <w:r>
                        <w:rPr>
                          <w:color w:val="C00000" w:themeColor="accent1"/>
                          <w:sz w:val="28"/>
                          <w:szCs w:val="28"/>
                        </w:rPr>
                        <w:t>Purpose</w:t>
                      </w:r>
                    </w:p>
                    <w:p w14:paraId="212F6014" w14:textId="029AE191" w:rsidR="00442E27" w:rsidRDefault="001D3FBF">
                      <w:pPr>
                        <w:pStyle w:val="NoSpacing"/>
                        <w:jc w:val="right"/>
                        <w:rPr>
                          <w:color w:val="595959" w:themeColor="text1" w:themeTint="A6"/>
                        </w:rPr>
                      </w:pPr>
                      <w:sdt>
                        <w:sdtPr>
                          <w:alias w:val="Abstract"/>
                          <w:id w:val="1375273687"/>
                          <w:showingPlcHdr/>
                          <w:dataBinding w:prefixMappings="xmlns:ns0='http://schemas.microsoft.com/office/2006/coverPageProps' " w:xpath="/ns0:CoverPageProperties[1]/ns0:Abstract[1]" w:storeItemID="{55AF091B-3C7A-41E3-B477-F2FDAA23CFDA}"/>
                          <w:text w:multiLine="1"/>
                        </w:sdtPr>
                        <w:sdtEndPr/>
                        <w:sdtContent>
                          <w:r w:rsidR="00937523">
                            <w:t xml:space="preserve">     </w:t>
                          </w:r>
                        </w:sdtContent>
                      </w:sdt>
                    </w:p>
                  </w:txbxContent>
                </v:textbox>
                <w10:wrap type="square" anchorx="margin" anchory="page"/>
              </v:rect>
            </w:pict>
          </mc:Fallback>
        </mc:AlternateContent>
      </w:r>
      <w:r>
        <w:rPr>
          <w:noProof/>
        </w:rPr>
        <mc:AlternateContent>
          <mc:Choice Requires="wps">
            <w:drawing>
              <wp:anchor distT="45720" distB="47625" distL="114300" distR="114300" simplePos="0" relativeHeight="10" behindDoc="0" locked="0" layoutInCell="0" allowOverlap="1" wp14:anchorId="212F5FEF" wp14:editId="212F5FF0">
                <wp:simplePos x="0" y="0"/>
                <wp:positionH relativeFrom="column">
                  <wp:posOffset>1165225</wp:posOffset>
                </wp:positionH>
                <wp:positionV relativeFrom="paragraph">
                  <wp:posOffset>3438525</wp:posOffset>
                </wp:positionV>
                <wp:extent cx="4898390" cy="1009650"/>
                <wp:effectExtent l="0" t="0" r="0" b="1905"/>
                <wp:wrapSquare wrapText="bothSides"/>
                <wp:docPr id="6" name="Text Box 217"/>
                <wp:cNvGraphicFramePr/>
                <a:graphic xmlns:a="http://schemas.openxmlformats.org/drawingml/2006/main">
                  <a:graphicData uri="http://schemas.microsoft.com/office/word/2010/wordprocessingShape">
                    <wps:wsp>
                      <wps:cNvSpPr/>
                      <wps:spPr>
                        <a:xfrm>
                          <a:off x="0" y="0"/>
                          <a:ext cx="4898520" cy="100980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12F6015" w14:textId="77777777" w:rsidR="00442E27" w:rsidRDefault="001D3FBF">
                            <w:pPr>
                              <w:pStyle w:val="NoSpacing"/>
                              <w:jc w:val="right"/>
                              <w:rPr>
                                <w:color w:val="C00000" w:themeColor="accent1"/>
                                <w:sz w:val="28"/>
                                <w:szCs w:val="28"/>
                              </w:rPr>
                            </w:pPr>
                            <w:r>
                              <w:rPr>
                                <w:color w:val="C00000" w:themeColor="accent1"/>
                                <w:sz w:val="28"/>
                                <w:szCs w:val="28"/>
                              </w:rPr>
                              <w:t>Revision</w:t>
                            </w:r>
                          </w:p>
                          <w:tbl>
                            <w:tblPr>
                              <w:tblStyle w:val="TableGrid"/>
                              <w:tblW w:w="7417" w:type="dxa"/>
                              <w:tblLayout w:type="fixed"/>
                              <w:tblLook w:val="04A0" w:firstRow="1" w:lastRow="0" w:firstColumn="1" w:lastColumn="0" w:noHBand="0" w:noVBand="1"/>
                            </w:tblPr>
                            <w:tblGrid>
                              <w:gridCol w:w="2472"/>
                              <w:gridCol w:w="2472"/>
                              <w:gridCol w:w="2473"/>
                            </w:tblGrid>
                            <w:tr w:rsidR="00442E27" w14:paraId="212F6019" w14:textId="77777777">
                              <w:tc>
                                <w:tcPr>
                                  <w:tcW w:w="2472" w:type="dxa"/>
                                </w:tcPr>
                                <w:p w14:paraId="212F6016"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Author, Name</w:t>
                                  </w:r>
                                </w:p>
                              </w:tc>
                              <w:tc>
                                <w:tcPr>
                                  <w:tcW w:w="2472" w:type="dxa"/>
                                </w:tcPr>
                                <w:p w14:paraId="212F6017"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Date</w:t>
                                  </w:r>
                                </w:p>
                              </w:tc>
                              <w:tc>
                                <w:tcPr>
                                  <w:tcW w:w="2473" w:type="dxa"/>
                                </w:tcPr>
                                <w:p w14:paraId="212F6018"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Notes</w:t>
                                  </w:r>
                                </w:p>
                              </w:tc>
                            </w:tr>
                            <w:tr w:rsidR="00442E27" w14:paraId="212F601D" w14:textId="77777777" w:rsidTr="00760250">
                              <w:tc>
                                <w:tcPr>
                                  <w:tcW w:w="2472" w:type="dxa"/>
                                  <w:vAlign w:val="center"/>
                                </w:tcPr>
                                <w:p w14:paraId="212F601A"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Jakub Sadowski</w:t>
                                  </w:r>
                                </w:p>
                              </w:tc>
                              <w:tc>
                                <w:tcPr>
                                  <w:tcW w:w="2472" w:type="dxa"/>
                                  <w:vAlign w:val="center"/>
                                </w:tcPr>
                                <w:p w14:paraId="212F601B"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01.12.2024</w:t>
                                  </w:r>
                                </w:p>
                              </w:tc>
                              <w:tc>
                                <w:tcPr>
                                  <w:tcW w:w="2473" w:type="dxa"/>
                                  <w:vAlign w:val="center"/>
                                </w:tcPr>
                                <w:p w14:paraId="212F601C"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Edition 24.12 – visual improvements only</w:t>
                                  </w:r>
                                </w:p>
                              </w:tc>
                            </w:tr>
                          </w:tbl>
                          <w:p w14:paraId="212F601E" w14:textId="77777777" w:rsidR="00442E27" w:rsidRDefault="00442E27">
                            <w:pPr>
                              <w:pStyle w:val="FrameContents"/>
                              <w:rPr>
                                <w:color w:val="595959" w:themeColor="text1" w:themeTint="A6"/>
                              </w:rPr>
                            </w:pPr>
                          </w:p>
                        </w:txbxContent>
                      </wps:txbx>
                      <wps:bodyPr anchor="t">
                        <a:spAutoFit/>
                      </wps:bodyPr>
                    </wps:wsp>
                  </a:graphicData>
                </a:graphic>
                <wp14:sizeRelV relativeFrom="margin">
                  <wp14:pctHeight>20000</wp14:pctHeight>
                </wp14:sizeRelV>
              </wp:anchor>
            </w:drawing>
          </mc:Choice>
          <mc:Fallback>
            <w:pict>
              <v:rect w14:anchorId="212F5FEF" id="Text Box 217" o:spid="_x0000_s1028" style="position:absolute;margin-left:91.75pt;margin-top:270.75pt;width:385.7pt;height:79.5pt;z-index:10;visibility:visible;mso-wrap-style:square;mso-height-percent:200;mso-wrap-distance-left:9pt;mso-wrap-distance-top:3.6pt;mso-wrap-distance-right:9pt;mso-wrap-distance-bottom:3.7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" o:allowincell="f" stroked="f">
                <v:textbox style="mso-fit-shape-to-text:t">
                  <w:txbxContent>
                    <w:p w14:paraId="212F6015" w14:textId="77777777" w:rsidR="00442E27" w:rsidRDefault="001D3FBF">
                      <w:pPr>
                        <w:pStyle w:val="NoSpacing"/>
                        <w:jc w:val="right"/>
                        <w:rPr>
                          <w:color w:val="C00000" w:themeColor="accent1"/>
                          <w:sz w:val="28"/>
                          <w:szCs w:val="28"/>
                        </w:rPr>
                      </w:pPr>
                      <w:r>
                        <w:rPr>
                          <w:color w:val="C00000" w:themeColor="accent1"/>
                          <w:sz w:val="28"/>
                          <w:szCs w:val="28"/>
                        </w:rPr>
                        <w:t>Revision</w:t>
                      </w:r>
                    </w:p>
                    <w:tbl>
                      <w:tblPr>
                        <w:tblStyle w:val="TableGrid"/>
                        <w:tblW w:w="7417" w:type="dxa"/>
                        <w:tblLayout w:type="fixed"/>
                        <w:tblLook w:val="04A0" w:firstRow="1" w:lastRow="0" w:firstColumn="1" w:lastColumn="0" w:noHBand="0" w:noVBand="1"/>
                      </w:tblPr>
                      <w:tblGrid>
                        <w:gridCol w:w="2472"/>
                        <w:gridCol w:w="2472"/>
                        <w:gridCol w:w="2473"/>
                      </w:tblGrid>
                      <w:tr w:rsidR="00442E27" w14:paraId="212F6019" w14:textId="77777777">
                        <w:tc>
                          <w:tcPr>
                            <w:tcW w:w="2472" w:type="dxa"/>
                          </w:tcPr>
                          <w:p w14:paraId="212F6016"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Author, Name</w:t>
                            </w:r>
                          </w:p>
                        </w:tc>
                        <w:tc>
                          <w:tcPr>
                            <w:tcW w:w="2472" w:type="dxa"/>
                          </w:tcPr>
                          <w:p w14:paraId="212F6017"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Date</w:t>
                            </w:r>
                          </w:p>
                        </w:tc>
                        <w:tc>
                          <w:tcPr>
                            <w:tcW w:w="2473" w:type="dxa"/>
                          </w:tcPr>
                          <w:p w14:paraId="212F6018" w14:textId="77777777" w:rsidR="00442E27" w:rsidRPr="00BE62D9" w:rsidRDefault="001D3FBF">
                            <w:pPr>
                              <w:pStyle w:val="FrameContents"/>
                              <w:spacing w:after="0" w:line="240" w:lineRule="auto"/>
                              <w:jc w:val="center"/>
                              <w:rPr>
                                <w:b/>
                                <w:bCs/>
                                <w:color w:val="595959" w:themeColor="text1" w:themeTint="A6"/>
                              </w:rPr>
                            </w:pPr>
                            <w:r w:rsidRPr="00BE62D9">
                              <w:rPr>
                                <w:rFonts w:eastAsia="Calibri" w:cs="Arial"/>
                                <w:b/>
                                <w:bCs/>
                                <w:color w:val="595959" w:themeColor="text1" w:themeTint="A6"/>
                              </w:rPr>
                              <w:t>Notes</w:t>
                            </w:r>
                          </w:p>
                        </w:tc>
                      </w:tr>
                      <w:tr w:rsidR="00442E27" w14:paraId="212F601D" w14:textId="77777777" w:rsidTr="00760250">
                        <w:tc>
                          <w:tcPr>
                            <w:tcW w:w="2472" w:type="dxa"/>
                            <w:vAlign w:val="center"/>
                          </w:tcPr>
                          <w:p w14:paraId="212F601A"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Jakub Sadowski</w:t>
                            </w:r>
                          </w:p>
                        </w:tc>
                        <w:tc>
                          <w:tcPr>
                            <w:tcW w:w="2472" w:type="dxa"/>
                            <w:vAlign w:val="center"/>
                          </w:tcPr>
                          <w:p w14:paraId="212F601B"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01.12.2024</w:t>
                            </w:r>
                          </w:p>
                        </w:tc>
                        <w:tc>
                          <w:tcPr>
                            <w:tcW w:w="2473" w:type="dxa"/>
                            <w:vAlign w:val="center"/>
                          </w:tcPr>
                          <w:p w14:paraId="212F601C" w14:textId="77777777" w:rsidR="00442E27" w:rsidRDefault="001D3FBF" w:rsidP="00760250">
                            <w:pPr>
                              <w:pStyle w:val="FrameContents"/>
                              <w:spacing w:after="0" w:line="240" w:lineRule="auto"/>
                              <w:jc w:val="center"/>
                              <w:rPr>
                                <w:color w:val="595959" w:themeColor="text1" w:themeTint="A6"/>
                              </w:rPr>
                            </w:pPr>
                            <w:r>
                              <w:rPr>
                                <w:rFonts w:eastAsia="Calibri" w:cs="Arial"/>
                                <w:color w:val="595959" w:themeColor="text1" w:themeTint="A6"/>
                              </w:rPr>
                              <w:t>Edition 24.12 – visual improvements only</w:t>
                            </w:r>
                          </w:p>
                        </w:tc>
                      </w:tr>
                    </w:tbl>
                    <w:p w14:paraId="212F601E" w14:textId="77777777" w:rsidR="00442E27" w:rsidRDefault="00442E27">
                      <w:pPr>
                        <w:pStyle w:val="FrameContents"/>
                        <w:rPr>
                          <w:color w:val="595959" w:themeColor="text1" w:themeTint="A6"/>
                        </w:rPr>
                      </w:pPr>
                    </w:p>
                  </w:txbxContent>
                </v:textbox>
                <w10:wrap type="square"/>
              </v:rect>
            </w:pict>
          </mc:Fallback>
        </mc:AlternateContent>
      </w:r>
      <w:r>
        <w:br w:type="page"/>
      </w:r>
    </w:p>
    <w:p w14:paraId="212F5E7D" w14:textId="77777777" w:rsidR="00442E27" w:rsidRDefault="00442E27">
      <w:pPr>
        <w:rPr>
          <w:rFonts w:ascii="Arial" w:hAnsi="Arial" w:cs="Arial"/>
        </w:rPr>
      </w:pPr>
    </w:p>
    <w:p w14:paraId="212F5E7E" w14:textId="77777777" w:rsidR="00442E27" w:rsidRDefault="00442E27">
      <w:pPr>
        <w:pStyle w:val="TOCHeading"/>
        <w:rPr>
          <w:rFonts w:asciiTheme="minorHAnsi" w:hAnsiTheme="minorHAnsi" w:cstheme="minorHAnsi"/>
          <w:sz w:val="22"/>
          <w:szCs w:val="22"/>
        </w:rPr>
      </w:pPr>
    </w:p>
    <w:sdt>
      <w:sdtPr>
        <w:rPr>
          <w:rFonts w:asciiTheme="minorHAnsi" w:eastAsiaTheme="minorHAnsi" w:hAnsiTheme="minorHAnsi" w:cstheme="minorBidi"/>
          <w:color w:val="auto"/>
          <w:sz w:val="22"/>
          <w:szCs w:val="22"/>
        </w:rPr>
        <w:id w:val="1879049350"/>
        <w:docPartObj>
          <w:docPartGallery w:val="Table of Contents"/>
          <w:docPartUnique/>
        </w:docPartObj>
      </w:sdtPr>
      <w:sdtContent>
        <w:p w14:paraId="212F5E7F" w14:textId="77777777" w:rsidR="00442E27" w:rsidRDefault="001D3FBF">
          <w:pPr>
            <w:pStyle w:val="TOCHeading"/>
          </w:pPr>
          <w:r>
            <w:t>Table of Contents</w:t>
          </w:r>
        </w:p>
        <w:p w14:paraId="24F1C688" w14:textId="4EAC7697" w:rsidR="006D118C" w:rsidRDefault="001D3FBF">
          <w:pPr>
            <w:pStyle w:val="TOC1"/>
            <w:rPr>
              <w:rFonts w:eastAsiaTheme="minorEastAsia" w:cstheme="minorBidi"/>
              <w:noProof/>
              <w:kern w:val="2"/>
              <w:lang w:val="en-CH" w:eastAsia="en-CH"/>
              <w14:ligatures w14:val="standardContextual"/>
            </w:rPr>
          </w:pPr>
          <w:r>
            <w:fldChar w:fldCharType="begin"/>
          </w:r>
          <w:r>
            <w:rPr>
              <w:rStyle w:val="IndexLink"/>
              <w:rFonts w:cs="Calibri"/>
              <w:webHidden/>
            </w:rPr>
            <w:instrText xml:space="preserve"> TOC \z \o "1-3" \u \h</w:instrText>
          </w:r>
          <w:r>
            <w:rPr>
              <w:rStyle w:val="IndexLink"/>
              <w:rFonts w:cs="Calibri"/>
            </w:rPr>
            <w:fldChar w:fldCharType="separate"/>
          </w:r>
          <w:hyperlink w:anchor="_Toc184046448" w:history="1">
            <w:r w:rsidR="006D118C" w:rsidRPr="0028581A">
              <w:rPr>
                <w:rStyle w:val="Hyperlink"/>
                <w:rFonts w:eastAsiaTheme="majorEastAsia" w:cstheme="minorHAnsi"/>
                <w:noProof/>
              </w:rPr>
              <w:t>1.</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Process Overview &amp; Objectives</w:t>
            </w:r>
            <w:r w:rsidR="006D118C">
              <w:rPr>
                <w:noProof/>
                <w:webHidden/>
              </w:rPr>
              <w:tab/>
            </w:r>
            <w:r w:rsidR="006D118C">
              <w:rPr>
                <w:noProof/>
                <w:webHidden/>
              </w:rPr>
              <w:fldChar w:fldCharType="begin"/>
            </w:r>
            <w:r w:rsidR="006D118C">
              <w:rPr>
                <w:noProof/>
                <w:webHidden/>
              </w:rPr>
              <w:instrText xml:space="preserve"> PAGEREF _Toc184046448 \h </w:instrText>
            </w:r>
            <w:r w:rsidR="006D118C">
              <w:rPr>
                <w:noProof/>
                <w:webHidden/>
              </w:rPr>
            </w:r>
            <w:r w:rsidR="006D118C">
              <w:rPr>
                <w:noProof/>
                <w:webHidden/>
              </w:rPr>
              <w:fldChar w:fldCharType="separate"/>
            </w:r>
            <w:r w:rsidR="00584BEC">
              <w:rPr>
                <w:noProof/>
                <w:webHidden/>
              </w:rPr>
              <w:t>3</w:t>
            </w:r>
            <w:r w:rsidR="006D118C">
              <w:rPr>
                <w:noProof/>
                <w:webHidden/>
              </w:rPr>
              <w:fldChar w:fldCharType="end"/>
            </w:r>
          </w:hyperlink>
        </w:p>
        <w:p w14:paraId="6A5A2246" w14:textId="60F06EBE" w:rsidR="006D118C" w:rsidRDefault="00000000">
          <w:pPr>
            <w:pStyle w:val="TOC1"/>
            <w:rPr>
              <w:rFonts w:eastAsiaTheme="minorEastAsia" w:cstheme="minorBidi"/>
              <w:noProof/>
              <w:kern w:val="2"/>
              <w:lang w:val="en-CH" w:eastAsia="en-CH"/>
              <w14:ligatures w14:val="standardContextual"/>
            </w:rPr>
          </w:pPr>
          <w:hyperlink w:anchor="_Toc184046449" w:history="1">
            <w:r w:rsidR="006D118C" w:rsidRPr="0028581A">
              <w:rPr>
                <w:rStyle w:val="Hyperlink"/>
                <w:rFonts w:eastAsiaTheme="majorEastAsia" w:cstheme="minorHAnsi"/>
                <w:noProof/>
              </w:rPr>
              <w:t>2.</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Regulatory References</w:t>
            </w:r>
            <w:r w:rsidR="006D118C">
              <w:rPr>
                <w:noProof/>
                <w:webHidden/>
              </w:rPr>
              <w:tab/>
            </w:r>
            <w:r w:rsidR="006D118C">
              <w:rPr>
                <w:noProof/>
                <w:webHidden/>
              </w:rPr>
              <w:fldChar w:fldCharType="begin"/>
            </w:r>
            <w:r w:rsidR="006D118C">
              <w:rPr>
                <w:noProof/>
                <w:webHidden/>
              </w:rPr>
              <w:instrText xml:space="preserve"> PAGEREF _Toc184046449 \h </w:instrText>
            </w:r>
            <w:r w:rsidR="006D118C">
              <w:rPr>
                <w:noProof/>
                <w:webHidden/>
              </w:rPr>
            </w:r>
            <w:r w:rsidR="006D118C">
              <w:rPr>
                <w:noProof/>
                <w:webHidden/>
              </w:rPr>
              <w:fldChar w:fldCharType="separate"/>
            </w:r>
            <w:r w:rsidR="00584BEC">
              <w:rPr>
                <w:noProof/>
                <w:webHidden/>
              </w:rPr>
              <w:t>3</w:t>
            </w:r>
            <w:r w:rsidR="006D118C">
              <w:rPr>
                <w:noProof/>
                <w:webHidden/>
              </w:rPr>
              <w:fldChar w:fldCharType="end"/>
            </w:r>
          </w:hyperlink>
        </w:p>
        <w:p w14:paraId="1EE1D397" w14:textId="4F136D05" w:rsidR="006D118C" w:rsidRDefault="00000000">
          <w:pPr>
            <w:pStyle w:val="TOC1"/>
            <w:rPr>
              <w:rFonts w:eastAsiaTheme="minorEastAsia" w:cstheme="minorBidi"/>
              <w:noProof/>
              <w:kern w:val="2"/>
              <w:lang w:val="en-CH" w:eastAsia="en-CH"/>
              <w14:ligatures w14:val="standardContextual"/>
            </w:rPr>
          </w:pPr>
          <w:hyperlink w:anchor="_Toc184046450" w:history="1">
            <w:r w:rsidR="006D118C" w:rsidRPr="0028581A">
              <w:rPr>
                <w:rStyle w:val="Hyperlink"/>
                <w:rFonts w:eastAsiaTheme="majorEastAsia" w:cstheme="minorHAnsi"/>
                <w:noProof/>
              </w:rPr>
              <w:t>3.</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Definitions &amp; Glossary</w:t>
            </w:r>
            <w:r w:rsidR="006D118C">
              <w:rPr>
                <w:noProof/>
                <w:webHidden/>
              </w:rPr>
              <w:tab/>
            </w:r>
            <w:r w:rsidR="006D118C">
              <w:rPr>
                <w:noProof/>
                <w:webHidden/>
              </w:rPr>
              <w:fldChar w:fldCharType="begin"/>
            </w:r>
            <w:r w:rsidR="006D118C">
              <w:rPr>
                <w:noProof/>
                <w:webHidden/>
              </w:rPr>
              <w:instrText xml:space="preserve"> PAGEREF _Toc184046450 \h </w:instrText>
            </w:r>
            <w:r w:rsidR="006D118C">
              <w:rPr>
                <w:noProof/>
                <w:webHidden/>
              </w:rPr>
            </w:r>
            <w:r w:rsidR="006D118C">
              <w:rPr>
                <w:noProof/>
                <w:webHidden/>
              </w:rPr>
              <w:fldChar w:fldCharType="separate"/>
            </w:r>
            <w:r w:rsidR="00584BEC">
              <w:rPr>
                <w:noProof/>
                <w:webHidden/>
              </w:rPr>
              <w:t>3</w:t>
            </w:r>
            <w:r w:rsidR="006D118C">
              <w:rPr>
                <w:noProof/>
                <w:webHidden/>
              </w:rPr>
              <w:fldChar w:fldCharType="end"/>
            </w:r>
          </w:hyperlink>
        </w:p>
        <w:p w14:paraId="587EFA81" w14:textId="36636A3D" w:rsidR="006D118C" w:rsidRDefault="00000000">
          <w:pPr>
            <w:pStyle w:val="TOC1"/>
            <w:rPr>
              <w:rFonts w:eastAsiaTheme="minorEastAsia" w:cstheme="minorBidi"/>
              <w:noProof/>
              <w:kern w:val="2"/>
              <w:lang w:val="en-CH" w:eastAsia="en-CH"/>
              <w14:ligatures w14:val="standardContextual"/>
            </w:rPr>
          </w:pPr>
          <w:hyperlink w:anchor="_Toc184046451" w:history="1">
            <w:r w:rsidR="006D118C" w:rsidRPr="0028581A">
              <w:rPr>
                <w:rStyle w:val="Hyperlink"/>
                <w:rFonts w:eastAsiaTheme="majorEastAsia" w:cstheme="minorHAnsi"/>
                <w:noProof/>
              </w:rPr>
              <w:t>4.</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Process Tasks</w:t>
            </w:r>
            <w:r w:rsidR="006D118C">
              <w:rPr>
                <w:noProof/>
                <w:webHidden/>
              </w:rPr>
              <w:tab/>
            </w:r>
            <w:r w:rsidR="006D118C">
              <w:rPr>
                <w:noProof/>
                <w:webHidden/>
              </w:rPr>
              <w:fldChar w:fldCharType="begin"/>
            </w:r>
            <w:r w:rsidR="006D118C">
              <w:rPr>
                <w:noProof/>
                <w:webHidden/>
              </w:rPr>
              <w:instrText xml:space="preserve"> PAGEREF _Toc184046451 \h </w:instrText>
            </w:r>
            <w:r w:rsidR="006D118C">
              <w:rPr>
                <w:noProof/>
                <w:webHidden/>
              </w:rPr>
            </w:r>
            <w:r w:rsidR="006D118C">
              <w:rPr>
                <w:noProof/>
                <w:webHidden/>
              </w:rPr>
              <w:fldChar w:fldCharType="separate"/>
            </w:r>
            <w:r w:rsidR="00584BEC">
              <w:rPr>
                <w:noProof/>
                <w:webHidden/>
              </w:rPr>
              <w:t>3</w:t>
            </w:r>
            <w:r w:rsidR="006D118C">
              <w:rPr>
                <w:noProof/>
                <w:webHidden/>
              </w:rPr>
              <w:fldChar w:fldCharType="end"/>
            </w:r>
          </w:hyperlink>
        </w:p>
        <w:p w14:paraId="1A5D1EFA" w14:textId="649876F9" w:rsidR="006D118C" w:rsidRDefault="00000000">
          <w:pPr>
            <w:pStyle w:val="TOC1"/>
            <w:rPr>
              <w:rFonts w:eastAsiaTheme="minorEastAsia" w:cstheme="minorBidi"/>
              <w:noProof/>
              <w:kern w:val="2"/>
              <w:lang w:val="en-CH" w:eastAsia="en-CH"/>
              <w14:ligatures w14:val="standardContextual"/>
            </w:rPr>
          </w:pPr>
          <w:hyperlink w:anchor="_Toc184046452" w:history="1">
            <w:r w:rsidR="006D118C" w:rsidRPr="0028581A">
              <w:rPr>
                <w:rStyle w:val="Hyperlink"/>
                <w:rFonts w:eastAsiaTheme="majorEastAsia" w:cstheme="minorHAnsi"/>
                <w:noProof/>
              </w:rPr>
              <w:t>5.</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Process Dependencies</w:t>
            </w:r>
            <w:r w:rsidR="006D118C">
              <w:rPr>
                <w:noProof/>
                <w:webHidden/>
              </w:rPr>
              <w:tab/>
            </w:r>
            <w:r w:rsidR="006D118C">
              <w:rPr>
                <w:noProof/>
                <w:webHidden/>
              </w:rPr>
              <w:fldChar w:fldCharType="begin"/>
            </w:r>
            <w:r w:rsidR="006D118C">
              <w:rPr>
                <w:noProof/>
                <w:webHidden/>
              </w:rPr>
              <w:instrText xml:space="preserve"> PAGEREF _Toc184046452 \h </w:instrText>
            </w:r>
            <w:r w:rsidR="006D118C">
              <w:rPr>
                <w:noProof/>
                <w:webHidden/>
              </w:rPr>
            </w:r>
            <w:r w:rsidR="006D118C">
              <w:rPr>
                <w:noProof/>
                <w:webHidden/>
              </w:rPr>
              <w:fldChar w:fldCharType="separate"/>
            </w:r>
            <w:r w:rsidR="00584BEC">
              <w:rPr>
                <w:noProof/>
                <w:webHidden/>
              </w:rPr>
              <w:t>3</w:t>
            </w:r>
            <w:r w:rsidR="006D118C">
              <w:rPr>
                <w:noProof/>
                <w:webHidden/>
              </w:rPr>
              <w:fldChar w:fldCharType="end"/>
            </w:r>
          </w:hyperlink>
        </w:p>
        <w:p w14:paraId="017A16D2" w14:textId="05A1E34A" w:rsidR="006D118C" w:rsidRDefault="00000000">
          <w:pPr>
            <w:pStyle w:val="TOC1"/>
            <w:rPr>
              <w:rFonts w:eastAsiaTheme="minorEastAsia" w:cstheme="minorBidi"/>
              <w:noProof/>
              <w:kern w:val="2"/>
              <w:lang w:val="en-CH" w:eastAsia="en-CH"/>
              <w14:ligatures w14:val="standardContextual"/>
            </w:rPr>
          </w:pPr>
          <w:hyperlink w:anchor="_Toc184046453" w:history="1">
            <w:r w:rsidR="006D118C" w:rsidRPr="0028581A">
              <w:rPr>
                <w:rStyle w:val="Hyperlink"/>
                <w:rFonts w:eastAsiaTheme="majorEastAsia" w:cstheme="minorHAnsi"/>
                <w:noProof/>
              </w:rPr>
              <w:t>6.</w:t>
            </w:r>
            <w:bookmarkStart w:id="0" w:name="_Toc165386599"/>
            <w:r w:rsidR="006D118C">
              <w:rPr>
                <w:rFonts w:eastAsiaTheme="minorEastAsia" w:cstheme="minorBidi"/>
                <w:noProof/>
                <w:kern w:val="2"/>
                <w:lang w:val="en-CH" w:eastAsia="en-CH"/>
                <w14:ligatures w14:val="standardContextual"/>
              </w:rPr>
              <w:tab/>
            </w:r>
            <w:bookmarkEnd w:id="0"/>
            <w:r w:rsidR="006D118C" w:rsidRPr="0028581A">
              <w:rPr>
                <w:rStyle w:val="Hyperlink"/>
                <w:rFonts w:eastAsiaTheme="majorEastAsia" w:cstheme="minorHAnsi"/>
                <w:noProof/>
              </w:rPr>
              <w:t>Process Flow</w:t>
            </w:r>
            <w:r w:rsidR="006D118C">
              <w:rPr>
                <w:noProof/>
                <w:webHidden/>
              </w:rPr>
              <w:tab/>
            </w:r>
            <w:r w:rsidR="006D118C">
              <w:rPr>
                <w:noProof/>
                <w:webHidden/>
              </w:rPr>
              <w:fldChar w:fldCharType="begin"/>
            </w:r>
            <w:r w:rsidR="006D118C">
              <w:rPr>
                <w:noProof/>
                <w:webHidden/>
              </w:rPr>
              <w:instrText xml:space="preserve"> PAGEREF _Toc184046453 \h </w:instrText>
            </w:r>
            <w:r w:rsidR="006D118C">
              <w:rPr>
                <w:noProof/>
                <w:webHidden/>
              </w:rPr>
            </w:r>
            <w:r w:rsidR="006D118C">
              <w:rPr>
                <w:noProof/>
                <w:webHidden/>
              </w:rPr>
              <w:fldChar w:fldCharType="separate"/>
            </w:r>
            <w:r w:rsidR="00584BEC">
              <w:rPr>
                <w:noProof/>
                <w:webHidden/>
              </w:rPr>
              <w:t>4</w:t>
            </w:r>
            <w:r w:rsidR="006D118C">
              <w:rPr>
                <w:noProof/>
                <w:webHidden/>
              </w:rPr>
              <w:fldChar w:fldCharType="end"/>
            </w:r>
          </w:hyperlink>
        </w:p>
        <w:p w14:paraId="43CA1A08" w14:textId="4AB4BDD7" w:rsidR="006D118C" w:rsidRDefault="00000000">
          <w:pPr>
            <w:pStyle w:val="TOC1"/>
            <w:rPr>
              <w:rFonts w:eastAsiaTheme="minorEastAsia" w:cstheme="minorBidi"/>
              <w:noProof/>
              <w:kern w:val="2"/>
              <w:lang w:val="en-CH" w:eastAsia="en-CH"/>
              <w14:ligatures w14:val="standardContextual"/>
            </w:rPr>
          </w:pPr>
          <w:hyperlink w:anchor="_Toc184046454" w:history="1">
            <w:r w:rsidR="006D118C" w:rsidRPr="0028581A">
              <w:rPr>
                <w:rStyle w:val="Hyperlink"/>
                <w:rFonts w:eastAsiaTheme="majorEastAsia" w:cstheme="minorHAnsi"/>
                <w:noProof/>
              </w:rPr>
              <w:t>7.</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Process Design Questions</w:t>
            </w:r>
            <w:r w:rsidR="006D118C">
              <w:rPr>
                <w:noProof/>
                <w:webHidden/>
              </w:rPr>
              <w:tab/>
            </w:r>
            <w:r w:rsidR="006D118C">
              <w:rPr>
                <w:noProof/>
                <w:webHidden/>
              </w:rPr>
              <w:fldChar w:fldCharType="begin"/>
            </w:r>
            <w:r w:rsidR="006D118C">
              <w:rPr>
                <w:noProof/>
                <w:webHidden/>
              </w:rPr>
              <w:instrText xml:space="preserve"> PAGEREF _Toc184046454 \h </w:instrText>
            </w:r>
            <w:r w:rsidR="006D118C">
              <w:rPr>
                <w:noProof/>
                <w:webHidden/>
              </w:rPr>
            </w:r>
            <w:r w:rsidR="006D118C">
              <w:rPr>
                <w:noProof/>
                <w:webHidden/>
              </w:rPr>
              <w:fldChar w:fldCharType="separate"/>
            </w:r>
            <w:r w:rsidR="00584BEC">
              <w:rPr>
                <w:noProof/>
                <w:webHidden/>
              </w:rPr>
              <w:t>5</w:t>
            </w:r>
            <w:r w:rsidR="006D118C">
              <w:rPr>
                <w:noProof/>
                <w:webHidden/>
              </w:rPr>
              <w:fldChar w:fldCharType="end"/>
            </w:r>
          </w:hyperlink>
        </w:p>
        <w:p w14:paraId="3B557109" w14:textId="4692FB8F" w:rsidR="006D118C" w:rsidRDefault="00000000">
          <w:pPr>
            <w:pStyle w:val="TOC1"/>
            <w:rPr>
              <w:rFonts w:eastAsiaTheme="minorEastAsia" w:cstheme="minorBidi"/>
              <w:noProof/>
              <w:kern w:val="2"/>
              <w:lang w:val="en-CH" w:eastAsia="en-CH"/>
              <w14:ligatures w14:val="standardContextual"/>
            </w:rPr>
          </w:pPr>
          <w:hyperlink w:anchor="_Toc184046455" w:history="1">
            <w:r w:rsidR="006D118C" w:rsidRPr="0028581A">
              <w:rPr>
                <w:rStyle w:val="Hyperlink"/>
                <w:rFonts w:eastAsiaTheme="majorEastAsia" w:cstheme="minorHAnsi"/>
                <w:noProof/>
              </w:rPr>
              <w:t>8.</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Data Source Mapping</w:t>
            </w:r>
            <w:r w:rsidR="006D118C">
              <w:rPr>
                <w:noProof/>
                <w:webHidden/>
              </w:rPr>
              <w:tab/>
            </w:r>
            <w:r w:rsidR="006D118C">
              <w:rPr>
                <w:noProof/>
                <w:webHidden/>
              </w:rPr>
              <w:fldChar w:fldCharType="begin"/>
            </w:r>
            <w:r w:rsidR="006D118C">
              <w:rPr>
                <w:noProof/>
                <w:webHidden/>
              </w:rPr>
              <w:instrText xml:space="preserve"> PAGEREF _Toc184046455 \h </w:instrText>
            </w:r>
            <w:r w:rsidR="006D118C">
              <w:rPr>
                <w:noProof/>
                <w:webHidden/>
              </w:rPr>
            </w:r>
            <w:r w:rsidR="006D118C">
              <w:rPr>
                <w:noProof/>
                <w:webHidden/>
              </w:rPr>
              <w:fldChar w:fldCharType="separate"/>
            </w:r>
            <w:r w:rsidR="00584BEC">
              <w:rPr>
                <w:noProof/>
                <w:webHidden/>
              </w:rPr>
              <w:t>6</w:t>
            </w:r>
            <w:r w:rsidR="006D118C">
              <w:rPr>
                <w:noProof/>
                <w:webHidden/>
              </w:rPr>
              <w:fldChar w:fldCharType="end"/>
            </w:r>
          </w:hyperlink>
        </w:p>
        <w:p w14:paraId="57DE3A30" w14:textId="3EDC152F" w:rsidR="006D118C" w:rsidRDefault="00000000">
          <w:pPr>
            <w:pStyle w:val="TOC1"/>
            <w:rPr>
              <w:rFonts w:eastAsiaTheme="minorEastAsia" w:cstheme="minorBidi"/>
              <w:noProof/>
              <w:kern w:val="2"/>
              <w:lang w:val="en-CH" w:eastAsia="en-CH"/>
              <w14:ligatures w14:val="standardContextual"/>
            </w:rPr>
          </w:pPr>
          <w:hyperlink w:anchor="_Toc184046456" w:history="1">
            <w:r w:rsidR="006D118C" w:rsidRPr="0028581A">
              <w:rPr>
                <w:rStyle w:val="Hyperlink"/>
                <w:rFonts w:eastAsiaTheme="majorEastAsia" w:cstheme="minorHAnsi"/>
                <w:noProof/>
              </w:rPr>
              <w:t>9.</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Other Software Used</w:t>
            </w:r>
            <w:r w:rsidR="006D118C">
              <w:rPr>
                <w:noProof/>
                <w:webHidden/>
              </w:rPr>
              <w:tab/>
            </w:r>
            <w:r w:rsidR="006D118C">
              <w:rPr>
                <w:noProof/>
                <w:webHidden/>
              </w:rPr>
              <w:fldChar w:fldCharType="begin"/>
            </w:r>
            <w:r w:rsidR="006D118C">
              <w:rPr>
                <w:noProof/>
                <w:webHidden/>
              </w:rPr>
              <w:instrText xml:space="preserve"> PAGEREF _Toc184046456 \h </w:instrText>
            </w:r>
            <w:r w:rsidR="006D118C">
              <w:rPr>
                <w:noProof/>
                <w:webHidden/>
              </w:rPr>
            </w:r>
            <w:r w:rsidR="006D118C">
              <w:rPr>
                <w:noProof/>
                <w:webHidden/>
              </w:rPr>
              <w:fldChar w:fldCharType="separate"/>
            </w:r>
            <w:r w:rsidR="00584BEC">
              <w:rPr>
                <w:noProof/>
                <w:webHidden/>
              </w:rPr>
              <w:t>6</w:t>
            </w:r>
            <w:r w:rsidR="006D118C">
              <w:rPr>
                <w:noProof/>
                <w:webHidden/>
              </w:rPr>
              <w:fldChar w:fldCharType="end"/>
            </w:r>
          </w:hyperlink>
        </w:p>
        <w:p w14:paraId="036B2E11" w14:textId="671C0D57" w:rsidR="006D118C" w:rsidRDefault="00000000">
          <w:pPr>
            <w:pStyle w:val="TOC1"/>
            <w:rPr>
              <w:rFonts w:eastAsiaTheme="minorEastAsia" w:cstheme="minorBidi"/>
              <w:noProof/>
              <w:kern w:val="2"/>
              <w:lang w:val="en-CH" w:eastAsia="en-CH"/>
              <w14:ligatures w14:val="standardContextual"/>
            </w:rPr>
          </w:pPr>
          <w:hyperlink w:anchor="_Toc184046457" w:history="1">
            <w:r w:rsidR="006D118C" w:rsidRPr="0028581A">
              <w:rPr>
                <w:rStyle w:val="Hyperlink"/>
                <w:rFonts w:eastAsiaTheme="majorEastAsia" w:cstheme="minorHAnsi"/>
                <w:noProof/>
              </w:rPr>
              <w:t>10.</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AMOS Configuration</w:t>
            </w:r>
            <w:r w:rsidR="006D118C">
              <w:rPr>
                <w:noProof/>
                <w:webHidden/>
              </w:rPr>
              <w:tab/>
            </w:r>
            <w:r w:rsidR="006D118C">
              <w:rPr>
                <w:noProof/>
                <w:webHidden/>
              </w:rPr>
              <w:fldChar w:fldCharType="begin"/>
            </w:r>
            <w:r w:rsidR="006D118C">
              <w:rPr>
                <w:noProof/>
                <w:webHidden/>
              </w:rPr>
              <w:instrText xml:space="preserve"> PAGEREF _Toc184046457 \h </w:instrText>
            </w:r>
            <w:r w:rsidR="006D118C">
              <w:rPr>
                <w:noProof/>
                <w:webHidden/>
              </w:rPr>
            </w:r>
            <w:r w:rsidR="006D118C">
              <w:rPr>
                <w:noProof/>
                <w:webHidden/>
              </w:rPr>
              <w:fldChar w:fldCharType="separate"/>
            </w:r>
            <w:r w:rsidR="00584BEC">
              <w:rPr>
                <w:noProof/>
                <w:webHidden/>
              </w:rPr>
              <w:t>7</w:t>
            </w:r>
            <w:r w:rsidR="006D118C">
              <w:rPr>
                <w:noProof/>
                <w:webHidden/>
              </w:rPr>
              <w:fldChar w:fldCharType="end"/>
            </w:r>
          </w:hyperlink>
        </w:p>
        <w:p w14:paraId="41D2E17F" w14:textId="2D01031C" w:rsidR="006D118C" w:rsidRDefault="00000000">
          <w:pPr>
            <w:pStyle w:val="TOC1"/>
            <w:rPr>
              <w:rFonts w:eastAsiaTheme="minorEastAsia" w:cstheme="minorBidi"/>
              <w:noProof/>
              <w:kern w:val="2"/>
              <w:lang w:val="en-CH" w:eastAsia="en-CH"/>
              <w14:ligatures w14:val="standardContextual"/>
            </w:rPr>
          </w:pPr>
          <w:hyperlink w:anchor="_Toc184046458" w:history="1">
            <w:r w:rsidR="006D118C" w:rsidRPr="0028581A">
              <w:rPr>
                <w:rStyle w:val="Hyperlink"/>
                <w:rFonts w:eastAsiaTheme="majorEastAsia" w:cstheme="minorHAnsi"/>
                <w:noProof/>
              </w:rPr>
              <w:t>a.</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Process specific configuration programmes</w:t>
            </w:r>
            <w:r w:rsidR="006D118C">
              <w:rPr>
                <w:noProof/>
                <w:webHidden/>
              </w:rPr>
              <w:tab/>
            </w:r>
            <w:r w:rsidR="006D118C">
              <w:rPr>
                <w:noProof/>
                <w:webHidden/>
              </w:rPr>
              <w:fldChar w:fldCharType="begin"/>
            </w:r>
            <w:r w:rsidR="006D118C">
              <w:rPr>
                <w:noProof/>
                <w:webHidden/>
              </w:rPr>
              <w:instrText xml:space="preserve"> PAGEREF _Toc184046458 \h </w:instrText>
            </w:r>
            <w:r w:rsidR="006D118C">
              <w:rPr>
                <w:noProof/>
                <w:webHidden/>
              </w:rPr>
            </w:r>
            <w:r w:rsidR="006D118C">
              <w:rPr>
                <w:noProof/>
                <w:webHidden/>
              </w:rPr>
              <w:fldChar w:fldCharType="separate"/>
            </w:r>
            <w:r w:rsidR="00584BEC">
              <w:rPr>
                <w:noProof/>
                <w:webHidden/>
              </w:rPr>
              <w:t>7</w:t>
            </w:r>
            <w:r w:rsidR="006D118C">
              <w:rPr>
                <w:noProof/>
                <w:webHidden/>
              </w:rPr>
              <w:fldChar w:fldCharType="end"/>
            </w:r>
          </w:hyperlink>
        </w:p>
        <w:p w14:paraId="52219C21" w14:textId="450F950E" w:rsidR="006D118C" w:rsidRDefault="00000000">
          <w:pPr>
            <w:pStyle w:val="TOC1"/>
            <w:rPr>
              <w:rFonts w:eastAsiaTheme="minorEastAsia" w:cstheme="minorBidi"/>
              <w:noProof/>
              <w:kern w:val="2"/>
              <w:lang w:val="en-CH" w:eastAsia="en-CH"/>
              <w14:ligatures w14:val="standardContextual"/>
            </w:rPr>
          </w:pPr>
          <w:hyperlink w:anchor="_Toc184046459" w:history="1">
            <w:r w:rsidR="006D118C" w:rsidRPr="0028581A">
              <w:rPr>
                <w:rStyle w:val="Hyperlink"/>
                <w:rFonts w:eastAsiaTheme="majorEastAsia" w:cstheme="minorHAnsi"/>
                <w:noProof/>
              </w:rPr>
              <w:t>b.</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Basic Data</w:t>
            </w:r>
            <w:r w:rsidR="006D118C">
              <w:rPr>
                <w:noProof/>
                <w:webHidden/>
              </w:rPr>
              <w:tab/>
            </w:r>
            <w:r w:rsidR="006D118C">
              <w:rPr>
                <w:noProof/>
                <w:webHidden/>
              </w:rPr>
              <w:fldChar w:fldCharType="begin"/>
            </w:r>
            <w:r w:rsidR="006D118C">
              <w:rPr>
                <w:noProof/>
                <w:webHidden/>
              </w:rPr>
              <w:instrText xml:space="preserve"> PAGEREF _Toc184046459 \h </w:instrText>
            </w:r>
            <w:r w:rsidR="006D118C">
              <w:rPr>
                <w:noProof/>
                <w:webHidden/>
              </w:rPr>
            </w:r>
            <w:r w:rsidR="006D118C">
              <w:rPr>
                <w:noProof/>
                <w:webHidden/>
              </w:rPr>
              <w:fldChar w:fldCharType="separate"/>
            </w:r>
            <w:r w:rsidR="00584BEC">
              <w:rPr>
                <w:noProof/>
                <w:webHidden/>
              </w:rPr>
              <w:t>7</w:t>
            </w:r>
            <w:r w:rsidR="006D118C">
              <w:rPr>
                <w:noProof/>
                <w:webHidden/>
              </w:rPr>
              <w:fldChar w:fldCharType="end"/>
            </w:r>
          </w:hyperlink>
        </w:p>
        <w:p w14:paraId="6E6F7367" w14:textId="0A5778D6" w:rsidR="006D118C" w:rsidRDefault="00000000">
          <w:pPr>
            <w:pStyle w:val="TOC1"/>
            <w:rPr>
              <w:rFonts w:eastAsiaTheme="minorEastAsia" w:cstheme="minorBidi"/>
              <w:noProof/>
              <w:kern w:val="2"/>
              <w:lang w:val="en-CH" w:eastAsia="en-CH"/>
              <w14:ligatures w14:val="standardContextual"/>
            </w:rPr>
          </w:pPr>
          <w:hyperlink w:anchor="_Toc184046460" w:history="1">
            <w:r w:rsidR="006D118C" w:rsidRPr="0028581A">
              <w:rPr>
                <w:rStyle w:val="Hyperlink"/>
                <w:rFonts w:eastAsiaTheme="majorEastAsia" w:cstheme="minorHAnsi"/>
                <w:noProof/>
              </w:rPr>
              <w:t>c.</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Parameters</w:t>
            </w:r>
            <w:r w:rsidR="006D118C">
              <w:rPr>
                <w:noProof/>
                <w:webHidden/>
              </w:rPr>
              <w:tab/>
            </w:r>
            <w:r w:rsidR="006D118C">
              <w:rPr>
                <w:noProof/>
                <w:webHidden/>
              </w:rPr>
              <w:fldChar w:fldCharType="begin"/>
            </w:r>
            <w:r w:rsidR="006D118C">
              <w:rPr>
                <w:noProof/>
                <w:webHidden/>
              </w:rPr>
              <w:instrText xml:space="preserve"> PAGEREF _Toc184046460 \h </w:instrText>
            </w:r>
            <w:r w:rsidR="006D118C">
              <w:rPr>
                <w:noProof/>
                <w:webHidden/>
              </w:rPr>
            </w:r>
            <w:r w:rsidR="006D118C">
              <w:rPr>
                <w:noProof/>
                <w:webHidden/>
              </w:rPr>
              <w:fldChar w:fldCharType="separate"/>
            </w:r>
            <w:r w:rsidR="00584BEC">
              <w:rPr>
                <w:noProof/>
                <w:webHidden/>
              </w:rPr>
              <w:t>8</w:t>
            </w:r>
            <w:r w:rsidR="006D118C">
              <w:rPr>
                <w:noProof/>
                <w:webHidden/>
              </w:rPr>
              <w:fldChar w:fldCharType="end"/>
            </w:r>
          </w:hyperlink>
        </w:p>
        <w:p w14:paraId="44AB3951" w14:textId="5B93E239" w:rsidR="006D118C" w:rsidRDefault="00000000">
          <w:pPr>
            <w:pStyle w:val="TOC1"/>
            <w:rPr>
              <w:rFonts w:eastAsiaTheme="minorEastAsia" w:cstheme="minorBidi"/>
              <w:noProof/>
              <w:kern w:val="2"/>
              <w:lang w:val="en-CH" w:eastAsia="en-CH"/>
              <w14:ligatures w14:val="standardContextual"/>
            </w:rPr>
          </w:pPr>
          <w:hyperlink w:anchor="_Toc184046461" w:history="1">
            <w:r w:rsidR="006D118C" w:rsidRPr="0028581A">
              <w:rPr>
                <w:rStyle w:val="Hyperlink"/>
                <w:rFonts w:eastAsiaTheme="majorEastAsia" w:cstheme="minorHAnsi"/>
                <w:noProof/>
              </w:rPr>
              <w:t>d.</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Workflows</w:t>
            </w:r>
            <w:r w:rsidR="006D118C">
              <w:rPr>
                <w:noProof/>
                <w:webHidden/>
              </w:rPr>
              <w:tab/>
            </w:r>
            <w:r w:rsidR="006D118C">
              <w:rPr>
                <w:noProof/>
                <w:webHidden/>
              </w:rPr>
              <w:fldChar w:fldCharType="begin"/>
            </w:r>
            <w:r w:rsidR="006D118C">
              <w:rPr>
                <w:noProof/>
                <w:webHidden/>
              </w:rPr>
              <w:instrText xml:space="preserve"> PAGEREF _Toc184046461 \h </w:instrText>
            </w:r>
            <w:r w:rsidR="006D118C">
              <w:rPr>
                <w:noProof/>
                <w:webHidden/>
              </w:rPr>
            </w:r>
            <w:r w:rsidR="006D118C">
              <w:rPr>
                <w:noProof/>
                <w:webHidden/>
              </w:rPr>
              <w:fldChar w:fldCharType="separate"/>
            </w:r>
            <w:r w:rsidR="00584BEC">
              <w:rPr>
                <w:noProof/>
                <w:webHidden/>
              </w:rPr>
              <w:t>9</w:t>
            </w:r>
            <w:r w:rsidR="006D118C">
              <w:rPr>
                <w:noProof/>
                <w:webHidden/>
              </w:rPr>
              <w:fldChar w:fldCharType="end"/>
            </w:r>
          </w:hyperlink>
        </w:p>
        <w:p w14:paraId="77C2BEDA" w14:textId="513CD7F6" w:rsidR="006D118C" w:rsidRDefault="00000000">
          <w:pPr>
            <w:pStyle w:val="TOC1"/>
            <w:rPr>
              <w:rFonts w:eastAsiaTheme="minorEastAsia" w:cstheme="minorBidi"/>
              <w:noProof/>
              <w:kern w:val="2"/>
              <w:lang w:val="en-CH" w:eastAsia="en-CH"/>
              <w14:ligatures w14:val="standardContextual"/>
            </w:rPr>
          </w:pPr>
          <w:hyperlink w:anchor="_Toc184046462" w:history="1">
            <w:r w:rsidR="006D118C" w:rsidRPr="0028581A">
              <w:rPr>
                <w:rStyle w:val="Hyperlink"/>
                <w:rFonts w:eastAsiaTheme="majorEastAsia" w:cstheme="minorHAnsi"/>
                <w:noProof/>
              </w:rPr>
              <w:t>e.</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Scheduled Tasks</w:t>
            </w:r>
            <w:r w:rsidR="006D118C">
              <w:rPr>
                <w:noProof/>
                <w:webHidden/>
              </w:rPr>
              <w:tab/>
            </w:r>
            <w:r w:rsidR="006D118C">
              <w:rPr>
                <w:noProof/>
                <w:webHidden/>
              </w:rPr>
              <w:fldChar w:fldCharType="begin"/>
            </w:r>
            <w:r w:rsidR="006D118C">
              <w:rPr>
                <w:noProof/>
                <w:webHidden/>
              </w:rPr>
              <w:instrText xml:space="preserve"> PAGEREF _Toc184046462 \h </w:instrText>
            </w:r>
            <w:r w:rsidR="006D118C">
              <w:rPr>
                <w:noProof/>
                <w:webHidden/>
              </w:rPr>
            </w:r>
            <w:r w:rsidR="006D118C">
              <w:rPr>
                <w:noProof/>
                <w:webHidden/>
              </w:rPr>
              <w:fldChar w:fldCharType="separate"/>
            </w:r>
            <w:r w:rsidR="00584BEC">
              <w:rPr>
                <w:noProof/>
                <w:webHidden/>
              </w:rPr>
              <w:t>9</w:t>
            </w:r>
            <w:r w:rsidR="006D118C">
              <w:rPr>
                <w:noProof/>
                <w:webHidden/>
              </w:rPr>
              <w:fldChar w:fldCharType="end"/>
            </w:r>
          </w:hyperlink>
        </w:p>
        <w:p w14:paraId="052096A7" w14:textId="7CADEBD1" w:rsidR="006D118C" w:rsidRDefault="00000000">
          <w:pPr>
            <w:pStyle w:val="TOC1"/>
            <w:rPr>
              <w:rFonts w:eastAsiaTheme="minorEastAsia" w:cstheme="minorBidi"/>
              <w:noProof/>
              <w:kern w:val="2"/>
              <w:lang w:val="en-CH" w:eastAsia="en-CH"/>
              <w14:ligatures w14:val="standardContextual"/>
            </w:rPr>
          </w:pPr>
          <w:hyperlink w:anchor="_Toc184046463" w:history="1">
            <w:r w:rsidR="006D118C" w:rsidRPr="0028581A">
              <w:rPr>
                <w:rStyle w:val="Hyperlink"/>
                <w:rFonts w:eastAsiaTheme="majorEastAsia" w:cstheme="minorHAnsi"/>
                <w:noProof/>
              </w:rPr>
              <w:t>f.</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API’s &amp; Interfaces</w:t>
            </w:r>
            <w:r w:rsidR="006D118C">
              <w:rPr>
                <w:noProof/>
                <w:webHidden/>
              </w:rPr>
              <w:tab/>
            </w:r>
            <w:r w:rsidR="006D118C">
              <w:rPr>
                <w:noProof/>
                <w:webHidden/>
              </w:rPr>
              <w:fldChar w:fldCharType="begin"/>
            </w:r>
            <w:r w:rsidR="006D118C">
              <w:rPr>
                <w:noProof/>
                <w:webHidden/>
              </w:rPr>
              <w:instrText xml:space="preserve"> PAGEREF _Toc184046463 \h </w:instrText>
            </w:r>
            <w:r w:rsidR="006D118C">
              <w:rPr>
                <w:noProof/>
                <w:webHidden/>
              </w:rPr>
            </w:r>
            <w:r w:rsidR="006D118C">
              <w:rPr>
                <w:noProof/>
                <w:webHidden/>
              </w:rPr>
              <w:fldChar w:fldCharType="separate"/>
            </w:r>
            <w:r w:rsidR="00584BEC">
              <w:rPr>
                <w:noProof/>
                <w:webHidden/>
              </w:rPr>
              <w:t>9</w:t>
            </w:r>
            <w:r w:rsidR="006D118C">
              <w:rPr>
                <w:noProof/>
                <w:webHidden/>
              </w:rPr>
              <w:fldChar w:fldCharType="end"/>
            </w:r>
          </w:hyperlink>
        </w:p>
        <w:p w14:paraId="4E40360C" w14:textId="2B72F29F" w:rsidR="006D118C" w:rsidRDefault="00000000">
          <w:pPr>
            <w:pStyle w:val="TOC1"/>
            <w:rPr>
              <w:rFonts w:eastAsiaTheme="minorEastAsia" w:cstheme="minorBidi"/>
              <w:noProof/>
              <w:kern w:val="2"/>
              <w:lang w:val="en-CH" w:eastAsia="en-CH"/>
              <w14:ligatures w14:val="standardContextual"/>
            </w:rPr>
          </w:pPr>
          <w:hyperlink w:anchor="_Toc184046464" w:history="1">
            <w:r w:rsidR="006D118C" w:rsidRPr="0028581A">
              <w:rPr>
                <w:rStyle w:val="Hyperlink"/>
                <w:rFonts w:eastAsiaTheme="majorEastAsia" w:cstheme="minorHAnsi"/>
                <w:noProof/>
              </w:rPr>
              <w:t>11.</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UAT Guidance</w:t>
            </w:r>
            <w:r w:rsidR="006D118C">
              <w:rPr>
                <w:noProof/>
                <w:webHidden/>
              </w:rPr>
              <w:tab/>
            </w:r>
            <w:r w:rsidR="006D118C">
              <w:rPr>
                <w:noProof/>
                <w:webHidden/>
              </w:rPr>
              <w:fldChar w:fldCharType="begin"/>
            </w:r>
            <w:r w:rsidR="006D118C">
              <w:rPr>
                <w:noProof/>
                <w:webHidden/>
              </w:rPr>
              <w:instrText xml:space="preserve"> PAGEREF _Toc184046464 \h </w:instrText>
            </w:r>
            <w:r w:rsidR="006D118C">
              <w:rPr>
                <w:noProof/>
                <w:webHidden/>
              </w:rPr>
            </w:r>
            <w:r w:rsidR="006D118C">
              <w:rPr>
                <w:noProof/>
                <w:webHidden/>
              </w:rPr>
              <w:fldChar w:fldCharType="separate"/>
            </w:r>
            <w:r w:rsidR="00584BEC">
              <w:rPr>
                <w:noProof/>
                <w:webHidden/>
              </w:rPr>
              <w:t>9</w:t>
            </w:r>
            <w:r w:rsidR="006D118C">
              <w:rPr>
                <w:noProof/>
                <w:webHidden/>
              </w:rPr>
              <w:fldChar w:fldCharType="end"/>
            </w:r>
          </w:hyperlink>
        </w:p>
        <w:p w14:paraId="106638BD" w14:textId="6D1DCE02" w:rsidR="006D118C" w:rsidRDefault="00000000">
          <w:pPr>
            <w:pStyle w:val="TOC1"/>
            <w:rPr>
              <w:rFonts w:eastAsiaTheme="minorEastAsia" w:cstheme="minorBidi"/>
              <w:noProof/>
              <w:kern w:val="2"/>
              <w:lang w:val="en-CH" w:eastAsia="en-CH"/>
              <w14:ligatures w14:val="standardContextual"/>
            </w:rPr>
          </w:pPr>
          <w:hyperlink w:anchor="_Toc184046465" w:history="1">
            <w:r w:rsidR="006D118C" w:rsidRPr="0028581A">
              <w:rPr>
                <w:rStyle w:val="Hyperlink"/>
                <w:rFonts w:eastAsiaTheme="majorEastAsia" w:cstheme="minorHAnsi"/>
                <w:noProof/>
              </w:rPr>
              <w:t>12.</w:t>
            </w:r>
            <w:r w:rsidR="006D118C">
              <w:rPr>
                <w:rFonts w:eastAsiaTheme="minorEastAsia" w:cstheme="minorBidi"/>
                <w:noProof/>
                <w:kern w:val="2"/>
                <w:lang w:val="en-CH" w:eastAsia="en-CH"/>
                <w14:ligatures w14:val="standardContextual"/>
              </w:rPr>
              <w:tab/>
            </w:r>
            <w:r w:rsidR="006D118C" w:rsidRPr="0028581A">
              <w:rPr>
                <w:rStyle w:val="Hyperlink"/>
                <w:rFonts w:eastAsiaTheme="majorEastAsia" w:cstheme="minorHAnsi"/>
                <w:noProof/>
              </w:rPr>
              <w:t>Annex – Additional Info</w:t>
            </w:r>
            <w:r w:rsidR="006D118C">
              <w:rPr>
                <w:noProof/>
                <w:webHidden/>
              </w:rPr>
              <w:tab/>
            </w:r>
            <w:r w:rsidR="006D118C">
              <w:rPr>
                <w:noProof/>
                <w:webHidden/>
              </w:rPr>
              <w:fldChar w:fldCharType="begin"/>
            </w:r>
            <w:r w:rsidR="006D118C">
              <w:rPr>
                <w:noProof/>
                <w:webHidden/>
              </w:rPr>
              <w:instrText xml:space="preserve"> PAGEREF _Toc184046465 \h </w:instrText>
            </w:r>
            <w:r w:rsidR="006D118C">
              <w:rPr>
                <w:noProof/>
                <w:webHidden/>
              </w:rPr>
            </w:r>
            <w:r w:rsidR="006D118C">
              <w:rPr>
                <w:noProof/>
                <w:webHidden/>
              </w:rPr>
              <w:fldChar w:fldCharType="separate"/>
            </w:r>
            <w:r w:rsidR="00584BEC">
              <w:rPr>
                <w:noProof/>
                <w:webHidden/>
              </w:rPr>
              <w:t>10</w:t>
            </w:r>
            <w:r w:rsidR="006D118C">
              <w:rPr>
                <w:noProof/>
                <w:webHidden/>
              </w:rPr>
              <w:fldChar w:fldCharType="end"/>
            </w:r>
          </w:hyperlink>
        </w:p>
        <w:p w14:paraId="212F5E92" w14:textId="3C9B5DFD" w:rsidR="00442E27" w:rsidRDefault="001D3FBF">
          <w:r>
            <w:fldChar w:fldCharType="end"/>
          </w:r>
        </w:p>
      </w:sdtContent>
    </w:sdt>
    <w:p w14:paraId="212F5E93" w14:textId="77777777" w:rsidR="00442E27" w:rsidRDefault="001D3FBF">
      <w:pPr>
        <w:spacing w:line="240" w:lineRule="exact"/>
        <w:rPr>
          <w:rFonts w:cstheme="minorHAnsi"/>
        </w:rPr>
      </w:pPr>
      <w:r>
        <w:br w:type="page"/>
      </w:r>
    </w:p>
    <w:p w14:paraId="212F5E94" w14:textId="77777777" w:rsidR="00442E27" w:rsidRDefault="001D3FBF">
      <w:pPr>
        <w:pStyle w:val="Heading1"/>
        <w:numPr>
          <w:ilvl w:val="0"/>
          <w:numId w:val="1"/>
        </w:numPr>
        <w:spacing w:before="0"/>
        <w:rPr>
          <w:rFonts w:asciiTheme="minorHAnsi" w:hAnsiTheme="minorHAnsi" w:cstheme="minorHAnsi"/>
          <w:sz w:val="22"/>
          <w:szCs w:val="22"/>
        </w:rPr>
      </w:pPr>
      <w:bookmarkStart w:id="1" w:name="_Toc159516448"/>
      <w:bookmarkStart w:id="2" w:name="_Toc184046448"/>
      <w:r>
        <w:rPr>
          <w:rFonts w:asciiTheme="minorHAnsi" w:hAnsiTheme="minorHAnsi" w:cstheme="minorHAnsi"/>
          <w:sz w:val="22"/>
          <w:szCs w:val="22"/>
        </w:rPr>
        <w:lastRenderedPageBreak/>
        <w:t>Process Overview &amp; Objectives</w:t>
      </w:r>
      <w:bookmarkEnd w:id="1"/>
      <w:bookmarkEnd w:id="2"/>
    </w:p>
    <w:p w14:paraId="212F5E95" w14:textId="77777777" w:rsidR="00442E27" w:rsidRDefault="001D3FBF">
      <w:pPr>
        <w:spacing w:before="240"/>
        <w:jc w:val="both"/>
        <w:rPr>
          <w:rFonts w:cstheme="minorHAnsi"/>
        </w:rPr>
      </w:pPr>
      <w:r>
        <w:rPr>
          <w:rFonts w:cstheme="minorHAnsi"/>
          <w:u w:val="single"/>
        </w:rPr>
        <w:t>Process General Description:</w:t>
      </w:r>
      <w:r>
        <w:rPr>
          <w:rFonts w:cstheme="minorHAnsi"/>
        </w:rPr>
        <w:t xml:space="preserve">  </w:t>
      </w:r>
    </w:p>
    <w:p w14:paraId="212F5E96" w14:textId="77777777" w:rsidR="00442E27" w:rsidRDefault="001D3FBF">
      <w:pPr>
        <w:spacing w:before="240"/>
        <w:jc w:val="both"/>
        <w:rPr>
          <w:rFonts w:cstheme="minorHAnsi"/>
        </w:rPr>
      </w:pPr>
      <w:r>
        <w:rPr>
          <w:rFonts w:cstheme="minorHAnsi"/>
        </w:rPr>
        <w:t>Approval Control allows limiting certain outputs of other AMOS processes to be only released/valid after other users allow it (give Approval).</w:t>
      </w:r>
    </w:p>
    <w:p w14:paraId="212F5E97" w14:textId="77777777" w:rsidR="00442E27" w:rsidRDefault="001D3FBF">
      <w:pPr>
        <w:jc w:val="both"/>
        <w:rPr>
          <w:rFonts w:cstheme="minorHAnsi"/>
        </w:rPr>
      </w:pPr>
      <w:r>
        <w:rPr>
          <w:rFonts w:cstheme="minorHAnsi"/>
          <w:u w:val="single"/>
        </w:rPr>
        <w:t>Main Process Objective (Outputs &amp; Outcomes):</w:t>
      </w:r>
      <w:r>
        <w:rPr>
          <w:rFonts w:cstheme="minorHAnsi"/>
        </w:rPr>
        <w:t xml:space="preserve">  </w:t>
      </w:r>
      <w:bookmarkStart w:id="3" w:name="_Toc159516449"/>
    </w:p>
    <w:p w14:paraId="212F5E98" w14:textId="77777777" w:rsidR="00442E27" w:rsidRDefault="001D3FBF">
      <w:pPr>
        <w:jc w:val="both"/>
        <w:rPr>
          <w:rFonts w:cstheme="minorHAnsi"/>
        </w:rPr>
      </w:pPr>
      <w:r>
        <w:rPr>
          <w:rFonts w:cstheme="minorHAnsi"/>
        </w:rPr>
        <w:t>AMOS environment configured in a way, which does not allow documents/orders/modifications to be processed without an approval or chain of required approvals.</w:t>
      </w:r>
    </w:p>
    <w:p w14:paraId="212F5E99" w14:textId="77777777" w:rsidR="00442E27" w:rsidRDefault="001D3FBF">
      <w:pPr>
        <w:jc w:val="both"/>
        <w:rPr>
          <w:rFonts w:cstheme="minorHAnsi"/>
        </w:rPr>
      </w:pPr>
      <w:r>
        <w:rPr>
          <w:rFonts w:cstheme="minorHAnsi"/>
        </w:rPr>
        <w:t>Approval requests communicated via e-mail or AMOS mail using automatically triggered Workflows.</w:t>
      </w:r>
    </w:p>
    <w:p w14:paraId="212F5E9A" w14:textId="77777777" w:rsidR="00442E27" w:rsidRDefault="001D3FBF">
      <w:pPr>
        <w:pStyle w:val="Heading1"/>
        <w:numPr>
          <w:ilvl w:val="0"/>
          <w:numId w:val="1"/>
        </w:numPr>
        <w:rPr>
          <w:rFonts w:asciiTheme="minorHAnsi" w:hAnsiTheme="minorHAnsi" w:cstheme="minorHAnsi"/>
          <w:sz w:val="22"/>
          <w:szCs w:val="22"/>
        </w:rPr>
      </w:pPr>
      <w:bookmarkStart w:id="4" w:name="_Toc184046449"/>
      <w:r>
        <w:rPr>
          <w:rFonts w:asciiTheme="minorHAnsi" w:hAnsiTheme="minorHAnsi" w:cstheme="minorHAnsi"/>
          <w:sz w:val="22"/>
          <w:szCs w:val="22"/>
        </w:rPr>
        <w:t>Regulatory References</w:t>
      </w:r>
      <w:bookmarkEnd w:id="4"/>
    </w:p>
    <w:p w14:paraId="212F5E9B" w14:textId="77777777" w:rsidR="00442E27" w:rsidRDefault="00442E27"/>
    <w:p w14:paraId="212F5E9C" w14:textId="77777777" w:rsidR="00442E27" w:rsidRDefault="001D3FBF">
      <w:r>
        <w:t xml:space="preserve">N/A </w:t>
      </w:r>
    </w:p>
    <w:p w14:paraId="212F5E9D" w14:textId="77777777" w:rsidR="00442E27" w:rsidRDefault="001D3FBF">
      <w:pPr>
        <w:pStyle w:val="Heading1"/>
        <w:numPr>
          <w:ilvl w:val="0"/>
          <w:numId w:val="1"/>
        </w:numPr>
        <w:spacing w:after="240"/>
        <w:rPr>
          <w:rFonts w:asciiTheme="minorHAnsi" w:hAnsiTheme="minorHAnsi" w:cstheme="minorHAnsi"/>
          <w:sz w:val="22"/>
          <w:szCs w:val="22"/>
        </w:rPr>
      </w:pPr>
      <w:bookmarkStart w:id="5" w:name="_Toc184046450"/>
      <w:r>
        <w:rPr>
          <w:rFonts w:asciiTheme="minorHAnsi" w:hAnsiTheme="minorHAnsi" w:cstheme="minorHAnsi"/>
          <w:sz w:val="22"/>
          <w:szCs w:val="22"/>
        </w:rPr>
        <w:t>Definitions &amp; Glossary</w:t>
      </w:r>
      <w:bookmarkEnd w:id="5"/>
    </w:p>
    <w:tbl>
      <w:tblPr>
        <w:tblStyle w:val="TableAMOS"/>
        <w:tblW w:w="9776" w:type="dxa"/>
        <w:shd w:val="clear" w:color="auto" w:fill="C00000"/>
        <w:tblLayout w:type="fixed"/>
        <w:tblLook w:val="04A0" w:firstRow="1" w:lastRow="0" w:firstColumn="1" w:lastColumn="0" w:noHBand="0" w:noVBand="1"/>
      </w:tblPr>
      <w:tblGrid>
        <w:gridCol w:w="1979"/>
        <w:gridCol w:w="7797"/>
      </w:tblGrid>
      <w:tr w:rsidR="00442E27" w14:paraId="212F5EA0"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979" w:type="dxa"/>
          </w:tcPr>
          <w:p w14:paraId="212F5E9E" w14:textId="77777777" w:rsidR="00442E27" w:rsidRDefault="001D3FBF">
            <w:pPr>
              <w:spacing w:line="240" w:lineRule="auto"/>
              <w:rPr>
                <w:rFonts w:cstheme="minorHAnsi"/>
              </w:rPr>
            </w:pPr>
            <w:r>
              <w:rPr>
                <w:rFonts w:eastAsia="Calibri" w:cstheme="minorHAnsi"/>
              </w:rPr>
              <w:t>Key-Words</w:t>
            </w:r>
          </w:p>
        </w:tc>
        <w:tc>
          <w:tcPr>
            <w:tcW w:w="7796" w:type="dxa"/>
          </w:tcPr>
          <w:p w14:paraId="212F5E9F" w14:textId="77777777" w:rsidR="00442E27" w:rsidRDefault="001D3FBF">
            <w:pPr>
              <w:spacing w:line="240" w:lineRule="auto"/>
              <w:rPr>
                <w:rFonts w:cstheme="minorHAnsi"/>
              </w:rPr>
            </w:pPr>
            <w:r>
              <w:rPr>
                <w:rFonts w:eastAsia="Calibri" w:cstheme="minorHAnsi"/>
              </w:rPr>
              <w:t>Explanation</w:t>
            </w:r>
          </w:p>
        </w:tc>
      </w:tr>
      <w:tr w:rsidR="00442E27" w14:paraId="212F5EA3" w14:textId="77777777" w:rsidTr="00442E27">
        <w:trPr>
          <w:cnfStyle w:val="000000100000" w:firstRow="0" w:lastRow="0" w:firstColumn="0" w:lastColumn="0" w:oddVBand="0" w:evenVBand="0" w:oddHBand="1" w:evenHBand="0" w:firstRowFirstColumn="0" w:firstRowLastColumn="0" w:lastRowFirstColumn="0" w:lastRowLastColumn="0"/>
        </w:trPr>
        <w:tc>
          <w:tcPr>
            <w:tcW w:w="1979" w:type="dxa"/>
          </w:tcPr>
          <w:p w14:paraId="212F5EA1" w14:textId="77777777" w:rsidR="00442E27" w:rsidRDefault="001D3FBF">
            <w:pPr>
              <w:spacing w:line="240" w:lineRule="auto"/>
              <w:rPr>
                <w:rFonts w:cstheme="minorHAnsi"/>
              </w:rPr>
            </w:pPr>
            <w:r>
              <w:rPr>
                <w:rFonts w:eastAsia="Calibri" w:cstheme="minorHAnsi"/>
              </w:rPr>
              <w:t>Rules</w:t>
            </w:r>
          </w:p>
        </w:tc>
        <w:tc>
          <w:tcPr>
            <w:tcW w:w="7796" w:type="dxa"/>
          </w:tcPr>
          <w:p w14:paraId="212F5EA2" w14:textId="77777777" w:rsidR="00442E27" w:rsidRDefault="001D3FBF">
            <w:pPr>
              <w:spacing w:line="240" w:lineRule="auto"/>
              <w:jc w:val="both"/>
              <w:rPr>
                <w:rFonts w:cstheme="minorHAnsi"/>
              </w:rPr>
            </w:pPr>
            <w:r>
              <w:rPr>
                <w:rFonts w:eastAsia="Calibri" w:cstheme="minorHAnsi"/>
              </w:rPr>
              <w:t>The logic used by AMOS to trigger an action in AMOS in accordance with the business requirements</w:t>
            </w:r>
          </w:p>
        </w:tc>
      </w:tr>
      <w:tr w:rsidR="00442E27" w14:paraId="212F5EA6" w14:textId="77777777" w:rsidTr="00442E27">
        <w:trPr>
          <w:cnfStyle w:val="000000010000" w:firstRow="0" w:lastRow="0" w:firstColumn="0" w:lastColumn="0" w:oddVBand="0" w:evenVBand="0" w:oddHBand="0" w:evenHBand="1" w:firstRowFirstColumn="0" w:firstRowLastColumn="0" w:lastRowFirstColumn="0" w:lastRowLastColumn="0"/>
        </w:trPr>
        <w:tc>
          <w:tcPr>
            <w:tcW w:w="1979" w:type="dxa"/>
          </w:tcPr>
          <w:p w14:paraId="212F5EA4" w14:textId="77777777" w:rsidR="00442E27" w:rsidRDefault="001D3FBF">
            <w:pPr>
              <w:spacing w:line="240" w:lineRule="auto"/>
              <w:rPr>
                <w:rFonts w:cstheme="minorHAnsi"/>
              </w:rPr>
            </w:pPr>
            <w:r>
              <w:rPr>
                <w:rFonts w:eastAsia="Calibri" w:cstheme="minorHAnsi"/>
              </w:rPr>
              <w:t>Parameters</w:t>
            </w:r>
          </w:p>
        </w:tc>
        <w:tc>
          <w:tcPr>
            <w:tcW w:w="7796" w:type="dxa"/>
          </w:tcPr>
          <w:p w14:paraId="212F5EA5" w14:textId="77777777" w:rsidR="00442E27" w:rsidRDefault="001D3FBF">
            <w:pPr>
              <w:spacing w:line="240" w:lineRule="auto"/>
              <w:jc w:val="both"/>
              <w:rPr>
                <w:rFonts w:cstheme="minorHAnsi"/>
              </w:rPr>
            </w:pPr>
            <w:r>
              <w:rPr>
                <w:rFonts w:eastAsia="Calibri" w:cstheme="minorHAnsi"/>
              </w:rPr>
              <w:t>Values that can be added by the user in the rules</w:t>
            </w:r>
          </w:p>
        </w:tc>
      </w:tr>
    </w:tbl>
    <w:p w14:paraId="212F5EA7" w14:textId="77777777" w:rsidR="00442E27" w:rsidRDefault="00442E27">
      <w:pPr>
        <w:rPr>
          <w:rFonts w:cstheme="minorHAnsi"/>
        </w:rPr>
      </w:pPr>
    </w:p>
    <w:p w14:paraId="212F5EA8" w14:textId="77777777" w:rsidR="00442E27" w:rsidRDefault="001D3FBF">
      <w:pPr>
        <w:pStyle w:val="Heading1"/>
        <w:numPr>
          <w:ilvl w:val="0"/>
          <w:numId w:val="1"/>
        </w:numPr>
        <w:rPr>
          <w:rFonts w:asciiTheme="minorHAnsi" w:hAnsiTheme="minorHAnsi" w:cstheme="minorHAnsi"/>
          <w:sz w:val="22"/>
          <w:szCs w:val="22"/>
        </w:rPr>
      </w:pPr>
      <w:bookmarkStart w:id="6" w:name="_Toc159516456"/>
      <w:bookmarkStart w:id="7" w:name="_Toc184046451"/>
      <w:bookmarkEnd w:id="3"/>
      <w:r>
        <w:rPr>
          <w:rFonts w:asciiTheme="minorHAnsi" w:hAnsiTheme="minorHAnsi" w:cstheme="minorHAnsi"/>
          <w:sz w:val="22"/>
          <w:szCs w:val="22"/>
        </w:rPr>
        <w:t xml:space="preserve">Process </w:t>
      </w:r>
      <w:bookmarkEnd w:id="6"/>
      <w:r>
        <w:rPr>
          <w:rFonts w:asciiTheme="minorHAnsi" w:hAnsiTheme="minorHAnsi" w:cstheme="minorHAnsi"/>
          <w:sz w:val="22"/>
          <w:szCs w:val="22"/>
        </w:rPr>
        <w:t>Tasks</w:t>
      </w:r>
      <w:bookmarkEnd w:id="7"/>
    </w:p>
    <w:p w14:paraId="212F5EA9" w14:textId="77777777" w:rsidR="00442E27" w:rsidRDefault="001D3FBF">
      <w:pPr>
        <w:pStyle w:val="ListParagraph"/>
        <w:jc w:val="both"/>
        <w:rPr>
          <w:rFonts w:cstheme="minorHAnsi"/>
        </w:rPr>
      </w:pPr>
      <w:r>
        <w:rPr>
          <w:rFonts w:cstheme="minorHAnsi"/>
        </w:rPr>
        <w:t xml:space="preserve">Approval Flow: Requesting Approval – employee involved in input processes requests necessary approvals after certain outputs are ready to be assessed and approved by </w:t>
      </w:r>
    </w:p>
    <w:p w14:paraId="212F5EAA" w14:textId="77777777" w:rsidR="00442E27" w:rsidRDefault="001D3FBF">
      <w:pPr>
        <w:pStyle w:val="ListParagraph"/>
        <w:jc w:val="both"/>
        <w:rPr>
          <w:rFonts w:cstheme="minorHAnsi"/>
        </w:rPr>
      </w:pPr>
      <w:r>
        <w:rPr>
          <w:rFonts w:cstheme="minorHAnsi"/>
        </w:rPr>
        <w:t>Approval Flow: Granting Approval – designated person or group of persons approve the requested entity in AMOS, allowing outputs of other processes to result in completion.</w:t>
      </w:r>
    </w:p>
    <w:p w14:paraId="212F5EAB" w14:textId="77777777" w:rsidR="00442E27" w:rsidRDefault="001D3FBF">
      <w:pPr>
        <w:pStyle w:val="Heading1"/>
        <w:numPr>
          <w:ilvl w:val="0"/>
          <w:numId w:val="1"/>
        </w:numPr>
        <w:spacing w:after="240"/>
        <w:rPr>
          <w:rFonts w:asciiTheme="minorHAnsi" w:hAnsiTheme="minorHAnsi" w:cstheme="minorHAnsi"/>
          <w:sz w:val="22"/>
          <w:szCs w:val="22"/>
        </w:rPr>
      </w:pPr>
      <w:bookmarkStart w:id="8" w:name="_Toc184046452"/>
      <w:r>
        <w:rPr>
          <w:rFonts w:asciiTheme="minorHAnsi" w:hAnsiTheme="minorHAnsi" w:cstheme="minorHAnsi"/>
          <w:sz w:val="22"/>
          <w:szCs w:val="22"/>
        </w:rPr>
        <w:t>Process Dependencies</w:t>
      </w:r>
      <w:bookmarkEnd w:id="8"/>
    </w:p>
    <w:tbl>
      <w:tblPr>
        <w:tblStyle w:val="TableAMOS"/>
        <w:tblW w:w="9674" w:type="dxa"/>
        <w:shd w:val="clear" w:color="auto" w:fill="C00000"/>
        <w:tblLayout w:type="fixed"/>
        <w:tblLook w:val="04A0" w:firstRow="1" w:lastRow="0" w:firstColumn="1" w:lastColumn="0" w:noHBand="0" w:noVBand="1"/>
      </w:tblPr>
      <w:tblGrid>
        <w:gridCol w:w="3954"/>
        <w:gridCol w:w="1497"/>
        <w:gridCol w:w="4223"/>
      </w:tblGrid>
      <w:tr w:rsidR="00442E27" w14:paraId="212F5EAF" w14:textId="77777777" w:rsidTr="00442E27">
        <w:trPr>
          <w:cnfStyle w:val="100000000000" w:firstRow="1" w:lastRow="0" w:firstColumn="0" w:lastColumn="0" w:oddVBand="0" w:evenVBand="0" w:oddHBand="0" w:evenHBand="0" w:firstRowFirstColumn="0" w:firstRowLastColumn="0" w:lastRowFirstColumn="0" w:lastRowLastColumn="0"/>
        </w:trPr>
        <w:tc>
          <w:tcPr>
            <w:tcW w:w="3954" w:type="dxa"/>
          </w:tcPr>
          <w:p w14:paraId="212F5EAC" w14:textId="77777777" w:rsidR="00442E27" w:rsidRDefault="001D3FBF">
            <w:pPr>
              <w:spacing w:line="240" w:lineRule="auto"/>
              <w:rPr>
                <w:rFonts w:cstheme="minorHAnsi"/>
              </w:rPr>
            </w:pPr>
            <w:r>
              <w:rPr>
                <w:rFonts w:eastAsia="Calibri" w:cstheme="minorHAnsi"/>
              </w:rPr>
              <w:t>INPUT</w:t>
            </w:r>
          </w:p>
        </w:tc>
        <w:tc>
          <w:tcPr>
            <w:tcW w:w="1497" w:type="dxa"/>
          </w:tcPr>
          <w:p w14:paraId="212F5EAD" w14:textId="77777777" w:rsidR="00442E27" w:rsidRDefault="001D3FBF">
            <w:pPr>
              <w:spacing w:line="240" w:lineRule="auto"/>
              <w:rPr>
                <w:rFonts w:cstheme="minorHAnsi"/>
              </w:rPr>
            </w:pPr>
            <w:r>
              <w:rPr>
                <w:rFonts w:eastAsia="Calibri" w:cstheme="minorHAnsi"/>
              </w:rPr>
              <w:t>CONCURRENT</w:t>
            </w:r>
          </w:p>
        </w:tc>
        <w:tc>
          <w:tcPr>
            <w:tcW w:w="4223" w:type="dxa"/>
          </w:tcPr>
          <w:p w14:paraId="212F5EAE" w14:textId="77777777" w:rsidR="00442E27" w:rsidRDefault="001D3FBF">
            <w:pPr>
              <w:spacing w:line="240" w:lineRule="auto"/>
              <w:rPr>
                <w:rFonts w:cstheme="minorHAnsi"/>
              </w:rPr>
            </w:pPr>
            <w:r>
              <w:rPr>
                <w:rFonts w:eastAsia="Calibri" w:cstheme="minorHAnsi"/>
              </w:rPr>
              <w:t>OUTPUT</w:t>
            </w:r>
          </w:p>
        </w:tc>
      </w:tr>
      <w:tr w:rsidR="00442E27" w14:paraId="212F5EC0" w14:textId="77777777" w:rsidTr="00442E27">
        <w:trPr>
          <w:cnfStyle w:val="000000100000" w:firstRow="0" w:lastRow="0" w:firstColumn="0" w:lastColumn="0" w:oddVBand="0" w:evenVBand="0" w:oddHBand="1" w:evenHBand="0" w:firstRowFirstColumn="0" w:firstRowLastColumn="0" w:lastRowFirstColumn="0" w:lastRowLastColumn="0"/>
          <w:trHeight w:val="1483"/>
        </w:trPr>
        <w:tc>
          <w:tcPr>
            <w:tcW w:w="3954" w:type="dxa"/>
          </w:tcPr>
          <w:p w14:paraId="212F5EB0" w14:textId="77777777" w:rsidR="00442E27" w:rsidRDefault="001D3FBF">
            <w:pPr>
              <w:spacing w:after="0" w:line="240" w:lineRule="auto"/>
              <w:rPr>
                <w:rFonts w:ascii="Calibri" w:eastAsia="Calibri" w:hAnsi="Calibri" w:cs="Arial"/>
              </w:rPr>
            </w:pPr>
            <w:r>
              <w:rPr>
                <w:rFonts w:eastAsia="Calibri" w:cs="Arial"/>
              </w:rPr>
              <w:t>00.02 AMOS Users &amp; Roles</w:t>
            </w:r>
          </w:p>
          <w:p w14:paraId="212F5EB1" w14:textId="77777777" w:rsidR="00442E27" w:rsidRDefault="001D3FBF">
            <w:pPr>
              <w:spacing w:after="0" w:line="240" w:lineRule="auto"/>
              <w:rPr>
                <w:rFonts w:ascii="Calibri" w:eastAsia="Calibri" w:hAnsi="Calibri" w:cs="Arial"/>
              </w:rPr>
            </w:pPr>
            <w:r>
              <w:rPr>
                <w:rFonts w:eastAsia="Calibri" w:cs="Arial"/>
              </w:rPr>
              <w:t>01.04 Maintenance Programme</w:t>
            </w:r>
          </w:p>
          <w:p w14:paraId="212F5EB2" w14:textId="77777777" w:rsidR="00442E27" w:rsidRDefault="001D3FBF">
            <w:pPr>
              <w:spacing w:after="0" w:line="240" w:lineRule="auto"/>
              <w:rPr>
                <w:rFonts w:ascii="Calibri" w:eastAsia="Calibri" w:hAnsi="Calibri" w:cs="Arial"/>
              </w:rPr>
            </w:pPr>
            <w:r>
              <w:rPr>
                <w:rFonts w:eastAsia="Calibri" w:cs="Arial"/>
              </w:rPr>
              <w:t>02.05 Technical Library</w:t>
            </w:r>
          </w:p>
          <w:p w14:paraId="212F5EB3" w14:textId="77777777" w:rsidR="00442E27" w:rsidRDefault="001D3FBF">
            <w:pPr>
              <w:spacing w:after="0" w:line="240" w:lineRule="auto"/>
              <w:rPr>
                <w:rFonts w:ascii="Calibri" w:eastAsia="Calibri" w:hAnsi="Calibri" w:cs="Arial"/>
              </w:rPr>
            </w:pPr>
            <w:r>
              <w:rPr>
                <w:rFonts w:eastAsia="Calibri" w:cs="Arial"/>
              </w:rPr>
              <w:t>03.04 Modification Campaigns</w:t>
            </w:r>
          </w:p>
          <w:p w14:paraId="212F5EB4" w14:textId="77777777" w:rsidR="00442E27" w:rsidRDefault="001D3FBF">
            <w:pPr>
              <w:spacing w:after="0" w:line="240" w:lineRule="auto"/>
              <w:rPr>
                <w:rFonts w:ascii="Calibri" w:eastAsia="Calibri" w:hAnsi="Calibri" w:cs="Arial"/>
              </w:rPr>
            </w:pPr>
            <w:r>
              <w:rPr>
                <w:rFonts w:eastAsia="Calibri" w:cs="Arial"/>
              </w:rPr>
              <w:t>08.02 Performing Maintenance</w:t>
            </w:r>
          </w:p>
          <w:p w14:paraId="212F5EB5" w14:textId="77777777" w:rsidR="00442E27" w:rsidRDefault="001D3FBF">
            <w:pPr>
              <w:spacing w:after="0" w:line="240" w:lineRule="auto"/>
              <w:rPr>
                <w:rFonts w:ascii="Calibri" w:eastAsia="Calibri" w:hAnsi="Calibri" w:cs="Arial"/>
              </w:rPr>
            </w:pPr>
            <w:r>
              <w:rPr>
                <w:rFonts w:eastAsia="Calibri" w:cs="Arial"/>
              </w:rPr>
              <w:t>09.04 Ordering</w:t>
            </w:r>
          </w:p>
          <w:p w14:paraId="212F5EB6" w14:textId="77777777" w:rsidR="00442E27" w:rsidRDefault="001D3FBF">
            <w:pPr>
              <w:spacing w:after="0" w:line="240" w:lineRule="auto"/>
              <w:rPr>
                <w:rFonts w:ascii="Calibri" w:eastAsia="Calibri" w:hAnsi="Calibri" w:cs="Arial"/>
              </w:rPr>
            </w:pPr>
            <w:r>
              <w:rPr>
                <w:rFonts w:eastAsia="Calibri" w:cs="Arial"/>
              </w:rPr>
              <w:t>12.03 Invoice Checking</w:t>
            </w:r>
          </w:p>
          <w:p w14:paraId="212F5EB7" w14:textId="77777777" w:rsidR="00442E27" w:rsidRDefault="001D3FBF">
            <w:pPr>
              <w:spacing w:after="0" w:line="240" w:lineRule="auto"/>
              <w:rPr>
                <w:rFonts w:cstheme="minorHAnsi"/>
              </w:rPr>
            </w:pPr>
            <w:r>
              <w:rPr>
                <w:rFonts w:eastAsia="Calibri" w:cs="Arial"/>
              </w:rPr>
              <w:t>12.04 Customer Quotations and Billing</w:t>
            </w:r>
          </w:p>
        </w:tc>
        <w:tc>
          <w:tcPr>
            <w:tcW w:w="1497" w:type="dxa"/>
          </w:tcPr>
          <w:p w14:paraId="212F5EB8" w14:textId="77777777" w:rsidR="00442E27" w:rsidRDefault="00442E27">
            <w:pPr>
              <w:spacing w:after="0" w:line="240" w:lineRule="auto"/>
              <w:rPr>
                <w:rFonts w:cstheme="minorHAnsi"/>
              </w:rPr>
            </w:pPr>
          </w:p>
        </w:tc>
        <w:tc>
          <w:tcPr>
            <w:tcW w:w="4223" w:type="dxa"/>
          </w:tcPr>
          <w:p w14:paraId="212F5EB9" w14:textId="77777777" w:rsidR="00442E27" w:rsidRDefault="001D3FBF">
            <w:pPr>
              <w:spacing w:after="0" w:line="240" w:lineRule="auto"/>
              <w:rPr>
                <w:rFonts w:ascii="Calibri" w:eastAsia="Calibri" w:hAnsi="Calibri" w:cs="Arial"/>
              </w:rPr>
            </w:pPr>
            <w:r>
              <w:rPr>
                <w:rFonts w:eastAsia="Calibri" w:cs="Arial"/>
              </w:rPr>
              <w:t>01.04 Maintenance Programme</w:t>
            </w:r>
          </w:p>
          <w:p w14:paraId="212F5EBA" w14:textId="77777777" w:rsidR="00442E27" w:rsidRDefault="001D3FBF">
            <w:pPr>
              <w:spacing w:after="0" w:line="240" w:lineRule="auto"/>
              <w:rPr>
                <w:rFonts w:ascii="Calibri" w:eastAsia="Calibri" w:hAnsi="Calibri" w:cs="Arial"/>
              </w:rPr>
            </w:pPr>
            <w:r>
              <w:rPr>
                <w:rFonts w:eastAsia="Calibri" w:cs="Arial"/>
              </w:rPr>
              <w:t>02.05 Technical Library</w:t>
            </w:r>
          </w:p>
          <w:p w14:paraId="212F5EBB" w14:textId="77777777" w:rsidR="00442E27" w:rsidRDefault="001D3FBF">
            <w:pPr>
              <w:spacing w:after="0" w:line="240" w:lineRule="auto"/>
              <w:rPr>
                <w:rFonts w:ascii="Calibri" w:eastAsia="Calibri" w:hAnsi="Calibri" w:cs="Arial"/>
              </w:rPr>
            </w:pPr>
            <w:r>
              <w:rPr>
                <w:rFonts w:eastAsia="Calibri" w:cs="Arial"/>
              </w:rPr>
              <w:t>03.04 Modification Campaigns</w:t>
            </w:r>
          </w:p>
          <w:p w14:paraId="212F5EBC" w14:textId="77777777" w:rsidR="00442E27" w:rsidRDefault="001D3FBF">
            <w:pPr>
              <w:spacing w:after="0" w:line="240" w:lineRule="auto"/>
              <w:rPr>
                <w:rFonts w:ascii="Calibri" w:eastAsia="Calibri" w:hAnsi="Calibri" w:cs="Arial"/>
              </w:rPr>
            </w:pPr>
            <w:r>
              <w:rPr>
                <w:rFonts w:eastAsia="Calibri" w:cs="Arial"/>
              </w:rPr>
              <w:t>08.02 Performing Maintenance</w:t>
            </w:r>
          </w:p>
          <w:p w14:paraId="212F5EBD" w14:textId="77777777" w:rsidR="00442E27" w:rsidRDefault="001D3FBF">
            <w:pPr>
              <w:spacing w:after="0" w:line="240" w:lineRule="auto"/>
              <w:rPr>
                <w:rFonts w:ascii="Calibri" w:eastAsia="Calibri" w:hAnsi="Calibri" w:cs="Arial"/>
              </w:rPr>
            </w:pPr>
            <w:r>
              <w:rPr>
                <w:rFonts w:eastAsia="Calibri" w:cs="Arial"/>
              </w:rPr>
              <w:t>09.04 Ordering</w:t>
            </w:r>
          </w:p>
          <w:p w14:paraId="212F5EBE" w14:textId="77777777" w:rsidR="00442E27" w:rsidRDefault="001D3FBF">
            <w:pPr>
              <w:spacing w:after="0" w:line="240" w:lineRule="auto"/>
              <w:rPr>
                <w:rFonts w:ascii="Calibri" w:eastAsia="Calibri" w:hAnsi="Calibri" w:cs="Arial"/>
              </w:rPr>
            </w:pPr>
            <w:r>
              <w:rPr>
                <w:rFonts w:eastAsia="Calibri" w:cs="Arial"/>
              </w:rPr>
              <w:t>12.03 Invoice Checking</w:t>
            </w:r>
          </w:p>
          <w:p w14:paraId="212F5EBF" w14:textId="77777777" w:rsidR="00442E27" w:rsidRDefault="001D3FBF">
            <w:pPr>
              <w:spacing w:after="0" w:line="240" w:lineRule="auto"/>
              <w:rPr>
                <w:rFonts w:cstheme="minorHAnsi"/>
              </w:rPr>
            </w:pPr>
            <w:r>
              <w:rPr>
                <w:rFonts w:eastAsia="Calibri" w:cs="Arial"/>
              </w:rPr>
              <w:t>12.04 Customer Quotations and Billing</w:t>
            </w:r>
          </w:p>
        </w:tc>
      </w:tr>
    </w:tbl>
    <w:p w14:paraId="212F5EC1" w14:textId="77777777" w:rsidR="00442E27" w:rsidRDefault="00442E27">
      <w:pPr>
        <w:pStyle w:val="ListParagraph"/>
        <w:rPr>
          <w:rFonts w:cstheme="minorHAnsi"/>
          <w:i/>
        </w:rPr>
      </w:pPr>
    </w:p>
    <w:p w14:paraId="212F5EC2" w14:textId="77777777" w:rsidR="00442E27" w:rsidRDefault="00442E27">
      <w:pPr>
        <w:spacing w:line="240" w:lineRule="exact"/>
        <w:rPr>
          <w:rFonts w:cstheme="minorHAnsi"/>
        </w:rPr>
      </w:pPr>
    </w:p>
    <w:p w14:paraId="212F5EC3" w14:textId="77777777" w:rsidR="00442E27" w:rsidRDefault="00442E27">
      <w:pPr>
        <w:spacing w:line="240" w:lineRule="exact"/>
        <w:rPr>
          <w:rFonts w:cstheme="minorHAnsi"/>
        </w:rPr>
        <w:sectPr w:rsidR="00442E27">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418" w:left="1089" w:header="340" w:footer="340" w:gutter="0"/>
          <w:cols w:space="720"/>
          <w:formProt w:val="0"/>
          <w:docGrid w:linePitch="360" w:charSpace="4096"/>
        </w:sectPr>
      </w:pPr>
    </w:p>
    <w:p w14:paraId="212F5EC4" w14:textId="3D17880F" w:rsidR="00442E27" w:rsidRDefault="001D3FBF">
      <w:pPr>
        <w:pStyle w:val="Heading1"/>
        <w:numPr>
          <w:ilvl w:val="0"/>
          <w:numId w:val="1"/>
        </w:numPr>
        <w:rPr>
          <w:rFonts w:asciiTheme="minorHAnsi" w:hAnsiTheme="minorHAnsi" w:cstheme="minorHAnsi"/>
          <w:sz w:val="22"/>
          <w:szCs w:val="22"/>
        </w:rPr>
      </w:pPr>
      <w:bookmarkStart w:id="9" w:name="_Toc184046453"/>
      <w:r>
        <w:rPr>
          <w:rFonts w:asciiTheme="minorHAnsi" w:hAnsiTheme="minorHAnsi" w:cstheme="minorHAnsi"/>
          <w:sz w:val="22"/>
          <w:szCs w:val="22"/>
        </w:rPr>
        <w:lastRenderedPageBreak/>
        <w:t>Process Flow</w:t>
      </w:r>
      <w:bookmarkEnd w:id="9"/>
    </w:p>
    <w:p w14:paraId="212F5EC5" w14:textId="4ACB7AEB" w:rsidR="00442E27" w:rsidRDefault="00CD0B16">
      <w:r w:rsidRPr="00CD0B16">
        <w:rPr>
          <w:noProof/>
        </w:rPr>
        <w:drawing>
          <wp:anchor distT="0" distB="0" distL="114300" distR="114300" simplePos="0" relativeHeight="251658240" behindDoc="1" locked="0" layoutInCell="1" allowOverlap="1" wp14:anchorId="7EB12F6E" wp14:editId="3CE109AE">
            <wp:simplePos x="0" y="0"/>
            <wp:positionH relativeFrom="margin">
              <wp:align>left</wp:align>
            </wp:positionH>
            <wp:positionV relativeFrom="paragraph">
              <wp:posOffset>3174</wp:posOffset>
            </wp:positionV>
            <wp:extent cx="8492173" cy="5990181"/>
            <wp:effectExtent l="0" t="0" r="4445" b="0"/>
            <wp:wrapNone/>
            <wp:docPr id="197800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341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492173" cy="5990181"/>
                    </a:xfrm>
                    <a:prstGeom prst="rect">
                      <a:avLst/>
                    </a:prstGeom>
                  </pic:spPr>
                </pic:pic>
              </a:graphicData>
            </a:graphic>
            <wp14:sizeRelH relativeFrom="page">
              <wp14:pctWidth>0</wp14:pctWidth>
            </wp14:sizeRelH>
            <wp14:sizeRelV relativeFrom="page">
              <wp14:pctHeight>0</wp14:pctHeight>
            </wp14:sizeRelV>
          </wp:anchor>
        </w:drawing>
      </w:r>
    </w:p>
    <w:p w14:paraId="212F5EC6" w14:textId="77777777" w:rsidR="00442E27" w:rsidRDefault="00442E27">
      <w:pPr>
        <w:jc w:val="center"/>
        <w:rPr>
          <w:rFonts w:cstheme="minorHAnsi"/>
        </w:rPr>
      </w:pPr>
    </w:p>
    <w:p w14:paraId="212F5EC7" w14:textId="77777777" w:rsidR="00442E27" w:rsidRDefault="001D3FBF">
      <w:pPr>
        <w:rPr>
          <w:rFonts w:cstheme="minorHAnsi"/>
        </w:rPr>
      </w:pPr>
      <w:r>
        <w:br w:type="page"/>
      </w:r>
    </w:p>
    <w:p w14:paraId="212F5EC8" w14:textId="77777777" w:rsidR="00442E27" w:rsidRDefault="001D3FBF">
      <w:pPr>
        <w:pStyle w:val="Heading1"/>
        <w:numPr>
          <w:ilvl w:val="0"/>
          <w:numId w:val="1"/>
        </w:numPr>
        <w:spacing w:before="0" w:after="240"/>
        <w:rPr>
          <w:rFonts w:asciiTheme="minorHAnsi" w:hAnsiTheme="minorHAnsi" w:cstheme="minorHAnsi"/>
          <w:sz w:val="22"/>
          <w:szCs w:val="22"/>
        </w:rPr>
      </w:pPr>
      <w:bookmarkStart w:id="10" w:name="_Toc184046454"/>
      <w:r>
        <w:rPr>
          <w:rFonts w:asciiTheme="minorHAnsi" w:hAnsiTheme="minorHAnsi" w:cstheme="minorHAnsi"/>
          <w:sz w:val="22"/>
          <w:szCs w:val="22"/>
        </w:rPr>
        <w:lastRenderedPageBreak/>
        <w:t>Process Design Questions</w:t>
      </w:r>
      <w:bookmarkEnd w:id="10"/>
    </w:p>
    <w:tbl>
      <w:tblPr>
        <w:tblStyle w:val="TableAMOS"/>
        <w:tblW w:w="13750" w:type="dxa"/>
        <w:tblInd w:w="-147" w:type="dxa"/>
        <w:shd w:val="clear" w:color="auto" w:fill="C00000"/>
        <w:tblLayout w:type="fixed"/>
        <w:tblLook w:val="04A0" w:firstRow="1" w:lastRow="0" w:firstColumn="1" w:lastColumn="0" w:noHBand="0" w:noVBand="1"/>
      </w:tblPr>
      <w:tblGrid>
        <w:gridCol w:w="851"/>
        <w:gridCol w:w="7088"/>
        <w:gridCol w:w="5811"/>
      </w:tblGrid>
      <w:tr w:rsidR="00442E27" w14:paraId="212F5ECC"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851" w:type="dxa"/>
          </w:tcPr>
          <w:p w14:paraId="212F5EC9" w14:textId="77777777" w:rsidR="00442E27" w:rsidRDefault="001D3FBF">
            <w:pPr>
              <w:spacing w:line="240" w:lineRule="auto"/>
              <w:rPr>
                <w:rFonts w:cstheme="minorHAnsi"/>
              </w:rPr>
            </w:pPr>
            <w:r>
              <w:rPr>
                <w:rFonts w:eastAsia="Calibri" w:cstheme="minorHAnsi"/>
              </w:rPr>
              <w:t>#</w:t>
            </w:r>
          </w:p>
        </w:tc>
        <w:tc>
          <w:tcPr>
            <w:tcW w:w="7088" w:type="dxa"/>
          </w:tcPr>
          <w:p w14:paraId="212F5ECA" w14:textId="77777777" w:rsidR="00442E27" w:rsidRDefault="001D3FBF">
            <w:pPr>
              <w:spacing w:line="240" w:lineRule="auto"/>
              <w:rPr>
                <w:rFonts w:cstheme="minorHAnsi"/>
              </w:rPr>
            </w:pPr>
            <w:r>
              <w:rPr>
                <w:rFonts w:eastAsia="Calibri" w:cstheme="minorHAnsi"/>
              </w:rPr>
              <w:t>Question</w:t>
            </w:r>
          </w:p>
        </w:tc>
        <w:tc>
          <w:tcPr>
            <w:tcW w:w="5811" w:type="dxa"/>
          </w:tcPr>
          <w:p w14:paraId="212F5ECB" w14:textId="77777777" w:rsidR="00442E27" w:rsidRDefault="001D3FBF">
            <w:pPr>
              <w:spacing w:line="240" w:lineRule="auto"/>
              <w:rPr>
                <w:rFonts w:cstheme="minorHAnsi"/>
              </w:rPr>
            </w:pPr>
            <w:r>
              <w:rPr>
                <w:rFonts w:eastAsia="Calibri" w:cstheme="minorHAnsi"/>
              </w:rPr>
              <w:t>Answer</w:t>
            </w:r>
          </w:p>
        </w:tc>
      </w:tr>
      <w:tr w:rsidR="00442E27" w14:paraId="212F5ED0" w14:textId="77777777" w:rsidTr="00442E27">
        <w:trPr>
          <w:cnfStyle w:val="000000100000" w:firstRow="0" w:lastRow="0" w:firstColumn="0" w:lastColumn="0" w:oddVBand="0" w:evenVBand="0" w:oddHBand="1" w:evenHBand="0" w:firstRowFirstColumn="0" w:firstRowLastColumn="0" w:lastRowFirstColumn="0" w:lastRowLastColumn="0"/>
        </w:trPr>
        <w:tc>
          <w:tcPr>
            <w:tcW w:w="851" w:type="dxa"/>
          </w:tcPr>
          <w:p w14:paraId="212F5ECD" w14:textId="77777777" w:rsidR="00442E27" w:rsidRDefault="00442E27">
            <w:pPr>
              <w:pStyle w:val="ListParagraph"/>
              <w:numPr>
                <w:ilvl w:val="0"/>
                <w:numId w:val="2"/>
              </w:numPr>
              <w:spacing w:line="240" w:lineRule="auto"/>
              <w:rPr>
                <w:rFonts w:cstheme="minorHAnsi"/>
              </w:rPr>
            </w:pPr>
          </w:p>
        </w:tc>
        <w:tc>
          <w:tcPr>
            <w:tcW w:w="7088" w:type="dxa"/>
          </w:tcPr>
          <w:p w14:paraId="212F5ECE" w14:textId="77777777" w:rsidR="00442E27" w:rsidRDefault="001D3FBF">
            <w:pPr>
              <w:spacing w:line="240" w:lineRule="auto"/>
              <w:jc w:val="both"/>
              <w:rPr>
                <w:rFonts w:cstheme="minorHAnsi"/>
              </w:rPr>
            </w:pPr>
            <w:r>
              <w:rPr>
                <w:rFonts w:eastAsia="Calibri" w:cstheme="minorHAnsi"/>
              </w:rPr>
              <w:t>What approval processes you have currently in your company?</w:t>
            </w:r>
          </w:p>
        </w:tc>
        <w:tc>
          <w:tcPr>
            <w:tcW w:w="5811" w:type="dxa"/>
          </w:tcPr>
          <w:p w14:paraId="212F5ECF" w14:textId="77777777" w:rsidR="00442E27" w:rsidRDefault="00442E27">
            <w:pPr>
              <w:spacing w:line="240" w:lineRule="auto"/>
              <w:rPr>
                <w:rFonts w:cstheme="minorHAnsi"/>
              </w:rPr>
            </w:pPr>
          </w:p>
        </w:tc>
      </w:tr>
      <w:tr w:rsidR="00442E27" w14:paraId="212F5ED4" w14:textId="77777777" w:rsidTr="00442E27">
        <w:trPr>
          <w:cnfStyle w:val="000000010000" w:firstRow="0" w:lastRow="0" w:firstColumn="0" w:lastColumn="0" w:oddVBand="0" w:evenVBand="0" w:oddHBand="0" w:evenHBand="1" w:firstRowFirstColumn="0" w:firstRowLastColumn="0" w:lastRowFirstColumn="0" w:lastRowLastColumn="0"/>
        </w:trPr>
        <w:tc>
          <w:tcPr>
            <w:tcW w:w="851" w:type="dxa"/>
          </w:tcPr>
          <w:p w14:paraId="212F5ED1" w14:textId="77777777" w:rsidR="00442E27" w:rsidRDefault="00442E27">
            <w:pPr>
              <w:pStyle w:val="ListParagraph"/>
              <w:numPr>
                <w:ilvl w:val="0"/>
                <w:numId w:val="2"/>
              </w:numPr>
              <w:spacing w:line="240" w:lineRule="auto"/>
              <w:rPr>
                <w:rFonts w:ascii="Calibri" w:hAnsi="Calibri" w:cs="Calibri"/>
                <w:color w:val="172B4D"/>
              </w:rPr>
            </w:pPr>
          </w:p>
        </w:tc>
        <w:tc>
          <w:tcPr>
            <w:tcW w:w="7088" w:type="dxa"/>
          </w:tcPr>
          <w:p w14:paraId="212F5ED2" w14:textId="77777777" w:rsidR="00442E27" w:rsidRDefault="001D3FBF">
            <w:pPr>
              <w:spacing w:line="240" w:lineRule="auto"/>
              <w:jc w:val="both"/>
              <w:rPr>
                <w:rFonts w:ascii="Calibri" w:hAnsi="Calibri" w:cs="Calibri"/>
                <w:color w:val="172B4D"/>
              </w:rPr>
            </w:pPr>
            <w:r>
              <w:rPr>
                <w:rFonts w:eastAsia="Calibri" w:cs="Calibri"/>
                <w:color w:val="172B4D"/>
              </w:rPr>
              <w:t>Are your approval processes paperless?</w:t>
            </w:r>
          </w:p>
        </w:tc>
        <w:tc>
          <w:tcPr>
            <w:tcW w:w="5811" w:type="dxa"/>
          </w:tcPr>
          <w:p w14:paraId="212F5ED3" w14:textId="77777777" w:rsidR="00442E27" w:rsidRDefault="00442E27">
            <w:pPr>
              <w:spacing w:line="240" w:lineRule="auto"/>
              <w:rPr>
                <w:rFonts w:cstheme="minorHAnsi"/>
              </w:rPr>
            </w:pPr>
          </w:p>
        </w:tc>
      </w:tr>
      <w:tr w:rsidR="00442E27" w14:paraId="212F5ED8" w14:textId="77777777" w:rsidTr="00442E27">
        <w:trPr>
          <w:cnfStyle w:val="000000100000" w:firstRow="0" w:lastRow="0" w:firstColumn="0" w:lastColumn="0" w:oddVBand="0" w:evenVBand="0" w:oddHBand="1" w:evenHBand="0" w:firstRowFirstColumn="0" w:firstRowLastColumn="0" w:lastRowFirstColumn="0" w:lastRowLastColumn="0"/>
        </w:trPr>
        <w:tc>
          <w:tcPr>
            <w:tcW w:w="851" w:type="dxa"/>
          </w:tcPr>
          <w:p w14:paraId="212F5ED5" w14:textId="77777777" w:rsidR="00442E27" w:rsidRDefault="00442E27">
            <w:pPr>
              <w:pStyle w:val="ListParagraph"/>
              <w:numPr>
                <w:ilvl w:val="0"/>
                <w:numId w:val="2"/>
              </w:numPr>
              <w:spacing w:line="240" w:lineRule="auto"/>
              <w:rPr>
                <w:rFonts w:ascii="Calibri" w:hAnsi="Calibri" w:cs="Calibri"/>
                <w:color w:val="172B4D"/>
              </w:rPr>
            </w:pPr>
          </w:p>
        </w:tc>
        <w:tc>
          <w:tcPr>
            <w:tcW w:w="7088" w:type="dxa"/>
          </w:tcPr>
          <w:p w14:paraId="212F5ED6" w14:textId="77777777" w:rsidR="00442E27" w:rsidRDefault="001D3FBF">
            <w:pPr>
              <w:spacing w:line="240" w:lineRule="auto"/>
              <w:jc w:val="both"/>
              <w:rPr>
                <w:rFonts w:ascii="Calibri" w:hAnsi="Calibri" w:cs="Calibri"/>
                <w:color w:val="172B4D"/>
              </w:rPr>
            </w:pPr>
            <w:r>
              <w:rPr>
                <w:rFonts w:eastAsia="Calibri" w:cs="Calibri"/>
                <w:color w:val="172B4D"/>
              </w:rPr>
              <w:t>Would you consider using AMOS for your approval management? If not, why?</w:t>
            </w:r>
          </w:p>
        </w:tc>
        <w:tc>
          <w:tcPr>
            <w:tcW w:w="5811" w:type="dxa"/>
          </w:tcPr>
          <w:p w14:paraId="212F5ED7" w14:textId="77777777" w:rsidR="00442E27" w:rsidRDefault="00442E27">
            <w:pPr>
              <w:spacing w:line="240" w:lineRule="auto"/>
              <w:rPr>
                <w:rFonts w:cstheme="minorHAnsi"/>
              </w:rPr>
            </w:pPr>
          </w:p>
        </w:tc>
      </w:tr>
      <w:tr w:rsidR="00442E27" w14:paraId="212F5EDC" w14:textId="77777777" w:rsidTr="00442E27">
        <w:trPr>
          <w:cnfStyle w:val="000000010000" w:firstRow="0" w:lastRow="0" w:firstColumn="0" w:lastColumn="0" w:oddVBand="0" w:evenVBand="0" w:oddHBand="0" w:evenHBand="1" w:firstRowFirstColumn="0" w:firstRowLastColumn="0" w:lastRowFirstColumn="0" w:lastRowLastColumn="0"/>
        </w:trPr>
        <w:tc>
          <w:tcPr>
            <w:tcW w:w="851" w:type="dxa"/>
          </w:tcPr>
          <w:p w14:paraId="212F5ED9" w14:textId="77777777" w:rsidR="00442E27" w:rsidRDefault="00442E27">
            <w:pPr>
              <w:pStyle w:val="ListParagraph"/>
              <w:numPr>
                <w:ilvl w:val="0"/>
                <w:numId w:val="2"/>
              </w:numPr>
              <w:spacing w:line="240" w:lineRule="auto"/>
              <w:rPr>
                <w:rFonts w:ascii="Calibri" w:hAnsi="Calibri" w:cs="Calibri"/>
                <w:color w:val="172B4D"/>
              </w:rPr>
            </w:pPr>
          </w:p>
        </w:tc>
        <w:tc>
          <w:tcPr>
            <w:tcW w:w="7088" w:type="dxa"/>
          </w:tcPr>
          <w:p w14:paraId="212F5EDA" w14:textId="77777777" w:rsidR="00442E27" w:rsidRDefault="001D3FBF">
            <w:pPr>
              <w:spacing w:line="240" w:lineRule="auto"/>
              <w:jc w:val="both"/>
              <w:rPr>
                <w:rFonts w:ascii="Calibri" w:hAnsi="Calibri" w:cs="Calibri"/>
                <w:color w:val="172B4D"/>
              </w:rPr>
            </w:pPr>
            <w:r>
              <w:rPr>
                <w:rFonts w:eastAsia="Calibri" w:cs="Calibri"/>
                <w:color w:val="172B4D"/>
              </w:rPr>
              <w:t>How the approval control works in your company?</w:t>
            </w:r>
          </w:p>
        </w:tc>
        <w:tc>
          <w:tcPr>
            <w:tcW w:w="5811" w:type="dxa"/>
          </w:tcPr>
          <w:p w14:paraId="212F5EDB" w14:textId="77777777" w:rsidR="00442E27" w:rsidRDefault="00442E27">
            <w:pPr>
              <w:spacing w:line="240" w:lineRule="auto"/>
              <w:rPr>
                <w:rFonts w:cstheme="minorHAnsi"/>
              </w:rPr>
            </w:pPr>
          </w:p>
        </w:tc>
      </w:tr>
      <w:tr w:rsidR="00442E27" w14:paraId="212F5EE0" w14:textId="77777777" w:rsidTr="00442E27">
        <w:trPr>
          <w:cnfStyle w:val="000000100000" w:firstRow="0" w:lastRow="0" w:firstColumn="0" w:lastColumn="0" w:oddVBand="0" w:evenVBand="0" w:oddHBand="1" w:evenHBand="0" w:firstRowFirstColumn="0" w:firstRowLastColumn="0" w:lastRowFirstColumn="0" w:lastRowLastColumn="0"/>
        </w:trPr>
        <w:tc>
          <w:tcPr>
            <w:tcW w:w="851" w:type="dxa"/>
          </w:tcPr>
          <w:p w14:paraId="212F5EDD" w14:textId="77777777" w:rsidR="00442E27" w:rsidRDefault="00442E27">
            <w:pPr>
              <w:pStyle w:val="ListParagraph"/>
              <w:numPr>
                <w:ilvl w:val="0"/>
                <w:numId w:val="2"/>
              </w:numPr>
              <w:spacing w:line="240" w:lineRule="auto"/>
              <w:rPr>
                <w:rFonts w:ascii="Calibri" w:hAnsi="Calibri" w:cs="Calibri"/>
                <w:color w:val="172B4D"/>
              </w:rPr>
            </w:pPr>
          </w:p>
        </w:tc>
        <w:tc>
          <w:tcPr>
            <w:tcW w:w="7088" w:type="dxa"/>
          </w:tcPr>
          <w:p w14:paraId="212F5EDE" w14:textId="77777777" w:rsidR="00442E27" w:rsidRDefault="001D3FBF">
            <w:pPr>
              <w:spacing w:line="240" w:lineRule="auto"/>
              <w:jc w:val="both"/>
              <w:rPr>
                <w:rFonts w:ascii="Calibri" w:hAnsi="Calibri" w:cs="Calibri"/>
                <w:color w:val="172B4D"/>
              </w:rPr>
            </w:pPr>
            <w:r>
              <w:rPr>
                <w:rFonts w:eastAsia="Calibri" w:cs="Calibri"/>
                <w:color w:val="172B4D"/>
              </w:rPr>
              <w:t>Which actions are generated in the approval process in your company?</w:t>
            </w:r>
          </w:p>
        </w:tc>
        <w:tc>
          <w:tcPr>
            <w:tcW w:w="5811" w:type="dxa"/>
          </w:tcPr>
          <w:p w14:paraId="212F5EDF" w14:textId="77777777" w:rsidR="00442E27" w:rsidRDefault="00442E27">
            <w:pPr>
              <w:spacing w:line="240" w:lineRule="auto"/>
              <w:rPr>
                <w:rFonts w:cstheme="minorHAnsi"/>
              </w:rPr>
            </w:pPr>
          </w:p>
        </w:tc>
      </w:tr>
      <w:tr w:rsidR="00442E27" w14:paraId="212F5EE4" w14:textId="77777777" w:rsidTr="00442E27">
        <w:trPr>
          <w:cnfStyle w:val="000000010000" w:firstRow="0" w:lastRow="0" w:firstColumn="0" w:lastColumn="0" w:oddVBand="0" w:evenVBand="0" w:oddHBand="0" w:evenHBand="1" w:firstRowFirstColumn="0" w:firstRowLastColumn="0" w:lastRowFirstColumn="0" w:lastRowLastColumn="0"/>
        </w:trPr>
        <w:tc>
          <w:tcPr>
            <w:tcW w:w="851" w:type="dxa"/>
          </w:tcPr>
          <w:p w14:paraId="212F5EE1" w14:textId="77777777" w:rsidR="00442E27" w:rsidRDefault="00442E27">
            <w:pPr>
              <w:pStyle w:val="ListParagraph"/>
              <w:numPr>
                <w:ilvl w:val="0"/>
                <w:numId w:val="2"/>
              </w:numPr>
              <w:spacing w:line="240" w:lineRule="auto"/>
              <w:rPr>
                <w:rFonts w:ascii="Calibri" w:hAnsi="Calibri" w:cs="Calibri"/>
                <w:color w:val="172B4D"/>
              </w:rPr>
            </w:pPr>
          </w:p>
        </w:tc>
        <w:tc>
          <w:tcPr>
            <w:tcW w:w="7088" w:type="dxa"/>
          </w:tcPr>
          <w:p w14:paraId="212F5EE2" w14:textId="77777777" w:rsidR="00442E27" w:rsidRDefault="001D3FBF">
            <w:pPr>
              <w:spacing w:line="240" w:lineRule="auto"/>
              <w:jc w:val="both"/>
              <w:rPr>
                <w:rFonts w:ascii="Calibri" w:hAnsi="Calibri" w:cs="Calibri"/>
                <w:color w:val="172B4D"/>
              </w:rPr>
            </w:pPr>
            <w:r>
              <w:rPr>
                <w:rFonts w:eastAsia="Calibri" w:cs="Calibri"/>
                <w:color w:val="172B4D"/>
              </w:rPr>
              <w:t>Are there situations when a normal approval chain must be bypassed?</w:t>
            </w:r>
          </w:p>
        </w:tc>
        <w:tc>
          <w:tcPr>
            <w:tcW w:w="5811" w:type="dxa"/>
          </w:tcPr>
          <w:p w14:paraId="212F5EE3" w14:textId="77777777" w:rsidR="00442E27" w:rsidRDefault="00442E27">
            <w:pPr>
              <w:spacing w:line="240" w:lineRule="auto"/>
              <w:rPr>
                <w:rFonts w:cstheme="minorHAnsi"/>
              </w:rPr>
            </w:pPr>
          </w:p>
        </w:tc>
      </w:tr>
    </w:tbl>
    <w:p w14:paraId="212F5EE5" w14:textId="77777777" w:rsidR="00442E27" w:rsidRDefault="00442E27">
      <w:pPr>
        <w:spacing w:line="240" w:lineRule="exact"/>
        <w:rPr>
          <w:rFonts w:cstheme="minorHAnsi"/>
        </w:rPr>
      </w:pPr>
    </w:p>
    <w:p w14:paraId="212F5EE6" w14:textId="77777777" w:rsidR="00442E27" w:rsidRDefault="00442E27">
      <w:pPr>
        <w:spacing w:line="240" w:lineRule="exact"/>
        <w:rPr>
          <w:rFonts w:cstheme="minorHAnsi"/>
        </w:rPr>
        <w:sectPr w:rsidR="00442E27">
          <w:headerReference w:type="even" r:id="rId21"/>
          <w:headerReference w:type="default" r:id="rId22"/>
          <w:footerReference w:type="even" r:id="rId23"/>
          <w:footerReference w:type="default" r:id="rId24"/>
          <w:headerReference w:type="first" r:id="rId25"/>
          <w:footerReference w:type="first" r:id="rId26"/>
          <w:pgSz w:w="16838" w:h="11906" w:orient="landscape"/>
          <w:pgMar w:top="1440" w:right="1440" w:bottom="1440" w:left="1440" w:header="708" w:footer="708" w:gutter="0"/>
          <w:cols w:space="720"/>
          <w:formProt w:val="0"/>
          <w:docGrid w:linePitch="360" w:charSpace="4096"/>
        </w:sectPr>
      </w:pPr>
    </w:p>
    <w:p w14:paraId="212F5EE7" w14:textId="77777777" w:rsidR="00442E27" w:rsidRDefault="001D3FBF">
      <w:pPr>
        <w:pStyle w:val="Heading1"/>
        <w:numPr>
          <w:ilvl w:val="0"/>
          <w:numId w:val="1"/>
        </w:numPr>
        <w:spacing w:after="240"/>
        <w:rPr>
          <w:rFonts w:asciiTheme="minorHAnsi" w:hAnsiTheme="minorHAnsi" w:cstheme="minorHAnsi"/>
          <w:sz w:val="22"/>
          <w:szCs w:val="22"/>
        </w:rPr>
      </w:pPr>
      <w:bookmarkStart w:id="11" w:name="_Toc184046455"/>
      <w:r>
        <w:rPr>
          <w:rFonts w:asciiTheme="minorHAnsi" w:hAnsiTheme="minorHAnsi" w:cstheme="minorHAnsi"/>
          <w:sz w:val="22"/>
          <w:szCs w:val="22"/>
        </w:rPr>
        <w:lastRenderedPageBreak/>
        <w:t>Data Source Mapping</w:t>
      </w:r>
      <w:bookmarkEnd w:id="11"/>
    </w:p>
    <w:tbl>
      <w:tblPr>
        <w:tblStyle w:val="TableAMOS"/>
        <w:tblW w:w="9351" w:type="dxa"/>
        <w:shd w:val="clear" w:color="auto" w:fill="C00000"/>
        <w:tblLayout w:type="fixed"/>
        <w:tblLook w:val="04A0" w:firstRow="1" w:lastRow="0" w:firstColumn="1" w:lastColumn="0" w:noHBand="0" w:noVBand="1"/>
      </w:tblPr>
      <w:tblGrid>
        <w:gridCol w:w="1696"/>
        <w:gridCol w:w="2977"/>
        <w:gridCol w:w="4678"/>
      </w:tblGrid>
      <w:tr w:rsidR="00442E27" w14:paraId="212F5EEB"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12F5EE8" w14:textId="77777777" w:rsidR="00442E27" w:rsidRDefault="001D3FBF">
            <w:pPr>
              <w:spacing w:line="240" w:lineRule="auto"/>
              <w:rPr>
                <w:rFonts w:cstheme="minorHAnsi"/>
              </w:rPr>
            </w:pPr>
            <w:r>
              <w:rPr>
                <w:rFonts w:eastAsia="Calibri" w:cstheme="minorHAnsi"/>
              </w:rPr>
              <w:t>Data Sources</w:t>
            </w:r>
          </w:p>
        </w:tc>
        <w:tc>
          <w:tcPr>
            <w:tcW w:w="2977" w:type="dxa"/>
          </w:tcPr>
          <w:p w14:paraId="212F5EE9" w14:textId="77777777" w:rsidR="00442E27" w:rsidRDefault="001D3FBF">
            <w:pPr>
              <w:spacing w:line="240" w:lineRule="auto"/>
              <w:rPr>
                <w:rFonts w:cstheme="minorHAnsi"/>
              </w:rPr>
            </w:pPr>
            <w:r>
              <w:rPr>
                <w:rFonts w:eastAsia="Calibri" w:cstheme="minorHAnsi"/>
              </w:rPr>
              <w:t>Description</w:t>
            </w:r>
          </w:p>
        </w:tc>
        <w:tc>
          <w:tcPr>
            <w:tcW w:w="4678" w:type="dxa"/>
          </w:tcPr>
          <w:p w14:paraId="212F5EEA" w14:textId="77777777" w:rsidR="00442E27" w:rsidRDefault="001D3FBF">
            <w:pPr>
              <w:spacing w:line="240" w:lineRule="auto"/>
              <w:rPr>
                <w:rFonts w:cstheme="minorHAnsi"/>
              </w:rPr>
            </w:pPr>
            <w:r>
              <w:rPr>
                <w:rFonts w:eastAsia="Calibri" w:cstheme="minorHAnsi"/>
              </w:rPr>
              <w:t>Volume / Manual / Automatic / Static / Dynamic</w:t>
            </w:r>
          </w:p>
        </w:tc>
      </w:tr>
      <w:tr w:rsidR="00442E27" w14:paraId="212F5EEF" w14:textId="77777777" w:rsidTr="00442E27">
        <w:trPr>
          <w:cnfStyle w:val="000000100000" w:firstRow="0" w:lastRow="0" w:firstColumn="0" w:lastColumn="0" w:oddVBand="0" w:evenVBand="0" w:oddHBand="1" w:evenHBand="0" w:firstRowFirstColumn="0" w:firstRowLastColumn="0" w:lastRowFirstColumn="0" w:lastRowLastColumn="0"/>
        </w:trPr>
        <w:tc>
          <w:tcPr>
            <w:tcW w:w="1696" w:type="dxa"/>
          </w:tcPr>
          <w:p w14:paraId="212F5EEC" w14:textId="77777777" w:rsidR="00442E27" w:rsidRDefault="001D3FBF">
            <w:pPr>
              <w:spacing w:line="240" w:lineRule="auto"/>
              <w:rPr>
                <w:rFonts w:cstheme="minorHAnsi"/>
              </w:rPr>
            </w:pPr>
            <w:r>
              <w:rPr>
                <w:rFonts w:eastAsia="Calibri" w:cstheme="minorHAnsi"/>
              </w:rPr>
              <w:t>-/-</w:t>
            </w:r>
          </w:p>
        </w:tc>
        <w:tc>
          <w:tcPr>
            <w:tcW w:w="2977" w:type="dxa"/>
          </w:tcPr>
          <w:p w14:paraId="212F5EED" w14:textId="77777777" w:rsidR="00442E27" w:rsidRDefault="001D3FBF">
            <w:pPr>
              <w:spacing w:line="240" w:lineRule="auto"/>
              <w:rPr>
                <w:rFonts w:cstheme="minorHAnsi"/>
              </w:rPr>
            </w:pPr>
            <w:r>
              <w:rPr>
                <w:rFonts w:eastAsia="Calibri" w:cstheme="minorHAnsi"/>
              </w:rPr>
              <w:t>-/-</w:t>
            </w:r>
          </w:p>
        </w:tc>
        <w:tc>
          <w:tcPr>
            <w:tcW w:w="4678" w:type="dxa"/>
          </w:tcPr>
          <w:p w14:paraId="212F5EEE" w14:textId="77777777" w:rsidR="00442E27" w:rsidRDefault="001D3FBF">
            <w:pPr>
              <w:spacing w:line="240" w:lineRule="auto"/>
              <w:rPr>
                <w:rFonts w:cstheme="minorHAnsi"/>
              </w:rPr>
            </w:pPr>
            <w:r>
              <w:rPr>
                <w:rFonts w:eastAsia="Calibri" w:cstheme="minorHAnsi"/>
              </w:rPr>
              <w:t>-/-</w:t>
            </w:r>
          </w:p>
        </w:tc>
      </w:tr>
      <w:tr w:rsidR="00442E27" w14:paraId="212F5EF3" w14:textId="77777777" w:rsidTr="00442E27">
        <w:trPr>
          <w:cnfStyle w:val="000000010000" w:firstRow="0" w:lastRow="0" w:firstColumn="0" w:lastColumn="0" w:oddVBand="0" w:evenVBand="0" w:oddHBand="0" w:evenHBand="1" w:firstRowFirstColumn="0" w:firstRowLastColumn="0" w:lastRowFirstColumn="0" w:lastRowLastColumn="0"/>
        </w:trPr>
        <w:tc>
          <w:tcPr>
            <w:tcW w:w="1696" w:type="dxa"/>
          </w:tcPr>
          <w:p w14:paraId="212F5EF0" w14:textId="77777777" w:rsidR="00442E27" w:rsidRDefault="00442E27">
            <w:pPr>
              <w:spacing w:line="240" w:lineRule="auto"/>
              <w:rPr>
                <w:rFonts w:cstheme="minorHAnsi"/>
              </w:rPr>
            </w:pPr>
          </w:p>
        </w:tc>
        <w:tc>
          <w:tcPr>
            <w:tcW w:w="2977" w:type="dxa"/>
          </w:tcPr>
          <w:p w14:paraId="212F5EF1" w14:textId="77777777" w:rsidR="00442E27" w:rsidRDefault="00442E27">
            <w:pPr>
              <w:spacing w:line="240" w:lineRule="auto"/>
              <w:rPr>
                <w:rFonts w:cstheme="minorHAnsi"/>
              </w:rPr>
            </w:pPr>
          </w:p>
        </w:tc>
        <w:tc>
          <w:tcPr>
            <w:tcW w:w="4678" w:type="dxa"/>
          </w:tcPr>
          <w:p w14:paraId="212F5EF2" w14:textId="77777777" w:rsidR="00442E27" w:rsidRDefault="00442E27">
            <w:pPr>
              <w:spacing w:line="240" w:lineRule="auto"/>
              <w:rPr>
                <w:rFonts w:cstheme="minorHAnsi"/>
              </w:rPr>
            </w:pPr>
          </w:p>
        </w:tc>
      </w:tr>
      <w:tr w:rsidR="00442E27" w14:paraId="212F5EF7" w14:textId="77777777" w:rsidTr="00442E27">
        <w:trPr>
          <w:cnfStyle w:val="000000100000" w:firstRow="0" w:lastRow="0" w:firstColumn="0" w:lastColumn="0" w:oddVBand="0" w:evenVBand="0" w:oddHBand="1" w:evenHBand="0" w:firstRowFirstColumn="0" w:firstRowLastColumn="0" w:lastRowFirstColumn="0" w:lastRowLastColumn="0"/>
        </w:trPr>
        <w:tc>
          <w:tcPr>
            <w:tcW w:w="1696" w:type="dxa"/>
          </w:tcPr>
          <w:p w14:paraId="212F5EF4" w14:textId="77777777" w:rsidR="00442E27" w:rsidRDefault="00442E27">
            <w:pPr>
              <w:spacing w:line="240" w:lineRule="auto"/>
              <w:rPr>
                <w:rFonts w:cstheme="minorHAnsi"/>
              </w:rPr>
            </w:pPr>
          </w:p>
        </w:tc>
        <w:tc>
          <w:tcPr>
            <w:tcW w:w="2977" w:type="dxa"/>
          </w:tcPr>
          <w:p w14:paraId="212F5EF5" w14:textId="77777777" w:rsidR="00442E27" w:rsidRDefault="00442E27">
            <w:pPr>
              <w:spacing w:line="240" w:lineRule="auto"/>
              <w:rPr>
                <w:rFonts w:cstheme="minorHAnsi"/>
              </w:rPr>
            </w:pPr>
          </w:p>
        </w:tc>
        <w:tc>
          <w:tcPr>
            <w:tcW w:w="4678" w:type="dxa"/>
          </w:tcPr>
          <w:p w14:paraId="212F5EF6" w14:textId="77777777" w:rsidR="00442E27" w:rsidRDefault="00442E27">
            <w:pPr>
              <w:spacing w:line="240" w:lineRule="auto"/>
              <w:rPr>
                <w:rFonts w:cstheme="minorHAnsi"/>
              </w:rPr>
            </w:pPr>
          </w:p>
        </w:tc>
      </w:tr>
      <w:tr w:rsidR="00442E27" w14:paraId="212F5EFB" w14:textId="77777777" w:rsidTr="00442E27">
        <w:trPr>
          <w:cnfStyle w:val="000000010000" w:firstRow="0" w:lastRow="0" w:firstColumn="0" w:lastColumn="0" w:oddVBand="0" w:evenVBand="0" w:oddHBand="0" w:evenHBand="1" w:firstRowFirstColumn="0" w:firstRowLastColumn="0" w:lastRowFirstColumn="0" w:lastRowLastColumn="0"/>
        </w:trPr>
        <w:tc>
          <w:tcPr>
            <w:tcW w:w="1696" w:type="dxa"/>
          </w:tcPr>
          <w:p w14:paraId="212F5EF8" w14:textId="77777777" w:rsidR="00442E27" w:rsidRDefault="00442E27">
            <w:pPr>
              <w:spacing w:line="240" w:lineRule="auto"/>
              <w:rPr>
                <w:rFonts w:cstheme="minorHAnsi"/>
              </w:rPr>
            </w:pPr>
          </w:p>
        </w:tc>
        <w:tc>
          <w:tcPr>
            <w:tcW w:w="2977" w:type="dxa"/>
          </w:tcPr>
          <w:p w14:paraId="212F5EF9" w14:textId="77777777" w:rsidR="00442E27" w:rsidRDefault="00442E27">
            <w:pPr>
              <w:spacing w:line="240" w:lineRule="auto"/>
              <w:rPr>
                <w:rFonts w:cstheme="minorHAnsi"/>
              </w:rPr>
            </w:pPr>
          </w:p>
        </w:tc>
        <w:tc>
          <w:tcPr>
            <w:tcW w:w="4678" w:type="dxa"/>
          </w:tcPr>
          <w:p w14:paraId="212F5EFA" w14:textId="77777777" w:rsidR="00442E27" w:rsidRDefault="00442E27">
            <w:pPr>
              <w:spacing w:line="240" w:lineRule="auto"/>
              <w:rPr>
                <w:rFonts w:cstheme="minorHAnsi"/>
              </w:rPr>
            </w:pPr>
          </w:p>
        </w:tc>
      </w:tr>
    </w:tbl>
    <w:p w14:paraId="212F5EFC" w14:textId="77777777" w:rsidR="00442E27" w:rsidRDefault="00442E27">
      <w:pPr>
        <w:rPr>
          <w:rFonts w:cstheme="minorHAnsi"/>
        </w:rPr>
      </w:pPr>
    </w:p>
    <w:p w14:paraId="212F5EFD" w14:textId="77777777" w:rsidR="00442E27" w:rsidRDefault="00442E27">
      <w:pPr>
        <w:rPr>
          <w:rFonts w:cstheme="minorHAnsi"/>
        </w:rPr>
      </w:pPr>
    </w:p>
    <w:p w14:paraId="212F5EFE" w14:textId="77777777" w:rsidR="00442E27" w:rsidRDefault="001D3FBF">
      <w:pPr>
        <w:pStyle w:val="Heading1"/>
        <w:numPr>
          <w:ilvl w:val="0"/>
          <w:numId w:val="1"/>
        </w:numPr>
        <w:spacing w:after="240"/>
        <w:rPr>
          <w:rFonts w:asciiTheme="minorHAnsi" w:hAnsiTheme="minorHAnsi" w:cstheme="minorHAnsi"/>
          <w:sz w:val="22"/>
          <w:szCs w:val="22"/>
        </w:rPr>
      </w:pPr>
      <w:bookmarkStart w:id="12" w:name="_Toc184046456"/>
      <w:r>
        <w:rPr>
          <w:rFonts w:asciiTheme="minorHAnsi" w:hAnsiTheme="minorHAnsi" w:cstheme="minorHAnsi"/>
          <w:sz w:val="22"/>
          <w:szCs w:val="22"/>
        </w:rPr>
        <w:t>Other Software Used</w:t>
      </w:r>
      <w:bookmarkEnd w:id="12"/>
    </w:p>
    <w:tbl>
      <w:tblPr>
        <w:tblStyle w:val="TableAMOS"/>
        <w:tblW w:w="9351" w:type="dxa"/>
        <w:shd w:val="clear" w:color="auto" w:fill="C00000"/>
        <w:tblLayout w:type="fixed"/>
        <w:tblLook w:val="04A0" w:firstRow="1" w:lastRow="0" w:firstColumn="1" w:lastColumn="0" w:noHBand="0" w:noVBand="1"/>
      </w:tblPr>
      <w:tblGrid>
        <w:gridCol w:w="1696"/>
        <w:gridCol w:w="2977"/>
        <w:gridCol w:w="4678"/>
      </w:tblGrid>
      <w:tr w:rsidR="00442E27" w14:paraId="212F5F02"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12F5EFF" w14:textId="77777777" w:rsidR="00442E27" w:rsidRDefault="001D3FBF">
            <w:pPr>
              <w:spacing w:line="240" w:lineRule="auto"/>
            </w:pPr>
            <w:r>
              <w:rPr>
                <w:rFonts w:eastAsia="Calibri" w:cs="Arial"/>
              </w:rPr>
              <w:t>Other Software</w:t>
            </w:r>
          </w:p>
        </w:tc>
        <w:tc>
          <w:tcPr>
            <w:tcW w:w="2977" w:type="dxa"/>
          </w:tcPr>
          <w:p w14:paraId="212F5F00" w14:textId="77777777" w:rsidR="00442E27" w:rsidRDefault="001D3FBF">
            <w:pPr>
              <w:spacing w:line="240" w:lineRule="auto"/>
              <w:rPr>
                <w:rFonts w:cstheme="minorHAnsi"/>
              </w:rPr>
            </w:pPr>
            <w:r>
              <w:rPr>
                <w:rFonts w:eastAsia="Calibri" w:cstheme="minorHAnsi"/>
              </w:rPr>
              <w:t>Used by:</w:t>
            </w:r>
          </w:p>
        </w:tc>
        <w:tc>
          <w:tcPr>
            <w:tcW w:w="4678" w:type="dxa"/>
          </w:tcPr>
          <w:p w14:paraId="212F5F01" w14:textId="77777777" w:rsidR="00442E27" w:rsidRDefault="001D3FBF">
            <w:pPr>
              <w:spacing w:line="240" w:lineRule="auto"/>
              <w:rPr>
                <w:rFonts w:cstheme="minorHAnsi"/>
              </w:rPr>
            </w:pPr>
            <w:r>
              <w:rPr>
                <w:rFonts w:eastAsia="Calibri" w:cstheme="minorHAnsi"/>
              </w:rPr>
              <w:t>Description</w:t>
            </w:r>
          </w:p>
        </w:tc>
      </w:tr>
      <w:tr w:rsidR="00442E27" w14:paraId="212F5F06" w14:textId="77777777" w:rsidTr="00442E27">
        <w:trPr>
          <w:cnfStyle w:val="000000100000" w:firstRow="0" w:lastRow="0" w:firstColumn="0" w:lastColumn="0" w:oddVBand="0" w:evenVBand="0" w:oddHBand="1" w:evenHBand="0" w:firstRowFirstColumn="0" w:firstRowLastColumn="0" w:lastRowFirstColumn="0" w:lastRowLastColumn="0"/>
        </w:trPr>
        <w:tc>
          <w:tcPr>
            <w:tcW w:w="1696" w:type="dxa"/>
          </w:tcPr>
          <w:p w14:paraId="212F5F03" w14:textId="77777777" w:rsidR="00442E27" w:rsidRDefault="001D3FBF">
            <w:pPr>
              <w:spacing w:line="240" w:lineRule="auto"/>
              <w:rPr>
                <w:rFonts w:cstheme="minorHAnsi"/>
              </w:rPr>
            </w:pPr>
            <w:r>
              <w:rPr>
                <w:rFonts w:eastAsia="Calibri" w:cstheme="minorHAnsi"/>
              </w:rPr>
              <w:t>-/-</w:t>
            </w:r>
          </w:p>
        </w:tc>
        <w:tc>
          <w:tcPr>
            <w:tcW w:w="2977" w:type="dxa"/>
          </w:tcPr>
          <w:p w14:paraId="212F5F04" w14:textId="77777777" w:rsidR="00442E27" w:rsidRDefault="001D3FBF">
            <w:pPr>
              <w:spacing w:line="240" w:lineRule="auto"/>
              <w:rPr>
                <w:rFonts w:cstheme="minorHAnsi"/>
              </w:rPr>
            </w:pPr>
            <w:r>
              <w:rPr>
                <w:rFonts w:eastAsia="Calibri" w:cstheme="minorHAnsi"/>
              </w:rPr>
              <w:t>-/-</w:t>
            </w:r>
          </w:p>
        </w:tc>
        <w:tc>
          <w:tcPr>
            <w:tcW w:w="4678" w:type="dxa"/>
          </w:tcPr>
          <w:p w14:paraId="212F5F05" w14:textId="77777777" w:rsidR="00442E27" w:rsidRDefault="001D3FBF">
            <w:pPr>
              <w:spacing w:line="240" w:lineRule="auto"/>
              <w:rPr>
                <w:rFonts w:cstheme="minorHAnsi"/>
              </w:rPr>
            </w:pPr>
            <w:r>
              <w:rPr>
                <w:rFonts w:eastAsia="Calibri" w:cstheme="minorHAnsi"/>
              </w:rPr>
              <w:t>-/-</w:t>
            </w:r>
          </w:p>
        </w:tc>
      </w:tr>
      <w:tr w:rsidR="00442E27" w14:paraId="212F5F0A" w14:textId="77777777" w:rsidTr="00442E27">
        <w:trPr>
          <w:cnfStyle w:val="000000010000" w:firstRow="0" w:lastRow="0" w:firstColumn="0" w:lastColumn="0" w:oddVBand="0" w:evenVBand="0" w:oddHBand="0" w:evenHBand="1" w:firstRowFirstColumn="0" w:firstRowLastColumn="0" w:lastRowFirstColumn="0" w:lastRowLastColumn="0"/>
        </w:trPr>
        <w:tc>
          <w:tcPr>
            <w:tcW w:w="1696" w:type="dxa"/>
          </w:tcPr>
          <w:p w14:paraId="212F5F07" w14:textId="77777777" w:rsidR="00442E27" w:rsidRDefault="00442E27">
            <w:pPr>
              <w:spacing w:line="240" w:lineRule="auto"/>
              <w:rPr>
                <w:rFonts w:cstheme="minorHAnsi"/>
              </w:rPr>
            </w:pPr>
          </w:p>
        </w:tc>
        <w:tc>
          <w:tcPr>
            <w:tcW w:w="2977" w:type="dxa"/>
          </w:tcPr>
          <w:p w14:paraId="212F5F08" w14:textId="77777777" w:rsidR="00442E27" w:rsidRDefault="00442E27">
            <w:pPr>
              <w:spacing w:line="240" w:lineRule="auto"/>
              <w:rPr>
                <w:rFonts w:cstheme="minorHAnsi"/>
              </w:rPr>
            </w:pPr>
          </w:p>
        </w:tc>
        <w:tc>
          <w:tcPr>
            <w:tcW w:w="4678" w:type="dxa"/>
          </w:tcPr>
          <w:p w14:paraId="212F5F09" w14:textId="77777777" w:rsidR="00442E27" w:rsidRDefault="00442E27">
            <w:pPr>
              <w:spacing w:line="240" w:lineRule="auto"/>
              <w:rPr>
                <w:rFonts w:cstheme="minorHAnsi"/>
              </w:rPr>
            </w:pPr>
          </w:p>
        </w:tc>
      </w:tr>
      <w:tr w:rsidR="00442E27" w14:paraId="212F5F0E" w14:textId="77777777" w:rsidTr="00442E27">
        <w:trPr>
          <w:cnfStyle w:val="000000100000" w:firstRow="0" w:lastRow="0" w:firstColumn="0" w:lastColumn="0" w:oddVBand="0" w:evenVBand="0" w:oddHBand="1" w:evenHBand="0" w:firstRowFirstColumn="0" w:firstRowLastColumn="0" w:lastRowFirstColumn="0" w:lastRowLastColumn="0"/>
        </w:trPr>
        <w:tc>
          <w:tcPr>
            <w:tcW w:w="1696" w:type="dxa"/>
          </w:tcPr>
          <w:p w14:paraId="212F5F0B" w14:textId="77777777" w:rsidR="00442E27" w:rsidRDefault="00442E27">
            <w:pPr>
              <w:spacing w:line="240" w:lineRule="auto"/>
              <w:rPr>
                <w:rFonts w:cstheme="minorHAnsi"/>
              </w:rPr>
            </w:pPr>
          </w:p>
        </w:tc>
        <w:tc>
          <w:tcPr>
            <w:tcW w:w="2977" w:type="dxa"/>
          </w:tcPr>
          <w:p w14:paraId="212F5F0C" w14:textId="77777777" w:rsidR="00442E27" w:rsidRDefault="00442E27">
            <w:pPr>
              <w:spacing w:line="240" w:lineRule="auto"/>
              <w:rPr>
                <w:rFonts w:cstheme="minorHAnsi"/>
              </w:rPr>
            </w:pPr>
          </w:p>
        </w:tc>
        <w:tc>
          <w:tcPr>
            <w:tcW w:w="4678" w:type="dxa"/>
          </w:tcPr>
          <w:p w14:paraId="212F5F0D" w14:textId="77777777" w:rsidR="00442E27" w:rsidRDefault="00442E27">
            <w:pPr>
              <w:spacing w:line="240" w:lineRule="auto"/>
              <w:rPr>
                <w:rFonts w:cstheme="minorHAnsi"/>
              </w:rPr>
            </w:pPr>
          </w:p>
        </w:tc>
      </w:tr>
    </w:tbl>
    <w:p w14:paraId="212F5F0F" w14:textId="77777777" w:rsidR="00442E27" w:rsidRDefault="00442E27">
      <w:pPr>
        <w:rPr>
          <w:rFonts w:cstheme="minorHAnsi"/>
        </w:rPr>
      </w:pPr>
    </w:p>
    <w:p w14:paraId="212F5F10" w14:textId="77777777" w:rsidR="00442E27" w:rsidRDefault="001D3FBF">
      <w:pPr>
        <w:rPr>
          <w:rFonts w:cstheme="minorHAnsi"/>
        </w:rPr>
      </w:pPr>
      <w:r>
        <w:br w:type="page"/>
      </w:r>
    </w:p>
    <w:p w14:paraId="212F5F11" w14:textId="77777777" w:rsidR="00442E27" w:rsidRDefault="001D3FBF">
      <w:pPr>
        <w:pStyle w:val="Heading1"/>
        <w:numPr>
          <w:ilvl w:val="0"/>
          <w:numId w:val="1"/>
        </w:numPr>
        <w:spacing w:before="0"/>
        <w:rPr>
          <w:rFonts w:asciiTheme="minorHAnsi" w:hAnsiTheme="minorHAnsi" w:cstheme="minorHAnsi"/>
          <w:sz w:val="22"/>
          <w:szCs w:val="22"/>
        </w:rPr>
      </w:pPr>
      <w:bookmarkStart w:id="13" w:name="_Toc184046457"/>
      <w:r>
        <w:rPr>
          <w:rFonts w:asciiTheme="minorHAnsi" w:hAnsiTheme="minorHAnsi" w:cstheme="minorHAnsi"/>
          <w:sz w:val="22"/>
          <w:szCs w:val="22"/>
        </w:rPr>
        <w:lastRenderedPageBreak/>
        <w:t>AMOS Configuration</w:t>
      </w:r>
      <w:bookmarkStart w:id="14" w:name="_Toc159516463"/>
      <w:bookmarkStart w:id="15" w:name="_Toc159516459"/>
      <w:bookmarkEnd w:id="13"/>
    </w:p>
    <w:p w14:paraId="212F5F12" w14:textId="77777777" w:rsidR="00442E27" w:rsidRDefault="001D3FBF">
      <w:pPr>
        <w:pStyle w:val="Heading1"/>
        <w:numPr>
          <w:ilvl w:val="1"/>
          <w:numId w:val="1"/>
        </w:numPr>
        <w:spacing w:after="240"/>
        <w:rPr>
          <w:rFonts w:asciiTheme="minorHAnsi" w:hAnsiTheme="minorHAnsi" w:cstheme="minorHAnsi"/>
          <w:sz w:val="22"/>
          <w:szCs w:val="22"/>
        </w:rPr>
      </w:pPr>
      <w:bookmarkStart w:id="16" w:name="_Toc184046458"/>
      <w:r>
        <w:rPr>
          <w:rFonts w:asciiTheme="minorHAnsi" w:hAnsiTheme="minorHAnsi" w:cstheme="minorHAnsi"/>
          <w:sz w:val="22"/>
          <w:szCs w:val="22"/>
        </w:rPr>
        <w:t xml:space="preserve">Process specific configuration </w:t>
      </w:r>
      <w:proofErr w:type="gramStart"/>
      <w:r>
        <w:rPr>
          <w:rFonts w:asciiTheme="minorHAnsi" w:hAnsiTheme="minorHAnsi" w:cstheme="minorHAnsi"/>
          <w:sz w:val="22"/>
          <w:szCs w:val="22"/>
        </w:rPr>
        <w:t>programmes</w:t>
      </w:r>
      <w:bookmarkEnd w:id="16"/>
      <w:proofErr w:type="gramEnd"/>
    </w:p>
    <w:tbl>
      <w:tblPr>
        <w:tblStyle w:val="TableAMOS"/>
        <w:tblW w:w="9351" w:type="dxa"/>
        <w:shd w:val="clear" w:color="auto" w:fill="C00000"/>
        <w:tblLayout w:type="fixed"/>
        <w:tblLook w:val="04A0" w:firstRow="1" w:lastRow="0" w:firstColumn="1" w:lastColumn="0" w:noHBand="0" w:noVBand="1"/>
      </w:tblPr>
      <w:tblGrid>
        <w:gridCol w:w="3680"/>
        <w:gridCol w:w="5671"/>
      </w:tblGrid>
      <w:tr w:rsidR="00442E27" w14:paraId="212F5F15"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3680" w:type="dxa"/>
          </w:tcPr>
          <w:p w14:paraId="212F5F13" w14:textId="77777777" w:rsidR="00442E27" w:rsidRDefault="001D3FBF">
            <w:pPr>
              <w:spacing w:line="240" w:lineRule="auto"/>
              <w:rPr>
                <w:rFonts w:cstheme="minorHAnsi"/>
              </w:rPr>
            </w:pPr>
            <w:r>
              <w:rPr>
                <w:rFonts w:eastAsia="Calibri" w:cstheme="minorHAnsi"/>
              </w:rPr>
              <w:t>AMOS APN</w:t>
            </w:r>
          </w:p>
        </w:tc>
        <w:tc>
          <w:tcPr>
            <w:tcW w:w="5670" w:type="dxa"/>
          </w:tcPr>
          <w:p w14:paraId="212F5F14" w14:textId="77777777" w:rsidR="00442E27" w:rsidRDefault="001D3FBF">
            <w:pPr>
              <w:spacing w:line="240" w:lineRule="auto"/>
              <w:rPr>
                <w:rFonts w:cstheme="minorHAnsi"/>
              </w:rPr>
            </w:pPr>
            <w:r>
              <w:rPr>
                <w:rFonts w:eastAsia="Calibri" w:cstheme="minorHAnsi"/>
              </w:rPr>
              <w:t>Notes</w:t>
            </w:r>
          </w:p>
        </w:tc>
      </w:tr>
      <w:tr w:rsidR="00442E27" w14:paraId="212F5F18" w14:textId="77777777" w:rsidTr="00442E27">
        <w:trPr>
          <w:cnfStyle w:val="000000100000" w:firstRow="0" w:lastRow="0" w:firstColumn="0" w:lastColumn="0" w:oddVBand="0" w:evenVBand="0" w:oddHBand="1" w:evenHBand="0" w:firstRowFirstColumn="0" w:firstRowLastColumn="0" w:lastRowFirstColumn="0" w:lastRowLastColumn="0"/>
        </w:trPr>
        <w:tc>
          <w:tcPr>
            <w:tcW w:w="3680" w:type="dxa"/>
          </w:tcPr>
          <w:p w14:paraId="212F5F16" w14:textId="77777777" w:rsidR="00442E27" w:rsidRDefault="001D3FBF">
            <w:pPr>
              <w:spacing w:line="240" w:lineRule="auto"/>
              <w:rPr>
                <w:rFonts w:cstheme="minorHAnsi"/>
              </w:rPr>
            </w:pPr>
            <w:r>
              <w:rPr>
                <w:rFonts w:eastAsia="Calibri" w:cstheme="minorHAnsi"/>
              </w:rPr>
              <w:t>APN 612 Workflow Administration</w:t>
            </w:r>
          </w:p>
        </w:tc>
        <w:tc>
          <w:tcPr>
            <w:tcW w:w="5670" w:type="dxa"/>
          </w:tcPr>
          <w:p w14:paraId="212F5F17" w14:textId="77777777" w:rsidR="00442E27" w:rsidRDefault="001D3FBF">
            <w:pPr>
              <w:spacing w:line="240" w:lineRule="auto"/>
              <w:rPr>
                <w:rFonts w:cstheme="minorHAnsi"/>
              </w:rPr>
            </w:pPr>
            <w:r>
              <w:rPr>
                <w:rFonts w:eastAsia="Calibri" w:cstheme="minorHAnsi"/>
              </w:rPr>
              <w:t>Used to inform other users on new approval requests, as well as stopping processing of certain non-approved entities by use of Conditional Stop</w:t>
            </w:r>
          </w:p>
        </w:tc>
      </w:tr>
      <w:tr w:rsidR="00442E27" w14:paraId="212F5F1B" w14:textId="77777777" w:rsidTr="00442E27">
        <w:trPr>
          <w:cnfStyle w:val="000000010000" w:firstRow="0" w:lastRow="0" w:firstColumn="0" w:lastColumn="0" w:oddVBand="0" w:evenVBand="0" w:oddHBand="0" w:evenHBand="1" w:firstRowFirstColumn="0" w:firstRowLastColumn="0" w:lastRowFirstColumn="0" w:lastRowLastColumn="0"/>
        </w:trPr>
        <w:tc>
          <w:tcPr>
            <w:tcW w:w="3680" w:type="dxa"/>
          </w:tcPr>
          <w:p w14:paraId="212F5F19" w14:textId="77777777" w:rsidR="00442E27" w:rsidRDefault="001D3FBF">
            <w:pPr>
              <w:spacing w:line="240" w:lineRule="auto"/>
              <w:rPr>
                <w:rFonts w:cstheme="minorHAnsi"/>
              </w:rPr>
            </w:pPr>
            <w:r>
              <w:rPr>
                <w:rFonts w:eastAsia="Calibri" w:cstheme="minorHAnsi"/>
              </w:rPr>
              <w:t>APN 1404 AIM Configuration</w:t>
            </w:r>
          </w:p>
        </w:tc>
        <w:tc>
          <w:tcPr>
            <w:tcW w:w="5670" w:type="dxa"/>
          </w:tcPr>
          <w:p w14:paraId="212F5F1A" w14:textId="77777777" w:rsidR="00442E27" w:rsidRDefault="001D3FBF">
            <w:pPr>
              <w:spacing w:line="240" w:lineRule="auto"/>
              <w:rPr>
                <w:rFonts w:cstheme="minorHAnsi"/>
              </w:rPr>
            </w:pPr>
            <w:r>
              <w:rPr>
                <w:rFonts w:eastAsia="Calibri" w:cstheme="minorHAnsi"/>
              </w:rPr>
              <w:t>Used when interfacing other applications is required (Transfer Generic Approval)</w:t>
            </w:r>
          </w:p>
        </w:tc>
      </w:tr>
      <w:tr w:rsidR="00442E27" w14:paraId="212F5F1E" w14:textId="77777777" w:rsidTr="00442E27">
        <w:trPr>
          <w:cnfStyle w:val="000000100000" w:firstRow="0" w:lastRow="0" w:firstColumn="0" w:lastColumn="0" w:oddVBand="0" w:evenVBand="0" w:oddHBand="1" w:evenHBand="0" w:firstRowFirstColumn="0" w:firstRowLastColumn="0" w:lastRowFirstColumn="0" w:lastRowLastColumn="0"/>
        </w:trPr>
        <w:tc>
          <w:tcPr>
            <w:tcW w:w="3680" w:type="dxa"/>
          </w:tcPr>
          <w:p w14:paraId="212F5F1C" w14:textId="77777777" w:rsidR="00442E27" w:rsidRDefault="001D3FBF">
            <w:pPr>
              <w:spacing w:line="240" w:lineRule="auto"/>
              <w:rPr>
                <w:rFonts w:cstheme="minorHAnsi"/>
              </w:rPr>
            </w:pPr>
            <w:r>
              <w:rPr>
                <w:rFonts w:eastAsia="Calibri" w:cstheme="minorHAnsi"/>
              </w:rPr>
              <w:t>APN 1444 Form Configuration</w:t>
            </w:r>
          </w:p>
        </w:tc>
        <w:tc>
          <w:tcPr>
            <w:tcW w:w="5670" w:type="dxa"/>
          </w:tcPr>
          <w:p w14:paraId="212F5F1D" w14:textId="77777777" w:rsidR="00442E27" w:rsidRDefault="001D3FBF">
            <w:pPr>
              <w:spacing w:line="240" w:lineRule="auto"/>
              <w:rPr>
                <w:rFonts w:cstheme="minorHAnsi"/>
              </w:rPr>
            </w:pPr>
            <w:r>
              <w:rPr>
                <w:rFonts w:eastAsia="Calibri" w:cstheme="minorHAnsi"/>
              </w:rPr>
              <w:t>Allows to restrict visibility relevant fields in AMOS forms or to make some of them mandatory</w:t>
            </w:r>
          </w:p>
        </w:tc>
      </w:tr>
      <w:tr w:rsidR="00442E27" w14:paraId="212F5F21" w14:textId="77777777" w:rsidTr="00442E27">
        <w:trPr>
          <w:cnfStyle w:val="000000010000" w:firstRow="0" w:lastRow="0" w:firstColumn="0" w:lastColumn="0" w:oddVBand="0" w:evenVBand="0" w:oddHBand="0" w:evenHBand="1" w:firstRowFirstColumn="0" w:firstRowLastColumn="0" w:lastRowFirstColumn="0" w:lastRowLastColumn="0"/>
        </w:trPr>
        <w:tc>
          <w:tcPr>
            <w:tcW w:w="3680" w:type="dxa"/>
          </w:tcPr>
          <w:p w14:paraId="212F5F1F" w14:textId="77777777" w:rsidR="00442E27" w:rsidRDefault="001D3FBF">
            <w:pPr>
              <w:spacing w:line="240" w:lineRule="auto"/>
              <w:rPr>
                <w:rFonts w:cstheme="minorHAnsi"/>
              </w:rPr>
            </w:pPr>
            <w:r>
              <w:rPr>
                <w:rFonts w:eastAsia="Calibri" w:cstheme="minorHAnsi"/>
              </w:rPr>
              <w:t>APN 2111 Approval Control Configuration</w:t>
            </w:r>
          </w:p>
        </w:tc>
        <w:tc>
          <w:tcPr>
            <w:tcW w:w="5670" w:type="dxa"/>
          </w:tcPr>
          <w:p w14:paraId="212F5F20" w14:textId="77777777" w:rsidR="00442E27" w:rsidRDefault="001D3FBF">
            <w:pPr>
              <w:spacing w:line="240" w:lineRule="auto"/>
              <w:rPr>
                <w:rFonts w:cstheme="minorHAnsi"/>
              </w:rPr>
            </w:pPr>
            <w:r>
              <w:rPr>
                <w:rFonts w:eastAsia="Calibri" w:cstheme="minorHAnsi"/>
              </w:rPr>
              <w:t>Defines Rules for Approvals and approval chains (who should approve)</w:t>
            </w:r>
          </w:p>
        </w:tc>
      </w:tr>
    </w:tbl>
    <w:p w14:paraId="212F5F22" w14:textId="77777777" w:rsidR="00442E27" w:rsidRDefault="001D3FBF">
      <w:pPr>
        <w:pStyle w:val="Heading1"/>
        <w:numPr>
          <w:ilvl w:val="1"/>
          <w:numId w:val="1"/>
        </w:numPr>
        <w:spacing w:after="240"/>
        <w:rPr>
          <w:rFonts w:asciiTheme="minorHAnsi" w:hAnsiTheme="minorHAnsi" w:cstheme="minorHAnsi"/>
          <w:sz w:val="22"/>
          <w:szCs w:val="22"/>
        </w:rPr>
      </w:pPr>
      <w:bookmarkStart w:id="17" w:name="_Toc184046459"/>
      <w:r>
        <w:rPr>
          <w:rFonts w:asciiTheme="minorHAnsi" w:hAnsiTheme="minorHAnsi" w:cstheme="minorHAnsi"/>
          <w:sz w:val="22"/>
          <w:szCs w:val="22"/>
        </w:rPr>
        <w:t>Basic Data</w:t>
      </w:r>
      <w:bookmarkEnd w:id="17"/>
      <w:r>
        <w:rPr>
          <w:rFonts w:asciiTheme="minorHAnsi" w:hAnsiTheme="minorHAnsi" w:cstheme="minorHAnsi"/>
          <w:sz w:val="22"/>
          <w:szCs w:val="22"/>
        </w:rPr>
        <w:t xml:space="preserve"> </w:t>
      </w:r>
      <w:bookmarkEnd w:id="14"/>
    </w:p>
    <w:tbl>
      <w:tblPr>
        <w:tblStyle w:val="TableAMOS"/>
        <w:tblW w:w="9351" w:type="dxa"/>
        <w:shd w:val="clear" w:color="auto" w:fill="C00000"/>
        <w:tblLayout w:type="fixed"/>
        <w:tblLook w:val="04A0" w:firstRow="1" w:lastRow="0" w:firstColumn="1" w:lastColumn="0" w:noHBand="0" w:noVBand="1"/>
      </w:tblPr>
      <w:tblGrid>
        <w:gridCol w:w="2689"/>
        <w:gridCol w:w="6662"/>
      </w:tblGrid>
      <w:tr w:rsidR="00442E27" w14:paraId="212F5F25"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2689" w:type="dxa"/>
          </w:tcPr>
          <w:p w14:paraId="212F5F23" w14:textId="77777777" w:rsidR="00442E27" w:rsidRDefault="001D3FBF">
            <w:pPr>
              <w:spacing w:line="240" w:lineRule="auto"/>
              <w:rPr>
                <w:rFonts w:cstheme="minorHAnsi"/>
              </w:rPr>
            </w:pPr>
            <w:r>
              <w:rPr>
                <w:rFonts w:eastAsia="Calibri" w:cstheme="minorHAnsi"/>
              </w:rPr>
              <w:t>Basic Data Table</w:t>
            </w:r>
          </w:p>
        </w:tc>
        <w:tc>
          <w:tcPr>
            <w:tcW w:w="6661" w:type="dxa"/>
          </w:tcPr>
          <w:p w14:paraId="212F5F24" w14:textId="77777777" w:rsidR="00442E27" w:rsidRDefault="001D3FBF">
            <w:pPr>
              <w:spacing w:line="240" w:lineRule="auto"/>
              <w:rPr>
                <w:rFonts w:cstheme="minorHAnsi"/>
              </w:rPr>
            </w:pPr>
            <w:r>
              <w:rPr>
                <w:rFonts w:eastAsia="Calibri" w:cstheme="minorHAnsi"/>
              </w:rPr>
              <w:t>Notes</w:t>
            </w:r>
          </w:p>
        </w:tc>
      </w:tr>
      <w:tr w:rsidR="00442E27" w14:paraId="212F5F28" w14:textId="77777777" w:rsidTr="00442E27">
        <w:trPr>
          <w:cnfStyle w:val="000000100000" w:firstRow="0" w:lastRow="0" w:firstColumn="0" w:lastColumn="0" w:oddVBand="0" w:evenVBand="0" w:oddHBand="1" w:evenHBand="0" w:firstRowFirstColumn="0" w:firstRowLastColumn="0" w:lastRowFirstColumn="0" w:lastRowLastColumn="0"/>
        </w:trPr>
        <w:tc>
          <w:tcPr>
            <w:tcW w:w="2689" w:type="dxa"/>
          </w:tcPr>
          <w:p w14:paraId="212F5F26" w14:textId="77777777" w:rsidR="00442E27" w:rsidRDefault="001D3FBF">
            <w:pPr>
              <w:spacing w:line="240" w:lineRule="auto"/>
              <w:rPr>
                <w:rFonts w:cstheme="minorHAnsi"/>
              </w:rPr>
            </w:pPr>
            <w:r>
              <w:rPr>
                <w:rFonts w:eastAsia="Calibri" w:cstheme="minorHAnsi"/>
              </w:rPr>
              <w:t>Additional State</w:t>
            </w:r>
          </w:p>
        </w:tc>
        <w:tc>
          <w:tcPr>
            <w:tcW w:w="6661" w:type="dxa"/>
          </w:tcPr>
          <w:p w14:paraId="212F5F27" w14:textId="77777777" w:rsidR="00442E27" w:rsidRDefault="001D3FBF">
            <w:pPr>
              <w:spacing w:line="240" w:lineRule="auto"/>
              <w:rPr>
                <w:rFonts w:cstheme="minorHAnsi"/>
              </w:rPr>
            </w:pPr>
            <w:r>
              <w:rPr>
                <w:rFonts w:eastAsia="Calibri" w:cstheme="minorHAnsi"/>
              </w:rPr>
              <w:t>An Approval can be "flagged" with an additional state, which can be defined in this table. This state will be available when re-/assigning an approval to somebody else, so the recipient knows how you`ve classified the approval.</w:t>
            </w:r>
          </w:p>
        </w:tc>
      </w:tr>
      <w:tr w:rsidR="00442E27" w14:paraId="212F5F2C" w14:textId="77777777" w:rsidTr="00442E27">
        <w:trPr>
          <w:cnfStyle w:val="000000010000" w:firstRow="0" w:lastRow="0" w:firstColumn="0" w:lastColumn="0" w:oddVBand="0" w:evenVBand="0" w:oddHBand="0" w:evenHBand="1" w:firstRowFirstColumn="0" w:firstRowLastColumn="0" w:lastRowFirstColumn="0" w:lastRowLastColumn="0"/>
        </w:trPr>
        <w:tc>
          <w:tcPr>
            <w:tcW w:w="2689" w:type="dxa"/>
          </w:tcPr>
          <w:p w14:paraId="212F5F29" w14:textId="77777777" w:rsidR="00442E27" w:rsidRDefault="001D3FBF">
            <w:pPr>
              <w:spacing w:line="240" w:lineRule="auto"/>
              <w:rPr>
                <w:rFonts w:cstheme="minorHAnsi"/>
              </w:rPr>
            </w:pPr>
            <w:r>
              <w:rPr>
                <w:rFonts w:eastAsia="Calibri" w:cstheme="minorHAnsi"/>
              </w:rPr>
              <w:t>Approval Report Definition</w:t>
            </w:r>
          </w:p>
        </w:tc>
        <w:tc>
          <w:tcPr>
            <w:tcW w:w="6661" w:type="dxa"/>
          </w:tcPr>
          <w:p w14:paraId="212F5F2A" w14:textId="77777777" w:rsidR="00442E27" w:rsidRDefault="001D3FBF">
            <w:pPr>
              <w:spacing w:line="240" w:lineRule="auto"/>
              <w:rPr>
                <w:rFonts w:cstheme="minorHAnsi"/>
              </w:rPr>
            </w:pPr>
            <w:r>
              <w:rPr>
                <w:rFonts w:eastAsia="Calibri" w:cstheme="minorHAnsi"/>
              </w:rPr>
              <w:t>In the Approval Report Definition table Reports available in Report Designer with corresponding ID are defined here with the according description.</w:t>
            </w:r>
          </w:p>
          <w:p w14:paraId="212F5F2B" w14:textId="77777777" w:rsidR="00442E27" w:rsidRDefault="001D3FBF">
            <w:pPr>
              <w:spacing w:line="240" w:lineRule="auto"/>
              <w:rPr>
                <w:rFonts w:cstheme="minorHAnsi"/>
              </w:rPr>
            </w:pPr>
            <w:r>
              <w:rPr>
                <w:rFonts w:eastAsia="Calibri" w:cstheme="minorHAnsi"/>
              </w:rPr>
              <w:t>These Reports can be set when a new Authority Configuration is created depending on the program the Authority Configuration is implemented the report is automatically chosen if available (At the moment only supported in Occurrence Reporting)</w:t>
            </w:r>
          </w:p>
        </w:tc>
      </w:tr>
      <w:tr w:rsidR="00442E27" w14:paraId="212F5F30" w14:textId="77777777" w:rsidTr="00442E27">
        <w:trPr>
          <w:cnfStyle w:val="000000100000" w:firstRow="0" w:lastRow="0" w:firstColumn="0" w:lastColumn="0" w:oddVBand="0" w:evenVBand="0" w:oddHBand="1" w:evenHBand="0" w:firstRowFirstColumn="0" w:firstRowLastColumn="0" w:lastRowFirstColumn="0" w:lastRowLastColumn="0"/>
        </w:trPr>
        <w:tc>
          <w:tcPr>
            <w:tcW w:w="2689" w:type="dxa"/>
          </w:tcPr>
          <w:p w14:paraId="212F5F2D" w14:textId="77777777" w:rsidR="00442E27" w:rsidRDefault="001D3FBF">
            <w:pPr>
              <w:spacing w:line="240" w:lineRule="auto"/>
              <w:rPr>
                <w:rFonts w:cstheme="minorHAnsi"/>
              </w:rPr>
            </w:pPr>
            <w:r>
              <w:rPr>
                <w:rFonts w:eastAsia="Calibri" w:cstheme="minorHAnsi"/>
              </w:rPr>
              <w:t>Approval Type</w:t>
            </w:r>
          </w:p>
        </w:tc>
        <w:tc>
          <w:tcPr>
            <w:tcW w:w="6661" w:type="dxa"/>
          </w:tcPr>
          <w:p w14:paraId="212F5F2E" w14:textId="77777777" w:rsidR="00442E27" w:rsidRDefault="001D3FBF">
            <w:pPr>
              <w:spacing w:line="240" w:lineRule="auto"/>
              <w:rPr>
                <w:rFonts w:cstheme="minorHAnsi"/>
              </w:rPr>
            </w:pPr>
            <w:r>
              <w:rPr>
                <w:rFonts w:eastAsia="Calibri" w:cstheme="minorHAnsi"/>
              </w:rPr>
              <w:t>Table to define the Approval Types which indicates the various approvals. In general, approval types are split into internal (in-house, managed) and external organisations. Internal means that the approved activity is executed with AMOS, such as in-house maintenance or internal shops.</w:t>
            </w:r>
          </w:p>
          <w:p w14:paraId="212F5F2F" w14:textId="77777777" w:rsidR="00442E27" w:rsidRDefault="001D3FBF">
            <w:pPr>
              <w:spacing w:line="240" w:lineRule="auto"/>
              <w:rPr>
                <w:rFonts w:cstheme="minorHAnsi"/>
              </w:rPr>
            </w:pPr>
            <w:r>
              <w:rPr>
                <w:rFonts w:eastAsia="Calibri" w:cstheme="minorHAnsi"/>
              </w:rPr>
              <w:t>External approvals are used to control external organisations and record activities which have been performed outside of AMOS (external maintenance provider, external repair shop).</w:t>
            </w:r>
          </w:p>
        </w:tc>
      </w:tr>
    </w:tbl>
    <w:p w14:paraId="212F5F31" w14:textId="77777777" w:rsidR="00442E27" w:rsidRDefault="001D3FBF">
      <w:pPr>
        <w:pStyle w:val="Heading1"/>
        <w:numPr>
          <w:ilvl w:val="1"/>
          <w:numId w:val="1"/>
        </w:numPr>
        <w:spacing w:after="240"/>
        <w:rPr>
          <w:rFonts w:asciiTheme="minorHAnsi" w:hAnsiTheme="minorHAnsi" w:cstheme="minorHAnsi"/>
          <w:sz w:val="22"/>
          <w:szCs w:val="22"/>
        </w:rPr>
      </w:pPr>
      <w:bookmarkStart w:id="18" w:name="_Toc184046460"/>
      <w:r>
        <w:rPr>
          <w:rFonts w:asciiTheme="minorHAnsi" w:hAnsiTheme="minorHAnsi" w:cstheme="minorHAnsi"/>
          <w:sz w:val="22"/>
          <w:szCs w:val="22"/>
        </w:rPr>
        <w:lastRenderedPageBreak/>
        <w:t>Parameters</w:t>
      </w:r>
      <w:bookmarkEnd w:id="15"/>
      <w:bookmarkEnd w:id="18"/>
    </w:p>
    <w:tbl>
      <w:tblPr>
        <w:tblStyle w:val="TableAMOS"/>
        <w:tblW w:w="9351" w:type="dxa"/>
        <w:shd w:val="clear" w:color="auto" w:fill="C00000"/>
        <w:tblLayout w:type="fixed"/>
        <w:tblLook w:val="04A0" w:firstRow="1" w:lastRow="0" w:firstColumn="1" w:lastColumn="0" w:noHBand="0" w:noVBand="1"/>
      </w:tblPr>
      <w:tblGrid>
        <w:gridCol w:w="1183"/>
        <w:gridCol w:w="1961"/>
        <w:gridCol w:w="5247"/>
        <w:gridCol w:w="960"/>
      </w:tblGrid>
      <w:tr w:rsidR="00442E27" w14:paraId="212F5F36"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183" w:type="dxa"/>
          </w:tcPr>
          <w:p w14:paraId="212F5F32" w14:textId="77777777" w:rsidR="00442E27" w:rsidRDefault="001D3FBF">
            <w:pPr>
              <w:spacing w:line="240" w:lineRule="auto"/>
              <w:rPr>
                <w:rFonts w:cstheme="minorHAnsi"/>
              </w:rPr>
            </w:pPr>
            <w:r>
              <w:rPr>
                <w:rFonts w:eastAsia="Calibri" w:cstheme="minorHAnsi"/>
              </w:rPr>
              <w:t>Parameter Code</w:t>
            </w:r>
          </w:p>
        </w:tc>
        <w:tc>
          <w:tcPr>
            <w:tcW w:w="1961" w:type="dxa"/>
          </w:tcPr>
          <w:p w14:paraId="212F5F33" w14:textId="77777777" w:rsidR="00442E27" w:rsidRDefault="001D3FBF">
            <w:pPr>
              <w:spacing w:line="240" w:lineRule="auto"/>
              <w:rPr>
                <w:rFonts w:cstheme="minorHAnsi"/>
              </w:rPr>
            </w:pPr>
            <w:r>
              <w:rPr>
                <w:rFonts w:eastAsia="Calibri" w:cstheme="minorHAnsi"/>
              </w:rPr>
              <w:t>Parameter Name</w:t>
            </w:r>
          </w:p>
        </w:tc>
        <w:tc>
          <w:tcPr>
            <w:tcW w:w="5246" w:type="dxa"/>
          </w:tcPr>
          <w:p w14:paraId="212F5F34" w14:textId="77777777" w:rsidR="00442E27" w:rsidRDefault="001D3FBF">
            <w:pPr>
              <w:spacing w:line="240" w:lineRule="auto"/>
              <w:rPr>
                <w:rFonts w:cstheme="minorHAnsi"/>
              </w:rPr>
            </w:pPr>
            <w:r>
              <w:rPr>
                <w:rFonts w:eastAsia="Calibri" w:cstheme="minorHAnsi"/>
              </w:rPr>
              <w:t>Notes</w:t>
            </w:r>
          </w:p>
        </w:tc>
        <w:tc>
          <w:tcPr>
            <w:tcW w:w="960" w:type="dxa"/>
          </w:tcPr>
          <w:p w14:paraId="212F5F35" w14:textId="77777777" w:rsidR="00442E27" w:rsidRDefault="00442E27">
            <w:pPr>
              <w:spacing w:line="240" w:lineRule="auto"/>
              <w:rPr>
                <w:rFonts w:cstheme="minorHAnsi"/>
              </w:rPr>
            </w:pPr>
          </w:p>
        </w:tc>
      </w:tr>
      <w:tr w:rsidR="00442E27" w14:paraId="212F5F3D" w14:textId="77777777" w:rsidTr="00442E27">
        <w:trPr>
          <w:cnfStyle w:val="000000100000" w:firstRow="0" w:lastRow="0" w:firstColumn="0" w:lastColumn="0" w:oddVBand="0" w:evenVBand="0" w:oddHBand="1" w:evenHBand="0" w:firstRowFirstColumn="0" w:firstRowLastColumn="0" w:lastRowFirstColumn="0" w:lastRowLastColumn="0"/>
        </w:trPr>
        <w:tc>
          <w:tcPr>
            <w:tcW w:w="1183" w:type="dxa"/>
          </w:tcPr>
          <w:p w14:paraId="212F5F37" w14:textId="77777777" w:rsidR="00442E27" w:rsidRDefault="001D3FBF">
            <w:pPr>
              <w:spacing w:line="240" w:lineRule="auto"/>
              <w:rPr>
                <w:rFonts w:cstheme="minorHAnsi"/>
              </w:rPr>
            </w:pPr>
            <w:r>
              <w:rPr>
                <w:rFonts w:eastAsia="Calibri" w:cstheme="minorHAnsi"/>
              </w:rPr>
              <w:t>1440</w:t>
            </w:r>
          </w:p>
        </w:tc>
        <w:tc>
          <w:tcPr>
            <w:tcW w:w="1961" w:type="dxa"/>
          </w:tcPr>
          <w:p w14:paraId="212F5F38" w14:textId="77777777" w:rsidR="00442E27" w:rsidRDefault="001D3FBF">
            <w:pPr>
              <w:spacing w:line="240" w:lineRule="auto"/>
              <w:rPr>
                <w:rFonts w:cstheme="minorHAnsi"/>
              </w:rPr>
            </w:pPr>
            <w:r>
              <w:rPr>
                <w:rFonts w:eastAsia="Calibri" w:cstheme="minorHAnsi"/>
              </w:rPr>
              <w:t>Use Order Approval Logic</w:t>
            </w:r>
          </w:p>
        </w:tc>
        <w:tc>
          <w:tcPr>
            <w:tcW w:w="5246" w:type="dxa"/>
          </w:tcPr>
          <w:p w14:paraId="212F5F39" w14:textId="77777777" w:rsidR="00442E27" w:rsidRDefault="001D3FBF">
            <w:pPr>
              <w:spacing w:line="240" w:lineRule="auto"/>
              <w:rPr>
                <w:rFonts w:cstheme="minorHAnsi"/>
              </w:rPr>
            </w:pPr>
            <w:r>
              <w:rPr>
                <w:rFonts w:eastAsia="Calibri" w:cstheme="minorHAnsi"/>
              </w:rPr>
              <w:t>This parameter gives the possibility to activate/deactivate the Approval Control in Order Management 2 (APN 2015) via the String value.</w:t>
            </w:r>
          </w:p>
          <w:p w14:paraId="212F5F3A" w14:textId="77777777" w:rsidR="00442E27" w:rsidRDefault="001D3FBF">
            <w:pPr>
              <w:spacing w:line="240" w:lineRule="auto"/>
              <w:rPr>
                <w:rFonts w:cstheme="minorHAnsi"/>
              </w:rPr>
            </w:pPr>
            <w:r>
              <w:rPr>
                <w:rFonts w:eastAsia="Calibri" w:cstheme="minorHAnsi"/>
              </w:rPr>
              <w:t>Integer value determines if an approval report should be created automatically when an approval is created. This should be set to "0" so as not to slow down the approval process.</w:t>
            </w:r>
          </w:p>
          <w:p w14:paraId="212F5F3B" w14:textId="77777777" w:rsidR="00442E27" w:rsidRDefault="001D3FBF">
            <w:pPr>
              <w:spacing w:line="240" w:lineRule="auto"/>
              <w:rPr>
                <w:rFonts w:cstheme="minorHAnsi"/>
              </w:rPr>
            </w:pPr>
            <w:r>
              <w:rPr>
                <w:rFonts w:eastAsia="Calibri" w:cstheme="minorHAnsi"/>
              </w:rPr>
              <w:t>If Float value is set to 100.00, all approval relevant fields will be disabled for all invoiceable order types as soon as an invoice exists for the order. This should be set to "0.00" so that the AP know that they should not process the invoice in the event the relevant orders are not approved.</w:t>
            </w:r>
          </w:p>
        </w:tc>
        <w:tc>
          <w:tcPr>
            <w:tcW w:w="960" w:type="dxa"/>
          </w:tcPr>
          <w:p w14:paraId="212F5F3C" w14:textId="77777777" w:rsidR="00442E27" w:rsidRDefault="00442E27">
            <w:pPr>
              <w:spacing w:line="240" w:lineRule="auto"/>
              <w:jc w:val="both"/>
              <w:rPr>
                <w:rFonts w:cstheme="minorHAnsi"/>
              </w:rPr>
            </w:pPr>
          </w:p>
        </w:tc>
      </w:tr>
      <w:tr w:rsidR="00442E27" w14:paraId="212F5F42" w14:textId="77777777" w:rsidTr="00442E27">
        <w:trPr>
          <w:cnfStyle w:val="000000010000" w:firstRow="0" w:lastRow="0" w:firstColumn="0" w:lastColumn="0" w:oddVBand="0" w:evenVBand="0" w:oddHBand="0" w:evenHBand="1" w:firstRowFirstColumn="0" w:firstRowLastColumn="0" w:lastRowFirstColumn="0" w:lastRowLastColumn="0"/>
        </w:trPr>
        <w:tc>
          <w:tcPr>
            <w:tcW w:w="1183" w:type="dxa"/>
          </w:tcPr>
          <w:p w14:paraId="212F5F3E" w14:textId="77777777" w:rsidR="00442E27" w:rsidRDefault="001D3FBF">
            <w:pPr>
              <w:spacing w:line="240" w:lineRule="auto"/>
              <w:rPr>
                <w:rFonts w:cstheme="minorHAnsi"/>
              </w:rPr>
            </w:pPr>
            <w:r>
              <w:rPr>
                <w:rFonts w:eastAsia="Calibri" w:cstheme="minorHAnsi"/>
              </w:rPr>
              <w:t>1605</w:t>
            </w:r>
          </w:p>
        </w:tc>
        <w:tc>
          <w:tcPr>
            <w:tcW w:w="1961" w:type="dxa"/>
          </w:tcPr>
          <w:p w14:paraId="212F5F3F" w14:textId="77777777" w:rsidR="00442E27" w:rsidRDefault="001D3FBF">
            <w:pPr>
              <w:spacing w:line="240" w:lineRule="auto"/>
              <w:rPr>
                <w:rFonts w:cstheme="minorHAnsi"/>
              </w:rPr>
            </w:pPr>
            <w:r>
              <w:rPr>
                <w:rFonts w:eastAsia="Calibri" w:cstheme="minorHAnsi"/>
              </w:rPr>
              <w:t>Activate Billing Approval</w:t>
            </w:r>
          </w:p>
        </w:tc>
        <w:tc>
          <w:tcPr>
            <w:tcW w:w="5246" w:type="dxa"/>
          </w:tcPr>
          <w:p w14:paraId="212F5F40" w14:textId="77777777" w:rsidR="00442E27" w:rsidRDefault="001D3FBF">
            <w:pPr>
              <w:spacing w:line="240" w:lineRule="auto"/>
              <w:rPr>
                <w:rFonts w:cstheme="minorHAnsi"/>
              </w:rPr>
            </w:pPr>
            <w:r>
              <w:rPr>
                <w:rFonts w:eastAsia="Calibri" w:cstheme="minorHAnsi"/>
              </w:rPr>
              <w:t>This parameter gives the possibility to activate/deactivate the Approval Control in Billing (APN 196) via the String value.</w:t>
            </w:r>
          </w:p>
        </w:tc>
        <w:tc>
          <w:tcPr>
            <w:tcW w:w="960" w:type="dxa"/>
          </w:tcPr>
          <w:p w14:paraId="212F5F41" w14:textId="77777777" w:rsidR="00442E27" w:rsidRDefault="00442E27">
            <w:pPr>
              <w:spacing w:line="240" w:lineRule="auto"/>
              <w:jc w:val="both"/>
              <w:rPr>
                <w:rFonts w:cstheme="minorHAnsi"/>
              </w:rPr>
            </w:pPr>
          </w:p>
        </w:tc>
      </w:tr>
      <w:tr w:rsidR="00442E27" w14:paraId="212F5F47" w14:textId="77777777" w:rsidTr="00442E27">
        <w:trPr>
          <w:cnfStyle w:val="000000100000" w:firstRow="0" w:lastRow="0" w:firstColumn="0" w:lastColumn="0" w:oddVBand="0" w:evenVBand="0" w:oddHBand="1" w:evenHBand="0" w:firstRowFirstColumn="0" w:firstRowLastColumn="0" w:lastRowFirstColumn="0" w:lastRowLastColumn="0"/>
        </w:trPr>
        <w:tc>
          <w:tcPr>
            <w:tcW w:w="1183" w:type="dxa"/>
          </w:tcPr>
          <w:p w14:paraId="212F5F43" w14:textId="77777777" w:rsidR="00442E27" w:rsidRDefault="001D3FBF">
            <w:pPr>
              <w:spacing w:line="240" w:lineRule="auto"/>
              <w:rPr>
                <w:rFonts w:cstheme="minorHAnsi"/>
              </w:rPr>
            </w:pPr>
            <w:r>
              <w:rPr>
                <w:rFonts w:eastAsia="Calibri" w:cstheme="minorHAnsi"/>
              </w:rPr>
              <w:t>1610</w:t>
            </w:r>
          </w:p>
        </w:tc>
        <w:tc>
          <w:tcPr>
            <w:tcW w:w="1961" w:type="dxa"/>
          </w:tcPr>
          <w:p w14:paraId="212F5F44" w14:textId="77777777" w:rsidR="00442E27" w:rsidRDefault="001D3FBF">
            <w:pPr>
              <w:spacing w:line="240" w:lineRule="auto"/>
              <w:rPr>
                <w:rFonts w:cstheme="minorHAnsi"/>
              </w:rPr>
            </w:pPr>
            <w:r>
              <w:rPr>
                <w:rFonts w:eastAsia="Calibri" w:cstheme="minorHAnsi"/>
              </w:rPr>
              <w:t>Activate Invoice Approval</w:t>
            </w:r>
          </w:p>
        </w:tc>
        <w:tc>
          <w:tcPr>
            <w:tcW w:w="5246" w:type="dxa"/>
          </w:tcPr>
          <w:p w14:paraId="212F5F45" w14:textId="77777777" w:rsidR="00442E27" w:rsidRDefault="001D3FBF">
            <w:pPr>
              <w:spacing w:line="240" w:lineRule="auto"/>
              <w:rPr>
                <w:rFonts w:cstheme="minorHAnsi"/>
              </w:rPr>
            </w:pPr>
            <w:r>
              <w:rPr>
                <w:rFonts w:eastAsia="Calibri" w:cstheme="minorHAnsi"/>
              </w:rPr>
              <w:t>This parameter gives the possibility to activate/deactivate the Approval Control in Invoice Checking (APN 307) via the String value.</w:t>
            </w:r>
          </w:p>
        </w:tc>
        <w:tc>
          <w:tcPr>
            <w:tcW w:w="960" w:type="dxa"/>
          </w:tcPr>
          <w:p w14:paraId="212F5F46" w14:textId="77777777" w:rsidR="00442E27" w:rsidRDefault="00442E27">
            <w:pPr>
              <w:spacing w:line="240" w:lineRule="auto"/>
              <w:jc w:val="both"/>
              <w:rPr>
                <w:rFonts w:cstheme="minorHAnsi"/>
              </w:rPr>
            </w:pPr>
          </w:p>
        </w:tc>
      </w:tr>
      <w:tr w:rsidR="00442E27" w14:paraId="212F5F4C" w14:textId="77777777" w:rsidTr="00442E27">
        <w:trPr>
          <w:cnfStyle w:val="000000010000" w:firstRow="0" w:lastRow="0" w:firstColumn="0" w:lastColumn="0" w:oddVBand="0" w:evenVBand="0" w:oddHBand="0" w:evenHBand="1" w:firstRowFirstColumn="0" w:firstRowLastColumn="0" w:lastRowFirstColumn="0" w:lastRowLastColumn="0"/>
        </w:trPr>
        <w:tc>
          <w:tcPr>
            <w:tcW w:w="1183" w:type="dxa"/>
          </w:tcPr>
          <w:p w14:paraId="212F5F48" w14:textId="77777777" w:rsidR="00442E27" w:rsidRDefault="001D3FBF">
            <w:pPr>
              <w:spacing w:line="240" w:lineRule="auto"/>
              <w:rPr>
                <w:rFonts w:cstheme="minorHAnsi"/>
              </w:rPr>
            </w:pPr>
            <w:r>
              <w:rPr>
                <w:rFonts w:eastAsia="Calibri" w:cstheme="minorHAnsi"/>
              </w:rPr>
              <w:t>1666</w:t>
            </w:r>
          </w:p>
        </w:tc>
        <w:tc>
          <w:tcPr>
            <w:tcW w:w="1961" w:type="dxa"/>
          </w:tcPr>
          <w:p w14:paraId="212F5F49" w14:textId="77777777" w:rsidR="00442E27" w:rsidRDefault="001D3FBF">
            <w:pPr>
              <w:spacing w:line="240" w:lineRule="auto"/>
              <w:rPr>
                <w:rFonts w:cstheme="minorHAnsi"/>
              </w:rPr>
            </w:pPr>
            <w:r>
              <w:rPr>
                <w:rFonts w:eastAsia="Calibri" w:cstheme="minorHAnsi"/>
              </w:rPr>
              <w:t>Activate Approval Control in View/Edit Modifications</w:t>
            </w:r>
          </w:p>
        </w:tc>
        <w:tc>
          <w:tcPr>
            <w:tcW w:w="5246" w:type="dxa"/>
          </w:tcPr>
          <w:p w14:paraId="212F5F4A" w14:textId="77777777" w:rsidR="00442E27" w:rsidRDefault="001D3FBF">
            <w:pPr>
              <w:spacing w:line="240" w:lineRule="auto"/>
              <w:rPr>
                <w:rFonts w:cstheme="minorHAnsi"/>
              </w:rPr>
            </w:pPr>
            <w:r>
              <w:rPr>
                <w:rFonts w:eastAsia="Calibri" w:cstheme="minorHAnsi"/>
              </w:rPr>
              <w:t>This parameter gives the possibility to activate/deactivate the Approval Control in View/Edit Modifications (APN 63) via the String value.</w:t>
            </w:r>
          </w:p>
        </w:tc>
        <w:tc>
          <w:tcPr>
            <w:tcW w:w="960" w:type="dxa"/>
          </w:tcPr>
          <w:p w14:paraId="212F5F4B" w14:textId="77777777" w:rsidR="00442E27" w:rsidRDefault="00442E27">
            <w:pPr>
              <w:spacing w:line="240" w:lineRule="auto"/>
              <w:jc w:val="both"/>
              <w:rPr>
                <w:rFonts w:cstheme="minorHAnsi"/>
              </w:rPr>
            </w:pPr>
          </w:p>
        </w:tc>
      </w:tr>
      <w:tr w:rsidR="00442E27" w14:paraId="212F5F51" w14:textId="77777777" w:rsidTr="00442E27">
        <w:trPr>
          <w:cnfStyle w:val="000000100000" w:firstRow="0" w:lastRow="0" w:firstColumn="0" w:lastColumn="0" w:oddVBand="0" w:evenVBand="0" w:oddHBand="1" w:evenHBand="0" w:firstRowFirstColumn="0" w:firstRowLastColumn="0" w:lastRowFirstColumn="0" w:lastRowLastColumn="0"/>
        </w:trPr>
        <w:tc>
          <w:tcPr>
            <w:tcW w:w="1183" w:type="dxa"/>
          </w:tcPr>
          <w:p w14:paraId="212F5F4D" w14:textId="77777777" w:rsidR="00442E27" w:rsidRDefault="001D3FBF">
            <w:pPr>
              <w:spacing w:line="240" w:lineRule="auto"/>
              <w:rPr>
                <w:rFonts w:cstheme="minorHAnsi"/>
              </w:rPr>
            </w:pPr>
            <w:r>
              <w:rPr>
                <w:rFonts w:eastAsia="Calibri" w:cstheme="minorHAnsi"/>
              </w:rPr>
              <w:t>1667</w:t>
            </w:r>
          </w:p>
        </w:tc>
        <w:tc>
          <w:tcPr>
            <w:tcW w:w="1961" w:type="dxa"/>
          </w:tcPr>
          <w:p w14:paraId="212F5F4E" w14:textId="77777777" w:rsidR="00442E27" w:rsidRDefault="001D3FBF">
            <w:pPr>
              <w:spacing w:line="240" w:lineRule="auto"/>
              <w:rPr>
                <w:rFonts w:cstheme="minorHAnsi"/>
              </w:rPr>
            </w:pPr>
            <w:r>
              <w:rPr>
                <w:rFonts w:eastAsia="Calibri" w:cstheme="minorHAnsi"/>
              </w:rPr>
              <w:t>Activate Approval Control in Publication Management</w:t>
            </w:r>
          </w:p>
        </w:tc>
        <w:tc>
          <w:tcPr>
            <w:tcW w:w="5246" w:type="dxa"/>
          </w:tcPr>
          <w:p w14:paraId="212F5F4F" w14:textId="77777777" w:rsidR="00442E27" w:rsidRDefault="001D3FBF">
            <w:pPr>
              <w:spacing w:line="240" w:lineRule="auto"/>
              <w:rPr>
                <w:rFonts w:cstheme="minorHAnsi"/>
              </w:rPr>
            </w:pPr>
            <w:r>
              <w:rPr>
                <w:rFonts w:eastAsia="Calibri" w:cstheme="minorHAnsi"/>
              </w:rPr>
              <w:t>This parameter gives the possibility to activate/deactivate the Approval Control in Publication Management (APN 565) via the String value.</w:t>
            </w:r>
          </w:p>
        </w:tc>
        <w:tc>
          <w:tcPr>
            <w:tcW w:w="960" w:type="dxa"/>
          </w:tcPr>
          <w:p w14:paraId="212F5F50" w14:textId="77777777" w:rsidR="00442E27" w:rsidRDefault="00442E27">
            <w:pPr>
              <w:spacing w:line="240" w:lineRule="auto"/>
              <w:jc w:val="both"/>
              <w:rPr>
                <w:rFonts w:cstheme="minorHAnsi"/>
              </w:rPr>
            </w:pPr>
          </w:p>
        </w:tc>
      </w:tr>
      <w:tr w:rsidR="00442E27" w14:paraId="212F5F56" w14:textId="77777777" w:rsidTr="00442E27">
        <w:trPr>
          <w:cnfStyle w:val="000000010000" w:firstRow="0" w:lastRow="0" w:firstColumn="0" w:lastColumn="0" w:oddVBand="0" w:evenVBand="0" w:oddHBand="0" w:evenHBand="1" w:firstRowFirstColumn="0" w:firstRowLastColumn="0" w:lastRowFirstColumn="0" w:lastRowLastColumn="0"/>
        </w:trPr>
        <w:tc>
          <w:tcPr>
            <w:tcW w:w="1183" w:type="dxa"/>
          </w:tcPr>
          <w:p w14:paraId="212F5F52" w14:textId="77777777" w:rsidR="00442E27" w:rsidRDefault="001D3FBF">
            <w:pPr>
              <w:spacing w:line="240" w:lineRule="auto"/>
              <w:rPr>
                <w:rFonts w:cstheme="minorHAnsi"/>
              </w:rPr>
            </w:pPr>
            <w:r>
              <w:rPr>
                <w:rFonts w:eastAsia="Calibri" w:cstheme="minorHAnsi"/>
              </w:rPr>
              <w:t>1668</w:t>
            </w:r>
          </w:p>
        </w:tc>
        <w:tc>
          <w:tcPr>
            <w:tcW w:w="1961" w:type="dxa"/>
          </w:tcPr>
          <w:p w14:paraId="212F5F53" w14:textId="77777777" w:rsidR="00442E27" w:rsidRDefault="001D3FBF">
            <w:pPr>
              <w:spacing w:line="240" w:lineRule="auto"/>
              <w:rPr>
                <w:rFonts w:cstheme="minorHAnsi"/>
              </w:rPr>
            </w:pPr>
            <w:r>
              <w:rPr>
                <w:rFonts w:eastAsia="Calibri" w:cstheme="minorHAnsi"/>
              </w:rPr>
              <w:t>Activate Approval Control in Engineering Orders</w:t>
            </w:r>
          </w:p>
        </w:tc>
        <w:tc>
          <w:tcPr>
            <w:tcW w:w="5246" w:type="dxa"/>
          </w:tcPr>
          <w:p w14:paraId="212F5F54" w14:textId="77777777" w:rsidR="00442E27" w:rsidRDefault="001D3FBF">
            <w:pPr>
              <w:spacing w:line="240" w:lineRule="auto"/>
              <w:rPr>
                <w:rFonts w:cstheme="minorHAnsi"/>
              </w:rPr>
            </w:pPr>
            <w:r>
              <w:rPr>
                <w:rFonts w:eastAsia="Calibri" w:cstheme="minorHAnsi"/>
              </w:rPr>
              <w:t>This parameter gives the possibility to activate/deactivate the Approval Control in Engineering Orders (APN 852) via the String value.</w:t>
            </w:r>
          </w:p>
        </w:tc>
        <w:tc>
          <w:tcPr>
            <w:tcW w:w="960" w:type="dxa"/>
          </w:tcPr>
          <w:p w14:paraId="212F5F55" w14:textId="77777777" w:rsidR="00442E27" w:rsidRDefault="00442E27">
            <w:pPr>
              <w:spacing w:line="240" w:lineRule="auto"/>
              <w:jc w:val="both"/>
              <w:rPr>
                <w:rFonts w:cstheme="minorHAnsi"/>
              </w:rPr>
            </w:pPr>
          </w:p>
        </w:tc>
      </w:tr>
      <w:tr w:rsidR="00442E27" w14:paraId="212F5F5B" w14:textId="77777777" w:rsidTr="00442E27">
        <w:trPr>
          <w:cnfStyle w:val="000000100000" w:firstRow="0" w:lastRow="0" w:firstColumn="0" w:lastColumn="0" w:oddVBand="0" w:evenVBand="0" w:oddHBand="1" w:evenHBand="0" w:firstRowFirstColumn="0" w:firstRowLastColumn="0" w:lastRowFirstColumn="0" w:lastRowLastColumn="0"/>
        </w:trPr>
        <w:tc>
          <w:tcPr>
            <w:tcW w:w="1183" w:type="dxa"/>
          </w:tcPr>
          <w:p w14:paraId="212F5F57" w14:textId="77777777" w:rsidR="00442E27" w:rsidRDefault="001D3FBF">
            <w:pPr>
              <w:spacing w:line="240" w:lineRule="auto"/>
              <w:rPr>
                <w:rFonts w:cstheme="minorHAnsi"/>
              </w:rPr>
            </w:pPr>
            <w:r>
              <w:rPr>
                <w:rFonts w:eastAsia="Calibri" w:cstheme="minorHAnsi"/>
              </w:rPr>
              <w:t>1719</w:t>
            </w:r>
          </w:p>
        </w:tc>
        <w:tc>
          <w:tcPr>
            <w:tcW w:w="1961" w:type="dxa"/>
          </w:tcPr>
          <w:p w14:paraId="212F5F58" w14:textId="77777777" w:rsidR="00442E27" w:rsidRDefault="001D3FBF">
            <w:pPr>
              <w:spacing w:line="240" w:lineRule="auto"/>
              <w:rPr>
                <w:rFonts w:cstheme="minorHAnsi"/>
              </w:rPr>
            </w:pPr>
            <w:r>
              <w:rPr>
                <w:rFonts w:eastAsia="Calibri" w:cstheme="minorHAnsi"/>
              </w:rPr>
              <w:t>Enable/Disable Approval control in Maintenance Program Administration</w:t>
            </w:r>
          </w:p>
        </w:tc>
        <w:tc>
          <w:tcPr>
            <w:tcW w:w="5246" w:type="dxa"/>
          </w:tcPr>
          <w:p w14:paraId="212F5F59" w14:textId="77777777" w:rsidR="00442E27" w:rsidRDefault="001D3FBF">
            <w:pPr>
              <w:spacing w:line="240" w:lineRule="auto"/>
              <w:rPr>
                <w:rFonts w:cstheme="minorHAnsi"/>
              </w:rPr>
            </w:pPr>
            <w:r>
              <w:rPr>
                <w:rFonts w:eastAsia="Calibri" w:cstheme="minorHAnsi"/>
              </w:rPr>
              <w:t>This parameter gives the possibility to activate/deactivate the Approval Control in Maintenance Program Administration (APN 249) via the String value.</w:t>
            </w:r>
          </w:p>
        </w:tc>
        <w:tc>
          <w:tcPr>
            <w:tcW w:w="960" w:type="dxa"/>
          </w:tcPr>
          <w:p w14:paraId="212F5F5A" w14:textId="77777777" w:rsidR="00442E27" w:rsidRDefault="00442E27">
            <w:pPr>
              <w:spacing w:line="240" w:lineRule="auto"/>
              <w:jc w:val="both"/>
              <w:rPr>
                <w:rFonts w:cstheme="minorHAnsi"/>
              </w:rPr>
            </w:pPr>
          </w:p>
        </w:tc>
      </w:tr>
      <w:tr w:rsidR="00442E27" w14:paraId="212F5F60" w14:textId="77777777" w:rsidTr="00442E27">
        <w:trPr>
          <w:cnfStyle w:val="000000010000" w:firstRow="0" w:lastRow="0" w:firstColumn="0" w:lastColumn="0" w:oddVBand="0" w:evenVBand="0" w:oddHBand="0" w:evenHBand="1" w:firstRowFirstColumn="0" w:firstRowLastColumn="0" w:lastRowFirstColumn="0" w:lastRowLastColumn="0"/>
        </w:trPr>
        <w:tc>
          <w:tcPr>
            <w:tcW w:w="1183" w:type="dxa"/>
          </w:tcPr>
          <w:p w14:paraId="212F5F5C" w14:textId="77777777" w:rsidR="00442E27" w:rsidRDefault="001D3FBF">
            <w:pPr>
              <w:spacing w:line="240" w:lineRule="auto"/>
              <w:rPr>
                <w:rFonts w:cstheme="minorHAnsi"/>
              </w:rPr>
            </w:pPr>
            <w:r>
              <w:rPr>
                <w:rFonts w:eastAsia="Calibri" w:cstheme="minorHAnsi"/>
              </w:rPr>
              <w:t>1720</w:t>
            </w:r>
          </w:p>
        </w:tc>
        <w:tc>
          <w:tcPr>
            <w:tcW w:w="1961" w:type="dxa"/>
          </w:tcPr>
          <w:p w14:paraId="212F5F5D" w14:textId="77777777" w:rsidR="00442E27" w:rsidRDefault="001D3FBF">
            <w:pPr>
              <w:spacing w:line="240" w:lineRule="auto"/>
              <w:rPr>
                <w:rFonts w:cstheme="minorHAnsi"/>
              </w:rPr>
            </w:pPr>
            <w:r>
              <w:rPr>
                <w:rFonts w:eastAsia="Calibri" w:cstheme="minorHAnsi"/>
              </w:rPr>
              <w:t>Enable/Disable Approval control in Operator Maintenance Program</w:t>
            </w:r>
          </w:p>
        </w:tc>
        <w:tc>
          <w:tcPr>
            <w:tcW w:w="5246" w:type="dxa"/>
          </w:tcPr>
          <w:p w14:paraId="212F5F5E" w14:textId="77777777" w:rsidR="00442E27" w:rsidRDefault="001D3FBF">
            <w:pPr>
              <w:spacing w:line="240" w:lineRule="auto"/>
              <w:rPr>
                <w:rFonts w:cstheme="minorHAnsi"/>
              </w:rPr>
            </w:pPr>
            <w:r>
              <w:rPr>
                <w:rFonts w:eastAsia="Calibri" w:cstheme="minorHAnsi"/>
              </w:rPr>
              <w:t>This parameter gives the possibility to activate/deactivate the Approval Control in Operator Maintenance Program (APN 1934) via the String value.</w:t>
            </w:r>
          </w:p>
        </w:tc>
        <w:tc>
          <w:tcPr>
            <w:tcW w:w="960" w:type="dxa"/>
          </w:tcPr>
          <w:p w14:paraId="212F5F5F" w14:textId="77777777" w:rsidR="00442E27" w:rsidRDefault="00442E27">
            <w:pPr>
              <w:spacing w:line="240" w:lineRule="auto"/>
              <w:jc w:val="both"/>
              <w:rPr>
                <w:rFonts w:cstheme="minorHAnsi"/>
              </w:rPr>
            </w:pPr>
          </w:p>
        </w:tc>
      </w:tr>
    </w:tbl>
    <w:p w14:paraId="212F5F61" w14:textId="77777777" w:rsidR="00442E27" w:rsidRDefault="001D3FBF">
      <w:pPr>
        <w:pStyle w:val="Heading1"/>
        <w:numPr>
          <w:ilvl w:val="1"/>
          <w:numId w:val="1"/>
        </w:numPr>
        <w:spacing w:after="240"/>
        <w:rPr>
          <w:rFonts w:asciiTheme="minorHAnsi" w:hAnsiTheme="minorHAnsi" w:cstheme="minorHAnsi"/>
          <w:sz w:val="22"/>
          <w:szCs w:val="22"/>
        </w:rPr>
      </w:pPr>
      <w:bookmarkStart w:id="19" w:name="_Toc159516460"/>
      <w:bookmarkStart w:id="20" w:name="_Toc184046461"/>
      <w:r>
        <w:rPr>
          <w:rFonts w:asciiTheme="minorHAnsi" w:hAnsiTheme="minorHAnsi" w:cstheme="minorHAnsi"/>
          <w:sz w:val="22"/>
          <w:szCs w:val="22"/>
        </w:rPr>
        <w:lastRenderedPageBreak/>
        <w:t>Workflows</w:t>
      </w:r>
      <w:bookmarkEnd w:id="19"/>
      <w:bookmarkEnd w:id="20"/>
    </w:p>
    <w:tbl>
      <w:tblPr>
        <w:tblStyle w:val="TableAMOS"/>
        <w:tblW w:w="9351" w:type="dxa"/>
        <w:shd w:val="clear" w:color="auto" w:fill="C00000"/>
        <w:tblLayout w:type="fixed"/>
        <w:tblLook w:val="04A0" w:firstRow="1" w:lastRow="0" w:firstColumn="1" w:lastColumn="0" w:noHBand="0" w:noVBand="1"/>
      </w:tblPr>
      <w:tblGrid>
        <w:gridCol w:w="1412"/>
        <w:gridCol w:w="3261"/>
        <w:gridCol w:w="4678"/>
      </w:tblGrid>
      <w:tr w:rsidR="00442E27" w14:paraId="212F5F65"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412" w:type="dxa"/>
          </w:tcPr>
          <w:p w14:paraId="212F5F62" w14:textId="77777777" w:rsidR="00442E27" w:rsidRDefault="001D3FBF">
            <w:pPr>
              <w:spacing w:line="240" w:lineRule="auto"/>
              <w:rPr>
                <w:rFonts w:cstheme="minorHAnsi"/>
              </w:rPr>
            </w:pPr>
            <w:r>
              <w:rPr>
                <w:rFonts w:eastAsia="Calibri" w:cstheme="minorHAnsi"/>
              </w:rPr>
              <w:t>Workflow Number</w:t>
            </w:r>
          </w:p>
        </w:tc>
        <w:tc>
          <w:tcPr>
            <w:tcW w:w="3261" w:type="dxa"/>
          </w:tcPr>
          <w:p w14:paraId="212F5F63" w14:textId="77777777" w:rsidR="00442E27" w:rsidRDefault="001D3FBF">
            <w:pPr>
              <w:spacing w:line="240" w:lineRule="auto"/>
              <w:rPr>
                <w:rFonts w:cstheme="minorHAnsi"/>
              </w:rPr>
            </w:pPr>
            <w:r>
              <w:rPr>
                <w:rFonts w:eastAsia="Calibri" w:cstheme="minorHAnsi"/>
              </w:rPr>
              <w:t>Workflow Name</w:t>
            </w:r>
          </w:p>
        </w:tc>
        <w:tc>
          <w:tcPr>
            <w:tcW w:w="4678" w:type="dxa"/>
          </w:tcPr>
          <w:p w14:paraId="212F5F64" w14:textId="77777777" w:rsidR="00442E27" w:rsidRDefault="001D3FBF">
            <w:pPr>
              <w:spacing w:line="240" w:lineRule="auto"/>
              <w:rPr>
                <w:rFonts w:cstheme="minorHAnsi"/>
              </w:rPr>
            </w:pPr>
            <w:r>
              <w:rPr>
                <w:rFonts w:eastAsia="Calibri" w:cstheme="minorHAnsi"/>
              </w:rPr>
              <w:t>Workflow Setup Notes</w:t>
            </w:r>
          </w:p>
        </w:tc>
      </w:tr>
      <w:tr w:rsidR="00442E27" w14:paraId="212F5F69" w14:textId="77777777" w:rsidTr="00442E27">
        <w:trPr>
          <w:cnfStyle w:val="000000100000" w:firstRow="0" w:lastRow="0" w:firstColumn="0" w:lastColumn="0" w:oddVBand="0" w:evenVBand="0" w:oddHBand="1" w:evenHBand="0" w:firstRowFirstColumn="0" w:firstRowLastColumn="0" w:lastRowFirstColumn="0" w:lastRowLastColumn="0"/>
        </w:trPr>
        <w:tc>
          <w:tcPr>
            <w:tcW w:w="1412" w:type="dxa"/>
          </w:tcPr>
          <w:p w14:paraId="212F5F66" w14:textId="77777777" w:rsidR="00442E27" w:rsidRDefault="001D3FBF">
            <w:pPr>
              <w:spacing w:line="240" w:lineRule="auto"/>
              <w:rPr>
                <w:rFonts w:cstheme="minorHAnsi"/>
              </w:rPr>
            </w:pPr>
            <w:r>
              <w:rPr>
                <w:rFonts w:eastAsia="Calibri" w:cstheme="minorHAnsi"/>
              </w:rPr>
              <w:t>239</w:t>
            </w:r>
          </w:p>
        </w:tc>
        <w:tc>
          <w:tcPr>
            <w:tcW w:w="3261" w:type="dxa"/>
          </w:tcPr>
          <w:p w14:paraId="212F5F67" w14:textId="77777777" w:rsidR="00442E27" w:rsidRDefault="001D3FBF">
            <w:pPr>
              <w:spacing w:line="240" w:lineRule="auto"/>
              <w:rPr>
                <w:rFonts w:cstheme="minorHAnsi"/>
              </w:rPr>
            </w:pPr>
            <w:r>
              <w:rPr>
                <w:rFonts w:eastAsia="Calibri" w:cstheme="minorHAnsi"/>
              </w:rPr>
              <w:t>Generic Approval</w:t>
            </w:r>
          </w:p>
        </w:tc>
        <w:tc>
          <w:tcPr>
            <w:tcW w:w="4678" w:type="dxa"/>
          </w:tcPr>
          <w:p w14:paraId="212F5F68" w14:textId="77777777" w:rsidR="00442E27" w:rsidRDefault="001D3FBF">
            <w:pPr>
              <w:spacing w:line="240" w:lineRule="auto"/>
              <w:jc w:val="both"/>
              <w:rPr>
                <w:rFonts w:cstheme="minorHAnsi"/>
              </w:rPr>
            </w:pPr>
            <w:r>
              <w:rPr>
                <w:rFonts w:eastAsia="Calibri" w:cstheme="minorHAnsi"/>
              </w:rPr>
              <w:t>This workflow is triggered on requesting or changing an approval request.</w:t>
            </w:r>
          </w:p>
        </w:tc>
      </w:tr>
    </w:tbl>
    <w:p w14:paraId="212F5F6A" w14:textId="77777777" w:rsidR="00442E27" w:rsidRDefault="00442E27">
      <w:pPr>
        <w:rPr>
          <w:rFonts w:cstheme="minorHAnsi"/>
        </w:rPr>
      </w:pPr>
    </w:p>
    <w:p w14:paraId="212F5F6B" w14:textId="77777777" w:rsidR="00442E27" w:rsidRDefault="001D3FBF">
      <w:pPr>
        <w:pStyle w:val="Heading1"/>
        <w:numPr>
          <w:ilvl w:val="1"/>
          <w:numId w:val="1"/>
        </w:numPr>
        <w:spacing w:after="240"/>
        <w:rPr>
          <w:rFonts w:asciiTheme="minorHAnsi" w:hAnsiTheme="minorHAnsi" w:cstheme="minorHAnsi"/>
          <w:sz w:val="22"/>
          <w:szCs w:val="22"/>
        </w:rPr>
      </w:pPr>
      <w:bookmarkStart w:id="21" w:name="_Toc159516461"/>
      <w:bookmarkStart w:id="22" w:name="_Toc184046462"/>
      <w:r>
        <w:rPr>
          <w:rFonts w:asciiTheme="minorHAnsi" w:hAnsiTheme="minorHAnsi" w:cstheme="minorHAnsi"/>
          <w:sz w:val="22"/>
          <w:szCs w:val="22"/>
        </w:rPr>
        <w:t>Scheduled Tasks</w:t>
      </w:r>
      <w:bookmarkEnd w:id="21"/>
      <w:bookmarkEnd w:id="22"/>
    </w:p>
    <w:tbl>
      <w:tblPr>
        <w:tblStyle w:val="TableAMOS"/>
        <w:tblW w:w="9351" w:type="dxa"/>
        <w:shd w:val="clear" w:color="auto" w:fill="C00000"/>
        <w:tblLayout w:type="fixed"/>
        <w:tblLook w:val="04A0" w:firstRow="1" w:lastRow="0" w:firstColumn="1" w:lastColumn="0" w:noHBand="0" w:noVBand="1"/>
      </w:tblPr>
      <w:tblGrid>
        <w:gridCol w:w="2605"/>
        <w:gridCol w:w="1709"/>
        <w:gridCol w:w="5037"/>
      </w:tblGrid>
      <w:tr w:rsidR="00442E27" w14:paraId="212F5F6F"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2605" w:type="dxa"/>
          </w:tcPr>
          <w:p w14:paraId="212F5F6C" w14:textId="77777777" w:rsidR="00442E27" w:rsidRDefault="001D3FBF">
            <w:pPr>
              <w:spacing w:line="240" w:lineRule="auto"/>
              <w:rPr>
                <w:rFonts w:cstheme="minorHAnsi"/>
              </w:rPr>
            </w:pPr>
            <w:r>
              <w:rPr>
                <w:rFonts w:eastAsia="Calibri" w:cstheme="minorHAnsi"/>
              </w:rPr>
              <w:t>Scheduled Task Reference</w:t>
            </w:r>
          </w:p>
        </w:tc>
        <w:tc>
          <w:tcPr>
            <w:tcW w:w="1709" w:type="dxa"/>
          </w:tcPr>
          <w:p w14:paraId="212F5F6D" w14:textId="77777777" w:rsidR="00442E27" w:rsidRDefault="001D3FBF">
            <w:pPr>
              <w:spacing w:line="240" w:lineRule="auto"/>
              <w:rPr>
                <w:rFonts w:cstheme="minorHAnsi"/>
              </w:rPr>
            </w:pPr>
            <w:r>
              <w:rPr>
                <w:rFonts w:eastAsia="Calibri" w:cstheme="minorHAnsi"/>
              </w:rPr>
              <w:t>Frequency</w:t>
            </w:r>
          </w:p>
        </w:tc>
        <w:tc>
          <w:tcPr>
            <w:tcW w:w="5037" w:type="dxa"/>
          </w:tcPr>
          <w:p w14:paraId="212F5F6E" w14:textId="77777777" w:rsidR="00442E27" w:rsidRDefault="001D3FBF">
            <w:pPr>
              <w:spacing w:line="240" w:lineRule="auto"/>
              <w:rPr>
                <w:rFonts w:cstheme="minorHAnsi"/>
              </w:rPr>
            </w:pPr>
            <w:r>
              <w:rPr>
                <w:rFonts w:eastAsia="Calibri" w:cstheme="minorHAnsi"/>
              </w:rPr>
              <w:t>Notes</w:t>
            </w:r>
          </w:p>
        </w:tc>
      </w:tr>
      <w:tr w:rsidR="00442E27" w14:paraId="212F5F73" w14:textId="77777777" w:rsidTr="00442E27">
        <w:trPr>
          <w:cnfStyle w:val="000000100000" w:firstRow="0" w:lastRow="0" w:firstColumn="0" w:lastColumn="0" w:oddVBand="0" w:evenVBand="0" w:oddHBand="1" w:evenHBand="0" w:firstRowFirstColumn="0" w:firstRowLastColumn="0" w:lastRowFirstColumn="0" w:lastRowLastColumn="0"/>
        </w:trPr>
        <w:tc>
          <w:tcPr>
            <w:tcW w:w="2605" w:type="dxa"/>
          </w:tcPr>
          <w:p w14:paraId="212F5F70" w14:textId="77777777" w:rsidR="00442E27" w:rsidRDefault="001D3FBF">
            <w:pPr>
              <w:spacing w:line="240" w:lineRule="auto"/>
              <w:rPr>
                <w:rFonts w:cstheme="minorHAnsi"/>
              </w:rPr>
            </w:pPr>
            <w:r>
              <w:rPr>
                <w:rFonts w:eastAsia="Calibri" w:cstheme="minorHAnsi"/>
              </w:rPr>
              <w:t>N/A</w:t>
            </w:r>
          </w:p>
        </w:tc>
        <w:tc>
          <w:tcPr>
            <w:tcW w:w="1709" w:type="dxa"/>
          </w:tcPr>
          <w:p w14:paraId="212F5F71" w14:textId="77777777" w:rsidR="00442E27" w:rsidRDefault="001D3FBF">
            <w:pPr>
              <w:spacing w:line="240" w:lineRule="auto"/>
              <w:rPr>
                <w:rFonts w:cstheme="minorHAnsi"/>
              </w:rPr>
            </w:pPr>
            <w:r>
              <w:rPr>
                <w:rFonts w:eastAsia="Calibri" w:cstheme="minorHAnsi"/>
              </w:rPr>
              <w:t>-</w:t>
            </w:r>
          </w:p>
        </w:tc>
        <w:tc>
          <w:tcPr>
            <w:tcW w:w="5037" w:type="dxa"/>
          </w:tcPr>
          <w:p w14:paraId="212F5F72" w14:textId="77777777" w:rsidR="00442E27" w:rsidRDefault="001D3FBF">
            <w:pPr>
              <w:spacing w:line="240" w:lineRule="auto"/>
              <w:jc w:val="both"/>
              <w:rPr>
                <w:rFonts w:cstheme="minorHAnsi"/>
              </w:rPr>
            </w:pPr>
            <w:r>
              <w:rPr>
                <w:rFonts w:eastAsia="Calibri" w:cstheme="minorHAnsi"/>
              </w:rPr>
              <w:t>-</w:t>
            </w:r>
          </w:p>
        </w:tc>
      </w:tr>
    </w:tbl>
    <w:p w14:paraId="212F5F74" w14:textId="77777777" w:rsidR="00442E27" w:rsidRDefault="00442E27">
      <w:pPr>
        <w:rPr>
          <w:rFonts w:cstheme="minorHAnsi"/>
        </w:rPr>
      </w:pPr>
    </w:p>
    <w:p w14:paraId="212F5F75" w14:textId="77777777" w:rsidR="00442E27" w:rsidRDefault="001D3FBF">
      <w:pPr>
        <w:pStyle w:val="Heading1"/>
        <w:numPr>
          <w:ilvl w:val="1"/>
          <w:numId w:val="1"/>
        </w:numPr>
        <w:spacing w:after="240"/>
        <w:rPr>
          <w:rFonts w:asciiTheme="minorHAnsi" w:hAnsiTheme="minorHAnsi" w:cstheme="minorHAnsi"/>
          <w:sz w:val="22"/>
          <w:szCs w:val="22"/>
        </w:rPr>
      </w:pPr>
      <w:bookmarkStart w:id="23" w:name="_Toc159516462"/>
      <w:bookmarkStart w:id="24" w:name="_Toc184046463"/>
      <w:r>
        <w:rPr>
          <w:rFonts w:asciiTheme="minorHAnsi" w:hAnsiTheme="minorHAnsi" w:cstheme="minorHAnsi"/>
          <w:sz w:val="22"/>
          <w:szCs w:val="22"/>
        </w:rPr>
        <w:t>API’s &amp; Interfaces</w:t>
      </w:r>
      <w:bookmarkEnd w:id="23"/>
      <w:bookmarkEnd w:id="24"/>
    </w:p>
    <w:tbl>
      <w:tblPr>
        <w:tblStyle w:val="TableAMOS"/>
        <w:tblW w:w="9351" w:type="dxa"/>
        <w:shd w:val="clear" w:color="auto" w:fill="C00000"/>
        <w:tblLayout w:type="fixed"/>
        <w:tblLook w:val="04A0" w:firstRow="1" w:lastRow="0" w:firstColumn="1" w:lastColumn="0" w:noHBand="0" w:noVBand="1"/>
      </w:tblPr>
      <w:tblGrid>
        <w:gridCol w:w="3401"/>
        <w:gridCol w:w="2161"/>
        <w:gridCol w:w="2041"/>
        <w:gridCol w:w="1748"/>
      </w:tblGrid>
      <w:tr w:rsidR="00442E27" w14:paraId="212F5F7A"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3400" w:type="dxa"/>
          </w:tcPr>
          <w:p w14:paraId="212F5F76" w14:textId="77777777" w:rsidR="00442E27" w:rsidRDefault="001D3FBF">
            <w:pPr>
              <w:spacing w:line="240" w:lineRule="auto"/>
              <w:rPr>
                <w:rFonts w:cstheme="minorHAnsi"/>
              </w:rPr>
            </w:pPr>
            <w:r>
              <w:rPr>
                <w:rFonts w:eastAsia="Calibri" w:cstheme="minorHAnsi"/>
              </w:rPr>
              <w:t>Reference</w:t>
            </w:r>
          </w:p>
        </w:tc>
        <w:tc>
          <w:tcPr>
            <w:tcW w:w="2161" w:type="dxa"/>
          </w:tcPr>
          <w:p w14:paraId="212F5F77" w14:textId="77777777" w:rsidR="00442E27" w:rsidRDefault="001D3FBF">
            <w:pPr>
              <w:spacing w:line="240" w:lineRule="auto"/>
              <w:rPr>
                <w:rFonts w:cstheme="minorHAnsi"/>
              </w:rPr>
            </w:pPr>
            <w:r>
              <w:rPr>
                <w:rFonts w:eastAsia="Calibri" w:cstheme="minorHAnsi"/>
              </w:rPr>
              <w:t>Direction</w:t>
            </w:r>
          </w:p>
        </w:tc>
        <w:tc>
          <w:tcPr>
            <w:tcW w:w="2041" w:type="dxa"/>
          </w:tcPr>
          <w:p w14:paraId="212F5F78" w14:textId="77777777" w:rsidR="00442E27" w:rsidRDefault="001D3FBF">
            <w:pPr>
              <w:spacing w:line="240" w:lineRule="auto"/>
              <w:rPr>
                <w:rFonts w:cstheme="minorHAnsi"/>
              </w:rPr>
            </w:pPr>
            <w:r>
              <w:rPr>
                <w:rFonts w:eastAsia="Calibri" w:cstheme="minorHAnsi"/>
              </w:rPr>
              <w:t>Trigger</w:t>
            </w:r>
          </w:p>
        </w:tc>
        <w:tc>
          <w:tcPr>
            <w:tcW w:w="1748" w:type="dxa"/>
          </w:tcPr>
          <w:p w14:paraId="212F5F79" w14:textId="77777777" w:rsidR="00442E27" w:rsidRDefault="001D3FBF">
            <w:pPr>
              <w:spacing w:line="240" w:lineRule="auto"/>
              <w:rPr>
                <w:rFonts w:cstheme="minorHAnsi"/>
              </w:rPr>
            </w:pPr>
            <w:r>
              <w:rPr>
                <w:rFonts w:eastAsia="Calibri" w:cstheme="minorHAnsi"/>
              </w:rPr>
              <w:t>Frequency</w:t>
            </w:r>
          </w:p>
        </w:tc>
      </w:tr>
      <w:tr w:rsidR="00442E27" w14:paraId="212F5F7F" w14:textId="77777777" w:rsidTr="00442E27">
        <w:trPr>
          <w:cnfStyle w:val="000000100000" w:firstRow="0" w:lastRow="0" w:firstColumn="0" w:lastColumn="0" w:oddVBand="0" w:evenVBand="0" w:oddHBand="1" w:evenHBand="0" w:firstRowFirstColumn="0" w:firstRowLastColumn="0" w:lastRowFirstColumn="0" w:lastRowLastColumn="0"/>
        </w:trPr>
        <w:tc>
          <w:tcPr>
            <w:tcW w:w="3400" w:type="dxa"/>
          </w:tcPr>
          <w:p w14:paraId="212F5F7B" w14:textId="77777777" w:rsidR="00442E27" w:rsidRDefault="001D3FBF">
            <w:pPr>
              <w:spacing w:line="240" w:lineRule="auto"/>
              <w:rPr>
                <w:rFonts w:cstheme="minorHAnsi"/>
              </w:rPr>
            </w:pPr>
            <w:r>
              <w:rPr>
                <w:rFonts w:eastAsia="Calibri" w:cstheme="minorHAnsi"/>
              </w:rPr>
              <w:t>Transfer Generic Approval</w:t>
            </w:r>
          </w:p>
        </w:tc>
        <w:tc>
          <w:tcPr>
            <w:tcW w:w="2161" w:type="dxa"/>
          </w:tcPr>
          <w:p w14:paraId="212F5F7C" w14:textId="77777777" w:rsidR="00442E27" w:rsidRDefault="00442E27">
            <w:pPr>
              <w:spacing w:line="240" w:lineRule="auto"/>
              <w:rPr>
                <w:rFonts w:cstheme="minorHAnsi"/>
              </w:rPr>
            </w:pPr>
          </w:p>
        </w:tc>
        <w:tc>
          <w:tcPr>
            <w:tcW w:w="2041" w:type="dxa"/>
          </w:tcPr>
          <w:p w14:paraId="212F5F7D" w14:textId="77777777" w:rsidR="00442E27" w:rsidRDefault="00442E27">
            <w:pPr>
              <w:spacing w:line="240" w:lineRule="auto"/>
              <w:rPr>
                <w:rFonts w:cstheme="minorHAnsi"/>
              </w:rPr>
            </w:pPr>
          </w:p>
        </w:tc>
        <w:tc>
          <w:tcPr>
            <w:tcW w:w="1748" w:type="dxa"/>
          </w:tcPr>
          <w:p w14:paraId="212F5F7E" w14:textId="77777777" w:rsidR="00442E27" w:rsidRDefault="00442E27">
            <w:pPr>
              <w:spacing w:line="240" w:lineRule="auto"/>
              <w:rPr>
                <w:rFonts w:cstheme="minorHAnsi"/>
              </w:rPr>
            </w:pPr>
          </w:p>
        </w:tc>
      </w:tr>
    </w:tbl>
    <w:p w14:paraId="212F5F80" w14:textId="77777777" w:rsidR="00442E27" w:rsidRDefault="00442E27">
      <w:pPr>
        <w:rPr>
          <w:rFonts w:cstheme="minorHAnsi"/>
        </w:rPr>
      </w:pPr>
    </w:p>
    <w:p w14:paraId="212F5F81" w14:textId="77777777" w:rsidR="00442E27" w:rsidRDefault="001D3FBF">
      <w:pPr>
        <w:pStyle w:val="Heading1"/>
        <w:numPr>
          <w:ilvl w:val="0"/>
          <w:numId w:val="1"/>
        </w:numPr>
        <w:spacing w:after="240"/>
        <w:rPr>
          <w:rFonts w:asciiTheme="minorHAnsi" w:hAnsiTheme="minorHAnsi" w:cstheme="minorHAnsi"/>
          <w:sz w:val="22"/>
          <w:szCs w:val="22"/>
        </w:rPr>
      </w:pPr>
      <w:bookmarkStart w:id="25" w:name="_Toc184046464"/>
      <w:r>
        <w:rPr>
          <w:rFonts w:asciiTheme="minorHAnsi" w:hAnsiTheme="minorHAnsi" w:cstheme="minorHAnsi"/>
          <w:sz w:val="22"/>
          <w:szCs w:val="22"/>
        </w:rPr>
        <w:t>UAT Guidance</w:t>
      </w:r>
      <w:bookmarkEnd w:id="25"/>
    </w:p>
    <w:tbl>
      <w:tblPr>
        <w:tblStyle w:val="TableAMOS"/>
        <w:tblW w:w="9351" w:type="dxa"/>
        <w:shd w:val="clear" w:color="auto" w:fill="C00000"/>
        <w:tblLayout w:type="fixed"/>
        <w:tblLook w:val="04A0" w:firstRow="1" w:lastRow="0" w:firstColumn="1" w:lastColumn="0" w:noHBand="0" w:noVBand="1"/>
      </w:tblPr>
      <w:tblGrid>
        <w:gridCol w:w="1104"/>
        <w:gridCol w:w="4697"/>
        <w:gridCol w:w="2296"/>
        <w:gridCol w:w="1254"/>
      </w:tblGrid>
      <w:tr w:rsidR="00442E27" w14:paraId="212F5F86" w14:textId="77777777" w:rsidTr="00442E27">
        <w:trPr>
          <w:cnfStyle w:val="100000000000" w:firstRow="1" w:lastRow="0" w:firstColumn="0" w:lastColumn="0" w:oddVBand="0" w:evenVBand="0" w:oddHBand="0" w:evenHBand="0" w:firstRowFirstColumn="0" w:firstRowLastColumn="0" w:lastRowFirstColumn="0" w:lastRowLastColumn="0"/>
          <w:tblHeader/>
        </w:trPr>
        <w:tc>
          <w:tcPr>
            <w:tcW w:w="1104" w:type="dxa"/>
          </w:tcPr>
          <w:p w14:paraId="212F5F82" w14:textId="77777777" w:rsidR="00442E27" w:rsidRDefault="001D3FBF">
            <w:pPr>
              <w:spacing w:line="240" w:lineRule="auto"/>
              <w:rPr>
                <w:rFonts w:cstheme="minorHAnsi"/>
              </w:rPr>
            </w:pPr>
            <w:r>
              <w:rPr>
                <w:rFonts w:eastAsia="Calibri" w:cstheme="minorHAnsi"/>
              </w:rPr>
              <w:t>Test case number</w:t>
            </w:r>
          </w:p>
        </w:tc>
        <w:tc>
          <w:tcPr>
            <w:tcW w:w="4696" w:type="dxa"/>
          </w:tcPr>
          <w:p w14:paraId="212F5F83" w14:textId="77777777" w:rsidR="00442E27" w:rsidRDefault="001D3FBF">
            <w:pPr>
              <w:spacing w:line="240" w:lineRule="auto"/>
              <w:rPr>
                <w:rFonts w:cstheme="minorHAnsi"/>
              </w:rPr>
            </w:pPr>
            <w:r>
              <w:rPr>
                <w:rFonts w:eastAsia="Calibri" w:cstheme="minorHAnsi"/>
              </w:rPr>
              <w:t>Test case description</w:t>
            </w:r>
          </w:p>
        </w:tc>
        <w:tc>
          <w:tcPr>
            <w:tcW w:w="2296" w:type="dxa"/>
          </w:tcPr>
          <w:p w14:paraId="212F5F84" w14:textId="77777777" w:rsidR="00442E27" w:rsidRDefault="001D3FBF">
            <w:pPr>
              <w:spacing w:line="240" w:lineRule="auto"/>
              <w:rPr>
                <w:rFonts w:cstheme="minorHAnsi"/>
              </w:rPr>
            </w:pPr>
            <w:r>
              <w:rPr>
                <w:rFonts w:eastAsia="Calibri" w:cstheme="minorHAnsi"/>
              </w:rPr>
              <w:t>Required data</w:t>
            </w:r>
          </w:p>
        </w:tc>
        <w:tc>
          <w:tcPr>
            <w:tcW w:w="1254" w:type="dxa"/>
          </w:tcPr>
          <w:p w14:paraId="212F5F85" w14:textId="77777777" w:rsidR="00442E27" w:rsidRDefault="001D3FBF">
            <w:pPr>
              <w:spacing w:line="240" w:lineRule="auto"/>
              <w:rPr>
                <w:rFonts w:cstheme="minorHAnsi"/>
              </w:rPr>
            </w:pPr>
            <w:r>
              <w:rPr>
                <w:rFonts w:eastAsia="Calibri" w:cstheme="minorHAnsi"/>
              </w:rPr>
              <w:t>Required resources</w:t>
            </w:r>
          </w:p>
        </w:tc>
      </w:tr>
      <w:tr w:rsidR="00442E27" w14:paraId="212F5F8B" w14:textId="77777777" w:rsidTr="00442E27">
        <w:trPr>
          <w:cnfStyle w:val="000000100000" w:firstRow="0" w:lastRow="0" w:firstColumn="0" w:lastColumn="0" w:oddVBand="0" w:evenVBand="0" w:oddHBand="1" w:evenHBand="0" w:firstRowFirstColumn="0" w:firstRowLastColumn="0" w:lastRowFirstColumn="0" w:lastRowLastColumn="0"/>
        </w:trPr>
        <w:tc>
          <w:tcPr>
            <w:tcW w:w="1104" w:type="dxa"/>
          </w:tcPr>
          <w:p w14:paraId="212F5F87" w14:textId="77777777" w:rsidR="00442E27" w:rsidRDefault="001D3FBF">
            <w:pPr>
              <w:spacing w:line="240" w:lineRule="auto"/>
              <w:rPr>
                <w:rFonts w:cstheme="minorHAnsi"/>
                <w:lang w:val="pl-PL"/>
              </w:rPr>
            </w:pPr>
            <w:r>
              <w:rPr>
                <w:rFonts w:eastAsia="Calibri" w:cstheme="minorHAnsi"/>
                <w:lang w:val="pl-PL"/>
              </w:rPr>
              <w:t>T04.04.01</w:t>
            </w:r>
          </w:p>
        </w:tc>
        <w:tc>
          <w:tcPr>
            <w:tcW w:w="4696" w:type="dxa"/>
          </w:tcPr>
          <w:p w14:paraId="212F5F88" w14:textId="77777777" w:rsidR="00442E27" w:rsidRDefault="001D3FBF">
            <w:pPr>
              <w:spacing w:line="240" w:lineRule="auto"/>
              <w:jc w:val="both"/>
              <w:rPr>
                <w:rFonts w:cstheme="minorHAnsi"/>
              </w:rPr>
            </w:pPr>
            <w:r>
              <w:rPr>
                <w:rFonts w:eastAsia="Calibri" w:cstheme="minorHAnsi"/>
              </w:rPr>
              <w:t>Check the process of issuing any object requiring Approval Control with a designed approval chain</w:t>
            </w:r>
          </w:p>
        </w:tc>
        <w:tc>
          <w:tcPr>
            <w:tcW w:w="2296" w:type="dxa"/>
          </w:tcPr>
          <w:p w14:paraId="212F5F89" w14:textId="77777777" w:rsidR="00442E27" w:rsidRDefault="00442E27">
            <w:pPr>
              <w:spacing w:line="240" w:lineRule="auto"/>
              <w:rPr>
                <w:rFonts w:cstheme="minorHAnsi"/>
              </w:rPr>
            </w:pPr>
          </w:p>
        </w:tc>
        <w:tc>
          <w:tcPr>
            <w:tcW w:w="1254" w:type="dxa"/>
          </w:tcPr>
          <w:p w14:paraId="212F5F8A" w14:textId="77777777" w:rsidR="00442E27" w:rsidRDefault="00442E27">
            <w:pPr>
              <w:spacing w:line="240" w:lineRule="auto"/>
              <w:jc w:val="both"/>
              <w:rPr>
                <w:rFonts w:cstheme="minorHAnsi"/>
              </w:rPr>
            </w:pPr>
          </w:p>
        </w:tc>
      </w:tr>
      <w:tr w:rsidR="00442E27" w14:paraId="212F5F90" w14:textId="77777777" w:rsidTr="00442E27">
        <w:trPr>
          <w:cnfStyle w:val="000000010000" w:firstRow="0" w:lastRow="0" w:firstColumn="0" w:lastColumn="0" w:oddVBand="0" w:evenVBand="0" w:oddHBand="0" w:evenHBand="1" w:firstRowFirstColumn="0" w:firstRowLastColumn="0" w:lastRowFirstColumn="0" w:lastRowLastColumn="0"/>
        </w:trPr>
        <w:tc>
          <w:tcPr>
            <w:tcW w:w="1104" w:type="dxa"/>
          </w:tcPr>
          <w:p w14:paraId="212F5F8C" w14:textId="77777777" w:rsidR="00442E27" w:rsidRDefault="001D3FBF">
            <w:pPr>
              <w:spacing w:line="240" w:lineRule="auto"/>
              <w:rPr>
                <w:rFonts w:cstheme="minorHAnsi"/>
              </w:rPr>
            </w:pPr>
            <w:r>
              <w:rPr>
                <w:rFonts w:eastAsia="Calibri" w:cstheme="minorHAnsi"/>
                <w:lang w:val="pl-PL"/>
              </w:rPr>
              <w:t>T04.04.02</w:t>
            </w:r>
          </w:p>
        </w:tc>
        <w:tc>
          <w:tcPr>
            <w:tcW w:w="4696" w:type="dxa"/>
          </w:tcPr>
          <w:p w14:paraId="212F5F8D" w14:textId="77777777" w:rsidR="00442E27" w:rsidRDefault="001D3FBF">
            <w:pPr>
              <w:spacing w:line="240" w:lineRule="auto"/>
              <w:jc w:val="both"/>
              <w:rPr>
                <w:rFonts w:cstheme="minorHAnsi"/>
                <w:lang w:val="en-CH"/>
              </w:rPr>
            </w:pPr>
            <w:r>
              <w:rPr>
                <w:rFonts w:eastAsia="Calibri" w:cstheme="minorHAnsi"/>
              </w:rPr>
              <w:t xml:space="preserve">Check the process of issuing any object requiring Approval Control using approval by-pass (if </w:t>
            </w:r>
            <w:proofErr w:type="spellStart"/>
            <w:r>
              <w:rPr>
                <w:rFonts w:eastAsia="Calibri" w:cstheme="minorHAnsi"/>
              </w:rPr>
              <w:t>forseen</w:t>
            </w:r>
            <w:proofErr w:type="spellEnd"/>
            <w:r>
              <w:rPr>
                <w:rFonts w:eastAsia="Calibri" w:cstheme="minorHAnsi"/>
              </w:rPr>
              <w:t>)</w:t>
            </w:r>
          </w:p>
        </w:tc>
        <w:tc>
          <w:tcPr>
            <w:tcW w:w="2296" w:type="dxa"/>
          </w:tcPr>
          <w:p w14:paraId="212F5F8E" w14:textId="77777777" w:rsidR="00442E27" w:rsidRDefault="00442E27">
            <w:pPr>
              <w:spacing w:line="240" w:lineRule="auto"/>
              <w:rPr>
                <w:rFonts w:cstheme="minorHAnsi"/>
              </w:rPr>
            </w:pPr>
          </w:p>
        </w:tc>
        <w:tc>
          <w:tcPr>
            <w:tcW w:w="1254" w:type="dxa"/>
          </w:tcPr>
          <w:p w14:paraId="212F5F8F" w14:textId="77777777" w:rsidR="00442E27" w:rsidRDefault="00442E27">
            <w:pPr>
              <w:spacing w:line="240" w:lineRule="auto"/>
              <w:jc w:val="both"/>
              <w:rPr>
                <w:rFonts w:cstheme="minorHAnsi"/>
              </w:rPr>
            </w:pPr>
          </w:p>
        </w:tc>
      </w:tr>
    </w:tbl>
    <w:p w14:paraId="212F5F91" w14:textId="77777777" w:rsidR="00442E27" w:rsidRDefault="00442E27">
      <w:pPr>
        <w:pStyle w:val="Heading1"/>
        <w:ind w:left="720"/>
        <w:rPr>
          <w:rFonts w:asciiTheme="minorHAnsi" w:hAnsiTheme="minorHAnsi" w:cstheme="minorHAnsi"/>
          <w:sz w:val="22"/>
          <w:szCs w:val="22"/>
        </w:rPr>
      </w:pPr>
    </w:p>
    <w:p w14:paraId="212F5F92" w14:textId="77777777" w:rsidR="00442E27" w:rsidRDefault="001D3FBF">
      <w:pPr>
        <w:rPr>
          <w:rFonts w:eastAsiaTheme="majorEastAsia" w:cstheme="minorHAnsi"/>
          <w:color w:val="8F0000" w:themeColor="accent1" w:themeShade="BF"/>
        </w:rPr>
      </w:pPr>
      <w:r>
        <w:br w:type="page"/>
      </w:r>
    </w:p>
    <w:p w14:paraId="212F5F93" w14:textId="77777777" w:rsidR="00442E27" w:rsidRDefault="001D3FBF">
      <w:pPr>
        <w:pStyle w:val="Heading1"/>
        <w:numPr>
          <w:ilvl w:val="0"/>
          <w:numId w:val="1"/>
        </w:numPr>
        <w:spacing w:before="0"/>
        <w:rPr>
          <w:rFonts w:asciiTheme="minorHAnsi" w:hAnsiTheme="minorHAnsi" w:cstheme="minorHAnsi"/>
          <w:sz w:val="22"/>
          <w:szCs w:val="22"/>
        </w:rPr>
      </w:pPr>
      <w:bookmarkStart w:id="26" w:name="_Toc164283043"/>
      <w:bookmarkStart w:id="27" w:name="_Toc184046465"/>
      <w:r>
        <w:rPr>
          <w:rFonts w:asciiTheme="minorHAnsi" w:hAnsiTheme="minorHAnsi" w:cstheme="minorHAnsi"/>
          <w:sz w:val="22"/>
          <w:szCs w:val="22"/>
        </w:rPr>
        <w:lastRenderedPageBreak/>
        <w:t>Annex – Additional Info</w:t>
      </w:r>
      <w:bookmarkEnd w:id="26"/>
      <w:bookmarkEnd w:id="27"/>
    </w:p>
    <w:p w14:paraId="212F5F94" w14:textId="77777777" w:rsidR="00442E27" w:rsidRDefault="00442E27">
      <w:pPr>
        <w:rPr>
          <w:rFonts w:cstheme="minorHAnsi"/>
        </w:rPr>
      </w:pPr>
    </w:p>
    <w:p w14:paraId="212F5F95" w14:textId="77777777" w:rsidR="00442E27" w:rsidRDefault="001D3FBF">
      <w:pPr>
        <w:rPr>
          <w:rFonts w:cstheme="minorHAnsi"/>
        </w:rPr>
      </w:pPr>
      <w:r>
        <w:rPr>
          <w:rFonts w:cstheme="minorHAnsi"/>
        </w:rPr>
        <w:t xml:space="preserve">Default approval </w:t>
      </w:r>
      <w:proofErr w:type="gramStart"/>
      <w:r>
        <w:rPr>
          <w:rFonts w:cstheme="minorHAnsi"/>
        </w:rPr>
        <w:t>control</w:t>
      </w:r>
      <w:proofErr w:type="gramEnd"/>
      <w:r>
        <w:rPr>
          <w:rFonts w:cstheme="minorHAnsi"/>
        </w:rPr>
        <w:t xml:space="preserve"> </w:t>
      </w:r>
    </w:p>
    <w:tbl>
      <w:tblPr>
        <w:tblStyle w:val="TableAMOS"/>
        <w:tblW w:w="9016" w:type="dxa"/>
        <w:shd w:val="clear" w:color="auto" w:fill="C00000"/>
        <w:tblLayout w:type="fixed"/>
        <w:tblLook w:val="04A0" w:firstRow="1" w:lastRow="0" w:firstColumn="1" w:lastColumn="0" w:noHBand="0" w:noVBand="1"/>
      </w:tblPr>
      <w:tblGrid>
        <w:gridCol w:w="1555"/>
        <w:gridCol w:w="2693"/>
        <w:gridCol w:w="4768"/>
      </w:tblGrid>
      <w:tr w:rsidR="00442E27" w14:paraId="212F5F99" w14:textId="77777777" w:rsidTr="00442E27">
        <w:trPr>
          <w:cnfStyle w:val="100000000000" w:firstRow="1" w:lastRow="0" w:firstColumn="0" w:lastColumn="0" w:oddVBand="0" w:evenVBand="0" w:oddHBand="0" w:evenHBand="0" w:firstRowFirstColumn="0" w:firstRowLastColumn="0" w:lastRowFirstColumn="0" w:lastRowLastColumn="0"/>
          <w:trHeight w:val="285"/>
        </w:trPr>
        <w:tc>
          <w:tcPr>
            <w:tcW w:w="1555" w:type="dxa"/>
          </w:tcPr>
          <w:p w14:paraId="212F5F96" w14:textId="77777777" w:rsidR="00442E27" w:rsidRDefault="001D3FBF">
            <w:pPr>
              <w:spacing w:line="240" w:lineRule="auto"/>
              <w:rPr>
                <w:rFonts w:cstheme="minorHAnsi"/>
                <w:bCs/>
              </w:rPr>
            </w:pPr>
            <w:r>
              <w:rPr>
                <w:rFonts w:eastAsia="Calibri" w:cstheme="minorHAnsi"/>
                <w:bCs/>
              </w:rPr>
              <w:t>Name</w:t>
            </w:r>
          </w:p>
        </w:tc>
        <w:tc>
          <w:tcPr>
            <w:tcW w:w="2693" w:type="dxa"/>
          </w:tcPr>
          <w:p w14:paraId="212F5F97" w14:textId="77777777" w:rsidR="00442E27" w:rsidRDefault="001D3FBF">
            <w:pPr>
              <w:spacing w:line="240" w:lineRule="auto"/>
              <w:rPr>
                <w:rFonts w:cstheme="minorHAnsi"/>
                <w:bCs/>
              </w:rPr>
            </w:pPr>
            <w:r>
              <w:rPr>
                <w:rFonts w:eastAsia="Calibri" w:cstheme="minorHAnsi"/>
                <w:bCs/>
              </w:rPr>
              <w:t>Description</w:t>
            </w:r>
          </w:p>
        </w:tc>
        <w:tc>
          <w:tcPr>
            <w:tcW w:w="4768" w:type="dxa"/>
          </w:tcPr>
          <w:p w14:paraId="212F5F98" w14:textId="77777777" w:rsidR="00442E27" w:rsidRDefault="001D3FBF">
            <w:pPr>
              <w:spacing w:line="240" w:lineRule="auto"/>
              <w:rPr>
                <w:rFonts w:cstheme="minorHAnsi"/>
                <w:bCs/>
              </w:rPr>
            </w:pPr>
            <w:r>
              <w:rPr>
                <w:rFonts w:eastAsia="Calibri" w:cstheme="minorHAnsi"/>
                <w:bCs/>
              </w:rPr>
              <w:t>Type</w:t>
            </w:r>
          </w:p>
        </w:tc>
      </w:tr>
      <w:tr w:rsidR="00442E27" w14:paraId="212F5F9D"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9A" w14:textId="77777777" w:rsidR="00442E27" w:rsidRDefault="001D3FBF">
            <w:pPr>
              <w:spacing w:line="240" w:lineRule="auto"/>
              <w:rPr>
                <w:rFonts w:cstheme="minorHAnsi"/>
              </w:rPr>
            </w:pPr>
            <w:r>
              <w:rPr>
                <w:rFonts w:eastAsia="Calibri" w:cstheme="minorHAnsi"/>
              </w:rPr>
              <w:t>Close Bill</w:t>
            </w:r>
          </w:p>
        </w:tc>
        <w:tc>
          <w:tcPr>
            <w:tcW w:w="2693" w:type="dxa"/>
          </w:tcPr>
          <w:p w14:paraId="212F5F9B" w14:textId="77777777" w:rsidR="00442E27" w:rsidRDefault="001D3FBF">
            <w:pPr>
              <w:spacing w:line="240" w:lineRule="auto"/>
              <w:rPr>
                <w:rFonts w:cstheme="minorHAnsi"/>
              </w:rPr>
            </w:pPr>
            <w:r>
              <w:rPr>
                <w:rFonts w:eastAsia="Calibri" w:cstheme="minorHAnsi"/>
              </w:rPr>
              <w:t>Triggered when a Bill is closed</w:t>
            </w:r>
          </w:p>
        </w:tc>
        <w:tc>
          <w:tcPr>
            <w:tcW w:w="4768" w:type="dxa"/>
          </w:tcPr>
          <w:p w14:paraId="212F5F9C"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A1"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9E" w14:textId="77777777" w:rsidR="00442E27" w:rsidRDefault="001D3FBF">
            <w:pPr>
              <w:spacing w:line="240" w:lineRule="auto"/>
              <w:rPr>
                <w:rFonts w:cstheme="minorHAnsi"/>
              </w:rPr>
            </w:pPr>
            <w:r>
              <w:rPr>
                <w:rFonts w:eastAsia="Calibri" w:cstheme="minorHAnsi"/>
              </w:rPr>
              <w:t>Close Invoice</w:t>
            </w:r>
          </w:p>
        </w:tc>
        <w:tc>
          <w:tcPr>
            <w:tcW w:w="2693" w:type="dxa"/>
          </w:tcPr>
          <w:p w14:paraId="212F5F9F" w14:textId="77777777" w:rsidR="00442E27" w:rsidRDefault="001D3FBF">
            <w:pPr>
              <w:spacing w:line="240" w:lineRule="auto"/>
              <w:rPr>
                <w:rFonts w:cstheme="minorHAnsi"/>
              </w:rPr>
            </w:pPr>
            <w:r>
              <w:rPr>
                <w:rFonts w:eastAsia="Calibri" w:cstheme="minorHAnsi"/>
              </w:rPr>
              <w:t>Triggered when an Invoice is closed</w:t>
            </w:r>
          </w:p>
        </w:tc>
        <w:tc>
          <w:tcPr>
            <w:tcW w:w="4768" w:type="dxa"/>
          </w:tcPr>
          <w:p w14:paraId="212F5FA0"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A5"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A2" w14:textId="77777777" w:rsidR="00442E27" w:rsidRDefault="001D3FBF">
            <w:pPr>
              <w:spacing w:line="240" w:lineRule="auto"/>
              <w:rPr>
                <w:rFonts w:cstheme="minorHAnsi"/>
              </w:rPr>
            </w:pPr>
            <w:r>
              <w:rPr>
                <w:rFonts w:eastAsia="Calibri" w:cstheme="minorHAnsi"/>
              </w:rPr>
              <w:t>Document</w:t>
            </w:r>
          </w:p>
        </w:tc>
        <w:tc>
          <w:tcPr>
            <w:tcW w:w="2693" w:type="dxa"/>
          </w:tcPr>
          <w:p w14:paraId="212F5FA3"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A4"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A9"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A6" w14:textId="77777777" w:rsidR="00442E27" w:rsidRDefault="001D3FBF">
            <w:pPr>
              <w:spacing w:line="240" w:lineRule="auto"/>
              <w:rPr>
                <w:rFonts w:cstheme="minorHAnsi"/>
              </w:rPr>
            </w:pPr>
            <w:r>
              <w:rPr>
                <w:rFonts w:eastAsia="Calibri" w:cstheme="minorHAnsi"/>
              </w:rPr>
              <w:t>E.O.</w:t>
            </w:r>
          </w:p>
        </w:tc>
        <w:tc>
          <w:tcPr>
            <w:tcW w:w="2693" w:type="dxa"/>
          </w:tcPr>
          <w:p w14:paraId="212F5FA7"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A8"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AD"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AA" w14:textId="77777777" w:rsidR="00442E27" w:rsidRDefault="001D3FBF">
            <w:pPr>
              <w:spacing w:line="240" w:lineRule="auto"/>
              <w:rPr>
                <w:rFonts w:cstheme="minorHAnsi"/>
              </w:rPr>
            </w:pPr>
            <w:r>
              <w:rPr>
                <w:rFonts w:eastAsia="Calibri" w:cstheme="minorHAnsi"/>
              </w:rPr>
              <w:t>Issue Order</w:t>
            </w:r>
          </w:p>
        </w:tc>
        <w:tc>
          <w:tcPr>
            <w:tcW w:w="2693" w:type="dxa"/>
          </w:tcPr>
          <w:p w14:paraId="212F5FAB" w14:textId="77777777" w:rsidR="00442E27" w:rsidRDefault="001D3FBF">
            <w:pPr>
              <w:spacing w:line="240" w:lineRule="auto"/>
              <w:rPr>
                <w:rFonts w:cstheme="minorHAnsi"/>
              </w:rPr>
            </w:pPr>
            <w:r>
              <w:rPr>
                <w:rFonts w:eastAsia="Calibri" w:cstheme="minorHAnsi"/>
              </w:rPr>
              <w:t>Triggered when an order is issued</w:t>
            </w:r>
          </w:p>
        </w:tc>
        <w:tc>
          <w:tcPr>
            <w:tcW w:w="4768" w:type="dxa"/>
          </w:tcPr>
          <w:p w14:paraId="212F5FAC"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B1"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AE" w14:textId="77777777" w:rsidR="00442E27" w:rsidRDefault="001D3FBF">
            <w:pPr>
              <w:spacing w:line="240" w:lineRule="auto"/>
              <w:rPr>
                <w:rFonts w:cstheme="minorHAnsi"/>
              </w:rPr>
            </w:pPr>
            <w:r>
              <w:rPr>
                <w:rFonts w:eastAsia="Calibri" w:cstheme="minorHAnsi"/>
              </w:rPr>
              <w:t>Maintenance Program Revision</w:t>
            </w:r>
          </w:p>
        </w:tc>
        <w:tc>
          <w:tcPr>
            <w:tcW w:w="2693" w:type="dxa"/>
          </w:tcPr>
          <w:p w14:paraId="212F5FAF"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B0"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B5"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B2" w14:textId="77777777" w:rsidR="00442E27" w:rsidRDefault="001D3FBF">
            <w:pPr>
              <w:spacing w:line="240" w:lineRule="auto"/>
              <w:rPr>
                <w:rFonts w:cstheme="minorHAnsi"/>
              </w:rPr>
            </w:pPr>
            <w:r>
              <w:rPr>
                <w:rFonts w:eastAsia="Calibri" w:cstheme="minorHAnsi"/>
              </w:rPr>
              <w:t>Maintenance Program Task Revision</w:t>
            </w:r>
          </w:p>
        </w:tc>
        <w:tc>
          <w:tcPr>
            <w:tcW w:w="2693" w:type="dxa"/>
          </w:tcPr>
          <w:p w14:paraId="212F5FB3"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B4"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B9"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B6" w14:textId="77777777" w:rsidR="00442E27" w:rsidRDefault="001D3FBF">
            <w:pPr>
              <w:spacing w:line="240" w:lineRule="auto"/>
              <w:rPr>
                <w:rFonts w:cstheme="minorHAnsi"/>
              </w:rPr>
            </w:pPr>
            <w:r>
              <w:rPr>
                <w:rFonts w:eastAsia="Calibri" w:cstheme="minorHAnsi"/>
              </w:rPr>
              <w:t xml:space="preserve">Mat. </w:t>
            </w:r>
            <w:proofErr w:type="spellStart"/>
            <w:r>
              <w:rPr>
                <w:rFonts w:eastAsia="Calibri" w:cstheme="minorHAnsi"/>
              </w:rPr>
              <w:t>Alloc</w:t>
            </w:r>
            <w:proofErr w:type="spellEnd"/>
            <w:r>
              <w:rPr>
                <w:rFonts w:eastAsia="Calibri" w:cstheme="minorHAnsi"/>
              </w:rPr>
              <w:t>. Creation</w:t>
            </w:r>
          </w:p>
        </w:tc>
        <w:tc>
          <w:tcPr>
            <w:tcW w:w="2693" w:type="dxa"/>
          </w:tcPr>
          <w:p w14:paraId="212F5FB7" w14:textId="77777777" w:rsidR="00442E27" w:rsidRDefault="001D3FBF">
            <w:pPr>
              <w:spacing w:line="240" w:lineRule="auto"/>
              <w:rPr>
                <w:rFonts w:cstheme="minorHAnsi"/>
              </w:rPr>
            </w:pPr>
            <w:r>
              <w:rPr>
                <w:rFonts w:eastAsia="Calibri" w:cstheme="minorHAnsi"/>
              </w:rPr>
              <w:t>Triggered when an unavailable part is linked</w:t>
            </w:r>
          </w:p>
        </w:tc>
        <w:tc>
          <w:tcPr>
            <w:tcW w:w="4768" w:type="dxa"/>
          </w:tcPr>
          <w:p w14:paraId="212F5FB8"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BD"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BA" w14:textId="77777777" w:rsidR="00442E27" w:rsidRDefault="001D3FBF">
            <w:pPr>
              <w:spacing w:line="240" w:lineRule="auto"/>
              <w:rPr>
                <w:rFonts w:cstheme="minorHAnsi"/>
              </w:rPr>
            </w:pPr>
            <w:r>
              <w:rPr>
                <w:rFonts w:eastAsia="Calibri" w:cstheme="minorHAnsi"/>
              </w:rPr>
              <w:t>Modify Order</w:t>
            </w:r>
          </w:p>
        </w:tc>
        <w:tc>
          <w:tcPr>
            <w:tcW w:w="2693" w:type="dxa"/>
          </w:tcPr>
          <w:p w14:paraId="212F5FBB" w14:textId="77777777" w:rsidR="00442E27" w:rsidRDefault="001D3FBF">
            <w:pPr>
              <w:spacing w:line="240" w:lineRule="auto"/>
              <w:rPr>
                <w:rFonts w:cstheme="minorHAnsi"/>
              </w:rPr>
            </w:pPr>
            <w:r>
              <w:rPr>
                <w:rFonts w:eastAsia="Calibri" w:cstheme="minorHAnsi"/>
              </w:rPr>
              <w:t>Triggered when an order is modified</w:t>
            </w:r>
          </w:p>
        </w:tc>
        <w:tc>
          <w:tcPr>
            <w:tcW w:w="4768" w:type="dxa"/>
          </w:tcPr>
          <w:p w14:paraId="212F5FBC"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C1"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BE" w14:textId="77777777" w:rsidR="00442E27" w:rsidRDefault="001D3FBF">
            <w:pPr>
              <w:spacing w:line="240" w:lineRule="auto"/>
              <w:rPr>
                <w:rFonts w:cstheme="minorHAnsi"/>
              </w:rPr>
            </w:pPr>
            <w:r>
              <w:rPr>
                <w:rFonts w:eastAsia="Calibri" w:cstheme="minorHAnsi"/>
              </w:rPr>
              <w:t>Occurrence Report processing</w:t>
            </w:r>
          </w:p>
        </w:tc>
        <w:tc>
          <w:tcPr>
            <w:tcW w:w="2693" w:type="dxa"/>
          </w:tcPr>
          <w:p w14:paraId="212F5FBF" w14:textId="77777777" w:rsidR="00442E27" w:rsidRDefault="001D3FBF">
            <w:pPr>
              <w:spacing w:line="240" w:lineRule="auto"/>
              <w:rPr>
                <w:rFonts w:cstheme="minorHAnsi"/>
              </w:rPr>
            </w:pPr>
            <w:r>
              <w:rPr>
                <w:rFonts w:eastAsia="Calibri" w:cstheme="minorHAnsi"/>
              </w:rPr>
              <w:t>Triggered when an Occurrence Report is processed.</w:t>
            </w:r>
          </w:p>
        </w:tc>
        <w:tc>
          <w:tcPr>
            <w:tcW w:w="4768" w:type="dxa"/>
          </w:tcPr>
          <w:p w14:paraId="212F5FC0" w14:textId="77777777" w:rsidR="00442E27" w:rsidRDefault="001D3FBF">
            <w:pPr>
              <w:spacing w:line="240" w:lineRule="auto"/>
              <w:rPr>
                <w:rFonts w:cstheme="minorHAnsi"/>
              </w:rPr>
            </w:pPr>
            <w:r>
              <w:rPr>
                <w:rFonts w:eastAsia="Calibri" w:cstheme="minorHAnsi"/>
              </w:rPr>
              <w:t>Document to be approved from legal perspective</w:t>
            </w:r>
          </w:p>
        </w:tc>
      </w:tr>
      <w:tr w:rsidR="00442E27" w14:paraId="212F5FC5"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C2" w14:textId="77777777" w:rsidR="00442E27" w:rsidRDefault="001D3FBF">
            <w:pPr>
              <w:spacing w:line="240" w:lineRule="auto"/>
              <w:rPr>
                <w:rFonts w:cstheme="minorHAnsi"/>
              </w:rPr>
            </w:pPr>
            <w:r>
              <w:rPr>
                <w:rFonts w:eastAsia="Calibri" w:cstheme="minorHAnsi"/>
              </w:rPr>
              <w:t>OMP Revision</w:t>
            </w:r>
          </w:p>
        </w:tc>
        <w:tc>
          <w:tcPr>
            <w:tcW w:w="2693" w:type="dxa"/>
          </w:tcPr>
          <w:p w14:paraId="212F5FC3"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C4"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C9"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C6" w14:textId="77777777" w:rsidR="00442E27" w:rsidRDefault="001D3FBF">
            <w:pPr>
              <w:spacing w:line="240" w:lineRule="auto"/>
              <w:rPr>
                <w:rFonts w:cstheme="minorHAnsi"/>
              </w:rPr>
            </w:pPr>
            <w:r>
              <w:rPr>
                <w:rFonts w:eastAsia="Calibri" w:cstheme="minorHAnsi"/>
              </w:rPr>
              <w:t xml:space="preserve">OMP </w:t>
            </w:r>
            <w:proofErr w:type="spellStart"/>
            <w:r>
              <w:rPr>
                <w:rFonts w:eastAsia="Calibri" w:cstheme="minorHAnsi"/>
              </w:rPr>
              <w:t>Taskcard</w:t>
            </w:r>
            <w:proofErr w:type="spellEnd"/>
            <w:r>
              <w:rPr>
                <w:rFonts w:eastAsia="Calibri" w:cstheme="minorHAnsi"/>
              </w:rPr>
              <w:t xml:space="preserve"> Revision</w:t>
            </w:r>
          </w:p>
        </w:tc>
        <w:tc>
          <w:tcPr>
            <w:tcW w:w="2693" w:type="dxa"/>
          </w:tcPr>
          <w:p w14:paraId="212F5FC7"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C8"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CD"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CA" w14:textId="77777777" w:rsidR="00442E27" w:rsidRDefault="001D3FBF">
            <w:pPr>
              <w:spacing w:line="240" w:lineRule="auto"/>
              <w:rPr>
                <w:rFonts w:cstheme="minorHAnsi"/>
              </w:rPr>
            </w:pPr>
            <w:r>
              <w:rPr>
                <w:rFonts w:eastAsia="Calibri" w:cstheme="minorHAnsi"/>
              </w:rPr>
              <w:t>Process Entity Transaction</w:t>
            </w:r>
          </w:p>
        </w:tc>
        <w:tc>
          <w:tcPr>
            <w:tcW w:w="2693" w:type="dxa"/>
          </w:tcPr>
          <w:p w14:paraId="212F5FCB" w14:textId="77777777" w:rsidR="00442E27" w:rsidRDefault="001D3FBF">
            <w:pPr>
              <w:spacing w:line="240" w:lineRule="auto"/>
              <w:rPr>
                <w:rFonts w:cstheme="minorHAnsi"/>
              </w:rPr>
            </w:pPr>
            <w:r>
              <w:rPr>
                <w:rFonts w:eastAsia="Calibri" w:cstheme="minorHAnsi"/>
              </w:rPr>
              <w:t>Triggered when an entity transaction is executed</w:t>
            </w:r>
          </w:p>
        </w:tc>
        <w:tc>
          <w:tcPr>
            <w:tcW w:w="4768" w:type="dxa"/>
          </w:tcPr>
          <w:p w14:paraId="212F5FCC"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D1"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CE" w14:textId="77777777" w:rsidR="00442E27" w:rsidRDefault="001D3FBF">
            <w:pPr>
              <w:spacing w:line="240" w:lineRule="auto"/>
              <w:rPr>
                <w:rFonts w:cstheme="minorHAnsi"/>
              </w:rPr>
            </w:pPr>
            <w:r>
              <w:rPr>
                <w:rFonts w:eastAsia="Calibri" w:cstheme="minorHAnsi"/>
              </w:rPr>
              <w:t>Publication</w:t>
            </w:r>
          </w:p>
        </w:tc>
        <w:tc>
          <w:tcPr>
            <w:tcW w:w="2693" w:type="dxa"/>
          </w:tcPr>
          <w:p w14:paraId="212F5FCF" w14:textId="77777777" w:rsidR="00442E27" w:rsidRDefault="001D3FBF">
            <w:pPr>
              <w:spacing w:line="240" w:lineRule="auto"/>
              <w:rPr>
                <w:rFonts w:cstheme="minorHAnsi"/>
              </w:rPr>
            </w:pPr>
            <w:r>
              <w:rPr>
                <w:rFonts w:eastAsia="Calibri" w:cstheme="minorHAnsi"/>
              </w:rPr>
              <w:t>Triggered when an approval is requested</w:t>
            </w:r>
          </w:p>
        </w:tc>
        <w:tc>
          <w:tcPr>
            <w:tcW w:w="4768" w:type="dxa"/>
          </w:tcPr>
          <w:p w14:paraId="212F5FD0"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D5"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D2" w14:textId="77777777" w:rsidR="00442E27" w:rsidRDefault="001D3FBF">
            <w:pPr>
              <w:spacing w:line="240" w:lineRule="auto"/>
              <w:rPr>
                <w:rFonts w:cstheme="minorHAnsi"/>
              </w:rPr>
            </w:pPr>
            <w:r>
              <w:rPr>
                <w:rFonts w:eastAsia="Calibri" w:cstheme="minorHAnsi"/>
              </w:rPr>
              <w:t>Publish Quote</w:t>
            </w:r>
          </w:p>
        </w:tc>
        <w:tc>
          <w:tcPr>
            <w:tcW w:w="2693" w:type="dxa"/>
          </w:tcPr>
          <w:p w14:paraId="212F5FD3" w14:textId="77777777" w:rsidR="00442E27" w:rsidRDefault="001D3FBF">
            <w:pPr>
              <w:spacing w:line="240" w:lineRule="auto"/>
              <w:rPr>
                <w:rFonts w:cstheme="minorHAnsi"/>
              </w:rPr>
            </w:pPr>
            <w:r>
              <w:rPr>
                <w:rFonts w:eastAsia="Calibri" w:cstheme="minorHAnsi"/>
              </w:rPr>
              <w:t>Triggered when a quote is ready to be published to a customer</w:t>
            </w:r>
          </w:p>
        </w:tc>
        <w:tc>
          <w:tcPr>
            <w:tcW w:w="4768" w:type="dxa"/>
          </w:tcPr>
          <w:p w14:paraId="212F5FD4"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D9"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D6" w14:textId="77777777" w:rsidR="00442E27" w:rsidRDefault="001D3FBF">
            <w:pPr>
              <w:spacing w:line="240" w:lineRule="auto"/>
              <w:rPr>
                <w:rFonts w:cstheme="minorHAnsi"/>
              </w:rPr>
            </w:pPr>
            <w:r>
              <w:rPr>
                <w:rFonts w:eastAsia="Calibri" w:cstheme="minorHAnsi"/>
              </w:rPr>
              <w:lastRenderedPageBreak/>
              <w:t>Release Budget</w:t>
            </w:r>
          </w:p>
        </w:tc>
        <w:tc>
          <w:tcPr>
            <w:tcW w:w="2693" w:type="dxa"/>
          </w:tcPr>
          <w:p w14:paraId="212F5FD7" w14:textId="77777777" w:rsidR="00442E27" w:rsidRDefault="001D3FBF">
            <w:pPr>
              <w:spacing w:line="240" w:lineRule="auto"/>
              <w:rPr>
                <w:rFonts w:cstheme="minorHAnsi"/>
              </w:rPr>
            </w:pPr>
            <w:r>
              <w:rPr>
                <w:rFonts w:eastAsia="Calibri" w:cstheme="minorHAnsi"/>
              </w:rPr>
              <w:t>Triggered when a budget is released</w:t>
            </w:r>
          </w:p>
        </w:tc>
        <w:tc>
          <w:tcPr>
            <w:tcW w:w="4768" w:type="dxa"/>
          </w:tcPr>
          <w:p w14:paraId="212F5FD8" w14:textId="77777777" w:rsidR="00442E27" w:rsidRDefault="001D3FBF">
            <w:pPr>
              <w:spacing w:line="240" w:lineRule="auto"/>
              <w:rPr>
                <w:rFonts w:cstheme="minorHAnsi"/>
              </w:rPr>
            </w:pPr>
            <w:r>
              <w:rPr>
                <w:rFonts w:eastAsia="Calibri" w:cstheme="minorHAnsi"/>
              </w:rPr>
              <w:t>Document to be approved from financial perspective (used when an order is modified)</w:t>
            </w:r>
          </w:p>
        </w:tc>
      </w:tr>
      <w:tr w:rsidR="00442E27" w14:paraId="212F5FDD"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DA" w14:textId="77777777" w:rsidR="00442E27" w:rsidRDefault="001D3FBF">
            <w:pPr>
              <w:spacing w:line="240" w:lineRule="auto"/>
              <w:rPr>
                <w:rFonts w:cstheme="minorHAnsi"/>
              </w:rPr>
            </w:pPr>
            <w:r>
              <w:rPr>
                <w:rFonts w:eastAsia="Calibri" w:cstheme="minorHAnsi"/>
              </w:rPr>
              <w:t>Request Customer Mailing approval</w:t>
            </w:r>
          </w:p>
        </w:tc>
        <w:tc>
          <w:tcPr>
            <w:tcW w:w="2693" w:type="dxa"/>
          </w:tcPr>
          <w:p w14:paraId="212F5FDB" w14:textId="77777777" w:rsidR="00442E27" w:rsidRDefault="001D3FBF">
            <w:pPr>
              <w:spacing w:line="240" w:lineRule="auto"/>
              <w:rPr>
                <w:rFonts w:cstheme="minorHAnsi"/>
              </w:rPr>
            </w:pPr>
            <w:r>
              <w:rPr>
                <w:rFonts w:eastAsia="Calibri" w:cstheme="minorHAnsi"/>
              </w:rPr>
              <w:t>Triggered when a Customer Mailing approval is requested</w:t>
            </w:r>
          </w:p>
        </w:tc>
        <w:tc>
          <w:tcPr>
            <w:tcW w:w="4768" w:type="dxa"/>
          </w:tcPr>
          <w:p w14:paraId="212F5FDC" w14:textId="77777777" w:rsidR="00442E27" w:rsidRDefault="001D3FBF">
            <w:pPr>
              <w:spacing w:line="240" w:lineRule="auto"/>
              <w:rPr>
                <w:rFonts w:cstheme="minorHAnsi"/>
              </w:rPr>
            </w:pPr>
            <w:r>
              <w:rPr>
                <w:rFonts w:eastAsia="Calibri" w:cstheme="minorHAnsi"/>
              </w:rPr>
              <w:t>Document to be approved without specific subject</w:t>
            </w:r>
          </w:p>
        </w:tc>
      </w:tr>
      <w:tr w:rsidR="00442E27" w14:paraId="212F5FE1" w14:textId="77777777" w:rsidTr="00442E27">
        <w:trPr>
          <w:cnfStyle w:val="000000010000" w:firstRow="0" w:lastRow="0" w:firstColumn="0" w:lastColumn="0" w:oddVBand="0" w:evenVBand="0" w:oddHBand="0" w:evenHBand="1" w:firstRowFirstColumn="0" w:firstRowLastColumn="0" w:lastRowFirstColumn="0" w:lastRowLastColumn="0"/>
          <w:trHeight w:val="285"/>
        </w:trPr>
        <w:tc>
          <w:tcPr>
            <w:tcW w:w="1555" w:type="dxa"/>
          </w:tcPr>
          <w:p w14:paraId="212F5FDE" w14:textId="77777777" w:rsidR="00442E27" w:rsidRDefault="001D3FBF">
            <w:pPr>
              <w:spacing w:line="240" w:lineRule="auto"/>
              <w:rPr>
                <w:rFonts w:cstheme="minorHAnsi"/>
              </w:rPr>
            </w:pPr>
            <w:r>
              <w:rPr>
                <w:rFonts w:eastAsia="Calibri" w:cstheme="minorHAnsi"/>
              </w:rPr>
              <w:t>Sandbox Technical</w:t>
            </w:r>
          </w:p>
        </w:tc>
        <w:tc>
          <w:tcPr>
            <w:tcW w:w="2693" w:type="dxa"/>
          </w:tcPr>
          <w:p w14:paraId="212F5FDF" w14:textId="77777777" w:rsidR="00442E27" w:rsidRDefault="001D3FBF">
            <w:pPr>
              <w:spacing w:line="240" w:lineRule="auto"/>
              <w:rPr>
                <w:rFonts w:cstheme="minorHAnsi"/>
              </w:rPr>
            </w:pPr>
            <w:r>
              <w:rPr>
                <w:rFonts w:eastAsia="Calibri" w:cstheme="minorHAnsi"/>
              </w:rPr>
              <w:t>Triggered when technical approval is requested</w:t>
            </w:r>
          </w:p>
        </w:tc>
        <w:tc>
          <w:tcPr>
            <w:tcW w:w="4768" w:type="dxa"/>
          </w:tcPr>
          <w:p w14:paraId="212F5FE0" w14:textId="77777777" w:rsidR="00442E27" w:rsidRDefault="001D3FBF">
            <w:pPr>
              <w:spacing w:line="240" w:lineRule="auto"/>
              <w:rPr>
                <w:rFonts w:cstheme="minorHAnsi"/>
              </w:rPr>
            </w:pPr>
            <w:r>
              <w:rPr>
                <w:rFonts w:eastAsia="Calibri" w:cstheme="minorHAnsi"/>
              </w:rPr>
              <w:t>Document to be approved from technical perspective</w:t>
            </w:r>
          </w:p>
        </w:tc>
      </w:tr>
      <w:tr w:rsidR="00442E27" w14:paraId="212F5FE5" w14:textId="77777777" w:rsidTr="00442E27">
        <w:trPr>
          <w:cnfStyle w:val="000000100000" w:firstRow="0" w:lastRow="0" w:firstColumn="0" w:lastColumn="0" w:oddVBand="0" w:evenVBand="0" w:oddHBand="1" w:evenHBand="0" w:firstRowFirstColumn="0" w:firstRowLastColumn="0" w:lastRowFirstColumn="0" w:lastRowLastColumn="0"/>
          <w:trHeight w:val="285"/>
        </w:trPr>
        <w:tc>
          <w:tcPr>
            <w:tcW w:w="1555" w:type="dxa"/>
          </w:tcPr>
          <w:p w14:paraId="212F5FE2" w14:textId="77777777" w:rsidR="00442E27" w:rsidRDefault="001D3FBF">
            <w:pPr>
              <w:spacing w:line="240" w:lineRule="auto"/>
              <w:rPr>
                <w:rFonts w:cstheme="minorHAnsi"/>
              </w:rPr>
            </w:pPr>
            <w:r>
              <w:rPr>
                <w:rFonts w:eastAsia="Calibri" w:cstheme="minorHAnsi"/>
              </w:rPr>
              <w:t>Workorder</w:t>
            </w:r>
          </w:p>
        </w:tc>
        <w:tc>
          <w:tcPr>
            <w:tcW w:w="2693" w:type="dxa"/>
          </w:tcPr>
          <w:p w14:paraId="212F5FE3" w14:textId="77777777" w:rsidR="00442E27" w:rsidRDefault="001D3FBF">
            <w:pPr>
              <w:spacing w:line="240" w:lineRule="auto"/>
              <w:rPr>
                <w:rFonts w:cstheme="minorHAnsi"/>
              </w:rPr>
            </w:pPr>
            <w:r>
              <w:rPr>
                <w:rFonts w:eastAsia="Calibri" w:cstheme="minorHAnsi"/>
              </w:rPr>
              <w:t>Triggered when technical approval is requested</w:t>
            </w:r>
          </w:p>
        </w:tc>
        <w:tc>
          <w:tcPr>
            <w:tcW w:w="4768" w:type="dxa"/>
          </w:tcPr>
          <w:p w14:paraId="212F5FE4" w14:textId="77777777" w:rsidR="00442E27" w:rsidRDefault="001D3FBF">
            <w:pPr>
              <w:spacing w:line="240" w:lineRule="auto"/>
              <w:rPr>
                <w:rFonts w:cstheme="minorHAnsi"/>
              </w:rPr>
            </w:pPr>
            <w:r>
              <w:rPr>
                <w:rFonts w:eastAsia="Calibri" w:cstheme="minorHAnsi"/>
              </w:rPr>
              <w:t>Document to be approved from technical perspective</w:t>
            </w:r>
          </w:p>
        </w:tc>
      </w:tr>
    </w:tbl>
    <w:p w14:paraId="212F5FE6" w14:textId="77777777" w:rsidR="00442E27" w:rsidRDefault="00442E27">
      <w:pPr>
        <w:rPr>
          <w:rFonts w:cstheme="minorHAnsi"/>
        </w:rPr>
      </w:pPr>
    </w:p>
    <w:p w14:paraId="212F5FE7" w14:textId="77777777" w:rsidR="00442E27" w:rsidRDefault="00442E27">
      <w:pPr>
        <w:rPr>
          <w:rFonts w:cstheme="minorHAnsi"/>
        </w:rPr>
      </w:pPr>
    </w:p>
    <w:p w14:paraId="212F5FE8" w14:textId="77777777" w:rsidR="00442E27" w:rsidRDefault="00442E27">
      <w:pPr>
        <w:rPr>
          <w:rFonts w:cstheme="minorHAnsi"/>
        </w:rPr>
      </w:pPr>
    </w:p>
    <w:sectPr w:rsidR="00442E27">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7A5F7" w14:textId="77777777" w:rsidR="00CB1F8B" w:rsidRDefault="00CB1F8B">
      <w:pPr>
        <w:spacing w:after="0" w:line="240" w:lineRule="auto"/>
      </w:pPr>
      <w:r>
        <w:separator/>
      </w:r>
    </w:p>
  </w:endnote>
  <w:endnote w:type="continuationSeparator" w:id="0">
    <w:p w14:paraId="58A0F998" w14:textId="77777777" w:rsidR="00CB1F8B" w:rsidRDefault="00CB1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5" w14:textId="77777777" w:rsidR="00442E27" w:rsidRDefault="00442E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6" w14:textId="77777777" w:rsidR="00442E27" w:rsidRDefault="001D3FBF">
    <w:pPr>
      <w:pStyle w:val="Footer"/>
    </w:pPr>
    <w:r>
      <w:rPr>
        <w:noProof/>
      </w:rPr>
      <w:drawing>
        <wp:anchor distT="0" distB="0" distL="114300" distR="114300" simplePos="0" relativeHeight="251655168" behindDoc="0" locked="0" layoutInCell="0" allowOverlap="1" wp14:anchorId="212F6005" wp14:editId="212F6006">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8" w14:textId="77777777" w:rsidR="00442E27" w:rsidRDefault="001D3FBF">
    <w:pPr>
      <w:pStyle w:val="Footer"/>
    </w:pPr>
    <w:r>
      <w:rPr>
        <w:noProof/>
      </w:rPr>
      <w:drawing>
        <wp:anchor distT="0" distB="0" distL="114300" distR="114300" simplePos="0" relativeHeight="251656192" behindDoc="0" locked="0" layoutInCell="0" allowOverlap="1" wp14:anchorId="212F6007" wp14:editId="212F6008">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B" w14:textId="77777777" w:rsidR="00442E27" w:rsidRDefault="00442E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C" w14:textId="77777777" w:rsidR="00442E27" w:rsidRDefault="001D3FBF">
    <w:pPr>
      <w:pStyle w:val="Footer"/>
    </w:pPr>
    <w:r>
      <w:rPr>
        <w:noProof/>
      </w:rPr>
      <w:drawing>
        <wp:anchor distT="0" distB="0" distL="114300" distR="114300" simplePos="0" relativeHeight="251657216" behindDoc="0" locked="0" layoutInCell="0" allowOverlap="1" wp14:anchorId="212F6009" wp14:editId="212F600A">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10" name="Picture 1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Copy 1"/>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E" w14:textId="77777777" w:rsidR="00442E27" w:rsidRDefault="001D3FBF">
    <w:pPr>
      <w:pStyle w:val="Footer"/>
    </w:pPr>
    <w:r>
      <w:rPr>
        <w:noProof/>
      </w:rPr>
      <w:drawing>
        <wp:anchor distT="0" distB="0" distL="114300" distR="114300" simplePos="0" relativeHeight="251658240" behindDoc="0" locked="0" layoutInCell="0" allowOverlap="1" wp14:anchorId="212F600B" wp14:editId="212F600C">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11" name="Picture 1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Copy 1"/>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6001" w14:textId="77777777" w:rsidR="00442E27" w:rsidRDefault="00442E2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6002" w14:textId="77777777" w:rsidR="00442E27" w:rsidRDefault="001D3FBF">
    <w:pPr>
      <w:pStyle w:val="Footer"/>
    </w:pPr>
    <w:r>
      <w:rPr>
        <w:noProof/>
      </w:rPr>
      <w:drawing>
        <wp:anchor distT="0" distB="0" distL="114300" distR="114300" simplePos="0" relativeHeight="251659264" behindDoc="0" locked="0" layoutInCell="0" allowOverlap="1" wp14:anchorId="212F600D" wp14:editId="212F600E">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12" name="Picture 1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Copy 1 Copy 1"/>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6004" w14:textId="77777777" w:rsidR="00442E27" w:rsidRDefault="001D3FBF">
    <w:pPr>
      <w:pStyle w:val="Footer"/>
    </w:pPr>
    <w:r>
      <w:rPr>
        <w:noProof/>
      </w:rPr>
      <w:drawing>
        <wp:anchor distT="0" distB="0" distL="114300" distR="114300" simplePos="0" relativeHeight="251660288" behindDoc="0" locked="0" layoutInCell="0" allowOverlap="1" wp14:anchorId="212F600F" wp14:editId="212F6010">
          <wp:simplePos x="0" y="0"/>
          <wp:positionH relativeFrom="rightMargin">
            <wp:align>left</wp:align>
          </wp:positionH>
          <wp:positionV relativeFrom="paragraph">
            <wp:posOffset>-205105</wp:posOffset>
          </wp:positionV>
          <wp:extent cx="379095" cy="379095"/>
          <wp:effectExtent l="0" t="0" r="0" b="0"/>
          <wp:wrapThrough wrapText="bothSides">
            <wp:wrapPolygon edited="0">
              <wp:start x="6506" y="0"/>
              <wp:lineTo x="1080" y="10849"/>
              <wp:lineTo x="-5" y="15191"/>
              <wp:lineTo x="-5" y="20619"/>
              <wp:lineTo x="20620" y="20619"/>
              <wp:lineTo x="20620" y="14107"/>
              <wp:lineTo x="19534" y="9766"/>
              <wp:lineTo x="15194" y="0"/>
              <wp:lineTo x="6506" y="0"/>
            </wp:wrapPolygon>
          </wp:wrapThrough>
          <wp:docPr id="13" name="Picture 1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Copy 1 Copy 1"/>
                  <pic:cNvPicPr>
                    <a:picLocks noChangeAspect="1" noChangeArrowheads="1"/>
                  </pic:cNvPicPr>
                </pic:nvPicPr>
                <pic:blipFill>
                  <a:blip r:embed="rId1"/>
                  <a:stretch>
                    <a:fillRect/>
                  </a:stretch>
                </pic:blipFill>
                <pic:spPr bwMode="auto">
                  <a:xfrm>
                    <a:off x="0" y="0"/>
                    <a:ext cx="379095" cy="379095"/>
                  </a:xfrm>
                  <a:prstGeom prst="rect">
                    <a:avLst/>
                  </a:prstGeom>
                </pic:spPr>
              </pic:pic>
            </a:graphicData>
          </a:graphic>
        </wp:anchor>
      </w:drawing>
    </w:r>
    <w:r>
      <w:rPr>
        <w:rStyle w:val="Strong"/>
      </w:rPr>
      <w:t>SWISS-AS</w:t>
    </w:r>
    <w:r>
      <w:rPr>
        <w:szCs w:val="16"/>
        <w:lang w:val="fr-CH"/>
      </w:rPr>
      <w:t>.COM</w:t>
    </w: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847E7" w14:textId="77777777" w:rsidR="00CB1F8B" w:rsidRDefault="00CB1F8B">
      <w:pPr>
        <w:spacing w:after="0" w:line="240" w:lineRule="auto"/>
      </w:pPr>
      <w:r>
        <w:separator/>
      </w:r>
    </w:p>
  </w:footnote>
  <w:footnote w:type="continuationSeparator" w:id="0">
    <w:p w14:paraId="7458577A" w14:textId="77777777" w:rsidR="00CB1F8B" w:rsidRDefault="00CB1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3" w14:textId="77777777" w:rsidR="00442E27" w:rsidRDefault="00442E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4" w14:textId="77777777" w:rsidR="00442E27" w:rsidRDefault="00000000">
    <w:pPr>
      <w:pStyle w:val="Header"/>
      <w:jc w:val="center"/>
      <w:rPr>
        <w:sz w:val="24"/>
        <w:szCs w:val="24"/>
      </w:rPr>
    </w:pPr>
    <w:sdt>
      <w:sdtPr>
        <w:alias w:val="Title"/>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7" w14:textId="77777777" w:rsidR="00442E27" w:rsidRDefault="00000000">
    <w:pPr>
      <w:pStyle w:val="Header"/>
      <w:jc w:val="center"/>
      <w:rPr>
        <w:sz w:val="24"/>
        <w:szCs w:val="24"/>
      </w:rPr>
    </w:pPr>
    <w:sdt>
      <w:sdtPr>
        <w:alias w:val="Title"/>
        <w:id w:val="-1772694820"/>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9" w14:textId="77777777" w:rsidR="00442E27" w:rsidRDefault="00442E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A" w14:textId="77777777" w:rsidR="00442E27" w:rsidRDefault="00000000">
    <w:pPr>
      <w:pStyle w:val="Header"/>
      <w:jc w:val="center"/>
      <w:rPr>
        <w:sz w:val="24"/>
        <w:szCs w:val="24"/>
      </w:rPr>
    </w:pPr>
    <w:sdt>
      <w:sdtPr>
        <w:alias w:val="Title"/>
        <w:id w:val="-41431192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D" w14:textId="77777777" w:rsidR="00442E27" w:rsidRDefault="00000000">
    <w:pPr>
      <w:pStyle w:val="Header"/>
      <w:jc w:val="center"/>
      <w:rPr>
        <w:sz w:val="24"/>
        <w:szCs w:val="24"/>
      </w:rPr>
    </w:pPr>
    <w:sdt>
      <w:sdtPr>
        <w:alias w:val="Title"/>
        <w:id w:val="916143228"/>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5FFF" w14:textId="77777777" w:rsidR="00442E27" w:rsidRDefault="00442E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6000" w14:textId="77777777" w:rsidR="00442E27" w:rsidRDefault="00000000">
    <w:pPr>
      <w:pStyle w:val="Header"/>
      <w:jc w:val="center"/>
      <w:rPr>
        <w:sz w:val="24"/>
        <w:szCs w:val="24"/>
      </w:rPr>
    </w:pPr>
    <w:sdt>
      <w:sdtPr>
        <w:alias w:val="Title"/>
        <w:id w:val="1736506217"/>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6003" w14:textId="77777777" w:rsidR="00442E27" w:rsidRDefault="00000000">
    <w:pPr>
      <w:pStyle w:val="Header"/>
      <w:jc w:val="center"/>
      <w:rPr>
        <w:sz w:val="24"/>
        <w:szCs w:val="24"/>
      </w:rPr>
    </w:pPr>
    <w:sdt>
      <w:sdtPr>
        <w:alias w:val="Title"/>
        <w:id w:val="-787429534"/>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r w:rsidR="001D3FBF">
          <w:rPr>
            <w:sz w:val="24"/>
            <w:szCs w:val="24"/>
          </w:rPr>
          <w:t>04.04 Approval Control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06A05"/>
    <w:multiLevelType w:val="multilevel"/>
    <w:tmpl w:val="060438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1473CE7"/>
    <w:multiLevelType w:val="multilevel"/>
    <w:tmpl w:val="736213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6FE168F7"/>
    <w:multiLevelType w:val="multilevel"/>
    <w:tmpl w:val="419452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6801976">
    <w:abstractNumId w:val="1"/>
  </w:num>
  <w:num w:numId="2" w16cid:durableId="1111710086">
    <w:abstractNumId w:val="0"/>
  </w:num>
  <w:num w:numId="3" w16cid:durableId="1459304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27"/>
    <w:rsid w:val="001D2BFD"/>
    <w:rsid w:val="001D3FBF"/>
    <w:rsid w:val="00442E27"/>
    <w:rsid w:val="00584BEC"/>
    <w:rsid w:val="006D118C"/>
    <w:rsid w:val="006E09A4"/>
    <w:rsid w:val="006F78FA"/>
    <w:rsid w:val="00760250"/>
    <w:rsid w:val="007A20A4"/>
    <w:rsid w:val="00937523"/>
    <w:rsid w:val="00BE62D9"/>
    <w:rsid w:val="00CB1F8B"/>
    <w:rsid w:val="00CD0B1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5E7B"/>
  <w15:docId w15:val="{211387B8-CEE3-46E3-A7B0-6F01DD86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669"/>
    <w:pPr>
      <w:spacing w:after="160" w:line="259" w:lineRule="auto"/>
    </w:pPr>
  </w:style>
  <w:style w:type="paragraph" w:styleId="Heading1">
    <w:name w:val="heading 1"/>
    <w:basedOn w:val="Normal"/>
    <w:next w:val="Normal"/>
    <w:link w:val="Heading1Char"/>
    <w:uiPriority w:val="9"/>
    <w:qFormat/>
    <w:rsid w:val="00EC2942"/>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paragraph" w:styleId="Heading2">
    <w:name w:val="heading 2"/>
    <w:basedOn w:val="Normal"/>
    <w:next w:val="Normal"/>
    <w:link w:val="Heading2Char"/>
    <w:uiPriority w:val="9"/>
    <w:semiHidden/>
    <w:unhideWhenUsed/>
    <w:qFormat/>
    <w:rsid w:val="00EC2942"/>
    <w:pPr>
      <w:keepNext/>
      <w:keepLines/>
      <w:spacing w:before="40" w:after="0"/>
      <w:outlineLvl w:val="1"/>
    </w:pPr>
    <w:rPr>
      <w:rFonts w:asciiTheme="majorHAnsi" w:eastAsiaTheme="majorEastAsia" w:hAnsiTheme="majorHAnsi" w:cstheme="majorBidi"/>
      <w:color w:val="8F0000" w:themeColor="accent1" w:themeShade="BF"/>
      <w:sz w:val="26"/>
      <w:szCs w:val="26"/>
    </w:rPr>
  </w:style>
  <w:style w:type="paragraph" w:styleId="Heading3">
    <w:name w:val="heading 3"/>
    <w:basedOn w:val="Normal"/>
    <w:next w:val="Normal"/>
    <w:link w:val="Heading3Char"/>
    <w:uiPriority w:val="9"/>
    <w:semiHidden/>
    <w:unhideWhenUsed/>
    <w:qFormat/>
    <w:rsid w:val="00EC2942"/>
    <w:pPr>
      <w:keepNext/>
      <w:keepLines/>
      <w:spacing w:before="40" w:after="0"/>
      <w:outlineLvl w:val="2"/>
    </w:pPr>
    <w:rPr>
      <w:rFonts w:asciiTheme="majorHAnsi" w:eastAsiaTheme="majorEastAsia" w:hAnsiTheme="majorHAnsi" w:cstheme="majorBidi"/>
      <w:color w:val="5F0000" w:themeColor="accent1" w:themeShade="7F"/>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i/>
      <w:iCs/>
      <w:color w:val="8F0000" w:themeColor="accent1" w:themeShade="BF"/>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8F0000" w:themeColor="accent1" w:themeShade="BF"/>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color w:val="5F0000" w:themeColor="accent1" w:themeShade="7F"/>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5F0000" w:themeColor="accent1" w:themeShade="7F"/>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EC2942"/>
  </w:style>
  <w:style w:type="character" w:customStyle="1" w:styleId="Heading1Char">
    <w:name w:val="Heading 1 Char"/>
    <w:basedOn w:val="DefaultParagraphFont"/>
    <w:link w:val="Heading1"/>
    <w:uiPriority w:val="9"/>
    <w:qFormat/>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basedOn w:val="DefaultParagraphFont"/>
    <w:link w:val="Heading2"/>
    <w:uiPriority w:val="9"/>
    <w:semiHidden/>
    <w:qFormat/>
    <w:rsid w:val="00EC2942"/>
    <w:rPr>
      <w:rFonts w:asciiTheme="majorHAnsi" w:eastAsiaTheme="majorEastAsia" w:hAnsiTheme="majorHAnsi" w:cstheme="majorBidi"/>
      <w:color w:val="8F0000" w:themeColor="accent1" w:themeShade="BF"/>
      <w:sz w:val="26"/>
      <w:szCs w:val="26"/>
    </w:rPr>
  </w:style>
  <w:style w:type="character" w:customStyle="1" w:styleId="FooterChar">
    <w:name w:val="Footer Char"/>
    <w:basedOn w:val="DefaultParagraphFont"/>
    <w:link w:val="Footer"/>
    <w:uiPriority w:val="99"/>
    <w:qFormat/>
    <w:rsid w:val="00EC2942"/>
    <w:rPr>
      <w:rFonts w:eastAsiaTheme="minorEastAsia"/>
      <w:kern w:val="0"/>
      <w:sz w:val="16"/>
      <w:szCs w:val="21"/>
      <w:lang w:val="en-US"/>
      <w14:ligatures w14:val="none"/>
    </w:rPr>
  </w:style>
  <w:style w:type="character" w:customStyle="1" w:styleId="PagesSWISS">
    <w:name w:val="Pages SWISS"/>
    <w:uiPriority w:val="1"/>
    <w:qFormat/>
    <w:rsid w:val="00EC2942"/>
    <w:rPr>
      <w:rFonts w:ascii="Arial" w:hAnsi="Arial"/>
      <w:sz w:val="28"/>
      <w:lang w:val="de-CH"/>
    </w:rPr>
  </w:style>
  <w:style w:type="character" w:styleId="Strong">
    <w:name w:val="Strong"/>
    <w:basedOn w:val="DefaultParagraphFont"/>
    <w:uiPriority w:val="22"/>
    <w:qFormat/>
    <w:rsid w:val="00EC2942"/>
    <w:rPr>
      <w:b/>
      <w:bCs/>
    </w:rPr>
  </w:style>
  <w:style w:type="character" w:customStyle="1" w:styleId="ListParagraphChar">
    <w:name w:val="List Paragraph Char"/>
    <w:basedOn w:val="DefaultParagraphFont"/>
    <w:link w:val="ListParagraph"/>
    <w:uiPriority w:val="34"/>
    <w:qFormat/>
    <w:locked/>
    <w:rsid w:val="00EC2942"/>
  </w:style>
  <w:style w:type="character" w:styleId="Hyperlink">
    <w:name w:val="Hyperlink"/>
    <w:basedOn w:val="DefaultParagraphFont"/>
    <w:uiPriority w:val="99"/>
    <w:rsid w:val="00EC2942"/>
    <w:rPr>
      <w:rFonts w:ascii="Arial" w:hAnsi="Arial"/>
      <w:color w:val="0000FF"/>
      <w:u w:val="single"/>
    </w:rPr>
  </w:style>
  <w:style w:type="character" w:customStyle="1" w:styleId="HeaderChar">
    <w:name w:val="Header Char"/>
    <w:basedOn w:val="DefaultParagraphFont"/>
    <w:link w:val="Header"/>
    <w:uiPriority w:val="99"/>
    <w:qFormat/>
    <w:rsid w:val="00EC2942"/>
    <w:rPr>
      <w:rFonts w:eastAsiaTheme="minorEastAsia"/>
      <w:kern w:val="0"/>
      <w:sz w:val="21"/>
      <w:szCs w:val="21"/>
      <w:lang w:val="en-US"/>
      <w14:ligatures w14:val="none"/>
    </w:rPr>
  </w:style>
  <w:style w:type="character" w:customStyle="1" w:styleId="Heading3Char">
    <w:name w:val="Heading 3 Char"/>
    <w:basedOn w:val="DefaultParagraphFont"/>
    <w:link w:val="Heading3"/>
    <w:uiPriority w:val="9"/>
    <w:semiHidden/>
    <w:qFormat/>
    <w:rsid w:val="00EC2942"/>
    <w:rPr>
      <w:rFonts w:asciiTheme="majorHAnsi" w:eastAsiaTheme="majorEastAsia" w:hAnsiTheme="majorHAnsi" w:cstheme="majorBidi"/>
      <w:color w:val="5F0000" w:themeColor="accent1" w:themeShade="7F"/>
      <w:sz w:val="24"/>
      <w:szCs w:val="24"/>
    </w:rPr>
  </w:style>
  <w:style w:type="character" w:customStyle="1" w:styleId="Heading4Char">
    <w:name w:val="Heading 4 Char"/>
    <w:basedOn w:val="DefaultParagraphFont"/>
    <w:link w:val="Heading4"/>
    <w:uiPriority w:val="9"/>
    <w:semiHidden/>
    <w:qFormat/>
    <w:rsid w:val="00EC2942"/>
    <w:rPr>
      <w:rFonts w:asciiTheme="majorHAnsi" w:eastAsiaTheme="majorEastAsia" w:hAnsiTheme="majorHAnsi" w:cstheme="majorBidi"/>
      <w:i/>
      <w:iCs/>
      <w:color w:val="8F0000" w:themeColor="accent1" w:themeShade="BF"/>
    </w:rPr>
  </w:style>
  <w:style w:type="character" w:customStyle="1" w:styleId="Heading5Char">
    <w:name w:val="Heading 5 Char"/>
    <w:basedOn w:val="DefaultParagraphFont"/>
    <w:link w:val="Heading5"/>
    <w:uiPriority w:val="9"/>
    <w:semiHidden/>
    <w:qFormat/>
    <w:rsid w:val="00EC2942"/>
    <w:rPr>
      <w:rFonts w:asciiTheme="majorHAnsi" w:eastAsiaTheme="majorEastAsia" w:hAnsiTheme="majorHAnsi" w:cstheme="majorBidi"/>
      <w:color w:val="8F0000" w:themeColor="accent1" w:themeShade="BF"/>
    </w:rPr>
  </w:style>
  <w:style w:type="character" w:customStyle="1" w:styleId="Heading6Char">
    <w:name w:val="Heading 6 Char"/>
    <w:basedOn w:val="DefaultParagraphFont"/>
    <w:link w:val="Heading6"/>
    <w:uiPriority w:val="9"/>
    <w:semiHidden/>
    <w:qFormat/>
    <w:rsid w:val="00EC2942"/>
    <w:rPr>
      <w:rFonts w:asciiTheme="majorHAnsi" w:eastAsiaTheme="majorEastAsia" w:hAnsiTheme="majorHAnsi" w:cstheme="majorBidi"/>
      <w:color w:val="5F0000" w:themeColor="accent1" w:themeShade="7F"/>
    </w:rPr>
  </w:style>
  <w:style w:type="character" w:customStyle="1" w:styleId="Heading7Char">
    <w:name w:val="Heading 7 Char"/>
    <w:basedOn w:val="DefaultParagraphFont"/>
    <w:link w:val="Heading7"/>
    <w:uiPriority w:val="9"/>
    <w:semiHidden/>
    <w:qFormat/>
    <w:rsid w:val="00EC2942"/>
    <w:rPr>
      <w:rFonts w:asciiTheme="majorHAnsi" w:eastAsiaTheme="majorEastAsia" w:hAnsiTheme="majorHAnsi" w:cstheme="majorBidi"/>
      <w:i/>
      <w:iCs/>
      <w:color w:val="5F0000" w:themeColor="accent1" w:themeShade="7F"/>
    </w:rPr>
  </w:style>
  <w:style w:type="character" w:customStyle="1" w:styleId="Heading8Char">
    <w:name w:val="Heading 8 Char"/>
    <w:basedOn w:val="DefaultParagraphFont"/>
    <w:link w:val="Heading8"/>
    <w:uiPriority w:val="9"/>
    <w:semiHidden/>
    <w:qFormat/>
    <w:rsid w:val="00EC29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EC2942"/>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qFormat/>
    <w:rsid w:val="00EC294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C2942"/>
    <w:rPr>
      <w:rFonts w:eastAsiaTheme="minorEastAsia"/>
      <w:color w:val="5A5A5A" w:themeColor="text1" w:themeTint="A5"/>
      <w:spacing w:val="15"/>
    </w:rPr>
  </w:style>
  <w:style w:type="character" w:styleId="Emphasis">
    <w:name w:val="Emphasis"/>
    <w:basedOn w:val="DefaultParagraphFont"/>
    <w:uiPriority w:val="20"/>
    <w:qFormat/>
    <w:rsid w:val="00EC2942"/>
    <w:rPr>
      <w:i/>
      <w:iCs/>
    </w:rPr>
  </w:style>
  <w:style w:type="character" w:customStyle="1" w:styleId="QuoteChar">
    <w:name w:val="Quote Char"/>
    <w:basedOn w:val="DefaultParagraphFont"/>
    <w:link w:val="Quote"/>
    <w:uiPriority w:val="29"/>
    <w:qFormat/>
    <w:rsid w:val="00EC2942"/>
    <w:rPr>
      <w:i/>
      <w:iCs/>
      <w:color w:val="404040" w:themeColor="text1" w:themeTint="BF"/>
    </w:rPr>
  </w:style>
  <w:style w:type="character" w:customStyle="1" w:styleId="IntenseQuoteChar">
    <w:name w:val="Intense Quote Char"/>
    <w:basedOn w:val="DefaultParagraphFont"/>
    <w:link w:val="IntenseQuote"/>
    <w:uiPriority w:val="30"/>
    <w:qFormat/>
    <w:rsid w:val="00EC2942"/>
    <w:rPr>
      <w:i/>
      <w:iCs/>
      <w:color w:val="C00000" w:themeColor="accent1"/>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i/>
      <w:iCs/>
      <w:color w:val="C00000" w:themeColor="accent1"/>
    </w:rPr>
  </w:style>
  <w:style w:type="character" w:styleId="SubtleReference">
    <w:name w:val="Subtle Reference"/>
    <w:basedOn w:val="DefaultParagraphFont"/>
    <w:uiPriority w:val="31"/>
    <w:qFormat/>
    <w:rsid w:val="00EC2942"/>
    <w:rPr>
      <w:smallCaps/>
      <w:color w:val="5A5A5A" w:themeColor="text1" w:themeTint="A5"/>
    </w:rPr>
  </w:style>
  <w:style w:type="character" w:styleId="IntenseReference">
    <w:name w:val="Intense Reference"/>
    <w:basedOn w:val="DefaultParagraphFont"/>
    <w:uiPriority w:val="32"/>
    <w:qFormat/>
    <w:rsid w:val="00EC2942"/>
    <w:rPr>
      <w:b/>
      <w:bCs/>
      <w:smallCaps/>
      <w:color w:val="C00000" w:themeColor="accent1"/>
      <w:spacing w:val="5"/>
    </w:rPr>
  </w:style>
  <w:style w:type="character" w:styleId="BookTitle">
    <w:name w:val="Book Title"/>
    <w:basedOn w:val="DefaultParagraphFont"/>
    <w:uiPriority w:val="33"/>
    <w:qFormat/>
    <w:rsid w:val="00EC2942"/>
    <w:rPr>
      <w:b/>
      <w:bCs/>
      <w:i/>
      <w:iCs/>
      <w:spacing w:val="5"/>
    </w:rPr>
  </w:style>
  <w:style w:type="character" w:styleId="PlaceholderText">
    <w:name w:val="Placeholder Text"/>
    <w:basedOn w:val="DefaultParagraphFont"/>
    <w:uiPriority w:val="99"/>
    <w:semiHidden/>
    <w:qFormat/>
    <w:rsid w:val="0019283C"/>
    <w:rPr>
      <w:color w:val="80808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next w:val="Normal"/>
    <w:uiPriority w:val="35"/>
    <w:semiHidden/>
    <w:unhideWhenUsed/>
    <w:qFormat/>
    <w:rsid w:val="00EC2942"/>
    <w:pPr>
      <w:spacing w:after="200" w:line="240" w:lineRule="auto"/>
    </w:pPr>
    <w:rPr>
      <w:i/>
      <w:iCs/>
      <w:color w:val="696464" w:themeColor="text2"/>
      <w:sz w:val="18"/>
      <w:szCs w:val="18"/>
    </w:rPr>
  </w:style>
  <w:style w:type="paragraph" w:customStyle="1" w:styleId="Index">
    <w:name w:val="Index"/>
    <w:basedOn w:val="Normal"/>
    <w:qFormat/>
    <w:pPr>
      <w:suppressLineNumbers/>
    </w:pPr>
    <w:rPr>
      <w:rFonts w:cs="Arial Unicode MS"/>
    </w:rPr>
  </w:style>
  <w:style w:type="paragraph" w:customStyle="1" w:styleId="HeaderFrontBoldSWISS">
    <w:name w:val="Header Front Bold SWISS"/>
    <w:basedOn w:val="Normal"/>
    <w:next w:val="HeaderFrontRegularSWISS"/>
    <w:qFormat/>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qFormat/>
    <w:rsid w:val="00EC2942"/>
    <w:pPr>
      <w:spacing w:line="228" w:lineRule="auto"/>
    </w:pPr>
    <w:rPr>
      <w:rFonts w:ascii="Arial" w:hAnsi="Arial"/>
      <w:sz w:val="44"/>
    </w:rPr>
  </w:style>
  <w:style w:type="paragraph" w:styleId="NoSpacing">
    <w:name w:val="No Spacing"/>
    <w:link w:val="NoSpacingChar"/>
    <w:uiPriority w:val="1"/>
    <w:qFormat/>
    <w:rsid w:val="00EC2942"/>
  </w:style>
  <w:style w:type="paragraph" w:customStyle="1" w:styleId="HeaderandFooter">
    <w:name w:val="Header and Footer"/>
    <w:basedOn w:val="Normal"/>
    <w:qFormat/>
  </w:style>
  <w:style w:type="paragraph" w:styleId="Footer">
    <w:name w:val="footer"/>
    <w:basedOn w:val="Normal"/>
    <w:link w:val="FooterChar"/>
    <w:uiPriority w:val="99"/>
    <w:unhideWhenUsed/>
    <w:rsid w:val="00EC2942"/>
    <w:pPr>
      <w:tabs>
        <w:tab w:val="center" w:pos="4703"/>
        <w:tab w:val="right" w:pos="9406"/>
      </w:tabs>
    </w:pPr>
    <w:rPr>
      <w:sz w:val="16"/>
    </w:rPr>
  </w:style>
  <w:style w:type="paragraph" w:styleId="ListParagraph">
    <w:name w:val="List Paragraph"/>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lang w:eastAsia="de-DE"/>
    </w:rPr>
  </w:style>
  <w:style w:type="paragraph" w:styleId="IndexHeading">
    <w:name w:val="index heading"/>
    <w:basedOn w:val="Heading"/>
  </w:style>
  <w:style w:type="paragraph" w:styleId="TOCHeading">
    <w:name w:val="TOC Heading"/>
    <w:basedOn w:val="Heading1"/>
    <w:next w:val="Normal"/>
    <w:uiPriority w:val="39"/>
    <w:semiHidden/>
    <w:unhideWhenUsed/>
    <w:qFormat/>
    <w:rsid w:val="00EC2942"/>
    <w:pPr>
      <w:outlineLvl w:val="9"/>
    </w:p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paragraph" w:styleId="TOC3">
    <w:name w:val="toc 3"/>
    <w:basedOn w:val="Normal"/>
    <w:next w:val="Normal"/>
    <w:autoRedefine/>
    <w:uiPriority w:val="39"/>
    <w:unhideWhenUsed/>
    <w:rsid w:val="00EC2942"/>
    <w:pPr>
      <w:spacing w:after="100"/>
      <w:ind w:left="440"/>
    </w:pPr>
    <w:rPr>
      <w:rFonts w:cs="Times New Roman"/>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EC2942"/>
    <w:rPr>
      <w:rFonts w:eastAsiaTheme="minorEastAsia"/>
      <w:color w:val="5A5A5A" w:themeColor="text1" w:themeTint="A5"/>
      <w:spacing w:val="15"/>
    </w:rPr>
  </w:style>
  <w:style w:type="paragraph" w:styleId="Quote">
    <w:name w:val="Quote"/>
    <w:basedOn w:val="Normal"/>
    <w:next w:val="Normal"/>
    <w:link w:val="QuoteChar"/>
    <w:uiPriority w:val="29"/>
    <w:qFormat/>
    <w:rsid w:val="00EC2942"/>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0EC2942"/>
    <w:pPr>
      <w:pBdr>
        <w:top w:val="single" w:sz="4" w:space="10" w:color="C00000" w:themeColor="accent1"/>
        <w:bottom w:val="single" w:sz="4" w:space="10" w:color="C00000" w:themeColor="accent1"/>
      </w:pBdr>
      <w:spacing w:before="360" w:after="360"/>
      <w:ind w:left="864" w:right="864"/>
      <w:jc w:val="center"/>
    </w:pPr>
    <w:rPr>
      <w:i/>
      <w:iCs/>
      <w:color w:val="C00000" w:themeColor="accent1"/>
    </w:rPr>
  </w:style>
  <w:style w:type="paragraph" w:styleId="NormalWeb">
    <w:name w:val="Normal (Web)"/>
    <w:basedOn w:val="Normal"/>
    <w:uiPriority w:val="99"/>
    <w:unhideWhenUsed/>
    <w:qFormat/>
    <w:rsid w:val="0011663A"/>
    <w:pPr>
      <w:spacing w:beforeAutospacing="1" w:afterAutospacing="1" w:line="240" w:lineRule="auto"/>
    </w:pPr>
    <w:rPr>
      <w:rFonts w:ascii="Times New Roman" w:eastAsia="Times New Roman" w:hAnsi="Times New Roman" w:cs="Times New Roman"/>
      <w:sz w:val="24"/>
      <w:szCs w:val="24"/>
      <w:lang w:val="en-US"/>
    </w:rPr>
  </w:style>
  <w:style w:type="paragraph" w:customStyle="1" w:styleId="FrameContents">
    <w:name w:val="Frame Contents"/>
    <w:basedOn w:val="Normal"/>
    <w:qFormat/>
  </w:style>
  <w:style w:type="table" w:customStyle="1" w:styleId="TableAMOS">
    <w:name w:val="TableAMOS"/>
    <w:basedOn w:val="TableNormal"/>
    <w:uiPriority w:val="99"/>
    <w:rsid w:val="00EC2942"/>
    <w:pPr>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table" w:styleId="TableGrid">
    <w:name w:val="Table Grid"/>
    <w:basedOn w:val="TableNormal"/>
    <w:uiPriority w:val="39"/>
    <w:rsid w:val="00C47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footer" Target="footer9.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Bold">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D3DF6"/>
    <w:rsid w:val="002F0B50"/>
    <w:rsid w:val="004C5AC3"/>
    <w:rsid w:val="006C0123"/>
    <w:rsid w:val="00870997"/>
    <w:rsid w:val="00871431"/>
    <w:rsid w:val="008A2C3D"/>
    <w:rsid w:val="00A2174D"/>
    <w:rsid w:val="00B35945"/>
    <w:rsid w:val="00BC1221"/>
    <w:rsid w:val="00C72EA7"/>
    <w:rsid w:val="00CB3BC0"/>
    <w:rsid w:val="00D8731E"/>
    <w:rsid w:val="00D9744C"/>
    <w:rsid w:val="00DD2F73"/>
    <w:rsid w:val="00E81130"/>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rgbClr val="000000"/>
      </a:dk1>
      <a:lt1>
        <a:srgbClr val="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
</file>

<file path=customXml/item3.xml>
</file>

<file path=customXml/item4.xml>
</file>

<file path=customXml/item5.xml>
</file>

<file path=customXml/itemProps1.xml><?xml version="1.0" encoding="utf-8"?>
<ds:datastoreItem xmlns:ds="http://schemas.openxmlformats.org/officeDocument/2006/customXml" ds:itemID="{FF5BF379-0916-4C6B-A0B9-68A829852165}"/>
</file>

<file path=customXml/itemProps2.xml><?xml version="1.0" encoding="utf-8"?>
<ds:datastoreItem xmlns:ds="http://schemas.openxmlformats.org/officeDocument/2006/customXml" ds:itemID="{97D14F02-392A-470D-A031-4A82F2AD9A7E}"/>
</file>

<file path=customXml/itemProps3.xml><?xml version="1.0" encoding="utf-8"?>
<ds:datastoreItem xmlns:ds="http://schemas.openxmlformats.org/officeDocument/2006/customXml" ds:itemID="{E3DC89B3-F991-4406-8E30-A260A3D6161E}"/>
</file>

<file path=customXml/itemProps4.xml><?xml version="1.0" encoding="utf-8"?>
<ds:datastoreItem xmlns:ds="http://schemas.openxmlformats.org/officeDocument/2006/customXml" ds:itemID="{CFD81C76-BC34-42F5-A876-53438252E535}"/>
</file>

<file path=customXml/itemProps5.xml><?xml version="1.0" encoding="utf-8"?>
<ds:datastoreItem xmlns:ds="http://schemas.openxmlformats.org/officeDocument/2006/customXml" ds:itemID="{AD1EAEBE-F8F2-46EC-A524-0C691CD877FF}"/>
</file>

<file path=docProps/app.xml><?xml version="1.0" encoding="utf-8"?>
<Properties xmlns="http://schemas.openxmlformats.org/officeDocument/2006/extended-properties" xmlns:vt="http://schemas.openxmlformats.org/officeDocument/2006/docPropsVTypes">
  <Template>Normal.dotm</Template>
  <TotalTime>6</TotalTime>
  <Pages>11</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04.04 Approval Control</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04.04 Approval Control</dc:title>
  <dc:subject>Process Design &amp; AMOS Configuration Document</dc:subject>
  <dc:creator>Julien Methot</dc:creator>
  <dc:description/>
  <cp:lastModifiedBy>Sadowski Jakub</cp:lastModifiedBy>
  <cp:revision>10</cp:revision>
  <cp:lastPrinted>2024-12-04T14:19:00Z</cp:lastPrinted>
  <dcterms:created xsi:type="dcterms:W3CDTF">2024-12-02T14:38:00Z</dcterms:created>
  <dcterms:modified xsi:type="dcterms:W3CDTF">2024-12-04T14:20:00Z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0x010100FE21B903BAA4144F968501DF599462AE</vt:lpwstr>
  </property>
</Properties>
</file>