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A6814A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F1508" w:rsidRPr="00FF1508">
                                      <w:rPr>
                                        <w:caps/>
                                        <w:color w:val="C00000" w:themeColor="accent1"/>
                                        <w:sz w:val="64"/>
                                        <w:szCs w:val="64"/>
                                      </w:rPr>
                                      <w:t>06.03 L</w:t>
                                    </w:r>
                                    <w:r w:rsidR="00FF1508">
                                      <w:rPr>
                                        <w:caps/>
                                        <w:color w:val="C00000" w:themeColor="accent1"/>
                                        <w:sz w:val="64"/>
                                        <w:szCs w:val="64"/>
                                        <w:lang w:val="en-CH"/>
                                      </w:rPr>
                                      <w:t>ine</w:t>
                                    </w:r>
                                    <w:r w:rsidR="00FF1508" w:rsidRPr="00FF1508">
                                      <w:rPr>
                                        <w:caps/>
                                        <w:color w:val="C00000" w:themeColor="accent1"/>
                                        <w:sz w:val="64"/>
                                        <w:szCs w:val="64"/>
                                      </w:rPr>
                                      <w:t xml:space="preserve"> M</w:t>
                                    </w:r>
                                    <w:r w:rsidR="00FF1508">
                                      <w:rPr>
                                        <w:caps/>
                                        <w:color w:val="C00000" w:themeColor="accent1"/>
                                        <w:sz w:val="64"/>
                                        <w:szCs w:val="64"/>
                                        <w:lang w:val="en-CH"/>
                                      </w:rPr>
                                      <w:t>aintenance</w:t>
                                    </w:r>
                                    <w:r w:rsidR="00FF1508" w:rsidRPr="00FF1508">
                                      <w:rPr>
                                        <w:caps/>
                                        <w:color w:val="C00000" w:themeColor="accent1"/>
                                        <w:sz w:val="64"/>
                                        <w:szCs w:val="64"/>
                                      </w:rPr>
                                      <w:t xml:space="preserve"> O</w:t>
                                    </w:r>
                                    <w:r w:rsidR="00FF1508">
                                      <w:rPr>
                                        <w:caps/>
                                        <w:color w:val="C00000" w:themeColor="accent1"/>
                                        <w:sz w:val="64"/>
                                        <w:szCs w:val="64"/>
                                        <w:lang w:val="en-CH"/>
                                      </w:rPr>
                                      <w:t>versight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A6814A6" w:rsidR="001E5360" w:rsidRDefault="004028C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F1508" w:rsidRPr="00FF1508">
                                <w:rPr>
                                  <w:caps/>
                                  <w:color w:val="C00000" w:themeColor="accent1"/>
                                  <w:sz w:val="64"/>
                                  <w:szCs w:val="64"/>
                                </w:rPr>
                                <w:t>06.03 L</w:t>
                              </w:r>
                              <w:r w:rsidR="00FF1508">
                                <w:rPr>
                                  <w:caps/>
                                  <w:color w:val="C00000" w:themeColor="accent1"/>
                                  <w:sz w:val="64"/>
                                  <w:szCs w:val="64"/>
                                  <w:lang w:val="en-CH"/>
                                </w:rPr>
                                <w:t>ine</w:t>
                              </w:r>
                              <w:r w:rsidR="00FF1508" w:rsidRPr="00FF1508">
                                <w:rPr>
                                  <w:caps/>
                                  <w:color w:val="C00000" w:themeColor="accent1"/>
                                  <w:sz w:val="64"/>
                                  <w:szCs w:val="64"/>
                                </w:rPr>
                                <w:t xml:space="preserve"> M</w:t>
                              </w:r>
                              <w:r w:rsidR="00FF1508">
                                <w:rPr>
                                  <w:caps/>
                                  <w:color w:val="C00000" w:themeColor="accent1"/>
                                  <w:sz w:val="64"/>
                                  <w:szCs w:val="64"/>
                                  <w:lang w:val="en-CH"/>
                                </w:rPr>
                                <w:t>aintenance</w:t>
                              </w:r>
                              <w:r w:rsidR="00FF1508" w:rsidRPr="00FF1508">
                                <w:rPr>
                                  <w:caps/>
                                  <w:color w:val="C00000" w:themeColor="accent1"/>
                                  <w:sz w:val="64"/>
                                  <w:szCs w:val="64"/>
                                </w:rPr>
                                <w:t xml:space="preserve"> O</w:t>
                              </w:r>
                              <w:r w:rsidR="00FF1508">
                                <w:rPr>
                                  <w:caps/>
                                  <w:color w:val="C00000" w:themeColor="accent1"/>
                                  <w:sz w:val="64"/>
                                  <w:szCs w:val="64"/>
                                  <w:lang w:val="en-CH"/>
                                </w:rPr>
                                <w:t>versight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FB55C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7F58E1">
                                  <w:tc>
                                    <w:tcPr>
                                      <w:tcW w:w="2466" w:type="dxa"/>
                                    </w:tcPr>
                                    <w:p w14:paraId="743D412B" w14:textId="4A808367" w:rsidR="0019283C" w:rsidRPr="0019283C" w:rsidRDefault="0019283C" w:rsidP="00865840">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865840">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865840">
                                      <w:pPr>
                                        <w:jc w:val="center"/>
                                        <w:rPr>
                                          <w:color w:val="595959" w:themeColor="text1" w:themeTint="A6"/>
                                        </w:rPr>
                                      </w:pPr>
                                      <w:r>
                                        <w:rPr>
                                          <w:color w:val="595959" w:themeColor="text1" w:themeTint="A6"/>
                                        </w:rPr>
                                        <w:t>Notes</w:t>
                                      </w:r>
                                    </w:p>
                                  </w:tc>
                                </w:tr>
                                <w:tr w:rsidR="0019283C" w:rsidRPr="0019283C" w14:paraId="70FEEA8F" w14:textId="77777777" w:rsidTr="007F58E1">
                                  <w:tc>
                                    <w:tcPr>
                                      <w:tcW w:w="2466" w:type="dxa"/>
                                    </w:tcPr>
                                    <w:p w14:paraId="2590C49C" w14:textId="49003B20" w:rsidR="0019283C" w:rsidRPr="00865840" w:rsidRDefault="00865840" w:rsidP="00865840">
                                      <w:pPr>
                                        <w:jc w:val="center"/>
                                        <w:rPr>
                                          <w:color w:val="595959" w:themeColor="text1" w:themeTint="A6"/>
                                        </w:rPr>
                                      </w:pPr>
                                      <w:r>
                                        <w:rPr>
                                          <w:color w:val="595959" w:themeColor="text1" w:themeTint="A6"/>
                                        </w:rPr>
                                        <w:t>FDEL</w:t>
                                      </w:r>
                                    </w:p>
                                  </w:tc>
                                  <w:tc>
                                    <w:tcPr>
                                      <w:tcW w:w="2468" w:type="dxa"/>
                                    </w:tcPr>
                                    <w:p w14:paraId="3DD35496" w14:textId="30D9885C" w:rsidR="0019283C" w:rsidRPr="00865840" w:rsidRDefault="00C576EE" w:rsidP="00865840">
                                      <w:pPr>
                                        <w:jc w:val="center"/>
                                        <w:rPr>
                                          <w:color w:val="595959" w:themeColor="text1" w:themeTint="A6"/>
                                        </w:rPr>
                                      </w:pPr>
                                      <w:r>
                                        <w:rPr>
                                          <w:color w:val="595959" w:themeColor="text1" w:themeTint="A6"/>
                                        </w:rPr>
                                        <w:t>30</w:t>
                                      </w:r>
                                      <w:r w:rsidR="00865840">
                                        <w:rPr>
                                          <w:color w:val="595959" w:themeColor="text1" w:themeTint="A6"/>
                                        </w:rPr>
                                        <w:t>-05-2024</w:t>
                                      </w:r>
                                    </w:p>
                                  </w:tc>
                                  <w:tc>
                                    <w:tcPr>
                                      <w:tcW w:w="2468" w:type="dxa"/>
                                    </w:tcPr>
                                    <w:p w14:paraId="6F60D602" w14:textId="27E2ADC2" w:rsidR="0019283C" w:rsidRPr="0019283C" w:rsidRDefault="00C576EE" w:rsidP="00865840">
                                      <w:pPr>
                                        <w:jc w:val="center"/>
                                        <w:rPr>
                                          <w:color w:val="595959" w:themeColor="text1" w:themeTint="A6"/>
                                        </w:rPr>
                                      </w:pPr>
                                      <w:r>
                                        <w:rPr>
                                          <w:color w:val="595959" w:themeColor="text1" w:themeTint="A6"/>
                                        </w:rPr>
                                        <w:t>First Version</w:t>
                                      </w:r>
                                    </w:p>
                                  </w:tc>
                                </w:tr>
                                <w:tr w:rsidR="0028642C" w:rsidRPr="0019283C" w14:paraId="7278334A" w14:textId="77777777" w:rsidTr="007F58E1">
                                  <w:tc>
                                    <w:tcPr>
                                      <w:tcW w:w="2466" w:type="dxa"/>
                                    </w:tcPr>
                                    <w:p w14:paraId="0828F9D6" w14:textId="2A39587E" w:rsidR="0028642C" w:rsidRDefault="0028642C" w:rsidP="00865840">
                                      <w:pPr>
                                        <w:jc w:val="center"/>
                                        <w:rPr>
                                          <w:color w:val="595959" w:themeColor="text1" w:themeTint="A6"/>
                                        </w:rPr>
                                      </w:pPr>
                                      <w:r>
                                        <w:rPr>
                                          <w:color w:val="595959" w:themeColor="text1" w:themeTint="A6"/>
                                        </w:rPr>
                                        <w:t>BENX</w:t>
                                      </w:r>
                                    </w:p>
                                  </w:tc>
                                  <w:tc>
                                    <w:tcPr>
                                      <w:tcW w:w="2468" w:type="dxa"/>
                                    </w:tcPr>
                                    <w:p w14:paraId="270535CD" w14:textId="26A5AADE" w:rsidR="0028642C" w:rsidRDefault="0028642C" w:rsidP="00865840">
                                      <w:pPr>
                                        <w:jc w:val="center"/>
                                        <w:rPr>
                                          <w:color w:val="595959" w:themeColor="text1" w:themeTint="A6"/>
                                        </w:rPr>
                                      </w:pPr>
                                      <w:r>
                                        <w:rPr>
                                          <w:color w:val="595959" w:themeColor="text1" w:themeTint="A6"/>
                                        </w:rPr>
                                        <w:t>18.11.2024</w:t>
                                      </w:r>
                                    </w:p>
                                  </w:tc>
                                  <w:tc>
                                    <w:tcPr>
                                      <w:tcW w:w="2468" w:type="dxa"/>
                                    </w:tcPr>
                                    <w:p w14:paraId="0DEDAFA6" w14:textId="217C3C41" w:rsidR="0028642C" w:rsidRDefault="00F61317" w:rsidP="00865840">
                                      <w:pPr>
                                        <w:jc w:val="center"/>
                                        <w:rPr>
                                          <w:color w:val="595959" w:themeColor="text1" w:themeTint="A6"/>
                                        </w:rPr>
                                      </w:pPr>
                                      <w:r>
                                        <w:rPr>
                                          <w:color w:val="595959" w:themeColor="text1" w:themeTint="A6"/>
                                        </w:rPr>
                                        <w:t>Process Flow updated</w:t>
                                      </w:r>
                                    </w:p>
                                  </w:tc>
                                </w:tr>
                                <w:tr w:rsidR="007F58E1" w:rsidRPr="0019283C" w14:paraId="0F076F47" w14:textId="77777777" w:rsidTr="007F58E1">
                                  <w:tc>
                                    <w:tcPr>
                                      <w:tcW w:w="2466" w:type="dxa"/>
                                    </w:tcPr>
                                    <w:p w14:paraId="18ADAC63" w14:textId="3ED5B484" w:rsidR="007F58E1" w:rsidRDefault="007F58E1" w:rsidP="007F58E1">
                                      <w:pPr>
                                        <w:jc w:val="center"/>
                                        <w:rPr>
                                          <w:color w:val="595959" w:themeColor="text1" w:themeTint="A6"/>
                                        </w:rPr>
                                      </w:pPr>
                                      <w:r>
                                        <w:rPr>
                                          <w:color w:val="595959" w:themeColor="text1" w:themeTint="A6"/>
                                        </w:rPr>
                                        <w:t>MTAR</w:t>
                                      </w:r>
                                    </w:p>
                                  </w:tc>
                                  <w:tc>
                                    <w:tcPr>
                                      <w:tcW w:w="2468" w:type="dxa"/>
                                    </w:tcPr>
                                    <w:p w14:paraId="59BB0F41" w14:textId="27CF1947" w:rsidR="007F58E1" w:rsidRDefault="007F58E1" w:rsidP="007F58E1">
                                      <w:pPr>
                                        <w:jc w:val="center"/>
                                        <w:rPr>
                                          <w:color w:val="595959" w:themeColor="text1" w:themeTint="A6"/>
                                        </w:rPr>
                                      </w:pPr>
                                      <w:r>
                                        <w:rPr>
                                          <w:color w:val="595959" w:themeColor="text1" w:themeTint="A6"/>
                                        </w:rPr>
                                        <w:t>03.06.2025</w:t>
                                      </w:r>
                                    </w:p>
                                  </w:tc>
                                  <w:tc>
                                    <w:tcPr>
                                      <w:tcW w:w="2468" w:type="dxa"/>
                                    </w:tcPr>
                                    <w:p w14:paraId="784520C7" w14:textId="2B12AA96" w:rsidR="007F58E1" w:rsidRDefault="007F58E1" w:rsidP="007F58E1">
                                      <w:pPr>
                                        <w:jc w:val="cente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7F58E1">
                            <w:tc>
                              <w:tcPr>
                                <w:tcW w:w="2466" w:type="dxa"/>
                              </w:tcPr>
                              <w:p w14:paraId="743D412B" w14:textId="4A808367" w:rsidR="0019283C" w:rsidRPr="0019283C" w:rsidRDefault="0019283C" w:rsidP="00865840">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865840">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865840">
                                <w:pPr>
                                  <w:jc w:val="center"/>
                                  <w:rPr>
                                    <w:color w:val="595959" w:themeColor="text1" w:themeTint="A6"/>
                                  </w:rPr>
                                </w:pPr>
                                <w:r>
                                  <w:rPr>
                                    <w:color w:val="595959" w:themeColor="text1" w:themeTint="A6"/>
                                  </w:rPr>
                                  <w:t>Notes</w:t>
                                </w:r>
                              </w:p>
                            </w:tc>
                          </w:tr>
                          <w:tr w:rsidR="0019283C" w:rsidRPr="0019283C" w14:paraId="70FEEA8F" w14:textId="77777777" w:rsidTr="007F58E1">
                            <w:tc>
                              <w:tcPr>
                                <w:tcW w:w="2466" w:type="dxa"/>
                              </w:tcPr>
                              <w:p w14:paraId="2590C49C" w14:textId="49003B20" w:rsidR="0019283C" w:rsidRPr="00865840" w:rsidRDefault="00865840" w:rsidP="00865840">
                                <w:pPr>
                                  <w:jc w:val="center"/>
                                  <w:rPr>
                                    <w:color w:val="595959" w:themeColor="text1" w:themeTint="A6"/>
                                  </w:rPr>
                                </w:pPr>
                                <w:r>
                                  <w:rPr>
                                    <w:color w:val="595959" w:themeColor="text1" w:themeTint="A6"/>
                                  </w:rPr>
                                  <w:t>FDEL</w:t>
                                </w:r>
                              </w:p>
                            </w:tc>
                            <w:tc>
                              <w:tcPr>
                                <w:tcW w:w="2468" w:type="dxa"/>
                              </w:tcPr>
                              <w:p w14:paraId="3DD35496" w14:textId="30D9885C" w:rsidR="0019283C" w:rsidRPr="00865840" w:rsidRDefault="00C576EE" w:rsidP="00865840">
                                <w:pPr>
                                  <w:jc w:val="center"/>
                                  <w:rPr>
                                    <w:color w:val="595959" w:themeColor="text1" w:themeTint="A6"/>
                                  </w:rPr>
                                </w:pPr>
                                <w:r>
                                  <w:rPr>
                                    <w:color w:val="595959" w:themeColor="text1" w:themeTint="A6"/>
                                  </w:rPr>
                                  <w:t>30</w:t>
                                </w:r>
                                <w:r w:rsidR="00865840">
                                  <w:rPr>
                                    <w:color w:val="595959" w:themeColor="text1" w:themeTint="A6"/>
                                  </w:rPr>
                                  <w:t>-05-2024</w:t>
                                </w:r>
                              </w:p>
                            </w:tc>
                            <w:tc>
                              <w:tcPr>
                                <w:tcW w:w="2468" w:type="dxa"/>
                              </w:tcPr>
                              <w:p w14:paraId="6F60D602" w14:textId="27E2ADC2" w:rsidR="0019283C" w:rsidRPr="0019283C" w:rsidRDefault="00C576EE" w:rsidP="00865840">
                                <w:pPr>
                                  <w:jc w:val="center"/>
                                  <w:rPr>
                                    <w:color w:val="595959" w:themeColor="text1" w:themeTint="A6"/>
                                  </w:rPr>
                                </w:pPr>
                                <w:r>
                                  <w:rPr>
                                    <w:color w:val="595959" w:themeColor="text1" w:themeTint="A6"/>
                                  </w:rPr>
                                  <w:t>First Version</w:t>
                                </w:r>
                              </w:p>
                            </w:tc>
                          </w:tr>
                          <w:tr w:rsidR="0028642C" w:rsidRPr="0019283C" w14:paraId="7278334A" w14:textId="77777777" w:rsidTr="007F58E1">
                            <w:tc>
                              <w:tcPr>
                                <w:tcW w:w="2466" w:type="dxa"/>
                              </w:tcPr>
                              <w:p w14:paraId="0828F9D6" w14:textId="2A39587E" w:rsidR="0028642C" w:rsidRDefault="0028642C" w:rsidP="00865840">
                                <w:pPr>
                                  <w:jc w:val="center"/>
                                  <w:rPr>
                                    <w:color w:val="595959" w:themeColor="text1" w:themeTint="A6"/>
                                  </w:rPr>
                                </w:pPr>
                                <w:r>
                                  <w:rPr>
                                    <w:color w:val="595959" w:themeColor="text1" w:themeTint="A6"/>
                                  </w:rPr>
                                  <w:t>BENX</w:t>
                                </w:r>
                              </w:p>
                            </w:tc>
                            <w:tc>
                              <w:tcPr>
                                <w:tcW w:w="2468" w:type="dxa"/>
                              </w:tcPr>
                              <w:p w14:paraId="270535CD" w14:textId="26A5AADE" w:rsidR="0028642C" w:rsidRDefault="0028642C" w:rsidP="00865840">
                                <w:pPr>
                                  <w:jc w:val="center"/>
                                  <w:rPr>
                                    <w:color w:val="595959" w:themeColor="text1" w:themeTint="A6"/>
                                  </w:rPr>
                                </w:pPr>
                                <w:r>
                                  <w:rPr>
                                    <w:color w:val="595959" w:themeColor="text1" w:themeTint="A6"/>
                                  </w:rPr>
                                  <w:t>18.11.2024</w:t>
                                </w:r>
                              </w:p>
                            </w:tc>
                            <w:tc>
                              <w:tcPr>
                                <w:tcW w:w="2468" w:type="dxa"/>
                              </w:tcPr>
                              <w:p w14:paraId="0DEDAFA6" w14:textId="217C3C41" w:rsidR="0028642C" w:rsidRDefault="00F61317" w:rsidP="00865840">
                                <w:pPr>
                                  <w:jc w:val="center"/>
                                  <w:rPr>
                                    <w:color w:val="595959" w:themeColor="text1" w:themeTint="A6"/>
                                  </w:rPr>
                                </w:pPr>
                                <w:r>
                                  <w:rPr>
                                    <w:color w:val="595959" w:themeColor="text1" w:themeTint="A6"/>
                                  </w:rPr>
                                  <w:t>Process Flow updated</w:t>
                                </w:r>
                              </w:p>
                            </w:tc>
                          </w:tr>
                          <w:tr w:rsidR="007F58E1" w:rsidRPr="0019283C" w14:paraId="0F076F47" w14:textId="77777777" w:rsidTr="007F58E1">
                            <w:tc>
                              <w:tcPr>
                                <w:tcW w:w="2466" w:type="dxa"/>
                              </w:tcPr>
                              <w:p w14:paraId="18ADAC63" w14:textId="3ED5B484" w:rsidR="007F58E1" w:rsidRDefault="007F58E1" w:rsidP="007F58E1">
                                <w:pPr>
                                  <w:jc w:val="center"/>
                                  <w:rPr>
                                    <w:color w:val="595959" w:themeColor="text1" w:themeTint="A6"/>
                                  </w:rPr>
                                </w:pPr>
                                <w:r>
                                  <w:rPr>
                                    <w:color w:val="595959" w:themeColor="text1" w:themeTint="A6"/>
                                  </w:rPr>
                                  <w:t>MTAR</w:t>
                                </w:r>
                              </w:p>
                            </w:tc>
                            <w:tc>
                              <w:tcPr>
                                <w:tcW w:w="2468" w:type="dxa"/>
                              </w:tcPr>
                              <w:p w14:paraId="59BB0F41" w14:textId="27CF1947" w:rsidR="007F58E1" w:rsidRDefault="007F58E1" w:rsidP="007F58E1">
                                <w:pPr>
                                  <w:jc w:val="center"/>
                                  <w:rPr>
                                    <w:color w:val="595959" w:themeColor="text1" w:themeTint="A6"/>
                                  </w:rPr>
                                </w:pPr>
                                <w:r>
                                  <w:rPr>
                                    <w:color w:val="595959" w:themeColor="text1" w:themeTint="A6"/>
                                  </w:rPr>
                                  <w:t>03.06.2025</w:t>
                                </w:r>
                              </w:p>
                            </w:tc>
                            <w:tc>
                              <w:tcPr>
                                <w:tcW w:w="2468" w:type="dxa"/>
                              </w:tcPr>
                              <w:p w14:paraId="784520C7" w14:textId="2B12AA96" w:rsidR="007F58E1" w:rsidRDefault="007F58E1" w:rsidP="007F58E1">
                                <w:pPr>
                                  <w:jc w:val="center"/>
                                  <w:rPr>
                                    <w:color w:val="595959" w:themeColor="text1" w:themeTint="A6"/>
                                  </w:rPr>
                                </w:pPr>
                                <w:r>
                                  <w:rPr>
                                    <w:color w:val="595959" w:themeColor="text1" w:themeTint="A6"/>
                                  </w:rPr>
                                  <w:t>Process Flow updated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533888150"/>
        <w:docPartObj>
          <w:docPartGallery w:val="Table of Contents"/>
          <w:docPartUnique/>
        </w:docPartObj>
      </w:sdtPr>
      <w:sdtEndPr>
        <w:rPr>
          <w:b/>
          <w:bCs/>
        </w:rPr>
      </w:sdtEndPr>
      <w:sdtContent>
        <w:p w14:paraId="7A4FEF32" w14:textId="51802D3E" w:rsidR="00523AF4" w:rsidRDefault="00523AF4" w:rsidP="00523AF4">
          <w:pPr>
            <w:pStyle w:val="TOCHeading"/>
            <w:tabs>
              <w:tab w:val="left" w:pos="3220"/>
            </w:tabs>
          </w:pPr>
          <w:r>
            <w:t>Contents</w:t>
          </w:r>
          <w:r>
            <w:tab/>
          </w:r>
        </w:p>
        <w:p w14:paraId="5C195587" w14:textId="6E85FDBC" w:rsidR="001A0168" w:rsidRDefault="00523AF4">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337186" w:history="1">
            <w:r w:rsidR="001A0168" w:rsidRPr="004C5637">
              <w:rPr>
                <w:rStyle w:val="Hyperlink"/>
                <w:rFonts w:cstheme="minorHAnsi"/>
                <w:noProof/>
              </w:rPr>
              <w:t>1.</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Process Overview &amp; Objectives</w:t>
            </w:r>
            <w:r w:rsidR="001A0168">
              <w:rPr>
                <w:noProof/>
                <w:webHidden/>
              </w:rPr>
              <w:tab/>
            </w:r>
            <w:r w:rsidR="001A0168">
              <w:rPr>
                <w:noProof/>
                <w:webHidden/>
              </w:rPr>
              <w:fldChar w:fldCharType="begin"/>
            </w:r>
            <w:r w:rsidR="001A0168">
              <w:rPr>
                <w:noProof/>
                <w:webHidden/>
              </w:rPr>
              <w:instrText xml:space="preserve"> PAGEREF _Toc168337186 \h </w:instrText>
            </w:r>
            <w:r w:rsidR="001A0168">
              <w:rPr>
                <w:noProof/>
                <w:webHidden/>
              </w:rPr>
            </w:r>
            <w:r w:rsidR="001A0168">
              <w:rPr>
                <w:noProof/>
                <w:webHidden/>
              </w:rPr>
              <w:fldChar w:fldCharType="separate"/>
            </w:r>
            <w:r w:rsidR="001A0168">
              <w:rPr>
                <w:noProof/>
                <w:webHidden/>
              </w:rPr>
              <w:t>3</w:t>
            </w:r>
            <w:r w:rsidR="001A0168">
              <w:rPr>
                <w:noProof/>
                <w:webHidden/>
              </w:rPr>
              <w:fldChar w:fldCharType="end"/>
            </w:r>
          </w:hyperlink>
        </w:p>
        <w:p w14:paraId="52F315BA" w14:textId="751D48F5" w:rsidR="001A0168" w:rsidRDefault="00000000">
          <w:pPr>
            <w:pStyle w:val="TOC1"/>
            <w:rPr>
              <w:rFonts w:eastAsiaTheme="minorEastAsia" w:cstheme="minorBidi"/>
              <w:noProof/>
              <w:kern w:val="2"/>
              <w:szCs w:val="22"/>
              <w:lang w:eastAsia="en-GB"/>
              <w14:ligatures w14:val="standardContextual"/>
            </w:rPr>
          </w:pPr>
          <w:hyperlink w:anchor="_Toc168337187" w:history="1">
            <w:r w:rsidR="001A0168" w:rsidRPr="004C5637">
              <w:rPr>
                <w:rStyle w:val="Hyperlink"/>
                <w:rFonts w:cstheme="minorHAnsi"/>
                <w:noProof/>
              </w:rPr>
              <w:t>2.</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Regulatory References</w:t>
            </w:r>
            <w:r w:rsidR="001A0168">
              <w:rPr>
                <w:noProof/>
                <w:webHidden/>
              </w:rPr>
              <w:tab/>
            </w:r>
            <w:r w:rsidR="001A0168">
              <w:rPr>
                <w:noProof/>
                <w:webHidden/>
              </w:rPr>
              <w:fldChar w:fldCharType="begin"/>
            </w:r>
            <w:r w:rsidR="001A0168">
              <w:rPr>
                <w:noProof/>
                <w:webHidden/>
              </w:rPr>
              <w:instrText xml:space="preserve"> PAGEREF _Toc168337187 \h </w:instrText>
            </w:r>
            <w:r w:rsidR="001A0168">
              <w:rPr>
                <w:noProof/>
                <w:webHidden/>
              </w:rPr>
            </w:r>
            <w:r w:rsidR="001A0168">
              <w:rPr>
                <w:noProof/>
                <w:webHidden/>
              </w:rPr>
              <w:fldChar w:fldCharType="separate"/>
            </w:r>
            <w:r w:rsidR="001A0168">
              <w:rPr>
                <w:noProof/>
                <w:webHidden/>
              </w:rPr>
              <w:t>3</w:t>
            </w:r>
            <w:r w:rsidR="001A0168">
              <w:rPr>
                <w:noProof/>
                <w:webHidden/>
              </w:rPr>
              <w:fldChar w:fldCharType="end"/>
            </w:r>
          </w:hyperlink>
        </w:p>
        <w:p w14:paraId="529559CF" w14:textId="567457B7" w:rsidR="001A0168" w:rsidRDefault="00000000">
          <w:pPr>
            <w:pStyle w:val="TOC1"/>
            <w:rPr>
              <w:rFonts w:eastAsiaTheme="minorEastAsia" w:cstheme="minorBidi"/>
              <w:noProof/>
              <w:kern w:val="2"/>
              <w:szCs w:val="22"/>
              <w:lang w:eastAsia="en-GB"/>
              <w14:ligatures w14:val="standardContextual"/>
            </w:rPr>
          </w:pPr>
          <w:hyperlink w:anchor="_Toc168337188" w:history="1">
            <w:r w:rsidR="001A0168" w:rsidRPr="004C5637">
              <w:rPr>
                <w:rStyle w:val="Hyperlink"/>
                <w:rFonts w:cstheme="minorHAnsi"/>
                <w:noProof/>
              </w:rPr>
              <w:t>3.</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Definitions &amp; Glossary</w:t>
            </w:r>
            <w:r w:rsidR="001A0168">
              <w:rPr>
                <w:noProof/>
                <w:webHidden/>
              </w:rPr>
              <w:tab/>
            </w:r>
            <w:r w:rsidR="001A0168">
              <w:rPr>
                <w:noProof/>
                <w:webHidden/>
              </w:rPr>
              <w:fldChar w:fldCharType="begin"/>
            </w:r>
            <w:r w:rsidR="001A0168">
              <w:rPr>
                <w:noProof/>
                <w:webHidden/>
              </w:rPr>
              <w:instrText xml:space="preserve"> PAGEREF _Toc168337188 \h </w:instrText>
            </w:r>
            <w:r w:rsidR="001A0168">
              <w:rPr>
                <w:noProof/>
                <w:webHidden/>
              </w:rPr>
            </w:r>
            <w:r w:rsidR="001A0168">
              <w:rPr>
                <w:noProof/>
                <w:webHidden/>
              </w:rPr>
              <w:fldChar w:fldCharType="separate"/>
            </w:r>
            <w:r w:rsidR="001A0168">
              <w:rPr>
                <w:noProof/>
                <w:webHidden/>
              </w:rPr>
              <w:t>3</w:t>
            </w:r>
            <w:r w:rsidR="001A0168">
              <w:rPr>
                <w:noProof/>
                <w:webHidden/>
              </w:rPr>
              <w:fldChar w:fldCharType="end"/>
            </w:r>
          </w:hyperlink>
        </w:p>
        <w:p w14:paraId="46A340DA" w14:textId="6B624979" w:rsidR="001A0168" w:rsidRDefault="00000000">
          <w:pPr>
            <w:pStyle w:val="TOC1"/>
            <w:rPr>
              <w:rFonts w:eastAsiaTheme="minorEastAsia" w:cstheme="minorBidi"/>
              <w:noProof/>
              <w:kern w:val="2"/>
              <w:szCs w:val="22"/>
              <w:lang w:eastAsia="en-GB"/>
              <w14:ligatures w14:val="standardContextual"/>
            </w:rPr>
          </w:pPr>
          <w:hyperlink w:anchor="_Toc168337189" w:history="1">
            <w:r w:rsidR="001A0168" w:rsidRPr="004C5637">
              <w:rPr>
                <w:rStyle w:val="Hyperlink"/>
                <w:rFonts w:cstheme="minorHAnsi"/>
                <w:noProof/>
              </w:rPr>
              <w:t>4.</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Process Tasks</w:t>
            </w:r>
            <w:r w:rsidR="001A0168">
              <w:rPr>
                <w:noProof/>
                <w:webHidden/>
              </w:rPr>
              <w:tab/>
            </w:r>
            <w:r w:rsidR="001A0168">
              <w:rPr>
                <w:noProof/>
                <w:webHidden/>
              </w:rPr>
              <w:fldChar w:fldCharType="begin"/>
            </w:r>
            <w:r w:rsidR="001A0168">
              <w:rPr>
                <w:noProof/>
                <w:webHidden/>
              </w:rPr>
              <w:instrText xml:space="preserve"> PAGEREF _Toc168337189 \h </w:instrText>
            </w:r>
            <w:r w:rsidR="001A0168">
              <w:rPr>
                <w:noProof/>
                <w:webHidden/>
              </w:rPr>
            </w:r>
            <w:r w:rsidR="001A0168">
              <w:rPr>
                <w:noProof/>
                <w:webHidden/>
              </w:rPr>
              <w:fldChar w:fldCharType="separate"/>
            </w:r>
            <w:r w:rsidR="001A0168">
              <w:rPr>
                <w:noProof/>
                <w:webHidden/>
              </w:rPr>
              <w:t>4</w:t>
            </w:r>
            <w:r w:rsidR="001A0168">
              <w:rPr>
                <w:noProof/>
                <w:webHidden/>
              </w:rPr>
              <w:fldChar w:fldCharType="end"/>
            </w:r>
          </w:hyperlink>
        </w:p>
        <w:p w14:paraId="7FFBBF30" w14:textId="5B1421E4" w:rsidR="001A0168" w:rsidRDefault="00000000">
          <w:pPr>
            <w:pStyle w:val="TOC1"/>
            <w:rPr>
              <w:rFonts w:eastAsiaTheme="minorEastAsia" w:cstheme="minorBidi"/>
              <w:noProof/>
              <w:kern w:val="2"/>
              <w:szCs w:val="22"/>
              <w:lang w:eastAsia="en-GB"/>
              <w14:ligatures w14:val="standardContextual"/>
            </w:rPr>
          </w:pPr>
          <w:hyperlink w:anchor="_Toc168337190" w:history="1">
            <w:r w:rsidR="001A0168" w:rsidRPr="004C5637">
              <w:rPr>
                <w:rStyle w:val="Hyperlink"/>
                <w:rFonts w:cstheme="minorHAnsi"/>
                <w:noProof/>
              </w:rPr>
              <w:t>5.</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Process Dependencies</w:t>
            </w:r>
            <w:r w:rsidR="001A0168">
              <w:rPr>
                <w:noProof/>
                <w:webHidden/>
              </w:rPr>
              <w:tab/>
            </w:r>
            <w:r w:rsidR="001A0168">
              <w:rPr>
                <w:noProof/>
                <w:webHidden/>
              </w:rPr>
              <w:fldChar w:fldCharType="begin"/>
            </w:r>
            <w:r w:rsidR="001A0168">
              <w:rPr>
                <w:noProof/>
                <w:webHidden/>
              </w:rPr>
              <w:instrText xml:space="preserve"> PAGEREF _Toc168337190 \h </w:instrText>
            </w:r>
            <w:r w:rsidR="001A0168">
              <w:rPr>
                <w:noProof/>
                <w:webHidden/>
              </w:rPr>
            </w:r>
            <w:r w:rsidR="001A0168">
              <w:rPr>
                <w:noProof/>
                <w:webHidden/>
              </w:rPr>
              <w:fldChar w:fldCharType="separate"/>
            </w:r>
            <w:r w:rsidR="001A0168">
              <w:rPr>
                <w:noProof/>
                <w:webHidden/>
              </w:rPr>
              <w:t>4</w:t>
            </w:r>
            <w:r w:rsidR="001A0168">
              <w:rPr>
                <w:noProof/>
                <w:webHidden/>
              </w:rPr>
              <w:fldChar w:fldCharType="end"/>
            </w:r>
          </w:hyperlink>
        </w:p>
        <w:p w14:paraId="77E28607" w14:textId="2BA852F5" w:rsidR="001A0168" w:rsidRDefault="00000000">
          <w:pPr>
            <w:pStyle w:val="TOC1"/>
            <w:rPr>
              <w:rFonts w:eastAsiaTheme="minorEastAsia" w:cstheme="minorBidi"/>
              <w:noProof/>
              <w:kern w:val="2"/>
              <w:szCs w:val="22"/>
              <w:lang w:eastAsia="en-GB"/>
              <w14:ligatures w14:val="standardContextual"/>
            </w:rPr>
          </w:pPr>
          <w:hyperlink w:anchor="_Toc168337191" w:history="1">
            <w:r w:rsidR="001A0168" w:rsidRPr="004C5637">
              <w:rPr>
                <w:rStyle w:val="Hyperlink"/>
                <w:rFonts w:cstheme="minorHAnsi"/>
                <w:noProof/>
              </w:rPr>
              <w:t>6.</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Process Flow</w:t>
            </w:r>
            <w:r w:rsidR="001A0168">
              <w:rPr>
                <w:noProof/>
                <w:webHidden/>
              </w:rPr>
              <w:tab/>
            </w:r>
            <w:r w:rsidR="001A0168">
              <w:rPr>
                <w:noProof/>
                <w:webHidden/>
              </w:rPr>
              <w:fldChar w:fldCharType="begin"/>
            </w:r>
            <w:r w:rsidR="001A0168">
              <w:rPr>
                <w:noProof/>
                <w:webHidden/>
              </w:rPr>
              <w:instrText xml:space="preserve"> PAGEREF _Toc168337191 \h </w:instrText>
            </w:r>
            <w:r w:rsidR="001A0168">
              <w:rPr>
                <w:noProof/>
                <w:webHidden/>
              </w:rPr>
            </w:r>
            <w:r w:rsidR="001A0168">
              <w:rPr>
                <w:noProof/>
                <w:webHidden/>
              </w:rPr>
              <w:fldChar w:fldCharType="separate"/>
            </w:r>
            <w:r w:rsidR="001A0168">
              <w:rPr>
                <w:noProof/>
                <w:webHidden/>
              </w:rPr>
              <w:t>5</w:t>
            </w:r>
            <w:r w:rsidR="001A0168">
              <w:rPr>
                <w:noProof/>
                <w:webHidden/>
              </w:rPr>
              <w:fldChar w:fldCharType="end"/>
            </w:r>
          </w:hyperlink>
        </w:p>
        <w:p w14:paraId="483CA278" w14:textId="54B72C5B" w:rsidR="001A0168" w:rsidRDefault="00000000">
          <w:pPr>
            <w:pStyle w:val="TOC1"/>
            <w:rPr>
              <w:rFonts w:eastAsiaTheme="minorEastAsia" w:cstheme="minorBidi"/>
              <w:noProof/>
              <w:kern w:val="2"/>
              <w:szCs w:val="22"/>
              <w:lang w:eastAsia="en-GB"/>
              <w14:ligatures w14:val="standardContextual"/>
            </w:rPr>
          </w:pPr>
          <w:hyperlink w:anchor="_Toc168337192" w:history="1">
            <w:r w:rsidR="001A0168" w:rsidRPr="004C5637">
              <w:rPr>
                <w:rStyle w:val="Hyperlink"/>
                <w:rFonts w:cstheme="minorHAnsi"/>
                <w:noProof/>
              </w:rPr>
              <w:t>7.</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Process Design Questions</w:t>
            </w:r>
            <w:r w:rsidR="001A0168">
              <w:rPr>
                <w:noProof/>
                <w:webHidden/>
              </w:rPr>
              <w:tab/>
            </w:r>
            <w:r w:rsidR="001A0168">
              <w:rPr>
                <w:noProof/>
                <w:webHidden/>
              </w:rPr>
              <w:fldChar w:fldCharType="begin"/>
            </w:r>
            <w:r w:rsidR="001A0168">
              <w:rPr>
                <w:noProof/>
                <w:webHidden/>
              </w:rPr>
              <w:instrText xml:space="preserve"> PAGEREF _Toc168337192 \h </w:instrText>
            </w:r>
            <w:r w:rsidR="001A0168">
              <w:rPr>
                <w:noProof/>
                <w:webHidden/>
              </w:rPr>
            </w:r>
            <w:r w:rsidR="001A0168">
              <w:rPr>
                <w:noProof/>
                <w:webHidden/>
              </w:rPr>
              <w:fldChar w:fldCharType="separate"/>
            </w:r>
            <w:r w:rsidR="001A0168">
              <w:rPr>
                <w:noProof/>
                <w:webHidden/>
              </w:rPr>
              <w:t>6</w:t>
            </w:r>
            <w:r w:rsidR="001A0168">
              <w:rPr>
                <w:noProof/>
                <w:webHidden/>
              </w:rPr>
              <w:fldChar w:fldCharType="end"/>
            </w:r>
          </w:hyperlink>
        </w:p>
        <w:p w14:paraId="5931AD09" w14:textId="7C8735F3" w:rsidR="001A0168" w:rsidRDefault="00000000">
          <w:pPr>
            <w:pStyle w:val="TOC1"/>
            <w:rPr>
              <w:rFonts w:eastAsiaTheme="minorEastAsia" w:cstheme="minorBidi"/>
              <w:noProof/>
              <w:kern w:val="2"/>
              <w:szCs w:val="22"/>
              <w:lang w:eastAsia="en-GB"/>
              <w14:ligatures w14:val="standardContextual"/>
            </w:rPr>
          </w:pPr>
          <w:hyperlink w:anchor="_Toc168337193" w:history="1">
            <w:r w:rsidR="001A0168" w:rsidRPr="004C5637">
              <w:rPr>
                <w:rStyle w:val="Hyperlink"/>
                <w:rFonts w:cstheme="minorHAnsi"/>
                <w:noProof/>
              </w:rPr>
              <w:t>8.</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Data (Source) Mapping</w:t>
            </w:r>
            <w:r w:rsidR="001A0168">
              <w:rPr>
                <w:noProof/>
                <w:webHidden/>
              </w:rPr>
              <w:tab/>
            </w:r>
            <w:r w:rsidR="001A0168">
              <w:rPr>
                <w:noProof/>
                <w:webHidden/>
              </w:rPr>
              <w:fldChar w:fldCharType="begin"/>
            </w:r>
            <w:r w:rsidR="001A0168">
              <w:rPr>
                <w:noProof/>
                <w:webHidden/>
              </w:rPr>
              <w:instrText xml:space="preserve"> PAGEREF _Toc168337193 \h </w:instrText>
            </w:r>
            <w:r w:rsidR="001A0168">
              <w:rPr>
                <w:noProof/>
                <w:webHidden/>
              </w:rPr>
            </w:r>
            <w:r w:rsidR="001A0168">
              <w:rPr>
                <w:noProof/>
                <w:webHidden/>
              </w:rPr>
              <w:fldChar w:fldCharType="separate"/>
            </w:r>
            <w:r w:rsidR="001A0168">
              <w:rPr>
                <w:noProof/>
                <w:webHidden/>
              </w:rPr>
              <w:t>7</w:t>
            </w:r>
            <w:r w:rsidR="001A0168">
              <w:rPr>
                <w:noProof/>
                <w:webHidden/>
              </w:rPr>
              <w:fldChar w:fldCharType="end"/>
            </w:r>
          </w:hyperlink>
        </w:p>
        <w:p w14:paraId="61C80B22" w14:textId="7676DAB0" w:rsidR="001A0168" w:rsidRDefault="00000000">
          <w:pPr>
            <w:pStyle w:val="TOC1"/>
            <w:rPr>
              <w:rFonts w:eastAsiaTheme="minorEastAsia" w:cstheme="minorBidi"/>
              <w:noProof/>
              <w:kern w:val="2"/>
              <w:szCs w:val="22"/>
              <w:lang w:eastAsia="en-GB"/>
              <w14:ligatures w14:val="standardContextual"/>
            </w:rPr>
          </w:pPr>
          <w:hyperlink w:anchor="_Toc168337194" w:history="1">
            <w:r w:rsidR="001A0168" w:rsidRPr="004C5637">
              <w:rPr>
                <w:rStyle w:val="Hyperlink"/>
                <w:rFonts w:cstheme="minorHAnsi"/>
                <w:noProof/>
              </w:rPr>
              <w:t>9.</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Other Software Used</w:t>
            </w:r>
            <w:r w:rsidR="001A0168">
              <w:rPr>
                <w:noProof/>
                <w:webHidden/>
              </w:rPr>
              <w:tab/>
            </w:r>
            <w:r w:rsidR="001A0168">
              <w:rPr>
                <w:noProof/>
                <w:webHidden/>
              </w:rPr>
              <w:fldChar w:fldCharType="begin"/>
            </w:r>
            <w:r w:rsidR="001A0168">
              <w:rPr>
                <w:noProof/>
                <w:webHidden/>
              </w:rPr>
              <w:instrText xml:space="preserve"> PAGEREF _Toc168337194 \h </w:instrText>
            </w:r>
            <w:r w:rsidR="001A0168">
              <w:rPr>
                <w:noProof/>
                <w:webHidden/>
              </w:rPr>
            </w:r>
            <w:r w:rsidR="001A0168">
              <w:rPr>
                <w:noProof/>
                <w:webHidden/>
              </w:rPr>
              <w:fldChar w:fldCharType="separate"/>
            </w:r>
            <w:r w:rsidR="001A0168">
              <w:rPr>
                <w:noProof/>
                <w:webHidden/>
              </w:rPr>
              <w:t>7</w:t>
            </w:r>
            <w:r w:rsidR="001A0168">
              <w:rPr>
                <w:noProof/>
                <w:webHidden/>
              </w:rPr>
              <w:fldChar w:fldCharType="end"/>
            </w:r>
          </w:hyperlink>
        </w:p>
        <w:p w14:paraId="52600186" w14:textId="75D166A0" w:rsidR="001A0168" w:rsidRDefault="00000000">
          <w:pPr>
            <w:pStyle w:val="TOC1"/>
            <w:rPr>
              <w:rFonts w:eastAsiaTheme="minorEastAsia" w:cstheme="minorBidi"/>
              <w:noProof/>
              <w:kern w:val="2"/>
              <w:szCs w:val="22"/>
              <w:lang w:eastAsia="en-GB"/>
              <w14:ligatures w14:val="standardContextual"/>
            </w:rPr>
          </w:pPr>
          <w:hyperlink w:anchor="_Toc168337195" w:history="1">
            <w:r w:rsidR="001A0168" w:rsidRPr="004C5637">
              <w:rPr>
                <w:rStyle w:val="Hyperlink"/>
                <w:rFonts w:cstheme="minorHAnsi"/>
                <w:noProof/>
              </w:rPr>
              <w:t>10.</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AMOS Configuration</w:t>
            </w:r>
            <w:r w:rsidR="001A0168">
              <w:rPr>
                <w:noProof/>
                <w:webHidden/>
              </w:rPr>
              <w:tab/>
            </w:r>
            <w:r w:rsidR="001A0168">
              <w:rPr>
                <w:noProof/>
                <w:webHidden/>
              </w:rPr>
              <w:fldChar w:fldCharType="begin"/>
            </w:r>
            <w:r w:rsidR="001A0168">
              <w:rPr>
                <w:noProof/>
                <w:webHidden/>
              </w:rPr>
              <w:instrText xml:space="preserve"> PAGEREF _Toc168337195 \h </w:instrText>
            </w:r>
            <w:r w:rsidR="001A0168">
              <w:rPr>
                <w:noProof/>
                <w:webHidden/>
              </w:rPr>
            </w:r>
            <w:r w:rsidR="001A0168">
              <w:rPr>
                <w:noProof/>
                <w:webHidden/>
              </w:rPr>
              <w:fldChar w:fldCharType="separate"/>
            </w:r>
            <w:r w:rsidR="001A0168">
              <w:rPr>
                <w:noProof/>
                <w:webHidden/>
              </w:rPr>
              <w:t>7</w:t>
            </w:r>
            <w:r w:rsidR="001A0168">
              <w:rPr>
                <w:noProof/>
                <w:webHidden/>
              </w:rPr>
              <w:fldChar w:fldCharType="end"/>
            </w:r>
          </w:hyperlink>
        </w:p>
        <w:p w14:paraId="48275A48" w14:textId="3CF8F3DB" w:rsidR="001A0168" w:rsidRDefault="00000000">
          <w:pPr>
            <w:pStyle w:val="TOC1"/>
            <w:rPr>
              <w:rFonts w:eastAsiaTheme="minorEastAsia" w:cstheme="minorBidi"/>
              <w:noProof/>
              <w:kern w:val="2"/>
              <w:szCs w:val="22"/>
              <w:lang w:eastAsia="en-GB"/>
              <w14:ligatures w14:val="standardContextual"/>
            </w:rPr>
          </w:pPr>
          <w:hyperlink w:anchor="_Toc168337196" w:history="1">
            <w:r w:rsidR="001A0168" w:rsidRPr="004C5637">
              <w:rPr>
                <w:rStyle w:val="Hyperlink"/>
                <w:rFonts w:cstheme="minorHAnsi"/>
                <w:noProof/>
              </w:rPr>
              <w:t>a.</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Basic Data</w:t>
            </w:r>
            <w:r w:rsidR="001A0168">
              <w:rPr>
                <w:noProof/>
                <w:webHidden/>
              </w:rPr>
              <w:tab/>
            </w:r>
            <w:r w:rsidR="001A0168">
              <w:rPr>
                <w:noProof/>
                <w:webHidden/>
              </w:rPr>
              <w:fldChar w:fldCharType="begin"/>
            </w:r>
            <w:r w:rsidR="001A0168">
              <w:rPr>
                <w:noProof/>
                <w:webHidden/>
              </w:rPr>
              <w:instrText xml:space="preserve"> PAGEREF _Toc168337196 \h </w:instrText>
            </w:r>
            <w:r w:rsidR="001A0168">
              <w:rPr>
                <w:noProof/>
                <w:webHidden/>
              </w:rPr>
            </w:r>
            <w:r w:rsidR="001A0168">
              <w:rPr>
                <w:noProof/>
                <w:webHidden/>
              </w:rPr>
              <w:fldChar w:fldCharType="separate"/>
            </w:r>
            <w:r w:rsidR="001A0168">
              <w:rPr>
                <w:noProof/>
                <w:webHidden/>
              </w:rPr>
              <w:t>7</w:t>
            </w:r>
            <w:r w:rsidR="001A0168">
              <w:rPr>
                <w:noProof/>
                <w:webHidden/>
              </w:rPr>
              <w:fldChar w:fldCharType="end"/>
            </w:r>
          </w:hyperlink>
        </w:p>
        <w:p w14:paraId="28BF4583" w14:textId="1183FD3B" w:rsidR="001A0168" w:rsidRDefault="00000000">
          <w:pPr>
            <w:pStyle w:val="TOC1"/>
            <w:rPr>
              <w:rFonts w:eastAsiaTheme="minorEastAsia" w:cstheme="minorBidi"/>
              <w:noProof/>
              <w:kern w:val="2"/>
              <w:szCs w:val="22"/>
              <w:lang w:eastAsia="en-GB"/>
              <w14:ligatures w14:val="standardContextual"/>
            </w:rPr>
          </w:pPr>
          <w:hyperlink w:anchor="_Toc168337197" w:history="1">
            <w:r w:rsidR="001A0168" w:rsidRPr="004C5637">
              <w:rPr>
                <w:rStyle w:val="Hyperlink"/>
                <w:rFonts w:cstheme="minorHAnsi"/>
                <w:noProof/>
              </w:rPr>
              <w:t>b.</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Parameters</w:t>
            </w:r>
            <w:r w:rsidR="001A0168">
              <w:rPr>
                <w:noProof/>
                <w:webHidden/>
              </w:rPr>
              <w:tab/>
            </w:r>
            <w:r w:rsidR="001A0168">
              <w:rPr>
                <w:noProof/>
                <w:webHidden/>
              </w:rPr>
              <w:fldChar w:fldCharType="begin"/>
            </w:r>
            <w:r w:rsidR="001A0168">
              <w:rPr>
                <w:noProof/>
                <w:webHidden/>
              </w:rPr>
              <w:instrText xml:space="preserve"> PAGEREF _Toc168337197 \h </w:instrText>
            </w:r>
            <w:r w:rsidR="001A0168">
              <w:rPr>
                <w:noProof/>
                <w:webHidden/>
              </w:rPr>
            </w:r>
            <w:r w:rsidR="001A0168">
              <w:rPr>
                <w:noProof/>
                <w:webHidden/>
              </w:rPr>
              <w:fldChar w:fldCharType="separate"/>
            </w:r>
            <w:r w:rsidR="001A0168">
              <w:rPr>
                <w:noProof/>
                <w:webHidden/>
              </w:rPr>
              <w:t>8</w:t>
            </w:r>
            <w:r w:rsidR="001A0168">
              <w:rPr>
                <w:noProof/>
                <w:webHidden/>
              </w:rPr>
              <w:fldChar w:fldCharType="end"/>
            </w:r>
          </w:hyperlink>
        </w:p>
        <w:p w14:paraId="4CDA85C3" w14:textId="1A23881C" w:rsidR="001A0168" w:rsidRDefault="00000000">
          <w:pPr>
            <w:pStyle w:val="TOC1"/>
            <w:rPr>
              <w:rFonts w:eastAsiaTheme="minorEastAsia" w:cstheme="minorBidi"/>
              <w:noProof/>
              <w:kern w:val="2"/>
              <w:szCs w:val="22"/>
              <w:lang w:eastAsia="en-GB"/>
              <w14:ligatures w14:val="standardContextual"/>
            </w:rPr>
          </w:pPr>
          <w:hyperlink w:anchor="_Toc168337198" w:history="1">
            <w:r w:rsidR="001A0168" w:rsidRPr="004C5637">
              <w:rPr>
                <w:rStyle w:val="Hyperlink"/>
                <w:rFonts w:cstheme="minorHAnsi"/>
                <w:noProof/>
              </w:rPr>
              <w:t>c.</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Workflows</w:t>
            </w:r>
            <w:r w:rsidR="001A0168">
              <w:rPr>
                <w:noProof/>
                <w:webHidden/>
              </w:rPr>
              <w:tab/>
            </w:r>
            <w:r w:rsidR="001A0168">
              <w:rPr>
                <w:noProof/>
                <w:webHidden/>
              </w:rPr>
              <w:fldChar w:fldCharType="begin"/>
            </w:r>
            <w:r w:rsidR="001A0168">
              <w:rPr>
                <w:noProof/>
                <w:webHidden/>
              </w:rPr>
              <w:instrText xml:space="preserve"> PAGEREF _Toc168337198 \h </w:instrText>
            </w:r>
            <w:r w:rsidR="001A0168">
              <w:rPr>
                <w:noProof/>
                <w:webHidden/>
              </w:rPr>
            </w:r>
            <w:r w:rsidR="001A0168">
              <w:rPr>
                <w:noProof/>
                <w:webHidden/>
              </w:rPr>
              <w:fldChar w:fldCharType="separate"/>
            </w:r>
            <w:r w:rsidR="001A0168">
              <w:rPr>
                <w:noProof/>
                <w:webHidden/>
              </w:rPr>
              <w:t>8</w:t>
            </w:r>
            <w:r w:rsidR="001A0168">
              <w:rPr>
                <w:noProof/>
                <w:webHidden/>
              </w:rPr>
              <w:fldChar w:fldCharType="end"/>
            </w:r>
          </w:hyperlink>
        </w:p>
        <w:p w14:paraId="764A5524" w14:textId="3DFA2A94" w:rsidR="001A0168" w:rsidRDefault="00000000">
          <w:pPr>
            <w:pStyle w:val="TOC1"/>
            <w:rPr>
              <w:rFonts w:eastAsiaTheme="minorEastAsia" w:cstheme="minorBidi"/>
              <w:noProof/>
              <w:kern w:val="2"/>
              <w:szCs w:val="22"/>
              <w:lang w:eastAsia="en-GB"/>
              <w14:ligatures w14:val="standardContextual"/>
            </w:rPr>
          </w:pPr>
          <w:hyperlink w:anchor="_Toc168337199" w:history="1">
            <w:r w:rsidR="001A0168" w:rsidRPr="004C5637">
              <w:rPr>
                <w:rStyle w:val="Hyperlink"/>
                <w:rFonts w:cstheme="minorHAnsi"/>
                <w:noProof/>
              </w:rPr>
              <w:t>d.</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Scheduled Tasks</w:t>
            </w:r>
            <w:r w:rsidR="001A0168">
              <w:rPr>
                <w:noProof/>
                <w:webHidden/>
              </w:rPr>
              <w:tab/>
            </w:r>
            <w:r w:rsidR="001A0168">
              <w:rPr>
                <w:noProof/>
                <w:webHidden/>
              </w:rPr>
              <w:fldChar w:fldCharType="begin"/>
            </w:r>
            <w:r w:rsidR="001A0168">
              <w:rPr>
                <w:noProof/>
                <w:webHidden/>
              </w:rPr>
              <w:instrText xml:space="preserve"> PAGEREF _Toc168337199 \h </w:instrText>
            </w:r>
            <w:r w:rsidR="001A0168">
              <w:rPr>
                <w:noProof/>
                <w:webHidden/>
              </w:rPr>
            </w:r>
            <w:r w:rsidR="001A0168">
              <w:rPr>
                <w:noProof/>
                <w:webHidden/>
              </w:rPr>
              <w:fldChar w:fldCharType="separate"/>
            </w:r>
            <w:r w:rsidR="001A0168">
              <w:rPr>
                <w:noProof/>
                <w:webHidden/>
              </w:rPr>
              <w:t>9</w:t>
            </w:r>
            <w:r w:rsidR="001A0168">
              <w:rPr>
                <w:noProof/>
                <w:webHidden/>
              </w:rPr>
              <w:fldChar w:fldCharType="end"/>
            </w:r>
          </w:hyperlink>
        </w:p>
        <w:p w14:paraId="1CB134F9" w14:textId="49B39354" w:rsidR="001A0168" w:rsidRDefault="00000000">
          <w:pPr>
            <w:pStyle w:val="TOC1"/>
            <w:rPr>
              <w:rFonts w:eastAsiaTheme="minorEastAsia" w:cstheme="minorBidi"/>
              <w:noProof/>
              <w:kern w:val="2"/>
              <w:szCs w:val="22"/>
              <w:lang w:eastAsia="en-GB"/>
              <w14:ligatures w14:val="standardContextual"/>
            </w:rPr>
          </w:pPr>
          <w:hyperlink w:anchor="_Toc168337200" w:history="1">
            <w:r w:rsidR="001A0168" w:rsidRPr="004C5637">
              <w:rPr>
                <w:rStyle w:val="Hyperlink"/>
                <w:rFonts w:cstheme="minorHAnsi"/>
                <w:noProof/>
              </w:rPr>
              <w:t>e.</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API’s &amp; Interfaces</w:t>
            </w:r>
            <w:r w:rsidR="001A0168">
              <w:rPr>
                <w:noProof/>
                <w:webHidden/>
              </w:rPr>
              <w:tab/>
            </w:r>
            <w:r w:rsidR="001A0168">
              <w:rPr>
                <w:noProof/>
                <w:webHidden/>
              </w:rPr>
              <w:fldChar w:fldCharType="begin"/>
            </w:r>
            <w:r w:rsidR="001A0168">
              <w:rPr>
                <w:noProof/>
                <w:webHidden/>
              </w:rPr>
              <w:instrText xml:space="preserve"> PAGEREF _Toc168337200 \h </w:instrText>
            </w:r>
            <w:r w:rsidR="001A0168">
              <w:rPr>
                <w:noProof/>
                <w:webHidden/>
              </w:rPr>
            </w:r>
            <w:r w:rsidR="001A0168">
              <w:rPr>
                <w:noProof/>
                <w:webHidden/>
              </w:rPr>
              <w:fldChar w:fldCharType="separate"/>
            </w:r>
            <w:r w:rsidR="001A0168">
              <w:rPr>
                <w:noProof/>
                <w:webHidden/>
              </w:rPr>
              <w:t>9</w:t>
            </w:r>
            <w:r w:rsidR="001A0168">
              <w:rPr>
                <w:noProof/>
                <w:webHidden/>
              </w:rPr>
              <w:fldChar w:fldCharType="end"/>
            </w:r>
          </w:hyperlink>
        </w:p>
        <w:p w14:paraId="554A07B4" w14:textId="2495ED09" w:rsidR="001A0168" w:rsidRDefault="00000000">
          <w:pPr>
            <w:pStyle w:val="TOC1"/>
            <w:rPr>
              <w:rFonts w:eastAsiaTheme="minorEastAsia" w:cstheme="minorBidi"/>
              <w:noProof/>
              <w:kern w:val="2"/>
              <w:szCs w:val="22"/>
              <w:lang w:eastAsia="en-GB"/>
              <w14:ligatures w14:val="standardContextual"/>
            </w:rPr>
          </w:pPr>
          <w:hyperlink w:anchor="_Toc168337201" w:history="1">
            <w:r w:rsidR="001A0168" w:rsidRPr="004C5637">
              <w:rPr>
                <w:rStyle w:val="Hyperlink"/>
                <w:rFonts w:cstheme="minorHAnsi"/>
                <w:noProof/>
              </w:rPr>
              <w:t>11.</w:t>
            </w:r>
            <w:r w:rsidR="001A0168">
              <w:rPr>
                <w:rFonts w:eastAsiaTheme="minorEastAsia" w:cstheme="minorBidi"/>
                <w:noProof/>
                <w:kern w:val="2"/>
                <w:szCs w:val="22"/>
                <w:lang w:eastAsia="en-GB"/>
                <w14:ligatures w14:val="standardContextual"/>
              </w:rPr>
              <w:tab/>
            </w:r>
            <w:r w:rsidR="001A0168" w:rsidRPr="004C5637">
              <w:rPr>
                <w:rStyle w:val="Hyperlink"/>
                <w:rFonts w:cstheme="minorHAnsi"/>
                <w:noProof/>
              </w:rPr>
              <w:t>Annex – Additional Info</w:t>
            </w:r>
            <w:r w:rsidR="001A0168">
              <w:rPr>
                <w:noProof/>
                <w:webHidden/>
              </w:rPr>
              <w:tab/>
            </w:r>
            <w:r w:rsidR="001A0168">
              <w:rPr>
                <w:noProof/>
                <w:webHidden/>
              </w:rPr>
              <w:fldChar w:fldCharType="begin"/>
            </w:r>
            <w:r w:rsidR="001A0168">
              <w:rPr>
                <w:noProof/>
                <w:webHidden/>
              </w:rPr>
              <w:instrText xml:space="preserve"> PAGEREF _Toc168337201 \h </w:instrText>
            </w:r>
            <w:r w:rsidR="001A0168">
              <w:rPr>
                <w:noProof/>
                <w:webHidden/>
              </w:rPr>
            </w:r>
            <w:r w:rsidR="001A0168">
              <w:rPr>
                <w:noProof/>
                <w:webHidden/>
              </w:rPr>
              <w:fldChar w:fldCharType="separate"/>
            </w:r>
            <w:r w:rsidR="001A0168">
              <w:rPr>
                <w:noProof/>
                <w:webHidden/>
              </w:rPr>
              <w:t>9</w:t>
            </w:r>
            <w:r w:rsidR="001A0168">
              <w:rPr>
                <w:noProof/>
                <w:webHidden/>
              </w:rPr>
              <w:fldChar w:fldCharType="end"/>
            </w:r>
          </w:hyperlink>
        </w:p>
        <w:p w14:paraId="679843F4" w14:textId="141656AA" w:rsidR="00523AF4" w:rsidRDefault="00523AF4">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337186"/>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C8174FA" w:rsidR="0070132B"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3FFE0404" w14:textId="63AA1F65" w:rsidR="002C015A" w:rsidRDefault="002C015A" w:rsidP="008E6ACA">
      <w:pPr>
        <w:jc w:val="both"/>
        <w:rPr>
          <w:rFonts w:cstheme="minorHAnsi"/>
          <w:sz w:val="22"/>
          <w:szCs w:val="22"/>
        </w:rPr>
      </w:pPr>
      <w:r>
        <w:rPr>
          <w:rFonts w:cstheme="minorHAnsi"/>
          <w:sz w:val="22"/>
          <w:szCs w:val="22"/>
        </w:rPr>
        <w:t xml:space="preserve">This process </w:t>
      </w:r>
      <w:r w:rsidR="00623104">
        <w:rPr>
          <w:rFonts w:cstheme="minorHAnsi"/>
          <w:sz w:val="22"/>
          <w:szCs w:val="22"/>
        </w:rPr>
        <w:t xml:space="preserve">describes </w:t>
      </w:r>
      <w:r w:rsidR="00470DAD">
        <w:rPr>
          <w:rFonts w:cstheme="minorHAnsi"/>
          <w:sz w:val="22"/>
          <w:szCs w:val="22"/>
        </w:rPr>
        <w:t xml:space="preserve">how Line Maintenance shift leaders keep control of the works execution stream, going through planning phase, capacity management, resource assignment, leading to the work execution and </w:t>
      </w:r>
      <w:r w:rsidR="008E6288">
        <w:rPr>
          <w:rFonts w:cstheme="minorHAnsi"/>
          <w:sz w:val="22"/>
          <w:szCs w:val="22"/>
        </w:rPr>
        <w:t>aircraft release.</w:t>
      </w:r>
    </w:p>
    <w:p w14:paraId="41462C82" w14:textId="33F8EDD2" w:rsidR="00B85502" w:rsidRDefault="0016364E" w:rsidP="008E6ACA">
      <w:pPr>
        <w:jc w:val="both"/>
        <w:rPr>
          <w:rFonts w:cstheme="minorHAnsi"/>
          <w:sz w:val="22"/>
          <w:szCs w:val="22"/>
        </w:rPr>
      </w:pPr>
      <w:r>
        <w:rPr>
          <w:rFonts w:cstheme="minorHAnsi"/>
          <w:sz w:val="22"/>
          <w:szCs w:val="22"/>
        </w:rPr>
        <w:t>The planning phase d</w:t>
      </w:r>
      <w:r w:rsidR="008E6288">
        <w:rPr>
          <w:rFonts w:cstheme="minorHAnsi"/>
          <w:sz w:val="22"/>
          <w:szCs w:val="22"/>
        </w:rPr>
        <w:t>epend</w:t>
      </w:r>
      <w:r>
        <w:rPr>
          <w:rFonts w:cstheme="minorHAnsi"/>
          <w:sz w:val="22"/>
          <w:szCs w:val="22"/>
        </w:rPr>
        <w:t>s</w:t>
      </w:r>
      <w:r w:rsidR="008E6288">
        <w:rPr>
          <w:rFonts w:cstheme="minorHAnsi"/>
          <w:sz w:val="22"/>
          <w:szCs w:val="22"/>
        </w:rPr>
        <w:t xml:space="preserve"> on the on the ownership of aircrafts (managed or non-managed in AMOS)</w:t>
      </w:r>
      <w:r>
        <w:rPr>
          <w:rFonts w:cstheme="minorHAnsi"/>
          <w:sz w:val="22"/>
          <w:szCs w:val="22"/>
        </w:rPr>
        <w:t xml:space="preserve"> and could be completely manual or integrated with the Planning Automation module.</w:t>
      </w:r>
      <w:r w:rsidR="008E6288">
        <w:rPr>
          <w:rFonts w:cstheme="minorHAnsi"/>
          <w:sz w:val="22"/>
          <w:szCs w:val="22"/>
        </w:rPr>
        <w:t xml:space="preserve"> </w:t>
      </w:r>
    </w:p>
    <w:p w14:paraId="79814D52" w14:textId="148CA0BE" w:rsidR="003E52CF" w:rsidRDefault="003E52CF" w:rsidP="008E6ACA">
      <w:pPr>
        <w:jc w:val="both"/>
        <w:rPr>
          <w:rFonts w:cstheme="minorHAnsi"/>
          <w:sz w:val="22"/>
          <w:szCs w:val="22"/>
        </w:rPr>
      </w:pPr>
      <w:r>
        <w:rPr>
          <w:rFonts w:cstheme="minorHAnsi"/>
          <w:sz w:val="22"/>
          <w:szCs w:val="22"/>
        </w:rPr>
        <w:t>It</w:t>
      </w:r>
      <w:r w:rsidR="00834D06">
        <w:rPr>
          <w:rFonts w:cstheme="minorHAnsi"/>
          <w:sz w:val="22"/>
          <w:szCs w:val="22"/>
          <w:lang w:val="en-CH"/>
        </w:rPr>
        <w:t>’</w:t>
      </w:r>
      <w:r>
        <w:rPr>
          <w:rFonts w:cstheme="minorHAnsi"/>
          <w:sz w:val="22"/>
          <w:szCs w:val="22"/>
        </w:rPr>
        <w:t>s fundamental to have visibility of ground</w:t>
      </w:r>
      <w:r w:rsidR="00834D06">
        <w:rPr>
          <w:rFonts w:cstheme="minorHAnsi"/>
          <w:sz w:val="22"/>
          <w:szCs w:val="22"/>
          <w:lang w:val="en-CH"/>
        </w:rPr>
        <w:t xml:space="preserve"> </w:t>
      </w:r>
      <w:r>
        <w:rPr>
          <w:rFonts w:cstheme="minorHAnsi"/>
          <w:sz w:val="22"/>
          <w:szCs w:val="22"/>
        </w:rPr>
        <w:t>times in the system and this can be achieved by using dedicated interfaces:</w:t>
      </w:r>
    </w:p>
    <w:p w14:paraId="65FB1D50" w14:textId="28F46669" w:rsidR="003E52CF" w:rsidRDefault="009E695C" w:rsidP="003E52CF">
      <w:pPr>
        <w:pStyle w:val="ListParagraph"/>
        <w:numPr>
          <w:ilvl w:val="0"/>
          <w:numId w:val="14"/>
        </w:numPr>
        <w:jc w:val="both"/>
        <w:rPr>
          <w:rFonts w:cstheme="minorHAnsi"/>
          <w:sz w:val="22"/>
          <w:szCs w:val="22"/>
        </w:rPr>
      </w:pPr>
      <w:r>
        <w:rPr>
          <w:rFonts w:cstheme="minorHAnsi"/>
          <w:sz w:val="22"/>
          <w:szCs w:val="22"/>
        </w:rPr>
        <w:t>Flight import (form managed aircrafts)</w:t>
      </w:r>
    </w:p>
    <w:p w14:paraId="5F306DE8" w14:textId="71FF435B" w:rsidR="009E695C" w:rsidRPr="003E52CF" w:rsidRDefault="009E695C" w:rsidP="003E52CF">
      <w:pPr>
        <w:pStyle w:val="ListParagraph"/>
        <w:numPr>
          <w:ilvl w:val="0"/>
          <w:numId w:val="14"/>
        </w:numPr>
        <w:jc w:val="both"/>
        <w:rPr>
          <w:rFonts w:cstheme="minorHAnsi"/>
          <w:sz w:val="22"/>
          <w:szCs w:val="22"/>
        </w:rPr>
      </w:pPr>
      <w:r>
        <w:rPr>
          <w:rFonts w:cstheme="minorHAnsi"/>
          <w:sz w:val="22"/>
          <w:szCs w:val="22"/>
        </w:rPr>
        <w:t>Ground</w:t>
      </w:r>
      <w:r w:rsidR="00834D06">
        <w:rPr>
          <w:rFonts w:cstheme="minorHAnsi"/>
          <w:sz w:val="22"/>
          <w:szCs w:val="22"/>
          <w:lang w:val="en-CH"/>
        </w:rPr>
        <w:t xml:space="preserve"> </w:t>
      </w:r>
      <w:r>
        <w:rPr>
          <w:rFonts w:cstheme="minorHAnsi"/>
          <w:sz w:val="22"/>
          <w:szCs w:val="22"/>
        </w:rPr>
        <w:t>time import (for non-managed aircraft)</w:t>
      </w:r>
    </w:p>
    <w:p w14:paraId="118D7E1A" w14:textId="26F640EE" w:rsidR="007D0EA2" w:rsidRDefault="009E695C" w:rsidP="008E6ACA">
      <w:pPr>
        <w:jc w:val="both"/>
        <w:rPr>
          <w:rFonts w:cstheme="minorHAnsi"/>
          <w:sz w:val="22"/>
          <w:szCs w:val="22"/>
        </w:rPr>
      </w:pPr>
      <w:r>
        <w:rPr>
          <w:rFonts w:cstheme="minorHAnsi"/>
          <w:sz w:val="22"/>
          <w:szCs w:val="22"/>
        </w:rPr>
        <w:t xml:space="preserve">Shift Plans need to be implemented in AMOS </w:t>
      </w:r>
      <w:proofErr w:type="gramStart"/>
      <w:r>
        <w:rPr>
          <w:rFonts w:cstheme="minorHAnsi"/>
          <w:sz w:val="22"/>
          <w:szCs w:val="22"/>
        </w:rPr>
        <w:t>in order to</w:t>
      </w:r>
      <w:proofErr w:type="gramEnd"/>
      <w:r>
        <w:rPr>
          <w:rFonts w:cstheme="minorHAnsi"/>
          <w:sz w:val="22"/>
          <w:szCs w:val="22"/>
        </w:rPr>
        <w:t xml:space="preserve"> manage capacity and resource assignment.</w:t>
      </w:r>
    </w:p>
    <w:p w14:paraId="51872B10" w14:textId="77777777" w:rsidR="009E695C" w:rsidRDefault="009E695C" w:rsidP="00EC2942">
      <w:pPr>
        <w:rPr>
          <w:rFonts w:cstheme="minorHAnsi"/>
          <w:sz w:val="22"/>
          <w:szCs w:val="22"/>
          <w:u w:val="single"/>
        </w:rPr>
      </w:pPr>
    </w:p>
    <w:p w14:paraId="2DA8842F" w14:textId="5025B46A" w:rsidR="00B85502" w:rsidRDefault="0070132B" w:rsidP="00EC2942">
      <w:pPr>
        <w:rPr>
          <w:rFonts w:cstheme="minorHAnsi"/>
          <w:sz w:val="22"/>
          <w:szCs w:val="22"/>
        </w:rPr>
      </w:pPr>
      <w:r w:rsidRPr="0070132B">
        <w:rPr>
          <w:rFonts w:cstheme="minorHAnsi"/>
          <w:sz w:val="22"/>
          <w:szCs w:val="22"/>
          <w:u w:val="single"/>
        </w:rPr>
        <w:t>Main Process Objective (Outputs &amp; Outcomes):</w:t>
      </w:r>
      <w:r>
        <w:rPr>
          <w:rFonts w:cstheme="minorHAnsi"/>
          <w:sz w:val="22"/>
          <w:szCs w:val="22"/>
        </w:rPr>
        <w:t xml:space="preserve"> </w:t>
      </w:r>
    </w:p>
    <w:p w14:paraId="2924C9B8" w14:textId="60E879D7" w:rsidR="00B85502" w:rsidRDefault="00B85502" w:rsidP="00B85502">
      <w:pPr>
        <w:jc w:val="both"/>
        <w:rPr>
          <w:rFonts w:cstheme="minorHAnsi"/>
          <w:sz w:val="22"/>
          <w:szCs w:val="22"/>
        </w:rPr>
      </w:pPr>
      <w:r>
        <w:rPr>
          <w:rFonts w:cstheme="minorHAnsi"/>
          <w:sz w:val="22"/>
          <w:szCs w:val="22"/>
        </w:rPr>
        <w:t xml:space="preserve">The main purpose of this </w:t>
      </w:r>
      <w:r w:rsidR="001816C9">
        <w:rPr>
          <w:rFonts w:cstheme="minorHAnsi"/>
          <w:sz w:val="22"/>
          <w:szCs w:val="22"/>
        </w:rPr>
        <w:t>Line Maintenance Oversight</w:t>
      </w:r>
      <w:r>
        <w:rPr>
          <w:rFonts w:cstheme="minorHAnsi"/>
          <w:sz w:val="22"/>
          <w:szCs w:val="22"/>
        </w:rPr>
        <w:t xml:space="preserve"> is to have a </w:t>
      </w:r>
      <w:r w:rsidR="009E695C">
        <w:rPr>
          <w:rFonts w:cstheme="minorHAnsi"/>
          <w:sz w:val="22"/>
          <w:szCs w:val="22"/>
        </w:rPr>
        <w:t xml:space="preserve">complete </w:t>
      </w:r>
      <w:r w:rsidR="001816C9">
        <w:rPr>
          <w:rFonts w:cstheme="minorHAnsi"/>
          <w:sz w:val="22"/>
          <w:szCs w:val="22"/>
        </w:rPr>
        <w:t>control</w:t>
      </w:r>
      <w:r w:rsidR="009E695C">
        <w:rPr>
          <w:rFonts w:cstheme="minorHAnsi"/>
          <w:sz w:val="22"/>
          <w:szCs w:val="22"/>
        </w:rPr>
        <w:t xml:space="preserve"> of the line maintenance activities from planning to execution phase, </w:t>
      </w:r>
      <w:r w:rsidR="001816C9">
        <w:rPr>
          <w:rFonts w:cstheme="minorHAnsi"/>
          <w:sz w:val="22"/>
          <w:szCs w:val="22"/>
        </w:rPr>
        <w:t xml:space="preserve">optimizing the workload distribution and providing tools to improve quality and speed of processes </w:t>
      </w:r>
      <w:proofErr w:type="gramStart"/>
      <w:r w:rsidR="001816C9">
        <w:rPr>
          <w:rFonts w:cstheme="minorHAnsi"/>
          <w:sz w:val="22"/>
          <w:szCs w:val="22"/>
        </w:rPr>
        <w:t>in order to</w:t>
      </w:r>
      <w:proofErr w:type="gramEnd"/>
      <w:r w:rsidR="001816C9">
        <w:rPr>
          <w:rFonts w:cstheme="minorHAnsi"/>
          <w:sz w:val="22"/>
          <w:szCs w:val="22"/>
        </w:rPr>
        <w:t xml:space="preserve"> reduce time and increase operational readiness.  </w:t>
      </w:r>
    </w:p>
    <w:p w14:paraId="1AF3DB52" w14:textId="77777777" w:rsidR="00EC2942" w:rsidRPr="0019283C" w:rsidRDefault="00EC2942" w:rsidP="00EC2942">
      <w:pPr>
        <w:rPr>
          <w:rFonts w:cstheme="minorHAnsi"/>
          <w:sz w:val="22"/>
          <w:szCs w:val="22"/>
          <w:highlight w:val="green"/>
        </w:rPr>
      </w:pP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68337187"/>
      <w:bookmarkStart w:id="3" w:name="_Toc159516449"/>
      <w:r w:rsidRPr="0019283C">
        <w:rPr>
          <w:rFonts w:asciiTheme="minorHAnsi" w:hAnsiTheme="minorHAnsi" w:cstheme="minorHAnsi"/>
          <w:sz w:val="22"/>
          <w:szCs w:val="22"/>
        </w:rPr>
        <w:t>Regulatory References</w:t>
      </w:r>
      <w:bookmarkEnd w:id="2"/>
    </w:p>
    <w:p w14:paraId="633C289B" w14:textId="77777777" w:rsidR="00834D06" w:rsidRDefault="00834D06" w:rsidP="00EC2942">
      <w:pPr>
        <w:rPr>
          <w:rFonts w:cstheme="minorHAnsi"/>
          <w:sz w:val="22"/>
          <w:szCs w:val="22"/>
          <w:lang w:val="en-CH"/>
        </w:rPr>
      </w:pPr>
    </w:p>
    <w:p w14:paraId="61644F8F" w14:textId="5D83A647" w:rsidR="00EC2942" w:rsidRPr="00834D06" w:rsidRDefault="00834D06" w:rsidP="00EC2942">
      <w:pPr>
        <w:rPr>
          <w:rFonts w:cstheme="minorHAnsi"/>
          <w:sz w:val="22"/>
          <w:szCs w:val="22"/>
          <w:lang w:val="en-CH"/>
        </w:rPr>
      </w:pPr>
      <w:r>
        <w:rPr>
          <w:rFonts w:cstheme="minorHAnsi"/>
          <w:sz w:val="22"/>
          <w:szCs w:val="22"/>
          <w:lang w:val="en-CH"/>
        </w:rPr>
        <w:t>The following regulatory references are relevant for this process:</w:t>
      </w:r>
    </w:p>
    <w:p w14:paraId="3DC6D3AD" w14:textId="64FB2D9B" w:rsidR="00951C90" w:rsidRPr="00D50D52" w:rsidRDefault="00951C90" w:rsidP="00951C90">
      <w:pPr>
        <w:pStyle w:val="ListParagraph"/>
        <w:numPr>
          <w:ilvl w:val="0"/>
          <w:numId w:val="5"/>
        </w:numPr>
        <w:rPr>
          <w:rFonts w:cstheme="minorHAnsi"/>
          <w:sz w:val="22"/>
          <w:szCs w:val="22"/>
        </w:rPr>
      </w:pPr>
      <w:r>
        <w:rPr>
          <w:rFonts w:cstheme="minorHAnsi"/>
          <w:sz w:val="22"/>
          <w:szCs w:val="22"/>
        </w:rPr>
        <w:t xml:space="preserve">EASA </w:t>
      </w:r>
      <w:r w:rsidR="005251F1">
        <w:rPr>
          <w:rFonts w:cstheme="minorHAnsi"/>
          <w:sz w:val="22"/>
          <w:szCs w:val="22"/>
        </w:rPr>
        <w:t>annex II Part-145</w:t>
      </w:r>
      <w:r w:rsidR="00BF39D6">
        <w:rPr>
          <w:rFonts w:cstheme="minorHAnsi"/>
          <w:sz w:val="22"/>
          <w:szCs w:val="22"/>
        </w:rPr>
        <w:t xml:space="preserve"> AMC1 145.A.70 (a) Part L2</w:t>
      </w:r>
    </w:p>
    <w:p w14:paraId="0C6573CA" w14:textId="0A94FD1A" w:rsidR="0070132B" w:rsidRPr="00251D77" w:rsidRDefault="004564AE" w:rsidP="00251D77">
      <w:pPr>
        <w:pStyle w:val="ListParagraph"/>
        <w:numPr>
          <w:ilvl w:val="0"/>
          <w:numId w:val="5"/>
        </w:numPr>
      </w:pPr>
      <w:r>
        <w:rPr>
          <w:rFonts w:cstheme="minorHAnsi"/>
          <w:sz w:val="22"/>
          <w:szCs w:val="22"/>
        </w:rPr>
        <w:t xml:space="preserve">FAA </w:t>
      </w:r>
      <w:r w:rsidR="00BF39D6">
        <w:rPr>
          <w:rFonts w:cstheme="minorHAnsi"/>
          <w:sz w:val="22"/>
          <w:szCs w:val="22"/>
        </w:rPr>
        <w:t>AC_145-9A Chapter 5</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8337188"/>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154E946" w:rsidR="00EC2942" w:rsidRPr="0019283C" w:rsidRDefault="00B96DD5" w:rsidP="00F03A7C">
            <w:pPr>
              <w:rPr>
                <w:rFonts w:cstheme="minorHAnsi"/>
                <w:sz w:val="22"/>
                <w:szCs w:val="22"/>
              </w:rPr>
            </w:pPr>
            <w:proofErr w:type="spellStart"/>
            <w:r>
              <w:rPr>
                <w:rFonts w:cstheme="minorHAnsi"/>
                <w:sz w:val="22"/>
                <w:szCs w:val="22"/>
              </w:rPr>
              <w:t>Groundtime</w:t>
            </w:r>
            <w:proofErr w:type="spellEnd"/>
          </w:p>
        </w:tc>
        <w:tc>
          <w:tcPr>
            <w:tcW w:w="7796" w:type="dxa"/>
          </w:tcPr>
          <w:p w14:paraId="5BAD348A" w14:textId="385D7109" w:rsidR="00EC2942" w:rsidRPr="0019283C" w:rsidRDefault="00B96DD5" w:rsidP="00F03A7C">
            <w:pPr>
              <w:rPr>
                <w:rFonts w:cstheme="minorHAnsi"/>
                <w:sz w:val="22"/>
                <w:szCs w:val="22"/>
              </w:rPr>
            </w:pPr>
            <w:r>
              <w:rPr>
                <w:rFonts w:cstheme="minorHAnsi"/>
                <w:sz w:val="22"/>
                <w:szCs w:val="22"/>
              </w:rPr>
              <w:t>Timeframe between arrival and departure of an aircraft</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8A6FFDA" w:rsidR="00EC2942" w:rsidRPr="0019283C" w:rsidRDefault="00C576EE" w:rsidP="00F03A7C">
            <w:pPr>
              <w:rPr>
                <w:rFonts w:cstheme="minorHAnsi"/>
                <w:sz w:val="22"/>
                <w:szCs w:val="22"/>
              </w:rPr>
            </w:pPr>
            <w:r>
              <w:rPr>
                <w:rFonts w:cstheme="minorHAnsi"/>
                <w:sz w:val="22"/>
                <w:szCs w:val="22"/>
              </w:rPr>
              <w:t>Reservation</w:t>
            </w:r>
          </w:p>
        </w:tc>
        <w:tc>
          <w:tcPr>
            <w:tcW w:w="7796" w:type="dxa"/>
          </w:tcPr>
          <w:p w14:paraId="05204C5A" w14:textId="43489FFF" w:rsidR="00EC2942" w:rsidRPr="0019283C" w:rsidRDefault="00C576EE" w:rsidP="00F03A7C">
            <w:pPr>
              <w:rPr>
                <w:rFonts w:cstheme="minorHAnsi"/>
                <w:sz w:val="22"/>
                <w:szCs w:val="22"/>
              </w:rPr>
            </w:pPr>
            <w:r>
              <w:rPr>
                <w:rFonts w:cstheme="minorHAnsi"/>
                <w:sz w:val="22"/>
                <w:szCs w:val="22"/>
              </w:rPr>
              <w:t>Assignment of staff to a task</w:t>
            </w:r>
          </w:p>
        </w:tc>
      </w:tr>
      <w:tr w:rsidR="0070132B" w:rsidRPr="0019283C"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03C43930" w:rsidR="0070132B" w:rsidRPr="00C576EE" w:rsidRDefault="00C576EE" w:rsidP="00F03A7C">
            <w:pPr>
              <w:rPr>
                <w:rFonts w:cstheme="minorHAnsi"/>
                <w:sz w:val="22"/>
                <w:szCs w:val="22"/>
                <w:lang w:val="en-GB"/>
              </w:rPr>
            </w:pPr>
            <w:r>
              <w:rPr>
                <w:rFonts w:cstheme="minorHAnsi"/>
                <w:sz w:val="22"/>
                <w:szCs w:val="22"/>
                <w:lang w:val="en-GB"/>
              </w:rPr>
              <w:t>Info Task</w:t>
            </w:r>
          </w:p>
        </w:tc>
        <w:tc>
          <w:tcPr>
            <w:tcW w:w="7796" w:type="dxa"/>
          </w:tcPr>
          <w:p w14:paraId="3E622B1B" w14:textId="4FE72B2F" w:rsidR="0070132B" w:rsidRPr="0019283C" w:rsidRDefault="00C576EE" w:rsidP="00F03A7C">
            <w:pPr>
              <w:rPr>
                <w:rFonts w:cstheme="minorHAnsi"/>
                <w:sz w:val="22"/>
                <w:szCs w:val="22"/>
              </w:rPr>
            </w:pPr>
            <w:r>
              <w:rPr>
                <w:rFonts w:cstheme="minorHAnsi"/>
                <w:sz w:val="22"/>
                <w:szCs w:val="22"/>
              </w:rPr>
              <w:t>J</w:t>
            </w:r>
            <w:r w:rsidRPr="00C576EE">
              <w:rPr>
                <w:rFonts w:cstheme="minorHAnsi"/>
                <w:sz w:val="22"/>
                <w:szCs w:val="22"/>
              </w:rPr>
              <w:t xml:space="preserve">ob instruction not controlled by CAMO and can be associated </w:t>
            </w:r>
            <w:r>
              <w:rPr>
                <w:rFonts w:cstheme="minorHAnsi"/>
                <w:sz w:val="22"/>
                <w:szCs w:val="22"/>
              </w:rPr>
              <w:t>to</w:t>
            </w:r>
            <w:r w:rsidRPr="00C576EE">
              <w:rPr>
                <w:rFonts w:cstheme="minorHAnsi"/>
                <w:sz w:val="22"/>
                <w:szCs w:val="22"/>
              </w:rPr>
              <w:t xml:space="preserve"> a specific flight rather than with the aircraft itself</w:t>
            </w:r>
            <w:r>
              <w:rPr>
                <w:rFonts w:cstheme="minorHAnsi"/>
                <w:sz w:val="22"/>
                <w:szCs w:val="22"/>
              </w:rPr>
              <w:t>.</w:t>
            </w:r>
          </w:p>
        </w:tc>
      </w:tr>
    </w:tbl>
    <w:p w14:paraId="6814D254" w14:textId="77777777" w:rsidR="00EC2942" w:rsidRPr="0019283C" w:rsidRDefault="00EC2942" w:rsidP="00EC2942">
      <w:pPr>
        <w:rPr>
          <w:rFonts w:cstheme="minorHAnsi"/>
          <w:sz w:val="22"/>
          <w:szCs w:val="22"/>
        </w:rPr>
      </w:pPr>
    </w:p>
    <w:bookmarkEnd w:id="3"/>
    <w:p w14:paraId="0251E498" w14:textId="77777777" w:rsidR="00EC2942" w:rsidRDefault="00EC2942" w:rsidP="00EC2942">
      <w:pPr>
        <w:spacing w:line="240" w:lineRule="exact"/>
        <w:rPr>
          <w:rFonts w:cstheme="minorHAnsi"/>
          <w:sz w:val="22"/>
          <w:szCs w:val="22"/>
        </w:rPr>
      </w:pPr>
    </w:p>
    <w:p w14:paraId="3984CA92" w14:textId="77777777" w:rsidR="00B174E3" w:rsidRDefault="00B174E3" w:rsidP="00EC2942">
      <w:pPr>
        <w:spacing w:line="240" w:lineRule="exact"/>
        <w:rPr>
          <w:rFonts w:cstheme="minorHAnsi"/>
          <w:sz w:val="22"/>
          <w:szCs w:val="22"/>
        </w:rPr>
      </w:pPr>
    </w:p>
    <w:p w14:paraId="033D7E69" w14:textId="77777777" w:rsidR="00B174E3" w:rsidRDefault="00B174E3" w:rsidP="00EC2942">
      <w:pPr>
        <w:spacing w:line="240" w:lineRule="exact"/>
        <w:rPr>
          <w:rFonts w:cstheme="minorHAnsi"/>
          <w:sz w:val="22"/>
          <w:szCs w:val="22"/>
        </w:rPr>
      </w:pPr>
    </w:p>
    <w:p w14:paraId="74978C42" w14:textId="68C7EBF3" w:rsidR="00834D06" w:rsidRDefault="00834D06">
      <w:pPr>
        <w:rPr>
          <w:rFonts w:cstheme="minorHAnsi"/>
          <w:sz w:val="22"/>
          <w:szCs w:val="22"/>
        </w:rPr>
      </w:pPr>
      <w:r>
        <w:rPr>
          <w:rFonts w:cstheme="minorHAnsi"/>
          <w:sz w:val="22"/>
          <w:szCs w:val="22"/>
        </w:rPr>
        <w:br w:type="page"/>
      </w: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337189"/>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218EA4FF" w14:textId="77777777" w:rsidR="001A27DA" w:rsidRPr="00E11DA6" w:rsidRDefault="001A27DA" w:rsidP="00E11DA6">
      <w:pPr>
        <w:rPr>
          <w:rFonts w:cstheme="minorHAnsi"/>
          <w:sz w:val="22"/>
          <w:szCs w:val="22"/>
          <w:u w:val="single"/>
        </w:rPr>
      </w:pPr>
      <w:r w:rsidRPr="00E11DA6">
        <w:rPr>
          <w:rFonts w:cstheme="minorHAnsi"/>
          <w:sz w:val="22"/>
          <w:szCs w:val="22"/>
          <w:u w:val="single"/>
        </w:rPr>
        <w:t>Main</w:t>
      </w:r>
      <w:r w:rsidRPr="001A27DA">
        <w:rPr>
          <w:rFonts w:cstheme="minorHAnsi"/>
          <w:sz w:val="22"/>
          <w:szCs w:val="22"/>
          <w:u w:val="single"/>
        </w:rPr>
        <w:t xml:space="preserve"> </w:t>
      </w:r>
      <w:r w:rsidRPr="00E11DA6">
        <w:rPr>
          <w:rFonts w:cstheme="minorHAnsi"/>
          <w:sz w:val="22"/>
          <w:szCs w:val="22"/>
          <w:u w:val="single"/>
        </w:rPr>
        <w:t xml:space="preserve">Process Task / Actions / Activities: </w:t>
      </w:r>
    </w:p>
    <w:p w14:paraId="5962A17D" w14:textId="5CA382AD" w:rsidR="007D21D9" w:rsidRDefault="0010514B" w:rsidP="0032501A">
      <w:pPr>
        <w:jc w:val="both"/>
        <w:rPr>
          <w:rFonts w:cstheme="minorHAnsi"/>
          <w:sz w:val="22"/>
          <w:szCs w:val="22"/>
        </w:rPr>
      </w:pPr>
      <w:r>
        <w:rPr>
          <w:rFonts w:cstheme="minorHAnsi"/>
          <w:sz w:val="22"/>
          <w:szCs w:val="22"/>
        </w:rPr>
        <w:t xml:space="preserve">Note: </w:t>
      </w:r>
      <w:r w:rsidRPr="0010514B">
        <w:rPr>
          <w:rFonts w:cstheme="minorHAnsi"/>
          <w:sz w:val="22"/>
          <w:szCs w:val="22"/>
        </w:rPr>
        <w:t>It is strictly recommended to always have a work</w:t>
      </w:r>
      <w:r w:rsidR="00834D06">
        <w:rPr>
          <w:rFonts w:cstheme="minorHAnsi"/>
          <w:sz w:val="22"/>
          <w:szCs w:val="22"/>
          <w:lang w:val="en-CH"/>
        </w:rPr>
        <w:t xml:space="preserve"> </w:t>
      </w:r>
      <w:r w:rsidRPr="0010514B">
        <w:rPr>
          <w:rFonts w:cstheme="minorHAnsi"/>
          <w:sz w:val="22"/>
          <w:szCs w:val="22"/>
        </w:rPr>
        <w:t>package for maintenance activities</w:t>
      </w:r>
      <w:r>
        <w:rPr>
          <w:rFonts w:cstheme="minorHAnsi"/>
          <w:sz w:val="22"/>
          <w:szCs w:val="22"/>
        </w:rPr>
        <w:t xml:space="preserve"> both scheduled (</w:t>
      </w:r>
      <w:r w:rsidRPr="0010514B">
        <w:rPr>
          <w:rFonts w:cstheme="minorHAnsi"/>
          <w:sz w:val="22"/>
          <w:szCs w:val="22"/>
        </w:rPr>
        <w:t>Checks, Rotable Requirements, Replacement Events, Documents, Single Running Task</w:t>
      </w:r>
      <w:r w:rsidR="007D21D9">
        <w:rPr>
          <w:rFonts w:cstheme="minorHAnsi"/>
          <w:sz w:val="22"/>
          <w:szCs w:val="22"/>
        </w:rPr>
        <w:t>cards</w:t>
      </w:r>
      <w:r w:rsidRPr="0010514B">
        <w:rPr>
          <w:rFonts w:cstheme="minorHAnsi"/>
          <w:sz w:val="22"/>
          <w:szCs w:val="22"/>
        </w:rPr>
        <w:t>)</w:t>
      </w:r>
      <w:r>
        <w:rPr>
          <w:rFonts w:cstheme="minorHAnsi"/>
          <w:sz w:val="22"/>
          <w:szCs w:val="22"/>
        </w:rPr>
        <w:t xml:space="preserve"> </w:t>
      </w:r>
      <w:r w:rsidRPr="0010514B">
        <w:rPr>
          <w:rFonts w:cstheme="minorHAnsi"/>
          <w:sz w:val="22"/>
          <w:szCs w:val="22"/>
        </w:rPr>
        <w:t>and</w:t>
      </w:r>
      <w:r>
        <w:rPr>
          <w:rFonts w:cstheme="minorHAnsi"/>
          <w:sz w:val="22"/>
          <w:szCs w:val="22"/>
        </w:rPr>
        <w:t xml:space="preserve"> </w:t>
      </w:r>
      <w:r w:rsidRPr="0010514B">
        <w:rPr>
          <w:rFonts w:cstheme="minorHAnsi"/>
          <w:sz w:val="22"/>
          <w:szCs w:val="22"/>
        </w:rPr>
        <w:t>unscheduled events (</w:t>
      </w:r>
      <w:r>
        <w:rPr>
          <w:rFonts w:cstheme="minorHAnsi"/>
          <w:sz w:val="22"/>
          <w:szCs w:val="22"/>
        </w:rPr>
        <w:t xml:space="preserve">pilot reports, cabin defects or </w:t>
      </w:r>
      <w:r w:rsidRPr="0010514B">
        <w:rPr>
          <w:rFonts w:cstheme="minorHAnsi"/>
          <w:sz w:val="22"/>
          <w:szCs w:val="22"/>
        </w:rPr>
        <w:t>finding</w:t>
      </w:r>
      <w:r w:rsidR="007D21D9">
        <w:rPr>
          <w:rFonts w:cstheme="minorHAnsi"/>
          <w:sz w:val="22"/>
          <w:szCs w:val="22"/>
        </w:rPr>
        <w:t>s</w:t>
      </w:r>
      <w:r w:rsidRPr="0010514B">
        <w:rPr>
          <w:rFonts w:cstheme="minorHAnsi"/>
          <w:sz w:val="22"/>
          <w:szCs w:val="22"/>
        </w:rPr>
        <w:t xml:space="preserve"> created by maintenance). Only with a work</w:t>
      </w:r>
      <w:r w:rsidR="00834D06">
        <w:rPr>
          <w:rFonts w:cstheme="minorHAnsi"/>
          <w:sz w:val="22"/>
          <w:szCs w:val="22"/>
          <w:lang w:val="en-CH"/>
        </w:rPr>
        <w:t xml:space="preserve"> </w:t>
      </w:r>
      <w:r w:rsidRPr="0010514B">
        <w:rPr>
          <w:rFonts w:cstheme="minorHAnsi"/>
          <w:sz w:val="22"/>
          <w:szCs w:val="22"/>
        </w:rPr>
        <w:t xml:space="preserve">package which have defined station and planned date/time, </w:t>
      </w:r>
      <w:r w:rsidR="007D21D9">
        <w:rPr>
          <w:rFonts w:cstheme="minorHAnsi"/>
          <w:sz w:val="22"/>
          <w:szCs w:val="22"/>
        </w:rPr>
        <w:t>all</w:t>
      </w:r>
      <w:r w:rsidRPr="0010514B">
        <w:rPr>
          <w:rFonts w:cstheme="minorHAnsi"/>
          <w:sz w:val="22"/>
          <w:szCs w:val="22"/>
        </w:rPr>
        <w:t xml:space="preserve"> integrated processes like material planning, resource management</w:t>
      </w:r>
      <w:r w:rsidR="007D21D9">
        <w:rPr>
          <w:rFonts w:cstheme="minorHAnsi"/>
          <w:sz w:val="22"/>
          <w:szCs w:val="22"/>
        </w:rPr>
        <w:t xml:space="preserve"> and</w:t>
      </w:r>
      <w:r w:rsidRPr="0010514B">
        <w:rPr>
          <w:rFonts w:cstheme="minorHAnsi"/>
          <w:sz w:val="22"/>
          <w:szCs w:val="22"/>
        </w:rPr>
        <w:t xml:space="preserve"> capacity planning will work </w:t>
      </w:r>
      <w:r w:rsidR="007D21D9">
        <w:rPr>
          <w:rFonts w:cstheme="minorHAnsi"/>
          <w:sz w:val="22"/>
          <w:szCs w:val="22"/>
        </w:rPr>
        <w:t>properly</w:t>
      </w:r>
      <w:r w:rsidRPr="0010514B">
        <w:rPr>
          <w:rFonts w:cstheme="minorHAnsi"/>
          <w:sz w:val="22"/>
          <w:szCs w:val="22"/>
        </w:rPr>
        <w:t>.</w:t>
      </w:r>
      <w:r w:rsidR="007D21D9">
        <w:rPr>
          <w:rFonts w:cstheme="minorHAnsi"/>
          <w:sz w:val="22"/>
          <w:szCs w:val="22"/>
        </w:rPr>
        <w:t xml:space="preserve"> </w:t>
      </w:r>
      <w:r w:rsidRPr="0010514B">
        <w:rPr>
          <w:rFonts w:cstheme="minorHAnsi"/>
          <w:sz w:val="22"/>
          <w:szCs w:val="22"/>
        </w:rPr>
        <w:t>In addition</w:t>
      </w:r>
      <w:r w:rsidR="007D21D9">
        <w:rPr>
          <w:rFonts w:cstheme="minorHAnsi"/>
          <w:sz w:val="22"/>
          <w:szCs w:val="22"/>
        </w:rPr>
        <w:t>,</w:t>
      </w:r>
      <w:r w:rsidRPr="0010514B">
        <w:rPr>
          <w:rFonts w:cstheme="minorHAnsi"/>
          <w:sz w:val="22"/>
          <w:szCs w:val="22"/>
        </w:rPr>
        <w:t xml:space="preserve"> the work</w:t>
      </w:r>
      <w:r w:rsidR="00834D06">
        <w:rPr>
          <w:rFonts w:cstheme="minorHAnsi"/>
          <w:sz w:val="22"/>
          <w:szCs w:val="22"/>
          <w:lang w:val="en-CH"/>
        </w:rPr>
        <w:t xml:space="preserve"> </w:t>
      </w:r>
      <w:r w:rsidRPr="0010514B">
        <w:rPr>
          <w:rFonts w:cstheme="minorHAnsi"/>
          <w:sz w:val="22"/>
          <w:szCs w:val="22"/>
        </w:rPr>
        <w:t>package will ensure authority requirement as this define a clear work</w:t>
      </w:r>
      <w:r w:rsidR="00834D06">
        <w:rPr>
          <w:rFonts w:cstheme="minorHAnsi"/>
          <w:sz w:val="22"/>
          <w:szCs w:val="22"/>
          <w:lang w:val="en-CH"/>
        </w:rPr>
        <w:t xml:space="preserve"> </w:t>
      </w:r>
      <w:r w:rsidRPr="0010514B">
        <w:rPr>
          <w:rFonts w:cstheme="minorHAnsi"/>
          <w:sz w:val="22"/>
          <w:szCs w:val="22"/>
        </w:rPr>
        <w:t xml:space="preserve">scope for the MRO and will enable to create </w:t>
      </w:r>
      <w:r w:rsidR="007D21D9">
        <w:rPr>
          <w:rFonts w:cstheme="minorHAnsi"/>
          <w:sz w:val="22"/>
          <w:szCs w:val="22"/>
        </w:rPr>
        <w:t>a</w:t>
      </w:r>
      <w:r w:rsidRPr="0010514B">
        <w:rPr>
          <w:rFonts w:cstheme="minorHAnsi"/>
          <w:sz w:val="22"/>
          <w:szCs w:val="22"/>
        </w:rPr>
        <w:t xml:space="preserve"> traceable certificate of release to service including all related paperwork.</w:t>
      </w:r>
    </w:p>
    <w:p w14:paraId="785C9D5B" w14:textId="291D0557" w:rsidR="001A27DA" w:rsidRPr="00E11DA6" w:rsidRDefault="001A27DA" w:rsidP="0032501A">
      <w:pPr>
        <w:jc w:val="both"/>
        <w:rPr>
          <w:rFonts w:cstheme="minorHAnsi"/>
          <w:sz w:val="22"/>
          <w:szCs w:val="22"/>
        </w:rPr>
      </w:pPr>
      <w:r w:rsidRPr="00E11DA6">
        <w:rPr>
          <w:rFonts w:cstheme="minorHAnsi"/>
          <w:sz w:val="22"/>
          <w:szCs w:val="22"/>
        </w:rPr>
        <w:t>The following actions are performed in this Business Process:</w:t>
      </w:r>
    </w:p>
    <w:p w14:paraId="125B16FE" w14:textId="07D91B71" w:rsidR="001A27DA" w:rsidRDefault="001A27DA" w:rsidP="0032501A">
      <w:pPr>
        <w:pStyle w:val="ListParagraph"/>
        <w:numPr>
          <w:ilvl w:val="0"/>
          <w:numId w:val="8"/>
        </w:numPr>
        <w:jc w:val="both"/>
        <w:rPr>
          <w:rFonts w:cstheme="minorHAnsi"/>
          <w:sz w:val="22"/>
          <w:szCs w:val="22"/>
        </w:rPr>
      </w:pPr>
      <w:r w:rsidRPr="00E11DA6">
        <w:rPr>
          <w:rFonts w:cstheme="minorHAnsi"/>
          <w:sz w:val="22"/>
          <w:szCs w:val="22"/>
        </w:rPr>
        <w:t>C</w:t>
      </w:r>
      <w:r w:rsidR="007D21D9">
        <w:rPr>
          <w:rFonts w:cstheme="minorHAnsi"/>
          <w:sz w:val="22"/>
          <w:szCs w:val="22"/>
        </w:rPr>
        <w:t xml:space="preserve">reate a </w:t>
      </w:r>
      <w:r w:rsidR="00B96DD5">
        <w:rPr>
          <w:rFonts w:cstheme="minorHAnsi"/>
          <w:sz w:val="22"/>
          <w:szCs w:val="22"/>
        </w:rPr>
        <w:t>W</w:t>
      </w:r>
      <w:r w:rsidR="007D21D9">
        <w:rPr>
          <w:rFonts w:cstheme="minorHAnsi"/>
          <w:sz w:val="22"/>
          <w:szCs w:val="22"/>
        </w:rPr>
        <w:t>ork</w:t>
      </w:r>
      <w:r w:rsidR="00834D06">
        <w:rPr>
          <w:rFonts w:cstheme="minorHAnsi"/>
          <w:sz w:val="22"/>
          <w:szCs w:val="22"/>
          <w:lang w:val="en-CH"/>
        </w:rPr>
        <w:t xml:space="preserve"> </w:t>
      </w:r>
      <w:r w:rsidR="007D21D9">
        <w:rPr>
          <w:rFonts w:cstheme="minorHAnsi"/>
          <w:sz w:val="22"/>
          <w:szCs w:val="22"/>
        </w:rPr>
        <w:t>package (</w:t>
      </w:r>
      <w:r w:rsidR="00E232E4">
        <w:rPr>
          <w:rFonts w:cstheme="minorHAnsi"/>
          <w:sz w:val="22"/>
          <w:szCs w:val="22"/>
        </w:rPr>
        <w:t>could be for managed or non-managed aircraft)</w:t>
      </w:r>
      <w:r w:rsidR="00691DD2">
        <w:rPr>
          <w:rFonts w:cstheme="minorHAnsi"/>
          <w:sz w:val="22"/>
          <w:szCs w:val="22"/>
        </w:rPr>
        <w:t>.</w:t>
      </w:r>
    </w:p>
    <w:p w14:paraId="68754BA3" w14:textId="096FEA79" w:rsidR="00236E61" w:rsidRDefault="00236E61" w:rsidP="00236E61">
      <w:pPr>
        <w:pStyle w:val="ListParagraph"/>
        <w:jc w:val="both"/>
        <w:rPr>
          <w:rFonts w:cstheme="minorHAnsi"/>
          <w:sz w:val="22"/>
          <w:szCs w:val="22"/>
        </w:rPr>
      </w:pPr>
      <w:r>
        <w:rPr>
          <w:rFonts w:cstheme="minorHAnsi"/>
          <w:sz w:val="22"/>
          <w:szCs w:val="22"/>
        </w:rPr>
        <w:t>In case of using Planning Automation, set up of APN 2951 is needed.</w:t>
      </w:r>
    </w:p>
    <w:p w14:paraId="6162448F" w14:textId="2EFE6371" w:rsidR="00E11DA6" w:rsidRDefault="00E11DA6" w:rsidP="0032501A">
      <w:pPr>
        <w:pStyle w:val="ListParagraph"/>
        <w:numPr>
          <w:ilvl w:val="1"/>
          <w:numId w:val="8"/>
        </w:numPr>
        <w:jc w:val="both"/>
        <w:rPr>
          <w:rFonts w:cstheme="minorHAnsi"/>
          <w:sz w:val="22"/>
          <w:szCs w:val="22"/>
        </w:rPr>
      </w:pPr>
      <w:r>
        <w:rPr>
          <w:rFonts w:cstheme="minorHAnsi"/>
          <w:sz w:val="22"/>
          <w:szCs w:val="22"/>
        </w:rPr>
        <w:t xml:space="preserve">Define </w:t>
      </w:r>
      <w:r w:rsidR="00236E61">
        <w:rPr>
          <w:rFonts w:cstheme="minorHAnsi"/>
          <w:sz w:val="22"/>
          <w:szCs w:val="22"/>
        </w:rPr>
        <w:t>A/Cs, stations and timeframe for system ground</w:t>
      </w:r>
      <w:r w:rsidR="00834D06">
        <w:rPr>
          <w:rFonts w:cstheme="minorHAnsi"/>
          <w:sz w:val="22"/>
          <w:szCs w:val="22"/>
          <w:lang w:val="en-CH"/>
        </w:rPr>
        <w:t xml:space="preserve"> </w:t>
      </w:r>
      <w:r w:rsidR="00236E61">
        <w:rPr>
          <w:rFonts w:cstheme="minorHAnsi"/>
          <w:sz w:val="22"/>
          <w:szCs w:val="22"/>
        </w:rPr>
        <w:t>time generation</w:t>
      </w:r>
      <w:r>
        <w:rPr>
          <w:rFonts w:cstheme="minorHAnsi"/>
          <w:sz w:val="22"/>
          <w:szCs w:val="22"/>
        </w:rPr>
        <w:t>.</w:t>
      </w:r>
    </w:p>
    <w:p w14:paraId="79FF521B" w14:textId="7039B207" w:rsidR="00236E61" w:rsidRDefault="00236E61" w:rsidP="0032501A">
      <w:pPr>
        <w:pStyle w:val="ListParagraph"/>
        <w:numPr>
          <w:ilvl w:val="1"/>
          <w:numId w:val="8"/>
        </w:numPr>
        <w:jc w:val="both"/>
        <w:rPr>
          <w:rFonts w:cstheme="minorHAnsi"/>
          <w:sz w:val="22"/>
          <w:szCs w:val="22"/>
        </w:rPr>
      </w:pPr>
      <w:r>
        <w:rPr>
          <w:rFonts w:cstheme="minorHAnsi"/>
          <w:sz w:val="22"/>
          <w:szCs w:val="22"/>
        </w:rPr>
        <w:t>Define Work</w:t>
      </w:r>
      <w:r w:rsidR="00834D06">
        <w:rPr>
          <w:rFonts w:cstheme="minorHAnsi"/>
          <w:sz w:val="22"/>
          <w:szCs w:val="22"/>
          <w:lang w:val="en-CH"/>
        </w:rPr>
        <w:t xml:space="preserve"> </w:t>
      </w:r>
      <w:r>
        <w:rPr>
          <w:rFonts w:cstheme="minorHAnsi"/>
          <w:sz w:val="22"/>
          <w:szCs w:val="22"/>
        </w:rPr>
        <w:t>package generation rules</w:t>
      </w:r>
    </w:p>
    <w:p w14:paraId="4CC5AF20" w14:textId="236AC320" w:rsidR="00236E61" w:rsidRDefault="00236E61" w:rsidP="0032501A">
      <w:pPr>
        <w:pStyle w:val="ListParagraph"/>
        <w:numPr>
          <w:ilvl w:val="1"/>
          <w:numId w:val="8"/>
        </w:numPr>
        <w:jc w:val="both"/>
        <w:rPr>
          <w:rFonts w:cstheme="minorHAnsi"/>
          <w:sz w:val="22"/>
          <w:szCs w:val="22"/>
        </w:rPr>
      </w:pPr>
      <w:r>
        <w:rPr>
          <w:rFonts w:cstheme="minorHAnsi"/>
          <w:sz w:val="22"/>
          <w:szCs w:val="22"/>
        </w:rPr>
        <w:t>Set-up auto-assignment rules for Checks, SRTs, Workorders, CRs, Info Tasks</w:t>
      </w:r>
    </w:p>
    <w:p w14:paraId="01D306BF" w14:textId="07690F6B" w:rsidR="00236E61" w:rsidRDefault="00236E61" w:rsidP="0032501A">
      <w:pPr>
        <w:pStyle w:val="ListParagraph"/>
        <w:numPr>
          <w:ilvl w:val="1"/>
          <w:numId w:val="8"/>
        </w:numPr>
        <w:jc w:val="both"/>
        <w:rPr>
          <w:rFonts w:cstheme="minorHAnsi"/>
          <w:sz w:val="22"/>
          <w:szCs w:val="22"/>
        </w:rPr>
      </w:pPr>
      <w:r>
        <w:rPr>
          <w:rFonts w:cstheme="minorHAnsi"/>
          <w:sz w:val="22"/>
          <w:szCs w:val="22"/>
        </w:rPr>
        <w:t>Set-up a clean-up rule</w:t>
      </w:r>
    </w:p>
    <w:p w14:paraId="224E51A0" w14:textId="393CCBBB" w:rsidR="00A076D5" w:rsidRDefault="00C56538" w:rsidP="0032501A">
      <w:pPr>
        <w:pStyle w:val="ListParagraph"/>
        <w:numPr>
          <w:ilvl w:val="0"/>
          <w:numId w:val="8"/>
        </w:numPr>
        <w:jc w:val="both"/>
        <w:rPr>
          <w:rFonts w:cstheme="minorHAnsi"/>
          <w:sz w:val="22"/>
          <w:szCs w:val="22"/>
        </w:rPr>
      </w:pPr>
      <w:r>
        <w:rPr>
          <w:rFonts w:cstheme="minorHAnsi"/>
          <w:sz w:val="22"/>
          <w:szCs w:val="22"/>
        </w:rPr>
        <w:t>Assess</w:t>
      </w:r>
      <w:r w:rsidR="00236E61">
        <w:rPr>
          <w:rFonts w:cstheme="minorHAnsi"/>
          <w:sz w:val="22"/>
          <w:szCs w:val="22"/>
        </w:rPr>
        <w:t xml:space="preserve"> capacity comparing the workload </w:t>
      </w:r>
      <w:r>
        <w:rPr>
          <w:rFonts w:cstheme="minorHAnsi"/>
          <w:sz w:val="22"/>
          <w:szCs w:val="22"/>
        </w:rPr>
        <w:t>with staff availability (this could be done in APN 711: Resource Overview)</w:t>
      </w:r>
    </w:p>
    <w:p w14:paraId="2705CB0D" w14:textId="16838F25" w:rsidR="00683C9C" w:rsidRDefault="00C56538" w:rsidP="00683C9C">
      <w:pPr>
        <w:pStyle w:val="ListParagraph"/>
        <w:numPr>
          <w:ilvl w:val="0"/>
          <w:numId w:val="8"/>
        </w:numPr>
        <w:jc w:val="both"/>
        <w:rPr>
          <w:rFonts w:cstheme="minorHAnsi"/>
          <w:sz w:val="22"/>
          <w:szCs w:val="22"/>
        </w:rPr>
      </w:pPr>
      <w:r>
        <w:rPr>
          <w:rFonts w:cstheme="minorHAnsi"/>
          <w:sz w:val="22"/>
          <w:szCs w:val="22"/>
        </w:rPr>
        <w:t>In Line Maintenance Manager (APN:2950)</w:t>
      </w:r>
      <w:r w:rsidR="004319D8">
        <w:rPr>
          <w:rFonts w:cstheme="minorHAnsi"/>
          <w:sz w:val="22"/>
          <w:szCs w:val="22"/>
        </w:rPr>
        <w:t>:</w:t>
      </w:r>
    </w:p>
    <w:p w14:paraId="5FC76ADD" w14:textId="04110532" w:rsidR="00971C2F" w:rsidRDefault="00D9121B" w:rsidP="00D9121B">
      <w:pPr>
        <w:pStyle w:val="ListParagraph"/>
        <w:numPr>
          <w:ilvl w:val="1"/>
          <w:numId w:val="8"/>
        </w:numPr>
        <w:jc w:val="both"/>
        <w:rPr>
          <w:rFonts w:cstheme="minorHAnsi"/>
          <w:sz w:val="22"/>
          <w:szCs w:val="22"/>
        </w:rPr>
      </w:pPr>
      <w:r>
        <w:rPr>
          <w:rFonts w:cstheme="minorHAnsi"/>
          <w:sz w:val="22"/>
          <w:szCs w:val="22"/>
        </w:rPr>
        <w:t>Filter station/fleet/staff to have an oversight of flights/ground</w:t>
      </w:r>
      <w:r w:rsidR="00834D06">
        <w:rPr>
          <w:rFonts w:cstheme="minorHAnsi"/>
          <w:sz w:val="22"/>
          <w:szCs w:val="22"/>
          <w:lang w:val="en-CH"/>
        </w:rPr>
        <w:t xml:space="preserve"> </w:t>
      </w:r>
      <w:r>
        <w:rPr>
          <w:rFonts w:cstheme="minorHAnsi"/>
          <w:sz w:val="22"/>
          <w:szCs w:val="22"/>
        </w:rPr>
        <w:t>times/work</w:t>
      </w:r>
      <w:r w:rsidR="00834D06">
        <w:rPr>
          <w:rFonts w:cstheme="minorHAnsi"/>
          <w:sz w:val="22"/>
          <w:szCs w:val="22"/>
          <w:lang w:val="en-CH"/>
        </w:rPr>
        <w:t xml:space="preserve"> </w:t>
      </w:r>
      <w:r>
        <w:rPr>
          <w:rFonts w:cstheme="minorHAnsi"/>
          <w:sz w:val="22"/>
          <w:szCs w:val="22"/>
        </w:rPr>
        <w:t>packages</w:t>
      </w:r>
    </w:p>
    <w:p w14:paraId="05299294" w14:textId="6E3C5A55" w:rsidR="00D9121B" w:rsidRDefault="00D9121B" w:rsidP="00D9121B">
      <w:pPr>
        <w:pStyle w:val="ListParagraph"/>
        <w:numPr>
          <w:ilvl w:val="1"/>
          <w:numId w:val="8"/>
        </w:numPr>
        <w:jc w:val="both"/>
        <w:rPr>
          <w:rFonts w:cstheme="minorHAnsi"/>
          <w:sz w:val="22"/>
          <w:szCs w:val="22"/>
        </w:rPr>
      </w:pPr>
      <w:r>
        <w:rPr>
          <w:rFonts w:cstheme="minorHAnsi"/>
          <w:sz w:val="22"/>
          <w:szCs w:val="22"/>
        </w:rPr>
        <w:t>Create reservations assigning staff to workload (this can be done at work</w:t>
      </w:r>
      <w:r w:rsidR="00834D06">
        <w:rPr>
          <w:rFonts w:cstheme="minorHAnsi"/>
          <w:sz w:val="22"/>
          <w:szCs w:val="22"/>
          <w:lang w:val="en-CH"/>
        </w:rPr>
        <w:t xml:space="preserve"> </w:t>
      </w:r>
      <w:r>
        <w:rPr>
          <w:rFonts w:cstheme="minorHAnsi"/>
          <w:sz w:val="22"/>
          <w:szCs w:val="22"/>
        </w:rPr>
        <w:t>package/workorder/work</w:t>
      </w:r>
      <w:r w:rsidR="00834D06">
        <w:rPr>
          <w:rFonts w:cstheme="minorHAnsi"/>
          <w:sz w:val="22"/>
          <w:szCs w:val="22"/>
          <w:lang w:val="en-CH"/>
        </w:rPr>
        <w:t xml:space="preserve"> </w:t>
      </w:r>
      <w:r>
        <w:rPr>
          <w:rFonts w:cstheme="minorHAnsi"/>
          <w:sz w:val="22"/>
          <w:szCs w:val="22"/>
        </w:rPr>
        <w:t>step level)</w:t>
      </w:r>
    </w:p>
    <w:p w14:paraId="33D2E169" w14:textId="60F8B5F3" w:rsidR="00846B52" w:rsidRDefault="00846B52" w:rsidP="00D9121B">
      <w:pPr>
        <w:pStyle w:val="ListParagraph"/>
        <w:numPr>
          <w:ilvl w:val="1"/>
          <w:numId w:val="8"/>
        </w:numPr>
        <w:jc w:val="both"/>
        <w:rPr>
          <w:rFonts w:cstheme="minorHAnsi"/>
          <w:sz w:val="22"/>
          <w:szCs w:val="22"/>
        </w:rPr>
      </w:pPr>
      <w:r>
        <w:rPr>
          <w:rFonts w:cstheme="minorHAnsi"/>
          <w:sz w:val="22"/>
          <w:szCs w:val="22"/>
        </w:rPr>
        <w:t>Create and assign non-technical tasks if needed (info tasks)</w:t>
      </w:r>
    </w:p>
    <w:p w14:paraId="683F3AAC" w14:textId="1C626B7D" w:rsidR="00846B52" w:rsidRDefault="00D9121B" w:rsidP="00D9121B">
      <w:pPr>
        <w:pStyle w:val="ListParagraph"/>
        <w:numPr>
          <w:ilvl w:val="1"/>
          <w:numId w:val="8"/>
        </w:numPr>
        <w:jc w:val="both"/>
        <w:rPr>
          <w:rFonts w:cstheme="minorHAnsi"/>
          <w:sz w:val="22"/>
          <w:szCs w:val="22"/>
        </w:rPr>
      </w:pPr>
      <w:r>
        <w:rPr>
          <w:rFonts w:cstheme="minorHAnsi"/>
          <w:sz w:val="22"/>
          <w:szCs w:val="22"/>
        </w:rPr>
        <w:t>It’s possible to assign multiple staff to the same work</w:t>
      </w:r>
      <w:r w:rsidR="00834D06">
        <w:rPr>
          <w:rFonts w:cstheme="minorHAnsi"/>
          <w:sz w:val="22"/>
          <w:szCs w:val="22"/>
          <w:lang w:val="en-CH"/>
        </w:rPr>
        <w:t xml:space="preserve"> </w:t>
      </w:r>
      <w:r>
        <w:rPr>
          <w:rFonts w:cstheme="minorHAnsi"/>
          <w:sz w:val="22"/>
          <w:szCs w:val="22"/>
        </w:rPr>
        <w:t>package or vice versa.</w:t>
      </w:r>
    </w:p>
    <w:p w14:paraId="17870D56" w14:textId="332556B2" w:rsidR="00D9121B" w:rsidRDefault="00846B52" w:rsidP="00D9121B">
      <w:pPr>
        <w:pStyle w:val="ListParagraph"/>
        <w:numPr>
          <w:ilvl w:val="1"/>
          <w:numId w:val="8"/>
        </w:numPr>
        <w:jc w:val="both"/>
        <w:rPr>
          <w:rFonts w:cstheme="minorHAnsi"/>
          <w:sz w:val="22"/>
          <w:szCs w:val="22"/>
        </w:rPr>
      </w:pPr>
      <w:r>
        <w:rPr>
          <w:rFonts w:cstheme="minorHAnsi"/>
          <w:sz w:val="22"/>
          <w:szCs w:val="22"/>
        </w:rPr>
        <w:t>Vehicles can be assigned to staff</w:t>
      </w:r>
      <w:r w:rsidR="00D9121B">
        <w:rPr>
          <w:rFonts w:cstheme="minorHAnsi"/>
          <w:sz w:val="22"/>
          <w:szCs w:val="22"/>
        </w:rPr>
        <w:t xml:space="preserve"> </w:t>
      </w:r>
    </w:p>
    <w:p w14:paraId="1B69A54D" w14:textId="7D84EA56" w:rsidR="004319D8" w:rsidRDefault="004319D8" w:rsidP="00D9121B">
      <w:pPr>
        <w:pStyle w:val="ListParagraph"/>
        <w:numPr>
          <w:ilvl w:val="1"/>
          <w:numId w:val="8"/>
        </w:numPr>
        <w:jc w:val="both"/>
        <w:rPr>
          <w:rFonts w:cstheme="minorHAnsi"/>
          <w:sz w:val="22"/>
          <w:szCs w:val="22"/>
        </w:rPr>
      </w:pPr>
      <w:r>
        <w:rPr>
          <w:rFonts w:cstheme="minorHAnsi"/>
          <w:sz w:val="22"/>
          <w:szCs w:val="22"/>
        </w:rPr>
        <w:t xml:space="preserve">Every reservation is reflected in real time on AMOS Mobile EXEC so every technician can accept or refuse, perform live booking, communicate when the job is completed. </w:t>
      </w:r>
    </w:p>
    <w:p w14:paraId="02DA7DE9" w14:textId="77777777" w:rsidR="004319D8" w:rsidRDefault="00D9121B" w:rsidP="004319D8">
      <w:pPr>
        <w:pStyle w:val="ListParagraph"/>
        <w:numPr>
          <w:ilvl w:val="1"/>
          <w:numId w:val="8"/>
        </w:numPr>
        <w:jc w:val="both"/>
        <w:rPr>
          <w:rFonts w:cstheme="minorHAnsi"/>
          <w:sz w:val="22"/>
          <w:szCs w:val="22"/>
        </w:rPr>
      </w:pPr>
      <w:r>
        <w:rPr>
          <w:rFonts w:cstheme="minorHAnsi"/>
          <w:sz w:val="22"/>
          <w:szCs w:val="22"/>
        </w:rPr>
        <w:t xml:space="preserve">The system will show </w:t>
      </w:r>
      <w:r w:rsidR="004319D8">
        <w:rPr>
          <w:rFonts w:cstheme="minorHAnsi"/>
          <w:sz w:val="22"/>
          <w:szCs w:val="22"/>
        </w:rPr>
        <w:t>in real time</w:t>
      </w:r>
    </w:p>
    <w:p w14:paraId="52D9285C" w14:textId="06C25096" w:rsidR="00D9121B" w:rsidRPr="004319D8" w:rsidRDefault="004319D8" w:rsidP="004319D8">
      <w:pPr>
        <w:pStyle w:val="ListParagraph"/>
        <w:numPr>
          <w:ilvl w:val="2"/>
          <w:numId w:val="8"/>
        </w:numPr>
        <w:jc w:val="both"/>
        <w:rPr>
          <w:rFonts w:cstheme="minorHAnsi"/>
          <w:sz w:val="22"/>
          <w:szCs w:val="22"/>
        </w:rPr>
      </w:pPr>
      <w:r>
        <w:rPr>
          <w:rFonts w:cstheme="minorHAnsi"/>
          <w:sz w:val="22"/>
          <w:szCs w:val="22"/>
        </w:rPr>
        <w:t>Flight info</w:t>
      </w:r>
      <w:r w:rsidR="00846B52">
        <w:rPr>
          <w:rFonts w:cstheme="minorHAnsi"/>
          <w:sz w:val="22"/>
          <w:szCs w:val="22"/>
        </w:rPr>
        <w:t>: arrival/departure flight, ground</w:t>
      </w:r>
      <w:r w:rsidR="00834D06">
        <w:rPr>
          <w:rFonts w:cstheme="minorHAnsi"/>
          <w:sz w:val="22"/>
          <w:szCs w:val="22"/>
          <w:lang w:val="en-CH"/>
        </w:rPr>
        <w:t xml:space="preserve"> </w:t>
      </w:r>
      <w:r w:rsidR="00846B52">
        <w:rPr>
          <w:rFonts w:cstheme="minorHAnsi"/>
          <w:sz w:val="22"/>
          <w:szCs w:val="22"/>
        </w:rPr>
        <w:t xml:space="preserve">time duration, </w:t>
      </w:r>
    </w:p>
    <w:p w14:paraId="2185F16D" w14:textId="36CA834F" w:rsidR="004319D8" w:rsidRDefault="004319D8" w:rsidP="004319D8">
      <w:pPr>
        <w:pStyle w:val="ListParagraph"/>
        <w:numPr>
          <w:ilvl w:val="2"/>
          <w:numId w:val="8"/>
        </w:numPr>
        <w:jc w:val="both"/>
        <w:rPr>
          <w:rFonts w:cstheme="minorHAnsi"/>
          <w:sz w:val="22"/>
          <w:szCs w:val="22"/>
        </w:rPr>
      </w:pPr>
      <w:r>
        <w:rPr>
          <w:rFonts w:cstheme="minorHAnsi"/>
          <w:sz w:val="22"/>
          <w:szCs w:val="22"/>
        </w:rPr>
        <w:t>The progress of work</w:t>
      </w:r>
      <w:r w:rsidR="00834D06">
        <w:rPr>
          <w:rFonts w:cstheme="minorHAnsi"/>
          <w:sz w:val="22"/>
          <w:szCs w:val="22"/>
          <w:lang w:val="en-CH"/>
        </w:rPr>
        <w:t xml:space="preserve"> </w:t>
      </w:r>
      <w:r>
        <w:rPr>
          <w:rFonts w:cstheme="minorHAnsi"/>
          <w:sz w:val="22"/>
          <w:szCs w:val="22"/>
        </w:rPr>
        <w:t>package based on the number of closed workorders/work</w:t>
      </w:r>
      <w:r w:rsidR="00834D06">
        <w:rPr>
          <w:rFonts w:cstheme="minorHAnsi"/>
          <w:sz w:val="22"/>
          <w:szCs w:val="22"/>
          <w:lang w:val="en-CH"/>
        </w:rPr>
        <w:t xml:space="preserve"> </w:t>
      </w:r>
      <w:r>
        <w:rPr>
          <w:rFonts w:cstheme="minorHAnsi"/>
          <w:sz w:val="22"/>
          <w:szCs w:val="22"/>
        </w:rPr>
        <w:t xml:space="preserve">step </w:t>
      </w:r>
    </w:p>
    <w:p w14:paraId="1163532E" w14:textId="11A66056" w:rsidR="004319D8" w:rsidRDefault="004319D8" w:rsidP="004319D8">
      <w:pPr>
        <w:pStyle w:val="ListParagraph"/>
        <w:numPr>
          <w:ilvl w:val="2"/>
          <w:numId w:val="8"/>
        </w:numPr>
        <w:jc w:val="both"/>
        <w:rPr>
          <w:rFonts w:cstheme="minorHAnsi"/>
          <w:sz w:val="22"/>
          <w:szCs w:val="22"/>
        </w:rPr>
      </w:pPr>
      <w:r>
        <w:rPr>
          <w:rFonts w:cstheme="minorHAnsi"/>
          <w:sz w:val="22"/>
          <w:szCs w:val="22"/>
        </w:rPr>
        <w:t>The coverage of the wo</w:t>
      </w:r>
      <w:r w:rsidR="00834D06">
        <w:rPr>
          <w:rFonts w:cstheme="minorHAnsi"/>
          <w:sz w:val="22"/>
          <w:szCs w:val="22"/>
          <w:lang w:val="en-CH"/>
        </w:rPr>
        <w:t>r</w:t>
      </w:r>
      <w:r>
        <w:rPr>
          <w:rFonts w:cstheme="minorHAnsi"/>
          <w:sz w:val="22"/>
          <w:szCs w:val="22"/>
        </w:rPr>
        <w:t>k</w:t>
      </w:r>
      <w:r w:rsidR="00834D06">
        <w:rPr>
          <w:rFonts w:cstheme="minorHAnsi"/>
          <w:sz w:val="22"/>
          <w:szCs w:val="22"/>
          <w:lang w:val="en-CH"/>
        </w:rPr>
        <w:t xml:space="preserve"> </w:t>
      </w:r>
      <w:r>
        <w:rPr>
          <w:rFonts w:cstheme="minorHAnsi"/>
          <w:sz w:val="22"/>
          <w:szCs w:val="22"/>
        </w:rPr>
        <w:t xml:space="preserve">package (comparing the estimated </w:t>
      </w:r>
      <w:proofErr w:type="spellStart"/>
      <w:r>
        <w:rPr>
          <w:rFonts w:cstheme="minorHAnsi"/>
          <w:sz w:val="22"/>
          <w:szCs w:val="22"/>
        </w:rPr>
        <w:t>mhrs</w:t>
      </w:r>
      <w:proofErr w:type="spellEnd"/>
      <w:r>
        <w:rPr>
          <w:rFonts w:cstheme="minorHAnsi"/>
          <w:sz w:val="22"/>
          <w:szCs w:val="22"/>
        </w:rPr>
        <w:t xml:space="preserve"> needed with the </w:t>
      </w:r>
      <w:proofErr w:type="gramStart"/>
      <w:r>
        <w:rPr>
          <w:rFonts w:cstheme="minorHAnsi"/>
          <w:sz w:val="22"/>
          <w:szCs w:val="22"/>
        </w:rPr>
        <w:t>amount</w:t>
      </w:r>
      <w:proofErr w:type="gramEnd"/>
      <w:r>
        <w:rPr>
          <w:rFonts w:cstheme="minorHAnsi"/>
          <w:sz w:val="22"/>
          <w:szCs w:val="22"/>
        </w:rPr>
        <w:t xml:space="preserve"> of tech</w:t>
      </w:r>
      <w:r w:rsidR="00B96DD5">
        <w:rPr>
          <w:rFonts w:cstheme="minorHAnsi"/>
          <w:sz w:val="22"/>
          <w:szCs w:val="22"/>
        </w:rPr>
        <w:t>n</w:t>
      </w:r>
      <w:r>
        <w:rPr>
          <w:rFonts w:cstheme="minorHAnsi"/>
          <w:sz w:val="22"/>
          <w:szCs w:val="22"/>
        </w:rPr>
        <w:t>icians assigned)</w:t>
      </w:r>
    </w:p>
    <w:p w14:paraId="43AD98C9" w14:textId="0A0E5C21" w:rsidR="00846B52" w:rsidRPr="00846B52" w:rsidRDefault="004319D8" w:rsidP="00846B52">
      <w:pPr>
        <w:pStyle w:val="ListParagraph"/>
        <w:numPr>
          <w:ilvl w:val="2"/>
          <w:numId w:val="8"/>
        </w:numPr>
        <w:jc w:val="both"/>
        <w:rPr>
          <w:rFonts w:cstheme="minorHAnsi"/>
          <w:sz w:val="22"/>
          <w:szCs w:val="22"/>
        </w:rPr>
      </w:pPr>
      <w:r>
        <w:rPr>
          <w:rFonts w:cstheme="minorHAnsi"/>
          <w:sz w:val="22"/>
          <w:szCs w:val="22"/>
        </w:rPr>
        <w:t>Utilization of each technician to optimize reservations</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337190"/>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Default="00EC2942" w:rsidP="00EC2942">
      <w:pPr>
        <w:rPr>
          <w:rFonts w:cstheme="minorHAnsi"/>
          <w:sz w:val="22"/>
          <w:szCs w:val="22"/>
        </w:rPr>
      </w:pPr>
    </w:p>
    <w:p w14:paraId="5DEF18F9" w14:textId="6700C4B0" w:rsidR="00834D06" w:rsidRPr="00834D06" w:rsidRDefault="00834D06" w:rsidP="00EC2942">
      <w:pPr>
        <w:rPr>
          <w:rFonts w:cstheme="minorHAnsi"/>
          <w:sz w:val="22"/>
          <w:szCs w:val="22"/>
          <w:lang w:val="en-CH"/>
        </w:rPr>
      </w:pPr>
      <w:r>
        <w:rPr>
          <w:rFonts w:cstheme="minorHAnsi"/>
          <w:sz w:val="22"/>
          <w:szCs w:val="22"/>
          <w:lang w:val="en-CH"/>
        </w:rPr>
        <w:t>The following process dependencies are identified for this process:</w:t>
      </w:r>
    </w:p>
    <w:p w14:paraId="5AF46DB8" w14:textId="20BC623D" w:rsidR="00B174E3" w:rsidRDefault="00971C2F" w:rsidP="00140304">
      <w:pPr>
        <w:pStyle w:val="ListParagraph"/>
        <w:numPr>
          <w:ilvl w:val="0"/>
          <w:numId w:val="9"/>
        </w:numPr>
        <w:spacing w:before="120" w:after="240" w:line="240" w:lineRule="auto"/>
        <w:jc w:val="both"/>
        <w:rPr>
          <w:sz w:val="22"/>
          <w:szCs w:val="22"/>
        </w:rPr>
      </w:pPr>
      <w:r w:rsidRPr="00B174E3">
        <w:rPr>
          <w:sz w:val="22"/>
          <w:szCs w:val="22"/>
        </w:rPr>
        <w:t>07.0</w:t>
      </w:r>
      <w:r w:rsidR="00B174E3" w:rsidRPr="00B174E3">
        <w:rPr>
          <w:sz w:val="22"/>
          <w:szCs w:val="22"/>
        </w:rPr>
        <w:t>1</w:t>
      </w:r>
      <w:r w:rsidRPr="00B174E3">
        <w:rPr>
          <w:sz w:val="22"/>
          <w:szCs w:val="22"/>
        </w:rPr>
        <w:t xml:space="preserve"> – </w:t>
      </w:r>
      <w:r w:rsidR="00B174E3" w:rsidRPr="00B174E3">
        <w:rPr>
          <w:sz w:val="22"/>
          <w:szCs w:val="22"/>
        </w:rPr>
        <w:t>Shift Planning</w:t>
      </w:r>
      <w:r w:rsidRPr="00B174E3">
        <w:rPr>
          <w:sz w:val="22"/>
          <w:szCs w:val="22"/>
        </w:rPr>
        <w:t>:</w:t>
      </w:r>
      <w:r w:rsidR="00B174E3" w:rsidRPr="00B174E3">
        <w:rPr>
          <w:sz w:val="22"/>
          <w:szCs w:val="22"/>
        </w:rPr>
        <w:t xml:space="preserve"> </w:t>
      </w:r>
      <w:r w:rsidR="00B174E3">
        <w:rPr>
          <w:sz w:val="22"/>
          <w:szCs w:val="22"/>
        </w:rPr>
        <w:t xml:space="preserve">Staff </w:t>
      </w:r>
      <w:r w:rsidR="00615B8D">
        <w:rPr>
          <w:sz w:val="22"/>
          <w:szCs w:val="22"/>
        </w:rPr>
        <w:t>availability and attendance</w:t>
      </w:r>
      <w:r w:rsidR="00B174E3">
        <w:rPr>
          <w:sz w:val="22"/>
          <w:szCs w:val="22"/>
        </w:rPr>
        <w:t xml:space="preserve"> </w:t>
      </w:r>
      <w:r w:rsidR="00615B8D">
        <w:rPr>
          <w:sz w:val="22"/>
          <w:szCs w:val="22"/>
        </w:rPr>
        <w:t>are</w:t>
      </w:r>
      <w:r w:rsidR="00B174E3">
        <w:rPr>
          <w:sz w:val="22"/>
          <w:szCs w:val="22"/>
        </w:rPr>
        <w:t xml:space="preserve"> reflected on APN 2950</w:t>
      </w:r>
    </w:p>
    <w:p w14:paraId="26B5B787" w14:textId="2E4E3B5F" w:rsidR="00615B8D" w:rsidRDefault="00615B8D" w:rsidP="00140304">
      <w:pPr>
        <w:pStyle w:val="ListParagraph"/>
        <w:numPr>
          <w:ilvl w:val="0"/>
          <w:numId w:val="9"/>
        </w:numPr>
        <w:spacing w:before="120" w:after="240" w:line="240" w:lineRule="auto"/>
        <w:jc w:val="both"/>
        <w:rPr>
          <w:sz w:val="22"/>
          <w:szCs w:val="22"/>
        </w:rPr>
      </w:pPr>
      <w:r>
        <w:rPr>
          <w:sz w:val="22"/>
          <w:szCs w:val="22"/>
        </w:rPr>
        <w:t xml:space="preserve">03.02 – </w:t>
      </w:r>
      <w:proofErr w:type="spellStart"/>
      <w:r>
        <w:rPr>
          <w:sz w:val="22"/>
          <w:szCs w:val="22"/>
        </w:rPr>
        <w:t>Workpackage</w:t>
      </w:r>
      <w:proofErr w:type="spellEnd"/>
      <w:r>
        <w:rPr>
          <w:sz w:val="22"/>
          <w:szCs w:val="22"/>
        </w:rPr>
        <w:t xml:space="preserve"> generation: creation of the workload to be managed in Line Maintenance</w:t>
      </w:r>
    </w:p>
    <w:p w14:paraId="25D2C355" w14:textId="14CA43FF" w:rsidR="0001561B" w:rsidRDefault="00615B8D" w:rsidP="00140304">
      <w:pPr>
        <w:pStyle w:val="ListParagraph"/>
        <w:numPr>
          <w:ilvl w:val="0"/>
          <w:numId w:val="9"/>
        </w:numPr>
        <w:spacing w:before="120" w:after="240" w:line="240" w:lineRule="auto"/>
        <w:jc w:val="both"/>
        <w:rPr>
          <w:sz w:val="22"/>
          <w:szCs w:val="22"/>
        </w:rPr>
      </w:pPr>
      <w:r>
        <w:rPr>
          <w:sz w:val="22"/>
          <w:szCs w:val="22"/>
        </w:rPr>
        <w:t>05.02</w:t>
      </w:r>
      <w:r w:rsidR="0001561B" w:rsidRPr="00B174E3">
        <w:rPr>
          <w:sz w:val="22"/>
          <w:szCs w:val="22"/>
        </w:rPr>
        <w:t xml:space="preserve"> – </w:t>
      </w:r>
      <w:r>
        <w:rPr>
          <w:sz w:val="22"/>
          <w:szCs w:val="22"/>
        </w:rPr>
        <w:t>Pilot Reports</w:t>
      </w:r>
      <w:r w:rsidR="0001561B" w:rsidRPr="00B174E3">
        <w:rPr>
          <w:sz w:val="22"/>
          <w:szCs w:val="22"/>
        </w:rPr>
        <w:t xml:space="preserve">: </w:t>
      </w:r>
      <w:r>
        <w:rPr>
          <w:sz w:val="22"/>
          <w:szCs w:val="22"/>
        </w:rPr>
        <w:t>Parts of unscheduled maintenance</w:t>
      </w:r>
      <w:r w:rsidR="002318BF" w:rsidRPr="00B174E3">
        <w:rPr>
          <w:sz w:val="22"/>
          <w:szCs w:val="22"/>
        </w:rPr>
        <w:t xml:space="preserve"> </w:t>
      </w:r>
      <w:r>
        <w:rPr>
          <w:sz w:val="22"/>
          <w:szCs w:val="22"/>
        </w:rPr>
        <w:t>affecting the workload</w:t>
      </w:r>
      <w:r w:rsidR="002318BF" w:rsidRPr="00B174E3">
        <w:rPr>
          <w:sz w:val="22"/>
          <w:szCs w:val="22"/>
        </w:rPr>
        <w:t xml:space="preserve"> </w:t>
      </w:r>
    </w:p>
    <w:p w14:paraId="3057F2C6" w14:textId="6EF7B79C" w:rsidR="00615B8D" w:rsidRPr="005F33B4" w:rsidRDefault="00615B8D" w:rsidP="005F33B4">
      <w:pPr>
        <w:pStyle w:val="ListParagraph"/>
        <w:numPr>
          <w:ilvl w:val="0"/>
          <w:numId w:val="9"/>
        </w:numPr>
        <w:spacing w:before="120" w:after="240" w:line="240" w:lineRule="auto"/>
        <w:jc w:val="both"/>
        <w:rPr>
          <w:sz w:val="22"/>
          <w:szCs w:val="22"/>
        </w:rPr>
      </w:pPr>
      <w:r>
        <w:rPr>
          <w:sz w:val="22"/>
          <w:szCs w:val="22"/>
        </w:rPr>
        <w:t xml:space="preserve">05.03 – Cabin defects: </w:t>
      </w:r>
      <w:r w:rsidR="005F33B4">
        <w:rPr>
          <w:sz w:val="22"/>
          <w:szCs w:val="22"/>
        </w:rPr>
        <w:t>Parts of unscheduled maintenance</w:t>
      </w:r>
      <w:r w:rsidR="005F33B4" w:rsidRPr="00B174E3">
        <w:rPr>
          <w:sz w:val="22"/>
          <w:szCs w:val="22"/>
        </w:rPr>
        <w:t xml:space="preserve"> </w:t>
      </w:r>
      <w:r w:rsidR="005F33B4">
        <w:rPr>
          <w:sz w:val="22"/>
          <w:szCs w:val="22"/>
        </w:rPr>
        <w:t>affecting the workload</w:t>
      </w:r>
      <w:r w:rsidR="005F33B4" w:rsidRPr="00B174E3">
        <w:rPr>
          <w:sz w:val="22"/>
          <w:szCs w:val="22"/>
        </w:rPr>
        <w:t xml:space="preserve"> </w:t>
      </w:r>
    </w:p>
    <w:p w14:paraId="333B2D7C" w14:textId="77777777" w:rsidR="005F33B4" w:rsidRPr="005F33B4" w:rsidRDefault="00615B8D" w:rsidP="00DF4DA7">
      <w:pPr>
        <w:pStyle w:val="ListParagraph"/>
        <w:numPr>
          <w:ilvl w:val="0"/>
          <w:numId w:val="9"/>
        </w:numPr>
        <w:spacing w:before="120" w:after="240" w:line="240" w:lineRule="exact"/>
        <w:jc w:val="both"/>
        <w:rPr>
          <w:rFonts w:cstheme="minorHAnsi"/>
          <w:sz w:val="22"/>
          <w:szCs w:val="22"/>
        </w:rPr>
      </w:pPr>
      <w:r w:rsidRPr="005F33B4">
        <w:rPr>
          <w:sz w:val="22"/>
          <w:szCs w:val="22"/>
        </w:rPr>
        <w:t xml:space="preserve">06.02 </w:t>
      </w:r>
      <w:r w:rsidR="005F33B4" w:rsidRPr="005F33B4">
        <w:rPr>
          <w:sz w:val="22"/>
          <w:szCs w:val="22"/>
        </w:rPr>
        <w:t>– Delays &amp; Event tracking: Parts of unscheduled maintenance affecting the workload</w:t>
      </w:r>
    </w:p>
    <w:p w14:paraId="104FC9BB" w14:textId="05E3733C" w:rsidR="00EC2942" w:rsidRPr="005F33B4" w:rsidRDefault="005F33B4" w:rsidP="00DF4DA7">
      <w:pPr>
        <w:pStyle w:val="ListParagraph"/>
        <w:numPr>
          <w:ilvl w:val="0"/>
          <w:numId w:val="9"/>
        </w:numPr>
        <w:spacing w:before="120" w:after="240" w:line="240" w:lineRule="exact"/>
        <w:jc w:val="both"/>
        <w:rPr>
          <w:rFonts w:cstheme="minorHAnsi"/>
          <w:sz w:val="22"/>
          <w:szCs w:val="22"/>
        </w:rPr>
      </w:pPr>
      <w:r>
        <w:rPr>
          <w:sz w:val="22"/>
          <w:szCs w:val="22"/>
        </w:rPr>
        <w:t>08.02 – Performing Maintenance: execution of the maintenance events</w:t>
      </w:r>
      <w:r w:rsidRPr="005F33B4">
        <w:rPr>
          <w:sz w:val="22"/>
          <w:szCs w:val="22"/>
        </w:rPr>
        <w:t xml:space="preserve"> </w:t>
      </w:r>
    </w:p>
    <w:p w14:paraId="2E87CD29" w14:textId="16437629" w:rsidR="005F33B4" w:rsidRPr="005F33B4" w:rsidRDefault="005F33B4" w:rsidP="005F33B4">
      <w:pPr>
        <w:spacing w:before="120" w:after="240" w:line="240" w:lineRule="exact"/>
        <w:jc w:val="both"/>
        <w:rPr>
          <w:rFonts w:cstheme="minorHAnsi"/>
          <w:sz w:val="22"/>
          <w:szCs w:val="22"/>
        </w:rPr>
        <w:sectPr w:rsidR="005F33B4" w:rsidRPr="005F33B4" w:rsidSect="00DE2D6C">
          <w:headerReference w:type="even" r:id="rId13"/>
          <w:headerReference w:type="default" r:id="rId14"/>
          <w:footerReference w:type="even" r:id="rId15"/>
          <w:footerReference w:type="default" r:id="rId16"/>
          <w:headerReference w:type="first" r:id="rId17"/>
          <w:footerReference w:type="first" r:id="rId18"/>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68337191"/>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681D0B6" w14:textId="77777777" w:rsidR="007F58E1" w:rsidRPr="007F58E1" w:rsidRDefault="007F58E1" w:rsidP="007F58E1"/>
    <w:p w14:paraId="152D8E2B" w14:textId="0F238FF1" w:rsidR="00951C90" w:rsidRPr="00951C90" w:rsidRDefault="007F58E1" w:rsidP="00403B54">
      <w:pPr>
        <w:jc w:val="center"/>
        <w:rPr>
          <w:rFonts w:cstheme="minorHAnsi"/>
          <w:color w:val="0000FF"/>
          <w:sz w:val="22"/>
          <w:szCs w:val="22"/>
        </w:rPr>
        <w:sectPr w:rsidR="00951C90" w:rsidRPr="00951C90" w:rsidSect="00DE2D6C">
          <w:pgSz w:w="16840" w:h="11907" w:orient="landscape" w:code="9"/>
          <w:pgMar w:top="1134" w:right="1418" w:bottom="1089" w:left="1134" w:header="340" w:footer="340" w:gutter="0"/>
          <w:cols w:space="720"/>
          <w:docGrid w:linePitch="360"/>
        </w:sectPr>
      </w:pPr>
      <w:r w:rsidRPr="007F58E1">
        <w:rPr>
          <w:rFonts w:cstheme="minorHAnsi"/>
          <w:noProof/>
          <w:color w:val="0000FF"/>
          <w:sz w:val="22"/>
          <w:szCs w:val="22"/>
        </w:rPr>
        <w:drawing>
          <wp:inline distT="0" distB="0" distL="0" distR="0" wp14:anchorId="6255BA22" wp14:editId="40678ECB">
            <wp:extent cx="8028558" cy="5397730"/>
            <wp:effectExtent l="0" t="0" r="0" b="0"/>
            <wp:docPr id="7" name="Picture 6">
              <a:extLst xmlns:a="http://schemas.openxmlformats.org/drawingml/2006/main">
                <a:ext uri="{FF2B5EF4-FFF2-40B4-BE49-F238E27FC236}">
                  <a16:creationId xmlns:a16="http://schemas.microsoft.com/office/drawing/2014/main" id="{5C5D9BC7-9A10-C81F-863B-CE6F1443E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C5D9BC7-9A10-C81F-863B-CE6F1443EED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8028558" cy="5397730"/>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8337192"/>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2CBF1B5A">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2CBF1B5A">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5239DC85" w:rsidR="00EC2942" w:rsidRPr="0019283C" w:rsidRDefault="005D0B50" w:rsidP="00F03A7C">
            <w:pPr>
              <w:rPr>
                <w:rFonts w:cstheme="minorHAnsi"/>
                <w:sz w:val="22"/>
                <w:szCs w:val="22"/>
              </w:rPr>
            </w:pPr>
            <w:r w:rsidRPr="005D0B50">
              <w:rPr>
                <w:rFonts w:cstheme="minorHAnsi"/>
                <w:sz w:val="22"/>
                <w:szCs w:val="22"/>
              </w:rPr>
              <w:t xml:space="preserve">Do you perform </w:t>
            </w:r>
            <w:r>
              <w:rPr>
                <w:rFonts w:cstheme="minorHAnsi"/>
                <w:sz w:val="22"/>
                <w:szCs w:val="22"/>
              </w:rPr>
              <w:t xml:space="preserve">line </w:t>
            </w:r>
            <w:r w:rsidRPr="005D0B50">
              <w:rPr>
                <w:rFonts w:cstheme="minorHAnsi"/>
                <w:sz w:val="22"/>
                <w:szCs w:val="22"/>
              </w:rPr>
              <w:t>maintenance for customers?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2CBF1B5A">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0B28A67E" w14:textId="0F6F2C68" w:rsidR="00EC2942" w:rsidRPr="0019283C" w:rsidRDefault="005D0B50" w:rsidP="00F03A7C">
            <w:pPr>
              <w:rPr>
                <w:rFonts w:cstheme="minorHAnsi"/>
                <w:sz w:val="22"/>
                <w:szCs w:val="22"/>
              </w:rPr>
            </w:pPr>
            <w:r>
              <w:rPr>
                <w:rFonts w:cstheme="minorHAnsi"/>
                <w:sz w:val="22"/>
                <w:szCs w:val="22"/>
              </w:rPr>
              <w:t>Which is your Flight Ops system?</w:t>
            </w:r>
            <w:r w:rsidR="00077CD4">
              <w:rPr>
                <w:rFonts w:cstheme="minorHAnsi"/>
                <w:sz w:val="22"/>
                <w:szCs w:val="22"/>
              </w:rPr>
              <w:t xml:space="preserve"> How many days in advance tail assignment is done?</w:t>
            </w:r>
          </w:p>
        </w:tc>
        <w:tc>
          <w:tcPr>
            <w:tcW w:w="5811" w:type="dxa"/>
          </w:tcPr>
          <w:p w14:paraId="3187ECC4" w14:textId="77777777" w:rsidR="00EC2942" w:rsidRPr="0019283C" w:rsidRDefault="00EC2942" w:rsidP="00F03A7C">
            <w:pPr>
              <w:rPr>
                <w:rFonts w:cstheme="minorHAnsi"/>
                <w:sz w:val="22"/>
                <w:szCs w:val="22"/>
              </w:rPr>
            </w:pPr>
          </w:p>
        </w:tc>
      </w:tr>
      <w:tr w:rsidR="0019672D" w:rsidRPr="0019283C" w14:paraId="1D020878" w14:textId="77777777" w:rsidTr="2CBF1B5A">
        <w:trPr>
          <w:cnfStyle w:val="000000100000" w:firstRow="0" w:lastRow="0" w:firstColumn="0" w:lastColumn="0" w:oddVBand="0" w:evenVBand="0" w:oddHBand="1" w:evenHBand="0" w:firstRowFirstColumn="0" w:firstRowLastColumn="0" w:lastRowFirstColumn="0" w:lastRowLastColumn="0"/>
        </w:trPr>
        <w:tc>
          <w:tcPr>
            <w:tcW w:w="851" w:type="dxa"/>
          </w:tcPr>
          <w:p w14:paraId="6534CB14" w14:textId="09CE3008" w:rsidR="0019672D" w:rsidRDefault="0019672D" w:rsidP="00F03A7C">
            <w:pPr>
              <w:rPr>
                <w:rFonts w:cstheme="minorHAnsi"/>
                <w:sz w:val="22"/>
                <w:szCs w:val="22"/>
              </w:rPr>
            </w:pPr>
            <w:r>
              <w:rPr>
                <w:rFonts w:cstheme="minorHAnsi"/>
                <w:sz w:val="22"/>
                <w:szCs w:val="22"/>
              </w:rPr>
              <w:t>3</w:t>
            </w:r>
          </w:p>
        </w:tc>
        <w:tc>
          <w:tcPr>
            <w:tcW w:w="7088" w:type="dxa"/>
          </w:tcPr>
          <w:p w14:paraId="355F9F60" w14:textId="09DA28C2" w:rsidR="0019672D" w:rsidRDefault="00470E61" w:rsidP="00F03A7C">
            <w:pPr>
              <w:rPr>
                <w:rFonts w:cstheme="minorHAnsi"/>
                <w:sz w:val="22"/>
                <w:szCs w:val="22"/>
              </w:rPr>
            </w:pPr>
            <w:r>
              <w:rPr>
                <w:rFonts w:cstheme="minorHAnsi"/>
                <w:sz w:val="22"/>
                <w:szCs w:val="22"/>
              </w:rPr>
              <w:t>Do you use/want to implement AMOS Mobile Exec?</w:t>
            </w:r>
          </w:p>
        </w:tc>
        <w:tc>
          <w:tcPr>
            <w:tcW w:w="5811" w:type="dxa"/>
          </w:tcPr>
          <w:p w14:paraId="3071E8F0" w14:textId="77777777" w:rsidR="0019672D" w:rsidRPr="0019283C" w:rsidRDefault="0019672D" w:rsidP="00F03A7C">
            <w:pPr>
              <w:rPr>
                <w:rFonts w:cstheme="minorHAnsi"/>
                <w:sz w:val="22"/>
                <w:szCs w:val="22"/>
              </w:rPr>
            </w:pPr>
          </w:p>
        </w:tc>
      </w:tr>
      <w:tr w:rsidR="00470E61" w:rsidRPr="0019283C" w14:paraId="335C8264" w14:textId="77777777" w:rsidTr="2CBF1B5A">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3CADF31E" w:rsidR="00470E61" w:rsidRPr="00FE2679" w:rsidRDefault="00470E61" w:rsidP="00470E61">
            <w:pPr>
              <w:rPr>
                <w:rFonts w:cstheme="minorHAnsi"/>
                <w:sz w:val="22"/>
                <w:szCs w:val="22"/>
              </w:rPr>
            </w:pPr>
            <w:r>
              <w:rPr>
                <w:rFonts w:cstheme="minorHAnsi"/>
                <w:sz w:val="22"/>
                <w:szCs w:val="22"/>
              </w:rPr>
              <w:t>4</w:t>
            </w:r>
          </w:p>
        </w:tc>
        <w:tc>
          <w:tcPr>
            <w:tcW w:w="7088" w:type="dxa"/>
          </w:tcPr>
          <w:p w14:paraId="2A55AC5B" w14:textId="2E2E6EE2" w:rsidR="00470E61" w:rsidRPr="0019283C" w:rsidRDefault="00470E61" w:rsidP="00470E61">
            <w:pPr>
              <w:spacing w:after="0"/>
              <w:rPr>
                <w:rFonts w:cstheme="minorHAnsi"/>
                <w:sz w:val="22"/>
                <w:szCs w:val="22"/>
              </w:rPr>
            </w:pPr>
            <w:r w:rsidRPr="005D0B50">
              <w:rPr>
                <w:rFonts w:cstheme="minorHAnsi"/>
                <w:sz w:val="22"/>
                <w:szCs w:val="22"/>
              </w:rPr>
              <w:t>Which kind of Technical Logbook is used - hardcopy or electronic?</w:t>
            </w:r>
          </w:p>
        </w:tc>
        <w:tc>
          <w:tcPr>
            <w:tcW w:w="5811" w:type="dxa"/>
          </w:tcPr>
          <w:p w14:paraId="33C1F839" w14:textId="77777777" w:rsidR="00470E61" w:rsidRPr="0019283C" w:rsidRDefault="00470E61" w:rsidP="00470E61">
            <w:pPr>
              <w:rPr>
                <w:rFonts w:cstheme="minorHAnsi"/>
                <w:sz w:val="22"/>
                <w:szCs w:val="22"/>
              </w:rPr>
            </w:pPr>
          </w:p>
        </w:tc>
      </w:tr>
      <w:tr w:rsidR="00470E61" w:rsidRPr="0019283C" w14:paraId="16B1A87E" w14:textId="77777777" w:rsidTr="2CBF1B5A">
        <w:trPr>
          <w:cnfStyle w:val="000000100000" w:firstRow="0" w:lastRow="0" w:firstColumn="0" w:lastColumn="0" w:oddVBand="0" w:evenVBand="0" w:oddHBand="1" w:evenHBand="0" w:firstRowFirstColumn="0" w:firstRowLastColumn="0" w:lastRowFirstColumn="0" w:lastRowLastColumn="0"/>
        </w:trPr>
        <w:tc>
          <w:tcPr>
            <w:tcW w:w="851" w:type="dxa"/>
          </w:tcPr>
          <w:p w14:paraId="404D2CDA" w14:textId="60DFEE93" w:rsidR="00470E61" w:rsidRDefault="00470E61" w:rsidP="00470E61">
            <w:pPr>
              <w:rPr>
                <w:rFonts w:cstheme="minorHAnsi"/>
                <w:sz w:val="22"/>
                <w:szCs w:val="22"/>
              </w:rPr>
            </w:pPr>
            <w:r>
              <w:rPr>
                <w:rFonts w:cstheme="minorHAnsi"/>
                <w:sz w:val="22"/>
                <w:szCs w:val="22"/>
              </w:rPr>
              <w:t>5</w:t>
            </w:r>
          </w:p>
        </w:tc>
        <w:tc>
          <w:tcPr>
            <w:tcW w:w="7088" w:type="dxa"/>
          </w:tcPr>
          <w:p w14:paraId="6BBE6AC7" w14:textId="4660AF4A" w:rsidR="00470E61" w:rsidRPr="0019672D" w:rsidRDefault="00470E61" w:rsidP="00470E61">
            <w:pPr>
              <w:spacing w:after="0"/>
              <w:rPr>
                <w:rFonts w:cstheme="minorHAnsi"/>
                <w:sz w:val="22"/>
                <w:szCs w:val="22"/>
              </w:rPr>
            </w:pPr>
            <w:r>
              <w:rPr>
                <w:rFonts w:cstheme="minorHAnsi"/>
                <w:sz w:val="22"/>
                <w:szCs w:val="22"/>
              </w:rPr>
              <w:t>Who is responsible to build work packages for line maintenance? CAMO Short Term Planning? Production planning? (in case of Customer A/C)</w:t>
            </w:r>
          </w:p>
        </w:tc>
        <w:tc>
          <w:tcPr>
            <w:tcW w:w="5811" w:type="dxa"/>
          </w:tcPr>
          <w:p w14:paraId="03134E5B" w14:textId="77777777" w:rsidR="00470E61" w:rsidRPr="0019283C" w:rsidRDefault="00470E61" w:rsidP="00470E61">
            <w:pPr>
              <w:rPr>
                <w:rFonts w:cstheme="minorHAnsi"/>
                <w:sz w:val="22"/>
                <w:szCs w:val="22"/>
              </w:rPr>
            </w:pPr>
          </w:p>
        </w:tc>
      </w:tr>
      <w:tr w:rsidR="00470E61" w:rsidRPr="0019283C" w14:paraId="4176CFA6" w14:textId="77777777" w:rsidTr="2CBF1B5A">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18BB36AE" w:rsidR="00470E61" w:rsidRPr="00FE2679" w:rsidRDefault="00470E61" w:rsidP="00470E61">
            <w:pPr>
              <w:rPr>
                <w:rFonts w:cstheme="minorHAnsi"/>
                <w:sz w:val="22"/>
                <w:szCs w:val="22"/>
              </w:rPr>
            </w:pPr>
            <w:r>
              <w:rPr>
                <w:rFonts w:cstheme="minorHAnsi"/>
                <w:sz w:val="22"/>
                <w:szCs w:val="22"/>
              </w:rPr>
              <w:t>6</w:t>
            </w:r>
          </w:p>
        </w:tc>
        <w:tc>
          <w:tcPr>
            <w:tcW w:w="7088" w:type="dxa"/>
          </w:tcPr>
          <w:p w14:paraId="334DF645" w14:textId="1EF27A7F" w:rsidR="00470E61" w:rsidRPr="0019283C" w:rsidRDefault="00470E61" w:rsidP="00470E61">
            <w:pPr>
              <w:rPr>
                <w:rFonts w:cstheme="minorHAnsi"/>
                <w:sz w:val="22"/>
                <w:szCs w:val="22"/>
              </w:rPr>
            </w:pPr>
            <w:r>
              <w:rPr>
                <w:rFonts w:cstheme="minorHAnsi"/>
                <w:sz w:val="22"/>
                <w:szCs w:val="22"/>
              </w:rPr>
              <w:t xml:space="preserve">Who </w:t>
            </w:r>
            <w:proofErr w:type="gramStart"/>
            <w:r>
              <w:rPr>
                <w:rFonts w:cstheme="minorHAnsi"/>
                <w:sz w:val="22"/>
                <w:szCs w:val="22"/>
              </w:rPr>
              <w:t>is in charge of</w:t>
            </w:r>
            <w:proofErr w:type="gramEnd"/>
            <w:r>
              <w:rPr>
                <w:rFonts w:cstheme="minorHAnsi"/>
                <w:sz w:val="22"/>
                <w:szCs w:val="22"/>
              </w:rPr>
              <w:t xml:space="preserve"> assigning staff to the aircrafts? Shift leaders? Line Production Planning?</w:t>
            </w:r>
          </w:p>
        </w:tc>
        <w:tc>
          <w:tcPr>
            <w:tcW w:w="5811" w:type="dxa"/>
          </w:tcPr>
          <w:p w14:paraId="50ED7A39" w14:textId="77777777" w:rsidR="00470E61" w:rsidRPr="0019283C" w:rsidRDefault="00470E61" w:rsidP="00470E61">
            <w:pPr>
              <w:rPr>
                <w:rFonts w:cstheme="minorHAnsi"/>
                <w:sz w:val="22"/>
                <w:szCs w:val="22"/>
              </w:rPr>
            </w:pPr>
          </w:p>
        </w:tc>
      </w:tr>
      <w:tr w:rsidR="00470E61" w:rsidRPr="0019283C" w14:paraId="4685A422" w14:textId="77777777" w:rsidTr="2CBF1B5A">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28B2A0A0" w:rsidR="00470E61" w:rsidRPr="00FE2679" w:rsidRDefault="00470E61" w:rsidP="00470E61">
            <w:pPr>
              <w:rPr>
                <w:rFonts w:cstheme="minorHAnsi"/>
                <w:sz w:val="22"/>
                <w:szCs w:val="22"/>
              </w:rPr>
            </w:pPr>
            <w:r>
              <w:rPr>
                <w:rFonts w:cstheme="minorHAnsi"/>
                <w:sz w:val="22"/>
                <w:szCs w:val="22"/>
              </w:rPr>
              <w:t>7</w:t>
            </w:r>
          </w:p>
        </w:tc>
        <w:tc>
          <w:tcPr>
            <w:tcW w:w="7088" w:type="dxa"/>
          </w:tcPr>
          <w:p w14:paraId="034B5247" w14:textId="1984F938" w:rsidR="00470E61" w:rsidRPr="0019283C" w:rsidRDefault="00470E61" w:rsidP="00470E61">
            <w:pPr>
              <w:rPr>
                <w:rFonts w:cstheme="minorHAnsi"/>
                <w:sz w:val="22"/>
                <w:szCs w:val="22"/>
              </w:rPr>
            </w:pPr>
            <w:r>
              <w:rPr>
                <w:rFonts w:cstheme="minorHAnsi"/>
                <w:sz w:val="22"/>
                <w:szCs w:val="22"/>
              </w:rPr>
              <w:t>Do you have shift plans defined in your system?</w:t>
            </w:r>
          </w:p>
        </w:tc>
        <w:tc>
          <w:tcPr>
            <w:tcW w:w="5811" w:type="dxa"/>
          </w:tcPr>
          <w:p w14:paraId="7BA00FA8" w14:textId="77777777" w:rsidR="00470E61" w:rsidRPr="0019283C" w:rsidRDefault="00470E61" w:rsidP="00470E61">
            <w:pPr>
              <w:rPr>
                <w:rFonts w:cstheme="minorHAnsi"/>
                <w:sz w:val="22"/>
                <w:szCs w:val="22"/>
              </w:rPr>
            </w:pPr>
          </w:p>
        </w:tc>
      </w:tr>
      <w:tr w:rsidR="00470E61" w:rsidRPr="0019283C" w14:paraId="09943133" w14:textId="77777777" w:rsidTr="2CBF1B5A">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1F0B4D08" w:rsidR="00470E61" w:rsidRPr="00FE2679" w:rsidRDefault="00470E61" w:rsidP="00470E61">
            <w:pPr>
              <w:rPr>
                <w:rFonts w:cstheme="minorHAnsi"/>
                <w:sz w:val="22"/>
                <w:szCs w:val="22"/>
              </w:rPr>
            </w:pPr>
            <w:r>
              <w:rPr>
                <w:rFonts w:cstheme="minorHAnsi"/>
                <w:sz w:val="22"/>
                <w:szCs w:val="22"/>
              </w:rPr>
              <w:t>8</w:t>
            </w:r>
          </w:p>
        </w:tc>
        <w:tc>
          <w:tcPr>
            <w:tcW w:w="7088" w:type="dxa"/>
          </w:tcPr>
          <w:p w14:paraId="7E8FA297" w14:textId="1D59906C" w:rsidR="00470E61" w:rsidRPr="0019283C" w:rsidRDefault="00470E61" w:rsidP="00470E61">
            <w:pPr>
              <w:rPr>
                <w:rFonts w:cstheme="minorHAnsi"/>
                <w:sz w:val="22"/>
                <w:szCs w:val="22"/>
              </w:rPr>
            </w:pPr>
            <w:r>
              <w:rPr>
                <w:rFonts w:cstheme="minorHAnsi"/>
                <w:sz w:val="22"/>
                <w:szCs w:val="22"/>
              </w:rPr>
              <w:t>How do you manage Daily checks?</w:t>
            </w:r>
          </w:p>
        </w:tc>
        <w:tc>
          <w:tcPr>
            <w:tcW w:w="5811" w:type="dxa"/>
          </w:tcPr>
          <w:p w14:paraId="675D83BF" w14:textId="77777777" w:rsidR="00470E61" w:rsidRPr="0019283C" w:rsidRDefault="00470E61" w:rsidP="00470E61">
            <w:pPr>
              <w:rPr>
                <w:rFonts w:cstheme="minorHAnsi"/>
                <w:sz w:val="22"/>
                <w:szCs w:val="22"/>
              </w:rPr>
            </w:pPr>
          </w:p>
        </w:tc>
      </w:tr>
      <w:tr w:rsidR="00470E61" w:rsidRPr="0019283C" w14:paraId="31EF9EE2" w14:textId="77777777" w:rsidTr="2CBF1B5A">
        <w:trPr>
          <w:cnfStyle w:val="000000100000" w:firstRow="0" w:lastRow="0" w:firstColumn="0" w:lastColumn="0" w:oddVBand="0" w:evenVBand="0" w:oddHBand="1" w:evenHBand="0" w:firstRowFirstColumn="0" w:firstRowLastColumn="0" w:lastRowFirstColumn="0" w:lastRowLastColumn="0"/>
        </w:trPr>
        <w:tc>
          <w:tcPr>
            <w:tcW w:w="851" w:type="dxa"/>
          </w:tcPr>
          <w:p w14:paraId="50ABB647" w14:textId="3E3B801C" w:rsidR="00470E61" w:rsidRDefault="00470E61" w:rsidP="00470E61">
            <w:pPr>
              <w:rPr>
                <w:rFonts w:cstheme="minorHAnsi"/>
                <w:sz w:val="22"/>
                <w:szCs w:val="22"/>
              </w:rPr>
            </w:pPr>
            <w:r>
              <w:rPr>
                <w:rFonts w:cstheme="minorHAnsi"/>
                <w:sz w:val="22"/>
                <w:szCs w:val="22"/>
              </w:rPr>
              <w:t>9</w:t>
            </w:r>
          </w:p>
        </w:tc>
        <w:tc>
          <w:tcPr>
            <w:tcW w:w="7088" w:type="dxa"/>
          </w:tcPr>
          <w:p w14:paraId="667C9D21" w14:textId="10062E20" w:rsidR="00470E61" w:rsidRDefault="00470E61" w:rsidP="00470E61">
            <w:pPr>
              <w:rPr>
                <w:rFonts w:cstheme="minorHAnsi"/>
                <w:sz w:val="22"/>
                <w:szCs w:val="22"/>
              </w:rPr>
            </w:pPr>
            <w:r>
              <w:rPr>
                <w:rFonts w:cstheme="minorHAnsi"/>
                <w:sz w:val="22"/>
                <w:szCs w:val="22"/>
              </w:rPr>
              <w:t>Do you use taskcards for preflight / transit checks? Or just create an entry on the ATL?</w:t>
            </w:r>
          </w:p>
        </w:tc>
        <w:tc>
          <w:tcPr>
            <w:tcW w:w="5811" w:type="dxa"/>
          </w:tcPr>
          <w:p w14:paraId="55A4E4F0" w14:textId="77777777" w:rsidR="00470E61" w:rsidRPr="0019283C" w:rsidRDefault="00470E61" w:rsidP="00470E61">
            <w:pPr>
              <w:rPr>
                <w:rFonts w:cstheme="minorHAnsi"/>
                <w:sz w:val="22"/>
                <w:szCs w:val="22"/>
              </w:rPr>
            </w:pPr>
          </w:p>
        </w:tc>
      </w:tr>
      <w:tr w:rsidR="00470E61" w:rsidRPr="0019283C" w14:paraId="30F9418A" w14:textId="77777777" w:rsidTr="2CBF1B5A">
        <w:trPr>
          <w:cnfStyle w:val="000000010000" w:firstRow="0" w:lastRow="0" w:firstColumn="0" w:lastColumn="0" w:oddVBand="0" w:evenVBand="0" w:oddHBand="0" w:evenHBand="1" w:firstRowFirstColumn="0" w:firstRowLastColumn="0" w:lastRowFirstColumn="0" w:lastRowLastColumn="0"/>
        </w:trPr>
        <w:tc>
          <w:tcPr>
            <w:tcW w:w="851" w:type="dxa"/>
          </w:tcPr>
          <w:p w14:paraId="5C92871C" w14:textId="520868D1" w:rsidR="00470E61" w:rsidRDefault="00470E61" w:rsidP="00470E61">
            <w:pPr>
              <w:rPr>
                <w:rFonts w:cstheme="minorHAnsi"/>
                <w:sz w:val="22"/>
                <w:szCs w:val="22"/>
              </w:rPr>
            </w:pPr>
            <w:r>
              <w:rPr>
                <w:rFonts w:cstheme="minorHAnsi"/>
                <w:sz w:val="22"/>
                <w:szCs w:val="22"/>
              </w:rPr>
              <w:t>10</w:t>
            </w:r>
          </w:p>
        </w:tc>
        <w:tc>
          <w:tcPr>
            <w:tcW w:w="7088" w:type="dxa"/>
          </w:tcPr>
          <w:p w14:paraId="7C5612BD" w14:textId="2BD766FE" w:rsidR="00470E61" w:rsidRDefault="00470E61" w:rsidP="2CBF1B5A">
            <w:pPr>
              <w:rPr>
                <w:sz w:val="22"/>
                <w:szCs w:val="22"/>
              </w:rPr>
            </w:pPr>
            <w:r w:rsidRPr="2CBF1B5A">
              <w:rPr>
                <w:sz w:val="22"/>
                <w:szCs w:val="22"/>
              </w:rPr>
              <w:t>Do you want to use Info task to manage assignment of non-technical tasks to staff? (non-CAMO related tasks, for example stairs removal, GPU, etc.)</w:t>
            </w:r>
            <w:r w:rsidR="431F00DD" w:rsidRPr="2CBF1B5A">
              <w:rPr>
                <w:sz w:val="22"/>
                <w:szCs w:val="22"/>
              </w:rPr>
              <w:t xml:space="preserve"> </w:t>
            </w:r>
          </w:p>
        </w:tc>
        <w:tc>
          <w:tcPr>
            <w:tcW w:w="5811" w:type="dxa"/>
          </w:tcPr>
          <w:p w14:paraId="0D19C723" w14:textId="77777777" w:rsidR="00470E61" w:rsidRPr="0019283C" w:rsidRDefault="00470E61" w:rsidP="00470E61">
            <w:pPr>
              <w:rPr>
                <w:rFonts w:cstheme="minorHAnsi"/>
                <w:sz w:val="22"/>
                <w:szCs w:val="22"/>
              </w:rPr>
            </w:pPr>
          </w:p>
        </w:tc>
      </w:tr>
    </w:tbl>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8337193"/>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78D43942" w:rsidR="00BF6240" w:rsidRPr="00834D06" w:rsidRDefault="00834D06" w:rsidP="00BF6240">
            <w:pPr>
              <w:rPr>
                <w:rFonts w:cstheme="minorHAnsi"/>
                <w:sz w:val="22"/>
                <w:szCs w:val="22"/>
                <w:lang w:val="en-CH"/>
              </w:rPr>
            </w:pPr>
            <w:r>
              <w:rPr>
                <w:rFonts w:cstheme="minorHAnsi"/>
                <w:sz w:val="22"/>
                <w:szCs w:val="22"/>
                <w:lang w:val="en-CH"/>
              </w:rPr>
              <w:t>-Nil-</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337194"/>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65DB4833" w:rsidR="00BF6240" w:rsidRPr="00834D06" w:rsidRDefault="00834D06" w:rsidP="00BF6240">
            <w:pPr>
              <w:rPr>
                <w:rFonts w:cstheme="minorHAnsi"/>
                <w:sz w:val="22"/>
                <w:szCs w:val="22"/>
                <w:lang w:val="en-CH"/>
              </w:rPr>
            </w:pPr>
            <w:r>
              <w:rPr>
                <w:rFonts w:cstheme="minorHAnsi"/>
                <w:sz w:val="22"/>
                <w:szCs w:val="22"/>
                <w:lang w:val="en-CH"/>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907FA00" w14:textId="02AA502B" w:rsidR="00BF6240" w:rsidRPr="00834D06" w:rsidRDefault="00EC2942" w:rsidP="00BF6240">
      <w:pPr>
        <w:pStyle w:val="Heading1"/>
        <w:numPr>
          <w:ilvl w:val="0"/>
          <w:numId w:val="4"/>
        </w:numPr>
        <w:rPr>
          <w:rFonts w:asciiTheme="minorHAnsi" w:hAnsiTheme="minorHAnsi" w:cstheme="minorHAnsi"/>
          <w:sz w:val="22"/>
          <w:szCs w:val="22"/>
        </w:rPr>
      </w:pPr>
      <w:bookmarkStart w:id="13" w:name="_Toc168337195"/>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834D06" w:rsidRDefault="00EC2942" w:rsidP="00834D06">
      <w:pPr>
        <w:pStyle w:val="Heading1"/>
        <w:numPr>
          <w:ilvl w:val="0"/>
          <w:numId w:val="10"/>
        </w:numPr>
        <w:ind w:left="1440"/>
        <w:rPr>
          <w:rFonts w:asciiTheme="minorHAnsi" w:hAnsiTheme="minorHAnsi" w:cstheme="minorHAnsi"/>
          <w:sz w:val="22"/>
          <w:szCs w:val="22"/>
        </w:rPr>
      </w:pPr>
      <w:bookmarkStart w:id="16" w:name="_Toc168337196"/>
      <w:r w:rsidRPr="00834D06">
        <w:rPr>
          <w:rFonts w:asciiTheme="minorHAnsi" w:hAnsiTheme="minorHAnsi" w:cstheme="minorHAnsi"/>
          <w:sz w:val="22"/>
          <w:szCs w:val="22"/>
        </w:rPr>
        <w:t>Basic Data</w:t>
      </w:r>
      <w:bookmarkEnd w:id="16"/>
      <w:r w:rsidRPr="00834D06">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5812"/>
      </w:tblGrid>
      <w:tr w:rsidR="00EC2942" w:rsidRPr="0019283C" w14:paraId="256E2517" w14:textId="77777777" w:rsidTr="00B51139">
        <w:trPr>
          <w:cnfStyle w:val="100000000000" w:firstRow="1" w:lastRow="0" w:firstColumn="0" w:lastColumn="0" w:oddVBand="0" w:evenVBand="0" w:oddHBand="0" w:evenHBand="0" w:firstRowFirstColumn="0" w:firstRowLastColumn="0" w:lastRowFirstColumn="0" w:lastRowLastColumn="0"/>
          <w:tblHeader/>
        </w:trPr>
        <w:tc>
          <w:tcPr>
            <w:tcW w:w="3539"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5812"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B51139">
        <w:trPr>
          <w:cnfStyle w:val="000000100000" w:firstRow="0" w:lastRow="0" w:firstColumn="0" w:lastColumn="0" w:oddVBand="0" w:evenVBand="0" w:oddHBand="1" w:evenHBand="0" w:firstRowFirstColumn="0" w:firstRowLastColumn="0" w:lastRowFirstColumn="0" w:lastRowLastColumn="0"/>
        </w:trPr>
        <w:tc>
          <w:tcPr>
            <w:tcW w:w="3539" w:type="dxa"/>
          </w:tcPr>
          <w:p w14:paraId="0D91B34F" w14:textId="746C38C2" w:rsidR="00EC2942" w:rsidRPr="0019283C" w:rsidRDefault="00F7570B" w:rsidP="00F03A7C">
            <w:pPr>
              <w:rPr>
                <w:rFonts w:cstheme="minorHAnsi"/>
                <w:sz w:val="22"/>
                <w:szCs w:val="22"/>
              </w:rPr>
            </w:pPr>
            <w:proofErr w:type="spellStart"/>
            <w:r w:rsidRPr="00F7570B">
              <w:rPr>
                <w:rFonts w:cstheme="minorHAnsi"/>
                <w:sz w:val="22"/>
                <w:szCs w:val="22"/>
              </w:rPr>
              <w:t>Groundtime</w:t>
            </w:r>
            <w:proofErr w:type="spellEnd"/>
            <w:r w:rsidRPr="00F7570B">
              <w:rPr>
                <w:rFonts w:cstheme="minorHAnsi"/>
                <w:sz w:val="22"/>
                <w:szCs w:val="22"/>
              </w:rPr>
              <w:t xml:space="preserve"> Extension Reasons</w:t>
            </w:r>
          </w:p>
        </w:tc>
        <w:tc>
          <w:tcPr>
            <w:tcW w:w="5812" w:type="dxa"/>
          </w:tcPr>
          <w:p w14:paraId="299889E9" w14:textId="3F37A5F0" w:rsidR="00EC2942" w:rsidRPr="0019283C" w:rsidRDefault="00F7570B" w:rsidP="00B51139">
            <w:pPr>
              <w:rPr>
                <w:rFonts w:cstheme="minorHAnsi"/>
                <w:sz w:val="22"/>
                <w:szCs w:val="22"/>
              </w:rPr>
            </w:pPr>
            <w:r w:rsidRPr="00F7570B">
              <w:rPr>
                <w:rFonts w:cstheme="minorHAnsi"/>
                <w:sz w:val="22"/>
                <w:szCs w:val="22"/>
              </w:rPr>
              <w:t xml:space="preserve">This table is used to specify the reason why a </w:t>
            </w:r>
            <w:proofErr w:type="spellStart"/>
            <w:r w:rsidRPr="00F7570B">
              <w:rPr>
                <w:rFonts w:cstheme="minorHAnsi"/>
                <w:sz w:val="22"/>
                <w:szCs w:val="22"/>
              </w:rPr>
              <w:t>Workpackage</w:t>
            </w:r>
            <w:proofErr w:type="spellEnd"/>
            <w:r w:rsidRPr="00F7570B">
              <w:rPr>
                <w:rFonts w:cstheme="minorHAnsi"/>
                <w:sz w:val="22"/>
                <w:szCs w:val="22"/>
              </w:rPr>
              <w:t xml:space="preserve"> can be extended. When extending a </w:t>
            </w:r>
            <w:proofErr w:type="spellStart"/>
            <w:r w:rsidRPr="00F7570B">
              <w:rPr>
                <w:rFonts w:cstheme="minorHAnsi"/>
                <w:sz w:val="22"/>
                <w:szCs w:val="22"/>
              </w:rPr>
              <w:t>Workpackage</w:t>
            </w:r>
            <w:proofErr w:type="spellEnd"/>
            <w:r w:rsidRPr="00F7570B">
              <w:rPr>
                <w:rFonts w:cstheme="minorHAnsi"/>
                <w:sz w:val="22"/>
                <w:szCs w:val="22"/>
              </w:rPr>
              <w:t xml:space="preserve"> it is mandatory to choose from one of these Codes.</w:t>
            </w:r>
          </w:p>
        </w:tc>
      </w:tr>
      <w:tr w:rsidR="00EC2942" w:rsidRPr="0019283C" w14:paraId="697A54A4" w14:textId="77777777" w:rsidTr="00B51139">
        <w:trPr>
          <w:cnfStyle w:val="000000010000" w:firstRow="0" w:lastRow="0" w:firstColumn="0" w:lastColumn="0" w:oddVBand="0" w:evenVBand="0" w:oddHBand="0" w:evenHBand="1" w:firstRowFirstColumn="0" w:firstRowLastColumn="0" w:lastRowFirstColumn="0" w:lastRowLastColumn="0"/>
        </w:trPr>
        <w:tc>
          <w:tcPr>
            <w:tcW w:w="3539" w:type="dxa"/>
          </w:tcPr>
          <w:p w14:paraId="0AB1A2D1" w14:textId="78641142" w:rsidR="00EC2942" w:rsidRPr="0019283C" w:rsidRDefault="00F7570B" w:rsidP="00F03A7C">
            <w:pPr>
              <w:rPr>
                <w:rFonts w:cstheme="minorHAnsi"/>
                <w:sz w:val="22"/>
                <w:szCs w:val="22"/>
              </w:rPr>
            </w:pPr>
            <w:proofErr w:type="spellStart"/>
            <w:r w:rsidRPr="00F7570B">
              <w:rPr>
                <w:rFonts w:cstheme="minorHAnsi"/>
                <w:sz w:val="22"/>
                <w:szCs w:val="22"/>
              </w:rPr>
              <w:t>Workpackage</w:t>
            </w:r>
            <w:proofErr w:type="spellEnd"/>
            <w:r w:rsidRPr="00F7570B">
              <w:rPr>
                <w:rFonts w:cstheme="minorHAnsi"/>
                <w:sz w:val="22"/>
                <w:szCs w:val="22"/>
              </w:rPr>
              <w:t xml:space="preserve"> Priority Codes</w:t>
            </w:r>
          </w:p>
        </w:tc>
        <w:tc>
          <w:tcPr>
            <w:tcW w:w="5812" w:type="dxa"/>
          </w:tcPr>
          <w:p w14:paraId="5BBFD5CF" w14:textId="6BEE5003" w:rsidR="00EC2942" w:rsidRPr="0019283C" w:rsidRDefault="00F7570B" w:rsidP="00F03A7C">
            <w:pPr>
              <w:rPr>
                <w:rFonts w:cstheme="minorHAnsi"/>
                <w:sz w:val="22"/>
                <w:szCs w:val="22"/>
              </w:rPr>
            </w:pPr>
            <w:r w:rsidRPr="00F7570B">
              <w:rPr>
                <w:rFonts w:cstheme="minorHAnsi"/>
                <w:sz w:val="22"/>
                <w:szCs w:val="22"/>
              </w:rPr>
              <w:t xml:space="preserve">To define the priorities of your </w:t>
            </w:r>
            <w:proofErr w:type="spellStart"/>
            <w:r w:rsidRPr="00F7570B">
              <w:rPr>
                <w:rFonts w:cstheme="minorHAnsi"/>
                <w:sz w:val="22"/>
                <w:szCs w:val="22"/>
              </w:rPr>
              <w:t>workpackages</w:t>
            </w:r>
            <w:proofErr w:type="spellEnd"/>
          </w:p>
        </w:tc>
      </w:tr>
      <w:tr w:rsidR="00F7570B" w:rsidRPr="0019283C" w14:paraId="05296C53" w14:textId="77777777" w:rsidTr="00B51139">
        <w:trPr>
          <w:cnfStyle w:val="000000100000" w:firstRow="0" w:lastRow="0" w:firstColumn="0" w:lastColumn="0" w:oddVBand="0" w:evenVBand="0" w:oddHBand="1" w:evenHBand="0" w:firstRowFirstColumn="0" w:firstRowLastColumn="0" w:lastRowFirstColumn="0" w:lastRowLastColumn="0"/>
        </w:trPr>
        <w:tc>
          <w:tcPr>
            <w:tcW w:w="3539" w:type="dxa"/>
          </w:tcPr>
          <w:p w14:paraId="53F5F205" w14:textId="3008C2EB" w:rsidR="00F7570B" w:rsidRPr="00F7570B" w:rsidRDefault="00F7570B" w:rsidP="00F03A7C">
            <w:pPr>
              <w:rPr>
                <w:rFonts w:cstheme="minorHAnsi"/>
                <w:sz w:val="22"/>
                <w:szCs w:val="22"/>
              </w:rPr>
            </w:pPr>
            <w:r w:rsidRPr="00F7570B">
              <w:rPr>
                <w:rFonts w:cstheme="minorHAnsi"/>
                <w:sz w:val="22"/>
                <w:szCs w:val="22"/>
              </w:rPr>
              <w:t>Priority</w:t>
            </w:r>
          </w:p>
        </w:tc>
        <w:tc>
          <w:tcPr>
            <w:tcW w:w="5812" w:type="dxa"/>
          </w:tcPr>
          <w:p w14:paraId="1D529BA3" w14:textId="6C878131" w:rsidR="00F7570B" w:rsidRPr="00F7570B" w:rsidRDefault="00F7570B" w:rsidP="00F03A7C">
            <w:pPr>
              <w:rPr>
                <w:rFonts w:cstheme="minorHAnsi"/>
                <w:sz w:val="22"/>
                <w:szCs w:val="22"/>
              </w:rPr>
            </w:pPr>
            <w:r w:rsidRPr="00F7570B">
              <w:rPr>
                <w:rFonts w:cstheme="minorHAnsi"/>
                <w:sz w:val="22"/>
                <w:szCs w:val="22"/>
              </w:rPr>
              <w:t>All workorders have a priority. The pre-defined priorities range</w:t>
            </w:r>
            <w:r>
              <w:rPr>
                <w:rFonts w:cstheme="minorHAnsi"/>
                <w:sz w:val="22"/>
                <w:szCs w:val="22"/>
              </w:rPr>
              <w:t xml:space="preserve"> is</w:t>
            </w:r>
            <w:r w:rsidRPr="00F7570B">
              <w:rPr>
                <w:rFonts w:cstheme="minorHAnsi"/>
                <w:sz w:val="22"/>
                <w:szCs w:val="22"/>
              </w:rPr>
              <w:t xml:space="preserve"> between 1 to 5</w:t>
            </w:r>
            <w:r>
              <w:rPr>
                <w:rFonts w:cstheme="minorHAnsi"/>
                <w:sz w:val="22"/>
                <w:szCs w:val="22"/>
              </w:rPr>
              <w:t>. C</w:t>
            </w:r>
            <w:r w:rsidRPr="00F7570B">
              <w:rPr>
                <w:rFonts w:cstheme="minorHAnsi"/>
                <w:sz w:val="22"/>
                <w:szCs w:val="22"/>
              </w:rPr>
              <w:t>ustomizable special priorities are defined in this table.</w:t>
            </w:r>
          </w:p>
        </w:tc>
      </w:tr>
      <w:tr w:rsidR="00F7570B" w:rsidRPr="0019283C" w14:paraId="535AE216" w14:textId="77777777" w:rsidTr="00B51139">
        <w:trPr>
          <w:cnfStyle w:val="000000010000" w:firstRow="0" w:lastRow="0" w:firstColumn="0" w:lastColumn="0" w:oddVBand="0" w:evenVBand="0" w:oddHBand="0" w:evenHBand="1" w:firstRowFirstColumn="0" w:firstRowLastColumn="0" w:lastRowFirstColumn="0" w:lastRowLastColumn="0"/>
        </w:trPr>
        <w:tc>
          <w:tcPr>
            <w:tcW w:w="3539" w:type="dxa"/>
          </w:tcPr>
          <w:p w14:paraId="1E400416" w14:textId="0E93ADA0" w:rsidR="00F7570B" w:rsidRPr="00F7570B" w:rsidRDefault="00F7570B" w:rsidP="00F03A7C">
            <w:pPr>
              <w:rPr>
                <w:rFonts w:cstheme="minorHAnsi"/>
                <w:sz w:val="22"/>
                <w:szCs w:val="22"/>
              </w:rPr>
            </w:pPr>
            <w:r>
              <w:rPr>
                <w:rFonts w:cstheme="minorHAnsi"/>
                <w:sz w:val="22"/>
                <w:szCs w:val="22"/>
              </w:rPr>
              <w:t>Vehicles</w:t>
            </w:r>
          </w:p>
        </w:tc>
        <w:tc>
          <w:tcPr>
            <w:tcW w:w="5812" w:type="dxa"/>
          </w:tcPr>
          <w:p w14:paraId="18E9908B" w14:textId="7C652F42" w:rsidR="00F7570B" w:rsidRPr="00F7570B" w:rsidRDefault="00F7570B" w:rsidP="00F03A7C">
            <w:pPr>
              <w:rPr>
                <w:rFonts w:cstheme="minorHAnsi"/>
                <w:sz w:val="22"/>
                <w:szCs w:val="22"/>
              </w:rPr>
            </w:pPr>
            <w:r w:rsidRPr="00F7570B">
              <w:rPr>
                <w:rFonts w:cstheme="minorHAnsi"/>
                <w:sz w:val="22"/>
                <w:szCs w:val="22"/>
              </w:rPr>
              <w:t>This table stands to define a list of Vehicles than can be assigned to groups/staff</w:t>
            </w:r>
          </w:p>
        </w:tc>
      </w:tr>
    </w:tbl>
    <w:p w14:paraId="60543A72" w14:textId="6757724B" w:rsidR="00834D06" w:rsidRDefault="00834D06" w:rsidP="00834D06"/>
    <w:p w14:paraId="4A8B9171" w14:textId="7F81E820" w:rsidR="00523AF4" w:rsidRPr="00834D06" w:rsidRDefault="00834D06" w:rsidP="00834D06">
      <w:pPr>
        <w:rPr>
          <w:rFonts w:asciiTheme="majorHAnsi" w:eastAsiaTheme="majorEastAsia" w:hAnsiTheme="majorHAnsi" w:cstheme="majorBidi"/>
          <w:color w:val="404040" w:themeColor="text1" w:themeTint="BF"/>
          <w:sz w:val="28"/>
          <w:szCs w:val="28"/>
        </w:rPr>
      </w:pPr>
      <w:r>
        <w:br w:type="page"/>
      </w:r>
    </w:p>
    <w:p w14:paraId="5731F6A8" w14:textId="4F8299D4" w:rsidR="00EC2942" w:rsidRPr="00834D06" w:rsidRDefault="00EC2942" w:rsidP="00834D06">
      <w:pPr>
        <w:pStyle w:val="Heading1"/>
        <w:numPr>
          <w:ilvl w:val="0"/>
          <w:numId w:val="10"/>
        </w:numPr>
        <w:ind w:left="1440"/>
        <w:rPr>
          <w:rFonts w:asciiTheme="minorHAnsi" w:hAnsiTheme="minorHAnsi" w:cstheme="minorHAnsi"/>
          <w:sz w:val="22"/>
          <w:szCs w:val="22"/>
        </w:rPr>
      </w:pPr>
      <w:bookmarkStart w:id="17" w:name="_Toc168337197"/>
      <w:r w:rsidRPr="00834D06">
        <w:rPr>
          <w:rFonts w:asciiTheme="minorHAnsi" w:hAnsiTheme="minorHAnsi" w:cstheme="minorHAnsi"/>
          <w:sz w:val="22"/>
          <w:szCs w:val="22"/>
        </w:rPr>
        <w:lastRenderedPageBreak/>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rPr>
            </w:pPr>
            <w:r>
              <w:rPr>
                <w:rFonts w:cstheme="minorHAnsi"/>
                <w:sz w:val="22"/>
                <w:szCs w:val="22"/>
              </w:rPr>
              <w:t>Notes</w:t>
            </w:r>
          </w:p>
        </w:tc>
        <w:tc>
          <w:tcPr>
            <w:tcW w:w="992" w:type="dxa"/>
          </w:tcPr>
          <w:p w14:paraId="18918BA7" w14:textId="77777777" w:rsidR="00BF6240" w:rsidRDefault="00BF6240" w:rsidP="00F03A7C">
            <w:pPr>
              <w:rPr>
                <w:rFonts w:cstheme="minorHAnsi"/>
                <w:sz w:val="22"/>
                <w:szCs w:val="22"/>
              </w:rPr>
            </w:pPr>
          </w:p>
        </w:tc>
      </w:tr>
      <w:tr w:rsidR="00BF6240" w:rsidRPr="0019283C" w14:paraId="2AA77E74" w14:textId="22F13179"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2950379" w14:textId="5AD1ACF7" w:rsidR="00BF6240" w:rsidRPr="0019283C" w:rsidRDefault="00470E61" w:rsidP="00F03A7C">
            <w:pPr>
              <w:rPr>
                <w:rFonts w:cstheme="minorHAnsi"/>
                <w:sz w:val="22"/>
                <w:szCs w:val="22"/>
              </w:rPr>
            </w:pPr>
            <w:r w:rsidRPr="00470E61">
              <w:rPr>
                <w:rFonts w:cstheme="minorHAnsi"/>
                <w:sz w:val="22"/>
                <w:szCs w:val="22"/>
              </w:rPr>
              <w:t>1880</w:t>
            </w:r>
          </w:p>
        </w:tc>
        <w:tc>
          <w:tcPr>
            <w:tcW w:w="3421" w:type="dxa"/>
          </w:tcPr>
          <w:p w14:paraId="69B31498" w14:textId="5C068A45" w:rsidR="00BF6240" w:rsidRPr="0019283C" w:rsidRDefault="00470E61" w:rsidP="00F03A7C">
            <w:pPr>
              <w:rPr>
                <w:rFonts w:cstheme="minorHAnsi"/>
                <w:sz w:val="22"/>
                <w:szCs w:val="22"/>
              </w:rPr>
            </w:pPr>
            <w:r w:rsidRPr="00470E61">
              <w:rPr>
                <w:rFonts w:cstheme="minorHAnsi"/>
                <w:sz w:val="22"/>
                <w:szCs w:val="22"/>
              </w:rPr>
              <w:t>Time Panel Configuration</w:t>
            </w:r>
          </w:p>
        </w:tc>
        <w:tc>
          <w:tcPr>
            <w:tcW w:w="3544" w:type="dxa"/>
          </w:tcPr>
          <w:p w14:paraId="1629EAAE" w14:textId="58ADAC4F" w:rsidR="00BF6240" w:rsidRPr="0019283C" w:rsidRDefault="00470E61" w:rsidP="00F03A7C">
            <w:pPr>
              <w:rPr>
                <w:rFonts w:cstheme="minorHAnsi"/>
                <w:sz w:val="22"/>
                <w:szCs w:val="22"/>
              </w:rPr>
            </w:pPr>
            <w:r w:rsidRPr="00470E61">
              <w:rPr>
                <w:rFonts w:cstheme="minorHAnsi"/>
                <w:sz w:val="22"/>
                <w:szCs w:val="22"/>
              </w:rPr>
              <w:t xml:space="preserve">To better </w:t>
            </w:r>
            <w:proofErr w:type="spellStart"/>
            <w:r w:rsidRPr="00470E61">
              <w:rPr>
                <w:rFonts w:cstheme="minorHAnsi"/>
                <w:sz w:val="22"/>
                <w:szCs w:val="22"/>
              </w:rPr>
              <w:t>visualise</w:t>
            </w:r>
            <w:proofErr w:type="spellEnd"/>
            <w:r w:rsidRPr="00470E61">
              <w:rPr>
                <w:rFonts w:cstheme="minorHAnsi"/>
                <w:sz w:val="22"/>
                <w:szCs w:val="22"/>
              </w:rPr>
              <w:t xml:space="preserve"> the boundaries of time intervals in AMOS time panels, set the String value to Y; this draws a vertical dark grey line over the lower and upper boundary of the defined time range</w:t>
            </w:r>
          </w:p>
        </w:tc>
        <w:tc>
          <w:tcPr>
            <w:tcW w:w="992" w:type="dxa"/>
          </w:tcPr>
          <w:p w14:paraId="1A03A356" w14:textId="2481F7E8" w:rsidR="00BF6240" w:rsidRPr="0019283C" w:rsidRDefault="00470E61" w:rsidP="00F03A7C">
            <w:pPr>
              <w:rPr>
                <w:rFonts w:cstheme="minorHAnsi"/>
                <w:sz w:val="22"/>
                <w:szCs w:val="22"/>
              </w:rPr>
            </w:pPr>
            <w:r>
              <w:rPr>
                <w:rFonts w:cstheme="minorHAnsi"/>
                <w:sz w:val="22"/>
                <w:szCs w:val="22"/>
              </w:rPr>
              <w:t>Y</w:t>
            </w:r>
          </w:p>
        </w:tc>
      </w:tr>
      <w:tr w:rsidR="0019672D" w:rsidRPr="0019283C" w14:paraId="05E015D7"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6184514A" w14:textId="18423328" w:rsidR="0019672D" w:rsidRDefault="0019672D" w:rsidP="00F03A7C">
            <w:pPr>
              <w:rPr>
                <w:rFonts w:cstheme="minorHAnsi"/>
                <w:sz w:val="22"/>
                <w:szCs w:val="22"/>
              </w:rPr>
            </w:pPr>
            <w:r>
              <w:rPr>
                <w:rFonts w:cstheme="minorHAnsi"/>
                <w:sz w:val="22"/>
                <w:szCs w:val="22"/>
              </w:rPr>
              <w:t>1404</w:t>
            </w:r>
          </w:p>
        </w:tc>
        <w:tc>
          <w:tcPr>
            <w:tcW w:w="3421" w:type="dxa"/>
          </w:tcPr>
          <w:p w14:paraId="2C2F6E95" w14:textId="196637A8" w:rsidR="0019672D" w:rsidRDefault="0019672D" w:rsidP="00F03A7C">
            <w:pPr>
              <w:rPr>
                <w:rFonts w:cstheme="minorHAnsi"/>
                <w:sz w:val="22"/>
                <w:szCs w:val="22"/>
              </w:rPr>
            </w:pPr>
            <w:r>
              <w:rPr>
                <w:rFonts w:cstheme="minorHAnsi"/>
                <w:sz w:val="22"/>
                <w:szCs w:val="22"/>
              </w:rPr>
              <w:t xml:space="preserve">Use </w:t>
            </w:r>
            <w:proofErr w:type="spellStart"/>
            <w:r>
              <w:rPr>
                <w:rFonts w:cstheme="minorHAnsi"/>
                <w:sz w:val="22"/>
                <w:szCs w:val="22"/>
              </w:rPr>
              <w:t>Shiftplan</w:t>
            </w:r>
            <w:proofErr w:type="spellEnd"/>
            <w:r>
              <w:rPr>
                <w:rFonts w:cstheme="minorHAnsi"/>
                <w:sz w:val="22"/>
                <w:szCs w:val="22"/>
              </w:rPr>
              <w:t xml:space="preserve"> in Planning Modules</w:t>
            </w:r>
          </w:p>
        </w:tc>
        <w:tc>
          <w:tcPr>
            <w:tcW w:w="3544" w:type="dxa"/>
          </w:tcPr>
          <w:p w14:paraId="6147F49F" w14:textId="76FDC4A6" w:rsidR="0019672D" w:rsidRPr="0019672D" w:rsidRDefault="0019672D" w:rsidP="0019672D">
            <w:pPr>
              <w:rPr>
                <w:rFonts w:cstheme="minorHAnsi"/>
                <w:sz w:val="22"/>
                <w:szCs w:val="22"/>
              </w:rPr>
            </w:pPr>
            <w:r w:rsidRPr="0019672D">
              <w:rPr>
                <w:rFonts w:cstheme="minorHAnsi"/>
                <w:sz w:val="22"/>
                <w:szCs w:val="22"/>
              </w:rPr>
              <w:t xml:space="preserve">With this parameter you can control if the </w:t>
            </w:r>
            <w:proofErr w:type="spellStart"/>
            <w:r w:rsidRPr="0019672D">
              <w:rPr>
                <w:rFonts w:cstheme="minorHAnsi"/>
                <w:sz w:val="22"/>
                <w:szCs w:val="22"/>
              </w:rPr>
              <w:t>shiftplan</w:t>
            </w:r>
            <w:proofErr w:type="spellEnd"/>
            <w:r w:rsidRPr="0019672D">
              <w:rPr>
                <w:rFonts w:cstheme="minorHAnsi"/>
                <w:sz w:val="22"/>
                <w:szCs w:val="22"/>
              </w:rPr>
              <w:t xml:space="preserve"> taken from the AMOS </w:t>
            </w:r>
            <w:proofErr w:type="spellStart"/>
            <w:r w:rsidRPr="0019672D">
              <w:rPr>
                <w:rFonts w:cstheme="minorHAnsi"/>
                <w:sz w:val="22"/>
                <w:szCs w:val="22"/>
              </w:rPr>
              <w:t>shiftplanning</w:t>
            </w:r>
            <w:proofErr w:type="spellEnd"/>
            <w:r w:rsidRPr="0019672D">
              <w:rPr>
                <w:rFonts w:cstheme="minorHAnsi"/>
                <w:sz w:val="22"/>
                <w:szCs w:val="22"/>
              </w:rPr>
              <w:t xml:space="preserve"> modules should be used to calculate the availability of human resources or not.</w:t>
            </w:r>
          </w:p>
          <w:p w14:paraId="32B216C8" w14:textId="208059B2" w:rsidR="0019672D" w:rsidRPr="00E1642B" w:rsidRDefault="0019672D" w:rsidP="0019672D">
            <w:pPr>
              <w:rPr>
                <w:rFonts w:cstheme="minorHAnsi"/>
                <w:sz w:val="22"/>
                <w:szCs w:val="22"/>
              </w:rPr>
            </w:pPr>
            <w:r w:rsidRPr="0019672D">
              <w:rPr>
                <w:rFonts w:cstheme="minorHAnsi"/>
                <w:sz w:val="22"/>
                <w:szCs w:val="22"/>
              </w:rPr>
              <w:t xml:space="preserve">If set to "Y" you will see the </w:t>
            </w:r>
            <w:proofErr w:type="spellStart"/>
            <w:r w:rsidRPr="0019672D">
              <w:rPr>
                <w:rFonts w:cstheme="minorHAnsi"/>
                <w:sz w:val="22"/>
                <w:szCs w:val="22"/>
              </w:rPr>
              <w:t>shiftplan</w:t>
            </w:r>
            <w:proofErr w:type="spellEnd"/>
            <w:r w:rsidRPr="0019672D">
              <w:rPr>
                <w:rFonts w:cstheme="minorHAnsi"/>
                <w:sz w:val="22"/>
                <w:szCs w:val="22"/>
              </w:rPr>
              <w:t xml:space="preserve"> in </w:t>
            </w:r>
            <w:proofErr w:type="spellStart"/>
            <w:r w:rsidRPr="0019672D">
              <w:rPr>
                <w:rFonts w:cstheme="minorHAnsi"/>
                <w:sz w:val="22"/>
                <w:szCs w:val="22"/>
              </w:rPr>
              <w:t>ResourceManagement</w:t>
            </w:r>
            <w:proofErr w:type="spellEnd"/>
            <w:r w:rsidRPr="0019672D">
              <w:rPr>
                <w:rFonts w:cstheme="minorHAnsi"/>
                <w:sz w:val="22"/>
                <w:szCs w:val="22"/>
              </w:rPr>
              <w:t xml:space="preserve"> module for all human resources. If you don`t use the AMOS </w:t>
            </w:r>
            <w:proofErr w:type="spellStart"/>
            <w:r w:rsidRPr="0019672D">
              <w:rPr>
                <w:rFonts w:cstheme="minorHAnsi"/>
                <w:sz w:val="22"/>
                <w:szCs w:val="22"/>
              </w:rPr>
              <w:t>shiftplanning</w:t>
            </w:r>
            <w:proofErr w:type="spellEnd"/>
            <w:r w:rsidRPr="0019672D">
              <w:rPr>
                <w:rFonts w:cstheme="minorHAnsi"/>
                <w:sz w:val="22"/>
                <w:szCs w:val="22"/>
              </w:rPr>
              <w:t xml:space="preserve"> modules you should set this parameter to "N".</w:t>
            </w:r>
          </w:p>
        </w:tc>
        <w:tc>
          <w:tcPr>
            <w:tcW w:w="992" w:type="dxa"/>
          </w:tcPr>
          <w:p w14:paraId="7520C986" w14:textId="5CAB4318" w:rsidR="0019672D" w:rsidRPr="0019283C" w:rsidRDefault="0019672D" w:rsidP="00F03A7C">
            <w:pPr>
              <w:rPr>
                <w:rFonts w:cstheme="minorHAnsi"/>
                <w:sz w:val="22"/>
                <w:szCs w:val="22"/>
              </w:rPr>
            </w:pPr>
            <w:r>
              <w:rPr>
                <w:rFonts w:cstheme="minorHAnsi"/>
                <w:sz w:val="22"/>
                <w:szCs w:val="22"/>
              </w:rPr>
              <w:t>Y</w:t>
            </w:r>
          </w:p>
        </w:tc>
      </w:tr>
      <w:tr w:rsidR="005D0EC0" w:rsidRPr="0019283C" w14:paraId="513A4F7D"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79F4752" w14:textId="36265253" w:rsidR="005D0EC0" w:rsidRDefault="005D0EC0" w:rsidP="00F03A7C">
            <w:pPr>
              <w:rPr>
                <w:rFonts w:cstheme="minorHAnsi"/>
                <w:sz w:val="22"/>
                <w:szCs w:val="22"/>
              </w:rPr>
            </w:pPr>
            <w:r w:rsidRPr="005D0EC0">
              <w:rPr>
                <w:rFonts w:cstheme="minorHAnsi"/>
                <w:sz w:val="22"/>
                <w:szCs w:val="22"/>
              </w:rPr>
              <w:t>1894</w:t>
            </w:r>
          </w:p>
        </w:tc>
        <w:tc>
          <w:tcPr>
            <w:tcW w:w="3421" w:type="dxa"/>
          </w:tcPr>
          <w:p w14:paraId="247FD215" w14:textId="27513D4F" w:rsidR="005D0EC0" w:rsidRDefault="005D0EC0" w:rsidP="00F03A7C">
            <w:pPr>
              <w:rPr>
                <w:rFonts w:cstheme="minorHAnsi"/>
                <w:sz w:val="22"/>
                <w:szCs w:val="22"/>
              </w:rPr>
            </w:pPr>
            <w:r w:rsidRPr="005D0EC0">
              <w:rPr>
                <w:rFonts w:cstheme="minorHAnsi"/>
                <w:sz w:val="22"/>
                <w:szCs w:val="22"/>
              </w:rPr>
              <w:t>Maintenance Planning Automation Logic</w:t>
            </w:r>
            <w:r>
              <w:rPr>
                <w:rFonts w:cstheme="minorHAnsi"/>
                <w:sz w:val="22"/>
                <w:szCs w:val="22"/>
              </w:rPr>
              <w:t xml:space="preserve"> (BETA)</w:t>
            </w:r>
          </w:p>
        </w:tc>
        <w:tc>
          <w:tcPr>
            <w:tcW w:w="3544" w:type="dxa"/>
          </w:tcPr>
          <w:p w14:paraId="56AB396F" w14:textId="4DB2ABF7" w:rsidR="005D0EC0" w:rsidRPr="0019672D" w:rsidRDefault="005D0EC0" w:rsidP="0019672D">
            <w:pPr>
              <w:rPr>
                <w:rFonts w:cstheme="minorHAnsi"/>
                <w:sz w:val="22"/>
                <w:szCs w:val="22"/>
              </w:rPr>
            </w:pPr>
            <w:r w:rsidRPr="005D0EC0">
              <w:rPr>
                <w:rFonts w:cstheme="minorHAnsi"/>
                <w:sz w:val="22"/>
                <w:szCs w:val="22"/>
              </w:rPr>
              <w:t>This parameter allows you to define which logic is used by the maintenance planning automation process</w:t>
            </w:r>
          </w:p>
        </w:tc>
        <w:tc>
          <w:tcPr>
            <w:tcW w:w="992" w:type="dxa"/>
          </w:tcPr>
          <w:p w14:paraId="01C72DF2" w14:textId="5A7C0A5B" w:rsidR="005D0EC0" w:rsidRDefault="005D0EC0" w:rsidP="00F03A7C">
            <w:pPr>
              <w:rPr>
                <w:rFonts w:cstheme="minorHAnsi"/>
                <w:sz w:val="22"/>
                <w:szCs w:val="22"/>
              </w:rPr>
            </w:pPr>
            <w:r>
              <w:rPr>
                <w:rFonts w:cstheme="minorHAnsi"/>
                <w:sz w:val="22"/>
                <w:szCs w:val="22"/>
              </w:rPr>
              <w:t>0</w:t>
            </w:r>
          </w:p>
        </w:tc>
      </w:tr>
    </w:tbl>
    <w:p w14:paraId="168EF996" w14:textId="77777777" w:rsidR="0019672D" w:rsidRPr="0019283C" w:rsidRDefault="0019672D" w:rsidP="00EC2942">
      <w:pPr>
        <w:rPr>
          <w:rFonts w:cstheme="minorHAnsi"/>
          <w:sz w:val="22"/>
          <w:szCs w:val="22"/>
        </w:rPr>
      </w:pPr>
    </w:p>
    <w:p w14:paraId="1630719F" w14:textId="77777777" w:rsidR="00EC2942" w:rsidRPr="00834D06" w:rsidRDefault="00EC2942" w:rsidP="00834D06">
      <w:pPr>
        <w:pStyle w:val="Heading1"/>
        <w:numPr>
          <w:ilvl w:val="0"/>
          <w:numId w:val="10"/>
        </w:numPr>
        <w:ind w:left="1440"/>
        <w:rPr>
          <w:rFonts w:asciiTheme="minorHAnsi" w:hAnsiTheme="minorHAnsi" w:cstheme="minorHAnsi"/>
          <w:sz w:val="22"/>
          <w:szCs w:val="22"/>
        </w:rPr>
      </w:pPr>
      <w:bookmarkStart w:id="18" w:name="_Toc159516460"/>
      <w:bookmarkStart w:id="19" w:name="_Toc168337198"/>
      <w:r w:rsidRPr="00834D06">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58E47897" w:rsidR="00EC2942" w:rsidRPr="0019283C" w:rsidRDefault="005D0EC0" w:rsidP="00F03A7C">
            <w:pPr>
              <w:rPr>
                <w:rFonts w:cstheme="minorHAnsi"/>
                <w:sz w:val="22"/>
                <w:szCs w:val="22"/>
              </w:rPr>
            </w:pPr>
            <w:r>
              <w:rPr>
                <w:rFonts w:cstheme="minorHAnsi"/>
                <w:sz w:val="22"/>
                <w:szCs w:val="22"/>
              </w:rPr>
              <w:t>457</w:t>
            </w:r>
          </w:p>
        </w:tc>
        <w:tc>
          <w:tcPr>
            <w:tcW w:w="3261" w:type="dxa"/>
          </w:tcPr>
          <w:p w14:paraId="6FDB8175" w14:textId="5A2B8481" w:rsidR="00EC2942" w:rsidRPr="0019283C" w:rsidRDefault="005D0EC0" w:rsidP="00F03A7C">
            <w:pPr>
              <w:rPr>
                <w:rFonts w:cstheme="minorHAnsi"/>
                <w:sz w:val="22"/>
                <w:szCs w:val="22"/>
              </w:rPr>
            </w:pPr>
            <w:r w:rsidRPr="005D0EC0">
              <w:rPr>
                <w:rFonts w:cstheme="minorHAnsi"/>
                <w:sz w:val="22"/>
                <w:szCs w:val="22"/>
              </w:rPr>
              <w:t xml:space="preserve">Line Maintenance </w:t>
            </w:r>
            <w:proofErr w:type="spellStart"/>
            <w:r w:rsidRPr="005D0EC0">
              <w:rPr>
                <w:rFonts w:cstheme="minorHAnsi"/>
                <w:sz w:val="22"/>
                <w:szCs w:val="22"/>
              </w:rPr>
              <w:t>Info.Messages</w:t>
            </w:r>
            <w:proofErr w:type="spellEnd"/>
          </w:p>
        </w:tc>
        <w:tc>
          <w:tcPr>
            <w:tcW w:w="4677" w:type="dxa"/>
          </w:tcPr>
          <w:p w14:paraId="53024FD4" w14:textId="6000FC56" w:rsidR="00EC2942" w:rsidRPr="0019283C" w:rsidRDefault="005D0EC0" w:rsidP="005D0EC0">
            <w:pPr>
              <w:spacing w:line="264" w:lineRule="auto"/>
              <w:jc w:val="left"/>
              <w:rPr>
                <w:rFonts w:cstheme="minorHAnsi"/>
                <w:sz w:val="22"/>
                <w:szCs w:val="22"/>
              </w:rPr>
            </w:pPr>
            <w:r w:rsidRPr="005D0EC0">
              <w:rPr>
                <w:rFonts w:cstheme="minorHAnsi"/>
                <w:sz w:val="22"/>
                <w:szCs w:val="22"/>
              </w:rPr>
              <w:t>This workflow is triggered from Line Maintenance Manager to notify mechanics.</w:t>
            </w:r>
          </w:p>
        </w:tc>
      </w:tr>
      <w:tr w:rsidR="0019672D" w:rsidRPr="0019283C" w14:paraId="048E20A1"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651BAE48" w14:textId="21D98FEB" w:rsidR="0019672D" w:rsidRDefault="005D0EC0" w:rsidP="00F03A7C">
            <w:pPr>
              <w:rPr>
                <w:rFonts w:cstheme="minorHAnsi"/>
                <w:sz w:val="22"/>
                <w:szCs w:val="22"/>
              </w:rPr>
            </w:pPr>
            <w:r>
              <w:rPr>
                <w:rFonts w:cstheme="minorHAnsi"/>
                <w:sz w:val="22"/>
                <w:szCs w:val="22"/>
              </w:rPr>
              <w:t>460</w:t>
            </w:r>
          </w:p>
        </w:tc>
        <w:tc>
          <w:tcPr>
            <w:tcW w:w="3261" w:type="dxa"/>
          </w:tcPr>
          <w:p w14:paraId="71F9E289" w14:textId="32154AEC" w:rsidR="0019672D" w:rsidRPr="00E1642B" w:rsidRDefault="005D0EC0" w:rsidP="00F03A7C">
            <w:pPr>
              <w:rPr>
                <w:rFonts w:cstheme="minorHAnsi"/>
                <w:sz w:val="22"/>
                <w:szCs w:val="22"/>
              </w:rPr>
            </w:pPr>
            <w:r w:rsidRPr="005D0EC0">
              <w:rPr>
                <w:rFonts w:cstheme="minorHAnsi"/>
                <w:sz w:val="22"/>
                <w:szCs w:val="22"/>
              </w:rPr>
              <w:t>Work Assignment / De-assignment Notification</w:t>
            </w:r>
          </w:p>
        </w:tc>
        <w:tc>
          <w:tcPr>
            <w:tcW w:w="4677" w:type="dxa"/>
          </w:tcPr>
          <w:p w14:paraId="1A748E91" w14:textId="01C54FCD" w:rsidR="0019672D" w:rsidRPr="005D0EC0" w:rsidRDefault="005D0EC0" w:rsidP="005D0EC0">
            <w:pPr>
              <w:rPr>
                <w:rFonts w:cstheme="minorHAnsi"/>
                <w:sz w:val="22"/>
                <w:szCs w:val="22"/>
              </w:rPr>
            </w:pPr>
            <w:r w:rsidRPr="005D0EC0">
              <w:rPr>
                <w:rFonts w:cstheme="minorHAnsi"/>
                <w:sz w:val="22"/>
                <w:szCs w:val="22"/>
              </w:rPr>
              <w:t>This workflow is triggered to notify mechanics when a workload is assigned or de-assigned.</w:t>
            </w:r>
          </w:p>
        </w:tc>
      </w:tr>
      <w:tr w:rsidR="0019672D" w:rsidRPr="0019283C" w14:paraId="4AA33C62"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131113C2" w14:textId="26CF6557" w:rsidR="0019672D" w:rsidRDefault="005D0EC0" w:rsidP="00F03A7C">
            <w:pPr>
              <w:rPr>
                <w:rFonts w:cstheme="minorHAnsi"/>
                <w:sz w:val="22"/>
                <w:szCs w:val="22"/>
              </w:rPr>
            </w:pPr>
            <w:r>
              <w:rPr>
                <w:rFonts w:cstheme="minorHAnsi"/>
                <w:sz w:val="22"/>
                <w:szCs w:val="22"/>
              </w:rPr>
              <w:t>479</w:t>
            </w:r>
          </w:p>
        </w:tc>
        <w:tc>
          <w:tcPr>
            <w:tcW w:w="3261" w:type="dxa"/>
          </w:tcPr>
          <w:p w14:paraId="112FC190" w14:textId="3B42DABC" w:rsidR="0019672D" w:rsidRPr="00E1642B" w:rsidRDefault="005D0EC0" w:rsidP="00F03A7C">
            <w:pPr>
              <w:rPr>
                <w:rFonts w:cstheme="minorHAnsi"/>
                <w:sz w:val="22"/>
                <w:szCs w:val="22"/>
              </w:rPr>
            </w:pPr>
            <w:r w:rsidRPr="005D0EC0">
              <w:rPr>
                <w:rFonts w:cstheme="minorHAnsi"/>
                <w:sz w:val="22"/>
                <w:szCs w:val="22"/>
              </w:rPr>
              <w:t>Before creating, updating or deleting a Ground Time</w:t>
            </w:r>
          </w:p>
        </w:tc>
        <w:tc>
          <w:tcPr>
            <w:tcW w:w="4677" w:type="dxa"/>
          </w:tcPr>
          <w:p w14:paraId="70215ABF" w14:textId="085C539E" w:rsidR="0019672D" w:rsidRPr="005D0EC0" w:rsidRDefault="005D0EC0" w:rsidP="005D0EC0">
            <w:r w:rsidRPr="005D0EC0">
              <w:rPr>
                <w:rFonts w:cstheme="minorHAnsi"/>
                <w:sz w:val="22"/>
                <w:szCs w:val="22"/>
              </w:rPr>
              <w:t>This workflow is triggered right before a Ground Time entry is either created, updated or deleted</w:t>
            </w:r>
          </w:p>
        </w:tc>
      </w:tr>
      <w:tr w:rsidR="0019672D" w:rsidRPr="0019283C" w14:paraId="703D4D7E"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1815565E" w14:textId="518F6D52" w:rsidR="0019672D" w:rsidRDefault="005D0EC0" w:rsidP="00F03A7C">
            <w:pPr>
              <w:rPr>
                <w:rFonts w:cstheme="minorHAnsi"/>
                <w:sz w:val="22"/>
                <w:szCs w:val="22"/>
              </w:rPr>
            </w:pPr>
            <w:r>
              <w:rPr>
                <w:rFonts w:cstheme="minorHAnsi"/>
                <w:sz w:val="22"/>
                <w:szCs w:val="22"/>
              </w:rPr>
              <w:t>480</w:t>
            </w:r>
          </w:p>
        </w:tc>
        <w:tc>
          <w:tcPr>
            <w:tcW w:w="3261" w:type="dxa"/>
          </w:tcPr>
          <w:p w14:paraId="059F1EEE" w14:textId="6CE14211" w:rsidR="0019672D" w:rsidRPr="00E1642B" w:rsidRDefault="00B259DD" w:rsidP="00F03A7C">
            <w:pPr>
              <w:rPr>
                <w:rFonts w:cstheme="minorHAnsi"/>
                <w:sz w:val="22"/>
                <w:szCs w:val="22"/>
              </w:rPr>
            </w:pPr>
            <w:r w:rsidRPr="00B259DD">
              <w:rPr>
                <w:rFonts w:cstheme="minorHAnsi"/>
                <w:sz w:val="22"/>
                <w:szCs w:val="22"/>
              </w:rPr>
              <w:t>After creating, updating or deleting a Ground Time</w:t>
            </w:r>
          </w:p>
        </w:tc>
        <w:tc>
          <w:tcPr>
            <w:tcW w:w="4677" w:type="dxa"/>
          </w:tcPr>
          <w:p w14:paraId="44724E94" w14:textId="2C8244FB" w:rsidR="0019672D" w:rsidRPr="00E1642B" w:rsidRDefault="00B259DD" w:rsidP="00F03A7C">
            <w:pPr>
              <w:rPr>
                <w:rFonts w:cstheme="minorHAnsi"/>
                <w:sz w:val="22"/>
                <w:szCs w:val="22"/>
              </w:rPr>
            </w:pPr>
            <w:r w:rsidRPr="00B259DD">
              <w:rPr>
                <w:rFonts w:cstheme="minorHAnsi"/>
                <w:sz w:val="22"/>
                <w:szCs w:val="22"/>
              </w:rPr>
              <w:t>This workflow is triggered right after a Ground Time entry is either created, updated or deleted</w:t>
            </w:r>
          </w:p>
        </w:tc>
      </w:tr>
      <w:tr w:rsidR="0019672D" w:rsidRPr="0019283C" w14:paraId="64388FED"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592B80AB" w14:textId="50E7E0A0" w:rsidR="0019672D" w:rsidRDefault="00B259DD" w:rsidP="00F03A7C">
            <w:pPr>
              <w:rPr>
                <w:rFonts w:cstheme="minorHAnsi"/>
                <w:sz w:val="22"/>
                <w:szCs w:val="22"/>
              </w:rPr>
            </w:pPr>
            <w:r>
              <w:rPr>
                <w:rFonts w:cstheme="minorHAnsi"/>
                <w:sz w:val="22"/>
                <w:szCs w:val="22"/>
              </w:rPr>
              <w:t>88</w:t>
            </w:r>
          </w:p>
        </w:tc>
        <w:tc>
          <w:tcPr>
            <w:tcW w:w="3261" w:type="dxa"/>
          </w:tcPr>
          <w:p w14:paraId="74F3FAB5" w14:textId="147217A0" w:rsidR="0019672D" w:rsidRPr="00E1642B" w:rsidRDefault="00B259DD" w:rsidP="00F03A7C">
            <w:pPr>
              <w:rPr>
                <w:rFonts w:cstheme="minorHAnsi"/>
                <w:sz w:val="22"/>
                <w:szCs w:val="22"/>
              </w:rPr>
            </w:pPr>
            <w:r w:rsidRPr="00B259DD">
              <w:rPr>
                <w:rFonts w:cstheme="minorHAnsi"/>
                <w:sz w:val="22"/>
                <w:szCs w:val="22"/>
              </w:rPr>
              <w:t>Staff Request</w:t>
            </w:r>
          </w:p>
        </w:tc>
        <w:tc>
          <w:tcPr>
            <w:tcW w:w="4677" w:type="dxa"/>
          </w:tcPr>
          <w:p w14:paraId="4EE5E2BF" w14:textId="1D84B117" w:rsidR="0019672D" w:rsidRPr="00E1642B" w:rsidRDefault="00B259DD" w:rsidP="00F03A7C">
            <w:pPr>
              <w:rPr>
                <w:rFonts w:cstheme="minorHAnsi"/>
                <w:sz w:val="22"/>
                <w:szCs w:val="22"/>
              </w:rPr>
            </w:pPr>
            <w:r w:rsidRPr="00B259DD">
              <w:rPr>
                <w:rFonts w:cstheme="minorHAnsi"/>
                <w:sz w:val="22"/>
                <w:szCs w:val="22"/>
              </w:rPr>
              <w:t>This workflow is triggered, when a Staff Request is opened for an employee</w:t>
            </w:r>
          </w:p>
        </w:tc>
      </w:tr>
      <w:tr w:rsidR="0019672D" w:rsidRPr="0019283C" w14:paraId="7697D86F"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065BD2D1" w14:textId="30CCA3B4" w:rsidR="0019672D" w:rsidRDefault="00B259DD" w:rsidP="00F03A7C">
            <w:pPr>
              <w:rPr>
                <w:rFonts w:cstheme="minorHAnsi"/>
                <w:sz w:val="22"/>
                <w:szCs w:val="22"/>
              </w:rPr>
            </w:pPr>
            <w:r>
              <w:rPr>
                <w:rFonts w:cstheme="minorHAnsi"/>
                <w:sz w:val="22"/>
                <w:szCs w:val="22"/>
              </w:rPr>
              <w:t>89</w:t>
            </w:r>
          </w:p>
        </w:tc>
        <w:tc>
          <w:tcPr>
            <w:tcW w:w="3261" w:type="dxa"/>
          </w:tcPr>
          <w:p w14:paraId="0BB359E5" w14:textId="6C188D8D" w:rsidR="0019672D" w:rsidRPr="00E1642B" w:rsidRDefault="00B259DD" w:rsidP="00F03A7C">
            <w:pPr>
              <w:rPr>
                <w:rFonts w:cstheme="minorHAnsi"/>
                <w:sz w:val="22"/>
                <w:szCs w:val="22"/>
              </w:rPr>
            </w:pPr>
            <w:r w:rsidRPr="00B259DD">
              <w:rPr>
                <w:rFonts w:cstheme="minorHAnsi"/>
                <w:sz w:val="22"/>
                <w:szCs w:val="22"/>
              </w:rPr>
              <w:t>Staff request review</w:t>
            </w:r>
          </w:p>
        </w:tc>
        <w:tc>
          <w:tcPr>
            <w:tcW w:w="4677" w:type="dxa"/>
          </w:tcPr>
          <w:p w14:paraId="7A8C61FB" w14:textId="6A39C7A9" w:rsidR="0019672D" w:rsidRPr="00E1642B" w:rsidRDefault="00B259DD" w:rsidP="00F03A7C">
            <w:pPr>
              <w:rPr>
                <w:rFonts w:cstheme="minorHAnsi"/>
                <w:sz w:val="22"/>
                <w:szCs w:val="22"/>
              </w:rPr>
            </w:pPr>
            <w:r w:rsidRPr="00B259DD">
              <w:rPr>
                <w:rFonts w:cstheme="minorHAnsi"/>
                <w:sz w:val="22"/>
                <w:szCs w:val="22"/>
              </w:rPr>
              <w:t>This workflow is triggered when a staff request is reviewed for an employee</w:t>
            </w:r>
          </w:p>
        </w:tc>
      </w:tr>
      <w:tr w:rsidR="0019672D" w:rsidRPr="0019283C" w14:paraId="212D17AA"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16484906" w14:textId="1EA8FE37" w:rsidR="0019672D" w:rsidRDefault="00B259DD" w:rsidP="00F03A7C">
            <w:pPr>
              <w:rPr>
                <w:rFonts w:cstheme="minorHAnsi"/>
                <w:sz w:val="22"/>
                <w:szCs w:val="22"/>
              </w:rPr>
            </w:pPr>
            <w:r>
              <w:rPr>
                <w:rFonts w:cstheme="minorHAnsi"/>
                <w:sz w:val="22"/>
                <w:szCs w:val="22"/>
              </w:rPr>
              <w:t>460</w:t>
            </w:r>
          </w:p>
        </w:tc>
        <w:tc>
          <w:tcPr>
            <w:tcW w:w="3261" w:type="dxa"/>
          </w:tcPr>
          <w:p w14:paraId="6E2632A9" w14:textId="784309B6" w:rsidR="0019672D" w:rsidRPr="00E1642B" w:rsidRDefault="00B259DD" w:rsidP="00F03A7C">
            <w:pPr>
              <w:rPr>
                <w:rFonts w:cstheme="minorHAnsi"/>
                <w:sz w:val="22"/>
                <w:szCs w:val="22"/>
              </w:rPr>
            </w:pPr>
            <w:r w:rsidRPr="00B259DD">
              <w:rPr>
                <w:rFonts w:cstheme="minorHAnsi"/>
                <w:sz w:val="22"/>
                <w:szCs w:val="22"/>
              </w:rPr>
              <w:t>Work Assignment/De-assignment Notification</w:t>
            </w:r>
          </w:p>
        </w:tc>
        <w:tc>
          <w:tcPr>
            <w:tcW w:w="4677" w:type="dxa"/>
          </w:tcPr>
          <w:p w14:paraId="4A72622C" w14:textId="2AC9A2F8" w:rsidR="0019672D" w:rsidRPr="00E1642B" w:rsidRDefault="00B259DD" w:rsidP="00F03A7C">
            <w:pPr>
              <w:rPr>
                <w:rFonts w:cstheme="minorHAnsi"/>
                <w:sz w:val="22"/>
                <w:szCs w:val="22"/>
              </w:rPr>
            </w:pPr>
            <w:r w:rsidRPr="00B259DD">
              <w:rPr>
                <w:rFonts w:cstheme="minorHAnsi"/>
                <w:sz w:val="22"/>
                <w:szCs w:val="22"/>
              </w:rPr>
              <w:t>This workflow is triggered to notify mechanics when a workload is assigned or de-assigned</w:t>
            </w:r>
          </w:p>
        </w:tc>
      </w:tr>
      <w:tr w:rsidR="002E0211" w:rsidRPr="0019283C" w14:paraId="37B01FAF" w14:textId="77777777" w:rsidTr="00F03A7C">
        <w:trPr>
          <w:cnfStyle w:val="000000010000" w:firstRow="0" w:lastRow="0" w:firstColumn="0" w:lastColumn="0" w:oddVBand="0" w:evenVBand="0" w:oddHBand="0" w:evenHBand="1" w:firstRowFirstColumn="0" w:firstRowLastColumn="0" w:lastRowFirstColumn="0" w:lastRowLastColumn="0"/>
        </w:trPr>
        <w:tc>
          <w:tcPr>
            <w:tcW w:w="1413" w:type="dxa"/>
          </w:tcPr>
          <w:p w14:paraId="539B0AD8" w14:textId="3B7EA4C6" w:rsidR="002E0211" w:rsidRDefault="002E0211" w:rsidP="00F03A7C">
            <w:pPr>
              <w:rPr>
                <w:rFonts w:cstheme="minorHAnsi"/>
                <w:sz w:val="22"/>
                <w:szCs w:val="22"/>
              </w:rPr>
            </w:pPr>
            <w:r>
              <w:rPr>
                <w:rFonts w:cstheme="minorHAnsi"/>
                <w:sz w:val="22"/>
                <w:szCs w:val="22"/>
              </w:rPr>
              <w:lastRenderedPageBreak/>
              <w:t>648</w:t>
            </w:r>
          </w:p>
        </w:tc>
        <w:tc>
          <w:tcPr>
            <w:tcW w:w="3261" w:type="dxa"/>
          </w:tcPr>
          <w:p w14:paraId="7DFBDD74" w14:textId="5798F1DF" w:rsidR="002E0211" w:rsidRPr="00B259DD" w:rsidRDefault="002E0211" w:rsidP="00F03A7C">
            <w:pPr>
              <w:rPr>
                <w:rFonts w:cstheme="minorHAnsi"/>
                <w:sz w:val="22"/>
                <w:szCs w:val="22"/>
              </w:rPr>
            </w:pPr>
            <w:r w:rsidRPr="002E0211">
              <w:rPr>
                <w:rFonts w:cstheme="minorHAnsi"/>
                <w:sz w:val="22"/>
                <w:szCs w:val="22"/>
              </w:rPr>
              <w:t xml:space="preserve">After creating, updating or deleting </w:t>
            </w:r>
            <w:proofErr w:type="gramStart"/>
            <w:r w:rsidRPr="002E0211">
              <w:rPr>
                <w:rFonts w:cstheme="minorHAnsi"/>
                <w:sz w:val="22"/>
                <w:szCs w:val="22"/>
              </w:rPr>
              <w:t>a</w:t>
            </w:r>
            <w:proofErr w:type="gramEnd"/>
            <w:r w:rsidRPr="002E0211">
              <w:rPr>
                <w:rFonts w:cstheme="minorHAnsi"/>
                <w:sz w:val="22"/>
                <w:szCs w:val="22"/>
              </w:rPr>
              <w:t xml:space="preserve"> Info Task</w:t>
            </w:r>
          </w:p>
        </w:tc>
        <w:tc>
          <w:tcPr>
            <w:tcW w:w="4677" w:type="dxa"/>
          </w:tcPr>
          <w:p w14:paraId="426BABF1" w14:textId="247D9DE0" w:rsidR="002E0211" w:rsidRPr="00B259DD" w:rsidRDefault="002E0211" w:rsidP="00F03A7C">
            <w:pPr>
              <w:rPr>
                <w:rFonts w:cstheme="minorHAnsi"/>
                <w:sz w:val="22"/>
                <w:szCs w:val="22"/>
              </w:rPr>
            </w:pPr>
            <w:r w:rsidRPr="002E0211">
              <w:rPr>
                <w:rFonts w:cstheme="minorHAnsi"/>
                <w:sz w:val="22"/>
                <w:szCs w:val="22"/>
              </w:rPr>
              <w:t xml:space="preserve">This workflow is triggered to notify mechanics when an Info Task was created, changed or deleted. It can be used if the optional </w:t>
            </w:r>
            <w:proofErr w:type="spellStart"/>
            <w:r w:rsidRPr="002E0211">
              <w:rPr>
                <w:rFonts w:cstheme="minorHAnsi"/>
                <w:sz w:val="22"/>
                <w:szCs w:val="22"/>
              </w:rPr>
              <w:t>licence</w:t>
            </w:r>
            <w:proofErr w:type="spellEnd"/>
            <w:r w:rsidRPr="002E0211">
              <w:rPr>
                <w:rFonts w:cstheme="minorHAnsi"/>
                <w:sz w:val="22"/>
                <w:szCs w:val="22"/>
              </w:rPr>
              <w:t xml:space="preserve"> to create Info Task is owned (4156).  </w:t>
            </w:r>
          </w:p>
        </w:tc>
      </w:tr>
    </w:tbl>
    <w:p w14:paraId="177660BB" w14:textId="77777777" w:rsidR="00523AF4" w:rsidRPr="00523AF4" w:rsidRDefault="00523AF4" w:rsidP="00523AF4">
      <w:bookmarkStart w:id="20" w:name="_Toc159516461"/>
    </w:p>
    <w:p w14:paraId="1B38E2DE" w14:textId="7A4E4003" w:rsidR="00EC2942" w:rsidRPr="00834D06" w:rsidRDefault="00EC2942" w:rsidP="00834D06">
      <w:pPr>
        <w:pStyle w:val="Heading1"/>
        <w:numPr>
          <w:ilvl w:val="0"/>
          <w:numId w:val="10"/>
        </w:numPr>
        <w:ind w:left="1440"/>
        <w:rPr>
          <w:rFonts w:asciiTheme="minorHAnsi" w:hAnsiTheme="minorHAnsi" w:cstheme="minorHAnsi"/>
          <w:sz w:val="22"/>
          <w:szCs w:val="22"/>
        </w:rPr>
      </w:pPr>
      <w:bookmarkStart w:id="21" w:name="_Toc168337199"/>
      <w:r w:rsidRPr="00834D06">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607B32E" w:rsidR="00241E71" w:rsidRPr="0019283C" w:rsidRDefault="00E217BF" w:rsidP="00C576EE">
            <w:pPr>
              <w:rPr>
                <w:rFonts w:cstheme="minorHAnsi"/>
                <w:sz w:val="22"/>
                <w:szCs w:val="22"/>
              </w:rPr>
            </w:pPr>
            <w:proofErr w:type="spellStart"/>
            <w:r w:rsidRPr="00E217BF">
              <w:rPr>
                <w:rFonts w:cstheme="minorHAnsi"/>
                <w:sz w:val="22"/>
                <w:szCs w:val="22"/>
              </w:rPr>
              <w:t>LineMaintenanceAutomaticGenerationTask</w:t>
            </w:r>
            <w:proofErr w:type="spellEnd"/>
          </w:p>
        </w:tc>
        <w:tc>
          <w:tcPr>
            <w:tcW w:w="2268" w:type="dxa"/>
          </w:tcPr>
          <w:p w14:paraId="004C0B20" w14:textId="4A041302" w:rsidR="00EC2942" w:rsidRPr="0019283C" w:rsidRDefault="00E217BF" w:rsidP="00F03A7C">
            <w:pPr>
              <w:rPr>
                <w:rFonts w:cstheme="minorHAnsi"/>
                <w:sz w:val="22"/>
                <w:szCs w:val="22"/>
              </w:rPr>
            </w:pPr>
            <w:r>
              <w:rPr>
                <w:rFonts w:cstheme="minorHAnsi"/>
                <w:sz w:val="22"/>
                <w:szCs w:val="22"/>
              </w:rPr>
              <w:t>Same of Flight import task</w:t>
            </w: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834D06" w:rsidRDefault="00EC2942" w:rsidP="00834D06">
      <w:pPr>
        <w:pStyle w:val="Heading1"/>
        <w:numPr>
          <w:ilvl w:val="0"/>
          <w:numId w:val="10"/>
        </w:numPr>
        <w:ind w:left="1440"/>
        <w:rPr>
          <w:rFonts w:asciiTheme="minorHAnsi" w:hAnsiTheme="minorHAnsi" w:cstheme="minorHAnsi"/>
          <w:sz w:val="22"/>
          <w:szCs w:val="22"/>
        </w:rPr>
      </w:pPr>
      <w:bookmarkStart w:id="22" w:name="_Toc159516462"/>
      <w:bookmarkStart w:id="23" w:name="_Toc168337200"/>
      <w:r w:rsidRPr="00834D06">
        <w:rPr>
          <w:rFonts w:asciiTheme="minorHAnsi" w:hAnsiTheme="minorHAnsi" w:cstheme="minorHAnsi"/>
          <w:sz w:val="22"/>
          <w:szCs w:val="22"/>
        </w:rPr>
        <w:t>API’</w:t>
      </w:r>
      <w:r w:rsidR="001A5AAD" w:rsidRPr="00834D06">
        <w:rPr>
          <w:rFonts w:asciiTheme="minorHAnsi" w:hAnsiTheme="minorHAnsi" w:cstheme="minorHAnsi"/>
          <w:sz w:val="22"/>
          <w:szCs w:val="22"/>
        </w:rPr>
        <w:t>s</w:t>
      </w:r>
      <w:r w:rsidRPr="00834D06">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34A2D4F7" w14:textId="77777777" w:rsidR="00EC2942" w:rsidRDefault="00A8308C" w:rsidP="00F03A7C">
            <w:pPr>
              <w:rPr>
                <w:rFonts w:cstheme="minorHAnsi"/>
                <w:sz w:val="22"/>
                <w:szCs w:val="22"/>
              </w:rPr>
            </w:pPr>
            <w:r w:rsidRPr="00A8308C">
              <w:rPr>
                <w:rFonts w:cstheme="minorHAnsi"/>
                <w:sz w:val="22"/>
                <w:szCs w:val="22"/>
              </w:rPr>
              <w:t>IMPORT AIMS FUTURE FLIGHTS</w:t>
            </w:r>
          </w:p>
          <w:p w14:paraId="798D7177" w14:textId="77777777" w:rsidR="00321167" w:rsidRDefault="00321167" w:rsidP="00F03A7C">
            <w:pPr>
              <w:rPr>
                <w:rFonts w:cstheme="minorHAnsi"/>
                <w:sz w:val="22"/>
                <w:szCs w:val="22"/>
              </w:rPr>
            </w:pPr>
            <w:r w:rsidRPr="00321167">
              <w:rPr>
                <w:rFonts w:cstheme="minorHAnsi"/>
                <w:sz w:val="22"/>
                <w:szCs w:val="22"/>
              </w:rPr>
              <w:t>IMPORT NETLINE LEG DETAIL</w:t>
            </w:r>
          </w:p>
          <w:p w14:paraId="19C93646" w14:textId="2ED3A382" w:rsidR="00321167" w:rsidRPr="0019283C" w:rsidRDefault="00321167" w:rsidP="00F03A7C">
            <w:pPr>
              <w:rPr>
                <w:rFonts w:cstheme="minorHAnsi"/>
                <w:sz w:val="22"/>
                <w:szCs w:val="22"/>
              </w:rPr>
            </w:pPr>
            <w:r w:rsidRPr="00321167">
              <w:rPr>
                <w:rFonts w:cstheme="minorHAnsi"/>
                <w:sz w:val="22"/>
                <w:szCs w:val="22"/>
              </w:rPr>
              <w:t>TRANSFER FUTURE FLIGHTS</w:t>
            </w:r>
          </w:p>
        </w:tc>
        <w:tc>
          <w:tcPr>
            <w:tcW w:w="2268" w:type="dxa"/>
          </w:tcPr>
          <w:p w14:paraId="5733D2E0" w14:textId="01992EF2" w:rsidR="00EC2942" w:rsidRPr="0019283C" w:rsidRDefault="00A8308C" w:rsidP="001A5AAD">
            <w:pPr>
              <w:rPr>
                <w:rFonts w:cstheme="minorHAnsi"/>
                <w:sz w:val="22"/>
                <w:szCs w:val="22"/>
              </w:rPr>
            </w:pPr>
            <w:r>
              <w:rPr>
                <w:rFonts w:cstheme="minorHAnsi"/>
                <w:sz w:val="22"/>
                <w:szCs w:val="22"/>
              </w:rPr>
              <w:t>IMPORT</w:t>
            </w:r>
          </w:p>
        </w:tc>
        <w:tc>
          <w:tcPr>
            <w:tcW w:w="1738" w:type="dxa"/>
          </w:tcPr>
          <w:p w14:paraId="7A2DC518" w14:textId="716D0505" w:rsidR="00EC2942" w:rsidRPr="0019283C" w:rsidRDefault="00321167" w:rsidP="001A5AAD">
            <w:pPr>
              <w:rPr>
                <w:rFonts w:cstheme="minorHAnsi"/>
                <w:sz w:val="22"/>
                <w:szCs w:val="22"/>
              </w:rPr>
            </w:pPr>
            <w:r>
              <w:rPr>
                <w:rFonts w:cstheme="minorHAnsi"/>
                <w:sz w:val="22"/>
                <w:szCs w:val="22"/>
              </w:rPr>
              <w:t>Flight schedule change</w:t>
            </w:r>
          </w:p>
        </w:tc>
        <w:tc>
          <w:tcPr>
            <w:tcW w:w="1806" w:type="dxa"/>
          </w:tcPr>
          <w:p w14:paraId="48EF353C" w14:textId="5C30D83D" w:rsidR="00EC2942" w:rsidRPr="0019283C" w:rsidRDefault="00321167" w:rsidP="001A5AAD">
            <w:pPr>
              <w:rPr>
                <w:rFonts w:cstheme="minorHAnsi"/>
                <w:sz w:val="22"/>
                <w:szCs w:val="22"/>
              </w:rPr>
            </w:pPr>
            <w:r>
              <w:rPr>
                <w:rFonts w:cstheme="minorHAnsi"/>
                <w:sz w:val="22"/>
                <w:szCs w:val="22"/>
              </w:rPr>
              <w:t>Depends on the fleet size and network stability</w:t>
            </w:r>
          </w:p>
        </w:tc>
      </w:tr>
    </w:tbl>
    <w:p w14:paraId="21E6F177" w14:textId="77777777" w:rsidR="00EC2942"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337201"/>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705E2473" w:rsidR="00FE2679" w:rsidRPr="00834D06" w:rsidRDefault="00834D06" w:rsidP="00FE2679">
      <w:pPr>
        <w:rPr>
          <w:rFonts w:cstheme="minorHAnsi"/>
          <w:sz w:val="22"/>
          <w:szCs w:val="22"/>
          <w:lang w:val="en-CH"/>
        </w:rPr>
      </w:pPr>
      <w:r>
        <w:rPr>
          <w:rFonts w:cstheme="minorHAnsi"/>
          <w:sz w:val="22"/>
          <w:szCs w:val="22"/>
          <w:lang w:val="en-CH"/>
        </w:rPr>
        <w:t>-Nil-</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0D1BF" w14:textId="77777777" w:rsidR="00586735" w:rsidRDefault="00586735" w:rsidP="00EC2942">
      <w:pPr>
        <w:spacing w:after="0" w:line="240" w:lineRule="auto"/>
      </w:pPr>
      <w:r>
        <w:separator/>
      </w:r>
    </w:p>
  </w:endnote>
  <w:endnote w:type="continuationSeparator" w:id="0">
    <w:p w14:paraId="066B2D41" w14:textId="77777777" w:rsidR="00586735" w:rsidRDefault="00586735"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2BF6B" w14:textId="77777777" w:rsidR="00FF1508" w:rsidRDefault="00FF15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B40EA" w14:textId="77777777" w:rsidR="00586735" w:rsidRDefault="00586735" w:rsidP="00EC2942">
      <w:pPr>
        <w:spacing w:after="0" w:line="240" w:lineRule="auto"/>
      </w:pPr>
      <w:r>
        <w:separator/>
      </w:r>
    </w:p>
  </w:footnote>
  <w:footnote w:type="continuationSeparator" w:id="0">
    <w:p w14:paraId="6AE6B375" w14:textId="77777777" w:rsidR="00586735" w:rsidRDefault="00586735"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50E04" w14:textId="77777777" w:rsidR="00FF1508" w:rsidRDefault="00FF15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09EE0788" w:rsidR="0019283C" w:rsidRPr="0019283C" w:rsidRDefault="00FF1508" w:rsidP="0019283C">
        <w:pPr>
          <w:pStyle w:val="Header"/>
          <w:jc w:val="center"/>
          <w:rPr>
            <w:sz w:val="24"/>
            <w:szCs w:val="24"/>
          </w:rPr>
        </w:pPr>
        <w:r>
          <w:rPr>
            <w:sz w:val="24"/>
            <w:szCs w:val="24"/>
          </w:rPr>
          <w:t>06.03 Line Maintenance Oversight</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1D091" w14:textId="77777777" w:rsidR="00FF1508" w:rsidRDefault="00FF1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3DD6"/>
    <w:multiLevelType w:val="hybridMultilevel"/>
    <w:tmpl w:val="6A98C70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D574C7"/>
    <w:multiLevelType w:val="hybridMultilevel"/>
    <w:tmpl w:val="1F48933C"/>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DF117F8"/>
    <w:multiLevelType w:val="hybridMultilevel"/>
    <w:tmpl w:val="8460BB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9F44F8F"/>
    <w:multiLevelType w:val="hybridMultilevel"/>
    <w:tmpl w:val="F20ECD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520644"/>
    <w:multiLevelType w:val="hybridMultilevel"/>
    <w:tmpl w:val="03423E88"/>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56BC2E8B"/>
    <w:multiLevelType w:val="hybridMultilevel"/>
    <w:tmpl w:val="A79226B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88A48F6"/>
    <w:multiLevelType w:val="hybridMultilevel"/>
    <w:tmpl w:val="E90883E6"/>
    <w:lvl w:ilvl="0" w:tplc="100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1"/>
  </w:num>
  <w:num w:numId="3" w16cid:durableId="1911115362">
    <w:abstractNumId w:val="5"/>
  </w:num>
  <w:num w:numId="4" w16cid:durableId="851528996">
    <w:abstractNumId w:val="4"/>
  </w:num>
  <w:num w:numId="5" w16cid:durableId="1344437272">
    <w:abstractNumId w:val="12"/>
  </w:num>
  <w:num w:numId="6" w16cid:durableId="472602131">
    <w:abstractNumId w:val="8"/>
  </w:num>
  <w:num w:numId="7" w16cid:durableId="705448636">
    <w:abstractNumId w:val="6"/>
  </w:num>
  <w:num w:numId="8" w16cid:durableId="1996182900">
    <w:abstractNumId w:val="0"/>
  </w:num>
  <w:num w:numId="9" w16cid:durableId="745566754">
    <w:abstractNumId w:val="13"/>
  </w:num>
  <w:num w:numId="10" w16cid:durableId="1377705171">
    <w:abstractNumId w:val="2"/>
  </w:num>
  <w:num w:numId="11" w16cid:durableId="923342397">
    <w:abstractNumId w:val="9"/>
  </w:num>
  <w:num w:numId="12" w16cid:durableId="1004866745">
    <w:abstractNumId w:val="10"/>
  </w:num>
  <w:num w:numId="13" w16cid:durableId="1288469414">
    <w:abstractNumId w:val="11"/>
  </w:num>
  <w:num w:numId="14" w16cid:durableId="1667322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561B"/>
    <w:rsid w:val="00016C8B"/>
    <w:rsid w:val="000212C6"/>
    <w:rsid w:val="00026B72"/>
    <w:rsid w:val="00026C34"/>
    <w:rsid w:val="00043105"/>
    <w:rsid w:val="00077CD4"/>
    <w:rsid w:val="000A5740"/>
    <w:rsid w:val="000E65FE"/>
    <w:rsid w:val="0010514B"/>
    <w:rsid w:val="00123FFD"/>
    <w:rsid w:val="0016364E"/>
    <w:rsid w:val="001816C9"/>
    <w:rsid w:val="0019283C"/>
    <w:rsid w:val="0019672D"/>
    <w:rsid w:val="001A0168"/>
    <w:rsid w:val="001A27DA"/>
    <w:rsid w:val="001A4470"/>
    <w:rsid w:val="001A5AAD"/>
    <w:rsid w:val="001A625D"/>
    <w:rsid w:val="001B74A9"/>
    <w:rsid w:val="001E5360"/>
    <w:rsid w:val="002318BF"/>
    <w:rsid w:val="00236E61"/>
    <w:rsid w:val="00241E71"/>
    <w:rsid w:val="00251D77"/>
    <w:rsid w:val="00276FBF"/>
    <w:rsid w:val="0028642C"/>
    <w:rsid w:val="002C015A"/>
    <w:rsid w:val="002E0211"/>
    <w:rsid w:val="00321167"/>
    <w:rsid w:val="0032501A"/>
    <w:rsid w:val="003766D9"/>
    <w:rsid w:val="003E52CF"/>
    <w:rsid w:val="004028C2"/>
    <w:rsid w:val="00403B54"/>
    <w:rsid w:val="004319D8"/>
    <w:rsid w:val="00444F0B"/>
    <w:rsid w:val="004564AE"/>
    <w:rsid w:val="00470DAD"/>
    <w:rsid w:val="00470E61"/>
    <w:rsid w:val="00482B65"/>
    <w:rsid w:val="004E5821"/>
    <w:rsid w:val="00523AF4"/>
    <w:rsid w:val="005251F1"/>
    <w:rsid w:val="005364BB"/>
    <w:rsid w:val="005561E6"/>
    <w:rsid w:val="00586735"/>
    <w:rsid w:val="00592376"/>
    <w:rsid w:val="005D0B50"/>
    <w:rsid w:val="005D0EC0"/>
    <w:rsid w:val="005E7548"/>
    <w:rsid w:val="005F33B4"/>
    <w:rsid w:val="00602E30"/>
    <w:rsid w:val="00615B8D"/>
    <w:rsid w:val="00622D05"/>
    <w:rsid w:val="00623104"/>
    <w:rsid w:val="00645DD7"/>
    <w:rsid w:val="00652C44"/>
    <w:rsid w:val="0066466F"/>
    <w:rsid w:val="00683C9C"/>
    <w:rsid w:val="00691DD2"/>
    <w:rsid w:val="006B56BB"/>
    <w:rsid w:val="006E0F0E"/>
    <w:rsid w:val="0070132B"/>
    <w:rsid w:val="00733991"/>
    <w:rsid w:val="00736AC5"/>
    <w:rsid w:val="00774561"/>
    <w:rsid w:val="007B5E0E"/>
    <w:rsid w:val="007C6368"/>
    <w:rsid w:val="007D0EA2"/>
    <w:rsid w:val="007D21D9"/>
    <w:rsid w:val="007F58E1"/>
    <w:rsid w:val="008031A3"/>
    <w:rsid w:val="00834D06"/>
    <w:rsid w:val="00846B52"/>
    <w:rsid w:val="00854C6B"/>
    <w:rsid w:val="00865840"/>
    <w:rsid w:val="00870D73"/>
    <w:rsid w:val="008E6288"/>
    <w:rsid w:val="008E6ACA"/>
    <w:rsid w:val="00911B6D"/>
    <w:rsid w:val="00951C90"/>
    <w:rsid w:val="00971C2F"/>
    <w:rsid w:val="0098064D"/>
    <w:rsid w:val="009D24F9"/>
    <w:rsid w:val="009E695C"/>
    <w:rsid w:val="00A076D5"/>
    <w:rsid w:val="00A8308C"/>
    <w:rsid w:val="00A8440B"/>
    <w:rsid w:val="00B174E3"/>
    <w:rsid w:val="00B259DD"/>
    <w:rsid w:val="00B436EE"/>
    <w:rsid w:val="00B51139"/>
    <w:rsid w:val="00B85502"/>
    <w:rsid w:val="00B96DD5"/>
    <w:rsid w:val="00BB3A87"/>
    <w:rsid w:val="00BF39D6"/>
    <w:rsid w:val="00BF6240"/>
    <w:rsid w:val="00C4288A"/>
    <w:rsid w:val="00C47537"/>
    <w:rsid w:val="00C56538"/>
    <w:rsid w:val="00C576EE"/>
    <w:rsid w:val="00C8035E"/>
    <w:rsid w:val="00CD38FD"/>
    <w:rsid w:val="00CE1CF8"/>
    <w:rsid w:val="00D407C8"/>
    <w:rsid w:val="00D50D52"/>
    <w:rsid w:val="00D9121B"/>
    <w:rsid w:val="00DE38A7"/>
    <w:rsid w:val="00E020E6"/>
    <w:rsid w:val="00E11DA6"/>
    <w:rsid w:val="00E1642B"/>
    <w:rsid w:val="00E217BF"/>
    <w:rsid w:val="00E232E4"/>
    <w:rsid w:val="00E54169"/>
    <w:rsid w:val="00EA1540"/>
    <w:rsid w:val="00EC2942"/>
    <w:rsid w:val="00F05713"/>
    <w:rsid w:val="00F069BC"/>
    <w:rsid w:val="00F61317"/>
    <w:rsid w:val="00F7570B"/>
    <w:rsid w:val="00F80A01"/>
    <w:rsid w:val="00FA08CA"/>
    <w:rsid w:val="00FB7805"/>
    <w:rsid w:val="00FC3CEC"/>
    <w:rsid w:val="00FE2679"/>
    <w:rsid w:val="00FF1508"/>
    <w:rsid w:val="2CBF1B5A"/>
    <w:rsid w:val="431F00D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523AF4"/>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character" w:customStyle="1" w:styleId="Emphasis1">
    <w:name w:val="Emphasis1"/>
    <w:basedOn w:val="DefaultParagraphFont"/>
    <w:rsid w:val="00E11DA6"/>
  </w:style>
  <w:style w:type="paragraph" w:styleId="NormalWeb">
    <w:name w:val="Normal (Web)"/>
    <w:basedOn w:val="Normal"/>
    <w:uiPriority w:val="99"/>
    <w:semiHidden/>
    <w:unhideWhenUsed/>
    <w:rsid w:val="00911B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6838">
      <w:bodyDiv w:val="1"/>
      <w:marLeft w:val="0"/>
      <w:marRight w:val="0"/>
      <w:marTop w:val="0"/>
      <w:marBottom w:val="0"/>
      <w:divBdr>
        <w:top w:val="none" w:sz="0" w:space="0" w:color="auto"/>
        <w:left w:val="none" w:sz="0" w:space="0" w:color="auto"/>
        <w:bottom w:val="none" w:sz="0" w:space="0" w:color="auto"/>
        <w:right w:val="none" w:sz="0" w:space="0" w:color="auto"/>
      </w:divBdr>
    </w:div>
    <w:div w:id="69545988">
      <w:bodyDiv w:val="1"/>
      <w:marLeft w:val="0"/>
      <w:marRight w:val="0"/>
      <w:marTop w:val="0"/>
      <w:marBottom w:val="0"/>
      <w:divBdr>
        <w:top w:val="none" w:sz="0" w:space="0" w:color="auto"/>
        <w:left w:val="none" w:sz="0" w:space="0" w:color="auto"/>
        <w:bottom w:val="none" w:sz="0" w:space="0" w:color="auto"/>
        <w:right w:val="none" w:sz="0" w:space="0" w:color="auto"/>
      </w:divBdr>
    </w:div>
    <w:div w:id="171377555">
      <w:bodyDiv w:val="1"/>
      <w:marLeft w:val="0"/>
      <w:marRight w:val="0"/>
      <w:marTop w:val="0"/>
      <w:marBottom w:val="0"/>
      <w:divBdr>
        <w:top w:val="none" w:sz="0" w:space="0" w:color="auto"/>
        <w:left w:val="none" w:sz="0" w:space="0" w:color="auto"/>
        <w:bottom w:val="none" w:sz="0" w:space="0" w:color="auto"/>
        <w:right w:val="none" w:sz="0" w:space="0" w:color="auto"/>
      </w:divBdr>
    </w:div>
    <w:div w:id="287204705">
      <w:bodyDiv w:val="1"/>
      <w:marLeft w:val="0"/>
      <w:marRight w:val="0"/>
      <w:marTop w:val="0"/>
      <w:marBottom w:val="0"/>
      <w:divBdr>
        <w:top w:val="none" w:sz="0" w:space="0" w:color="auto"/>
        <w:left w:val="none" w:sz="0" w:space="0" w:color="auto"/>
        <w:bottom w:val="none" w:sz="0" w:space="0" w:color="auto"/>
        <w:right w:val="none" w:sz="0" w:space="0" w:color="auto"/>
      </w:divBdr>
    </w:div>
    <w:div w:id="313919794">
      <w:bodyDiv w:val="1"/>
      <w:marLeft w:val="0"/>
      <w:marRight w:val="0"/>
      <w:marTop w:val="0"/>
      <w:marBottom w:val="0"/>
      <w:divBdr>
        <w:top w:val="none" w:sz="0" w:space="0" w:color="auto"/>
        <w:left w:val="none" w:sz="0" w:space="0" w:color="auto"/>
        <w:bottom w:val="none" w:sz="0" w:space="0" w:color="auto"/>
        <w:right w:val="none" w:sz="0" w:space="0" w:color="auto"/>
      </w:divBdr>
    </w:div>
    <w:div w:id="369889128">
      <w:bodyDiv w:val="1"/>
      <w:marLeft w:val="0"/>
      <w:marRight w:val="0"/>
      <w:marTop w:val="0"/>
      <w:marBottom w:val="0"/>
      <w:divBdr>
        <w:top w:val="none" w:sz="0" w:space="0" w:color="auto"/>
        <w:left w:val="none" w:sz="0" w:space="0" w:color="auto"/>
        <w:bottom w:val="none" w:sz="0" w:space="0" w:color="auto"/>
        <w:right w:val="none" w:sz="0" w:space="0" w:color="auto"/>
      </w:divBdr>
    </w:div>
    <w:div w:id="957613672">
      <w:bodyDiv w:val="1"/>
      <w:marLeft w:val="0"/>
      <w:marRight w:val="0"/>
      <w:marTop w:val="0"/>
      <w:marBottom w:val="0"/>
      <w:divBdr>
        <w:top w:val="none" w:sz="0" w:space="0" w:color="auto"/>
        <w:left w:val="none" w:sz="0" w:space="0" w:color="auto"/>
        <w:bottom w:val="none" w:sz="0" w:space="0" w:color="auto"/>
        <w:right w:val="none" w:sz="0" w:space="0" w:color="auto"/>
      </w:divBdr>
    </w:div>
    <w:div w:id="103809102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228220490">
      <w:bodyDiv w:val="1"/>
      <w:marLeft w:val="0"/>
      <w:marRight w:val="0"/>
      <w:marTop w:val="0"/>
      <w:marBottom w:val="0"/>
      <w:divBdr>
        <w:top w:val="none" w:sz="0" w:space="0" w:color="auto"/>
        <w:left w:val="none" w:sz="0" w:space="0" w:color="auto"/>
        <w:bottom w:val="none" w:sz="0" w:space="0" w:color="auto"/>
        <w:right w:val="none" w:sz="0" w:space="0" w:color="auto"/>
      </w:divBdr>
      <w:divsChild>
        <w:div w:id="896815802">
          <w:marLeft w:val="0"/>
          <w:marRight w:val="0"/>
          <w:marTop w:val="0"/>
          <w:marBottom w:val="0"/>
          <w:divBdr>
            <w:top w:val="none" w:sz="0" w:space="0" w:color="auto"/>
            <w:left w:val="none" w:sz="0" w:space="0" w:color="auto"/>
            <w:bottom w:val="none" w:sz="0" w:space="0" w:color="auto"/>
            <w:right w:val="none" w:sz="0" w:space="0" w:color="auto"/>
          </w:divBdr>
        </w:div>
      </w:divsChild>
    </w:div>
    <w:div w:id="1515068245">
      <w:bodyDiv w:val="1"/>
      <w:marLeft w:val="0"/>
      <w:marRight w:val="0"/>
      <w:marTop w:val="0"/>
      <w:marBottom w:val="0"/>
      <w:divBdr>
        <w:top w:val="none" w:sz="0" w:space="0" w:color="auto"/>
        <w:left w:val="none" w:sz="0" w:space="0" w:color="auto"/>
        <w:bottom w:val="none" w:sz="0" w:space="0" w:color="auto"/>
        <w:right w:val="none" w:sz="0" w:space="0" w:color="auto"/>
      </w:divBdr>
    </w:div>
    <w:div w:id="159057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F7949"/>
    <w:rsid w:val="0015318C"/>
    <w:rsid w:val="002D3DF6"/>
    <w:rsid w:val="00557842"/>
    <w:rsid w:val="00623E3B"/>
    <w:rsid w:val="006C0123"/>
    <w:rsid w:val="007972BC"/>
    <w:rsid w:val="0098064D"/>
    <w:rsid w:val="009E3A75"/>
    <w:rsid w:val="00B2009F"/>
    <w:rsid w:val="00B60615"/>
    <w:rsid w:val="00B8149B"/>
    <w:rsid w:val="00BA40F0"/>
    <w:rsid w:val="00C0334D"/>
    <w:rsid w:val="00CD38FD"/>
    <w:rsid w:val="00D8731E"/>
    <w:rsid w:val="00E36B5C"/>
    <w:rsid w:val="00EF67FD"/>
    <w:rsid w:val="00F069B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D5B7BA-4114-43F4-BBB6-D68EFA26AD26}"/>
</file>

<file path=customXml/itemProps3.xml><?xml version="1.0" encoding="utf-8"?>
<ds:datastoreItem xmlns:ds="http://schemas.openxmlformats.org/officeDocument/2006/customXml" ds:itemID="{6164E25D-01C6-44FC-9C6A-D37D763E7748}">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CEFE9D4E-83F1-4338-A57A-5A779FAA8F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9</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06.03 Line Maintenance Oversight</dc:title>
  <dc:subject>Process Design &amp; AMOS Configuration Document</dc:subject>
  <dc:creator>Julien Methot</dc:creator>
  <cp:keywords/>
  <dc:description/>
  <cp:lastModifiedBy>De Servigny Oscar</cp:lastModifiedBy>
  <cp:revision>13</cp:revision>
  <dcterms:created xsi:type="dcterms:W3CDTF">2024-11-14T14:29:00Z</dcterms:created>
  <dcterms:modified xsi:type="dcterms:W3CDTF">2025-07-25T12:05:00Z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