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6A14F97"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6212A">
                                      <w:rPr>
                                        <w:caps/>
                                        <w:color w:val="C00000" w:themeColor="accent1"/>
                                        <w:sz w:val="64"/>
                                        <w:szCs w:val="64"/>
                                      </w:rPr>
                                      <w:t>08</w:t>
                                    </w:r>
                                    <w:r w:rsidR="00BF6240">
                                      <w:rPr>
                                        <w:caps/>
                                        <w:color w:val="C00000" w:themeColor="accent1"/>
                                        <w:sz w:val="64"/>
                                        <w:szCs w:val="64"/>
                                      </w:rPr>
                                      <w:t>.</w:t>
                                    </w:r>
                                    <w:r w:rsidR="0026212A">
                                      <w:rPr>
                                        <w:caps/>
                                        <w:color w:val="C00000" w:themeColor="accent1"/>
                                        <w:sz w:val="64"/>
                                        <w:szCs w:val="64"/>
                                      </w:rPr>
                                      <w:t>01</w:t>
                                    </w:r>
                                    <w:r w:rsidR="00BF6240">
                                      <w:rPr>
                                        <w:caps/>
                                        <w:color w:val="C00000" w:themeColor="accent1"/>
                                        <w:sz w:val="64"/>
                                        <w:szCs w:val="64"/>
                                      </w:rPr>
                                      <w:t xml:space="preserve"> </w:t>
                                    </w:r>
                                    <w:r w:rsidR="0026212A">
                                      <w:rPr>
                                        <w:caps/>
                                        <w:color w:val="C00000" w:themeColor="accent1"/>
                                        <w:sz w:val="64"/>
                                        <w:szCs w:val="64"/>
                                      </w:rPr>
                                      <w:t>Maintenance check control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6A14F97" w:rsidR="001E5360" w:rsidRDefault="00953CA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6212A">
                                <w:rPr>
                                  <w:caps/>
                                  <w:color w:val="C00000" w:themeColor="accent1"/>
                                  <w:sz w:val="64"/>
                                  <w:szCs w:val="64"/>
                                </w:rPr>
                                <w:t>08</w:t>
                              </w:r>
                              <w:r w:rsidR="00BF6240">
                                <w:rPr>
                                  <w:caps/>
                                  <w:color w:val="C00000" w:themeColor="accent1"/>
                                  <w:sz w:val="64"/>
                                  <w:szCs w:val="64"/>
                                </w:rPr>
                                <w:t>.</w:t>
                              </w:r>
                              <w:r w:rsidR="0026212A">
                                <w:rPr>
                                  <w:caps/>
                                  <w:color w:val="C00000" w:themeColor="accent1"/>
                                  <w:sz w:val="64"/>
                                  <w:szCs w:val="64"/>
                                </w:rPr>
                                <w:t>01</w:t>
                              </w:r>
                              <w:r w:rsidR="00BF6240">
                                <w:rPr>
                                  <w:caps/>
                                  <w:color w:val="C00000" w:themeColor="accent1"/>
                                  <w:sz w:val="64"/>
                                  <w:szCs w:val="64"/>
                                </w:rPr>
                                <w:t xml:space="preserve"> </w:t>
                              </w:r>
                              <w:r w:rsidR="0026212A">
                                <w:rPr>
                                  <w:caps/>
                                  <w:color w:val="C00000" w:themeColor="accent1"/>
                                  <w:sz w:val="64"/>
                                  <w:szCs w:val="64"/>
                                </w:rPr>
                                <w:t>Maintenance check control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B60B2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6C5563">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6C5563">
                                  <w:tc>
                                    <w:tcPr>
                                      <w:tcW w:w="2466" w:type="dxa"/>
                                    </w:tcPr>
                                    <w:p w14:paraId="2590C49C" w14:textId="1AA4E554" w:rsidR="0019283C" w:rsidRPr="0026212A" w:rsidRDefault="009638BF">
                                      <w:pPr>
                                        <w:rPr>
                                          <w:color w:val="595959" w:themeColor="text1" w:themeTint="A6"/>
                                        </w:rPr>
                                      </w:pPr>
                                      <w:r>
                                        <w:rPr>
                                          <w:color w:val="595959" w:themeColor="text1" w:themeTint="A6"/>
                                        </w:rPr>
                                        <w:t>GAVG</w:t>
                                      </w:r>
                                    </w:p>
                                  </w:tc>
                                  <w:tc>
                                    <w:tcPr>
                                      <w:tcW w:w="2468" w:type="dxa"/>
                                    </w:tcPr>
                                    <w:p w14:paraId="3DD35496" w14:textId="784DEB7E" w:rsidR="0019283C" w:rsidRPr="0026212A" w:rsidRDefault="009638BF">
                                      <w:pPr>
                                        <w:rPr>
                                          <w:color w:val="595959" w:themeColor="text1" w:themeTint="A6"/>
                                        </w:rPr>
                                      </w:pPr>
                                      <w:r>
                                        <w:rPr>
                                          <w:color w:val="595959" w:themeColor="text1" w:themeTint="A6"/>
                                        </w:rPr>
                                        <w:t>05.09.2024</w:t>
                                      </w:r>
                                    </w:p>
                                  </w:tc>
                                  <w:tc>
                                    <w:tcPr>
                                      <w:tcW w:w="2468" w:type="dxa"/>
                                    </w:tcPr>
                                    <w:p w14:paraId="6F60D602" w14:textId="67F98326" w:rsidR="0019283C" w:rsidRPr="0026212A" w:rsidRDefault="009638BF">
                                      <w:pPr>
                                        <w:rPr>
                                          <w:color w:val="595959" w:themeColor="text1" w:themeTint="A6"/>
                                        </w:rPr>
                                      </w:pPr>
                                      <w:r>
                                        <w:rPr>
                                          <w:color w:val="595959" w:themeColor="text1" w:themeTint="A6"/>
                                        </w:rPr>
                                        <w:t>Initial Revision</w:t>
                                      </w:r>
                                    </w:p>
                                  </w:tc>
                                </w:tr>
                                <w:tr w:rsidR="00E071D4" w:rsidRPr="0019283C" w14:paraId="36A0BFC6" w14:textId="77777777" w:rsidTr="006C5563">
                                  <w:tc>
                                    <w:tcPr>
                                      <w:tcW w:w="2466" w:type="dxa"/>
                                    </w:tcPr>
                                    <w:p w14:paraId="425B2712" w14:textId="5E07659A" w:rsidR="00E071D4" w:rsidRDefault="00E071D4">
                                      <w:pPr>
                                        <w:rPr>
                                          <w:color w:val="595959" w:themeColor="text1" w:themeTint="A6"/>
                                        </w:rPr>
                                      </w:pPr>
                                      <w:r>
                                        <w:rPr>
                                          <w:color w:val="595959" w:themeColor="text1" w:themeTint="A6"/>
                                        </w:rPr>
                                        <w:t>BENX</w:t>
                                      </w:r>
                                    </w:p>
                                  </w:tc>
                                  <w:tc>
                                    <w:tcPr>
                                      <w:tcW w:w="2468" w:type="dxa"/>
                                    </w:tcPr>
                                    <w:p w14:paraId="3DF6BF19" w14:textId="6AA5A3D5" w:rsidR="00E071D4" w:rsidRDefault="00953CAB">
                                      <w:pPr>
                                        <w:rPr>
                                          <w:color w:val="595959" w:themeColor="text1" w:themeTint="A6"/>
                                        </w:rPr>
                                      </w:pPr>
                                      <w:r>
                                        <w:rPr>
                                          <w:color w:val="595959" w:themeColor="text1" w:themeTint="A6"/>
                                        </w:rPr>
                                        <w:t>18.12.2024</w:t>
                                      </w:r>
                                    </w:p>
                                  </w:tc>
                                  <w:tc>
                                    <w:tcPr>
                                      <w:tcW w:w="2468" w:type="dxa"/>
                                    </w:tcPr>
                                    <w:p w14:paraId="3E0DE897" w14:textId="733CEEB0" w:rsidR="00E071D4" w:rsidRDefault="00953CAB">
                                      <w:pPr>
                                        <w:rPr>
                                          <w:color w:val="595959" w:themeColor="text1" w:themeTint="A6"/>
                                        </w:rPr>
                                      </w:pPr>
                                      <w:r>
                                        <w:rPr>
                                          <w:color w:val="595959" w:themeColor="text1" w:themeTint="A6"/>
                                        </w:rPr>
                                        <w:t>Flow Chart updated</w:t>
                                      </w:r>
                                    </w:p>
                                  </w:tc>
                                </w:tr>
                                <w:tr w:rsidR="00AA7107" w:rsidRPr="0019283C" w14:paraId="5484B077" w14:textId="77777777" w:rsidTr="006C5563">
                                  <w:tc>
                                    <w:tcPr>
                                      <w:tcW w:w="2466" w:type="dxa"/>
                                    </w:tcPr>
                                    <w:p w14:paraId="058BF5EB" w14:textId="106ACDFA" w:rsidR="00AA7107" w:rsidRDefault="00AA7107" w:rsidP="00AA7107">
                                      <w:pPr>
                                        <w:rPr>
                                          <w:color w:val="595959" w:themeColor="text1" w:themeTint="A6"/>
                                        </w:rPr>
                                      </w:pPr>
                                      <w:r>
                                        <w:rPr>
                                          <w:color w:val="595959" w:themeColor="text1" w:themeTint="A6"/>
                                        </w:rPr>
                                        <w:t>MTAR</w:t>
                                      </w:r>
                                    </w:p>
                                  </w:tc>
                                  <w:tc>
                                    <w:tcPr>
                                      <w:tcW w:w="2468" w:type="dxa"/>
                                    </w:tcPr>
                                    <w:p w14:paraId="6565DD4F" w14:textId="0EA0DD29" w:rsidR="00AA7107" w:rsidRDefault="00AA7107" w:rsidP="00AA7107">
                                      <w:pPr>
                                        <w:rPr>
                                          <w:color w:val="595959" w:themeColor="text1" w:themeTint="A6"/>
                                        </w:rPr>
                                      </w:pPr>
                                      <w:r>
                                        <w:rPr>
                                          <w:color w:val="595959" w:themeColor="text1" w:themeTint="A6"/>
                                        </w:rPr>
                                        <w:t>03.06.2025</w:t>
                                      </w:r>
                                    </w:p>
                                  </w:tc>
                                  <w:tc>
                                    <w:tcPr>
                                      <w:tcW w:w="2468" w:type="dxa"/>
                                    </w:tcPr>
                                    <w:p w14:paraId="0FE80E99" w14:textId="38C7A1C1" w:rsidR="00AA7107" w:rsidRDefault="00AA7107" w:rsidP="00AA7107">
                                      <w:pP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6C5563">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6C5563">
                            <w:tc>
                              <w:tcPr>
                                <w:tcW w:w="2466" w:type="dxa"/>
                              </w:tcPr>
                              <w:p w14:paraId="2590C49C" w14:textId="1AA4E554" w:rsidR="0019283C" w:rsidRPr="0026212A" w:rsidRDefault="009638BF">
                                <w:pPr>
                                  <w:rPr>
                                    <w:color w:val="595959" w:themeColor="text1" w:themeTint="A6"/>
                                  </w:rPr>
                                </w:pPr>
                                <w:r>
                                  <w:rPr>
                                    <w:color w:val="595959" w:themeColor="text1" w:themeTint="A6"/>
                                  </w:rPr>
                                  <w:t>GAVG</w:t>
                                </w:r>
                              </w:p>
                            </w:tc>
                            <w:tc>
                              <w:tcPr>
                                <w:tcW w:w="2468" w:type="dxa"/>
                              </w:tcPr>
                              <w:p w14:paraId="3DD35496" w14:textId="784DEB7E" w:rsidR="0019283C" w:rsidRPr="0026212A" w:rsidRDefault="009638BF">
                                <w:pPr>
                                  <w:rPr>
                                    <w:color w:val="595959" w:themeColor="text1" w:themeTint="A6"/>
                                  </w:rPr>
                                </w:pPr>
                                <w:r>
                                  <w:rPr>
                                    <w:color w:val="595959" w:themeColor="text1" w:themeTint="A6"/>
                                  </w:rPr>
                                  <w:t>05.09.2024</w:t>
                                </w:r>
                              </w:p>
                            </w:tc>
                            <w:tc>
                              <w:tcPr>
                                <w:tcW w:w="2468" w:type="dxa"/>
                              </w:tcPr>
                              <w:p w14:paraId="6F60D602" w14:textId="67F98326" w:rsidR="0019283C" w:rsidRPr="0026212A" w:rsidRDefault="009638BF">
                                <w:pPr>
                                  <w:rPr>
                                    <w:color w:val="595959" w:themeColor="text1" w:themeTint="A6"/>
                                  </w:rPr>
                                </w:pPr>
                                <w:r>
                                  <w:rPr>
                                    <w:color w:val="595959" w:themeColor="text1" w:themeTint="A6"/>
                                  </w:rPr>
                                  <w:t>Initial Revision</w:t>
                                </w:r>
                              </w:p>
                            </w:tc>
                          </w:tr>
                          <w:tr w:rsidR="00E071D4" w:rsidRPr="0019283C" w14:paraId="36A0BFC6" w14:textId="77777777" w:rsidTr="006C5563">
                            <w:tc>
                              <w:tcPr>
                                <w:tcW w:w="2466" w:type="dxa"/>
                              </w:tcPr>
                              <w:p w14:paraId="425B2712" w14:textId="5E07659A" w:rsidR="00E071D4" w:rsidRDefault="00E071D4">
                                <w:pPr>
                                  <w:rPr>
                                    <w:color w:val="595959" w:themeColor="text1" w:themeTint="A6"/>
                                  </w:rPr>
                                </w:pPr>
                                <w:r>
                                  <w:rPr>
                                    <w:color w:val="595959" w:themeColor="text1" w:themeTint="A6"/>
                                  </w:rPr>
                                  <w:t>BENX</w:t>
                                </w:r>
                              </w:p>
                            </w:tc>
                            <w:tc>
                              <w:tcPr>
                                <w:tcW w:w="2468" w:type="dxa"/>
                              </w:tcPr>
                              <w:p w14:paraId="3DF6BF19" w14:textId="6AA5A3D5" w:rsidR="00E071D4" w:rsidRDefault="00953CAB">
                                <w:pPr>
                                  <w:rPr>
                                    <w:color w:val="595959" w:themeColor="text1" w:themeTint="A6"/>
                                  </w:rPr>
                                </w:pPr>
                                <w:r>
                                  <w:rPr>
                                    <w:color w:val="595959" w:themeColor="text1" w:themeTint="A6"/>
                                  </w:rPr>
                                  <w:t>18.12.2024</w:t>
                                </w:r>
                              </w:p>
                            </w:tc>
                            <w:tc>
                              <w:tcPr>
                                <w:tcW w:w="2468" w:type="dxa"/>
                              </w:tcPr>
                              <w:p w14:paraId="3E0DE897" w14:textId="733CEEB0" w:rsidR="00E071D4" w:rsidRDefault="00953CAB">
                                <w:pPr>
                                  <w:rPr>
                                    <w:color w:val="595959" w:themeColor="text1" w:themeTint="A6"/>
                                  </w:rPr>
                                </w:pPr>
                                <w:r>
                                  <w:rPr>
                                    <w:color w:val="595959" w:themeColor="text1" w:themeTint="A6"/>
                                  </w:rPr>
                                  <w:t>Flow Chart updated</w:t>
                                </w:r>
                              </w:p>
                            </w:tc>
                          </w:tr>
                          <w:tr w:rsidR="00AA7107" w:rsidRPr="0019283C" w14:paraId="5484B077" w14:textId="77777777" w:rsidTr="006C5563">
                            <w:tc>
                              <w:tcPr>
                                <w:tcW w:w="2466" w:type="dxa"/>
                              </w:tcPr>
                              <w:p w14:paraId="058BF5EB" w14:textId="106ACDFA" w:rsidR="00AA7107" w:rsidRDefault="00AA7107" w:rsidP="00AA7107">
                                <w:pPr>
                                  <w:rPr>
                                    <w:color w:val="595959" w:themeColor="text1" w:themeTint="A6"/>
                                  </w:rPr>
                                </w:pPr>
                                <w:r>
                                  <w:rPr>
                                    <w:color w:val="595959" w:themeColor="text1" w:themeTint="A6"/>
                                  </w:rPr>
                                  <w:t>MTAR</w:t>
                                </w:r>
                              </w:p>
                            </w:tc>
                            <w:tc>
                              <w:tcPr>
                                <w:tcW w:w="2468" w:type="dxa"/>
                              </w:tcPr>
                              <w:p w14:paraId="6565DD4F" w14:textId="0EA0DD29" w:rsidR="00AA7107" w:rsidRDefault="00AA7107" w:rsidP="00AA7107">
                                <w:pPr>
                                  <w:rPr>
                                    <w:color w:val="595959" w:themeColor="text1" w:themeTint="A6"/>
                                  </w:rPr>
                                </w:pPr>
                                <w:r>
                                  <w:rPr>
                                    <w:color w:val="595959" w:themeColor="text1" w:themeTint="A6"/>
                                  </w:rPr>
                                  <w:t>03.06.2025</w:t>
                                </w:r>
                              </w:p>
                            </w:tc>
                            <w:tc>
                              <w:tcPr>
                                <w:tcW w:w="2468" w:type="dxa"/>
                              </w:tcPr>
                              <w:p w14:paraId="0FE80E99" w14:textId="38C7A1C1" w:rsidR="00AA7107" w:rsidRDefault="00AA7107" w:rsidP="00AA7107">
                                <w:pP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BEB6BAC" w14:textId="2C4B3EA6" w:rsidR="004E250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74617250" w:history="1">
            <w:r w:rsidR="004E2506" w:rsidRPr="00343E9A">
              <w:rPr>
                <w:rStyle w:val="Hyperlink"/>
                <w:rFonts w:cstheme="minorHAnsi"/>
                <w:noProof/>
              </w:rPr>
              <w:t>1.</w:t>
            </w:r>
            <w:r w:rsidR="004E2506">
              <w:rPr>
                <w:rFonts w:eastAsiaTheme="minorEastAsia" w:cstheme="minorBidi"/>
                <w:noProof/>
                <w:kern w:val="2"/>
                <w:szCs w:val="22"/>
                <w14:ligatures w14:val="standardContextual"/>
              </w:rPr>
              <w:tab/>
            </w:r>
            <w:r w:rsidR="004E2506" w:rsidRPr="00343E9A">
              <w:rPr>
                <w:rStyle w:val="Hyperlink"/>
                <w:rFonts w:cstheme="minorHAnsi"/>
                <w:noProof/>
              </w:rPr>
              <w:t>Process Overview &amp; Objectives</w:t>
            </w:r>
            <w:r w:rsidR="004E2506">
              <w:rPr>
                <w:noProof/>
                <w:webHidden/>
              </w:rPr>
              <w:tab/>
            </w:r>
            <w:r w:rsidR="004E2506">
              <w:rPr>
                <w:noProof/>
                <w:webHidden/>
              </w:rPr>
              <w:fldChar w:fldCharType="begin"/>
            </w:r>
            <w:r w:rsidR="004E2506">
              <w:rPr>
                <w:noProof/>
                <w:webHidden/>
              </w:rPr>
              <w:instrText xml:space="preserve"> PAGEREF _Toc174617250 \h </w:instrText>
            </w:r>
            <w:r w:rsidR="004E2506">
              <w:rPr>
                <w:noProof/>
                <w:webHidden/>
              </w:rPr>
            </w:r>
            <w:r w:rsidR="004E2506">
              <w:rPr>
                <w:noProof/>
                <w:webHidden/>
              </w:rPr>
              <w:fldChar w:fldCharType="separate"/>
            </w:r>
            <w:r w:rsidR="004E2506">
              <w:rPr>
                <w:noProof/>
                <w:webHidden/>
              </w:rPr>
              <w:t>3</w:t>
            </w:r>
            <w:r w:rsidR="004E2506">
              <w:rPr>
                <w:noProof/>
                <w:webHidden/>
              </w:rPr>
              <w:fldChar w:fldCharType="end"/>
            </w:r>
          </w:hyperlink>
        </w:p>
        <w:p w14:paraId="318E5477" w14:textId="0584FC32" w:rsidR="004E2506" w:rsidRDefault="00000000">
          <w:pPr>
            <w:pStyle w:val="TOC1"/>
            <w:rPr>
              <w:rFonts w:eastAsiaTheme="minorEastAsia" w:cstheme="minorBidi"/>
              <w:noProof/>
              <w:kern w:val="2"/>
              <w:szCs w:val="22"/>
              <w14:ligatures w14:val="standardContextual"/>
            </w:rPr>
          </w:pPr>
          <w:hyperlink w:anchor="_Toc174617251" w:history="1">
            <w:r w:rsidR="004E2506" w:rsidRPr="00343E9A">
              <w:rPr>
                <w:rStyle w:val="Hyperlink"/>
                <w:rFonts w:cstheme="minorHAnsi"/>
                <w:noProof/>
              </w:rPr>
              <w:t>2.</w:t>
            </w:r>
            <w:r w:rsidR="004E2506">
              <w:rPr>
                <w:rFonts w:eastAsiaTheme="minorEastAsia" w:cstheme="minorBidi"/>
                <w:noProof/>
                <w:kern w:val="2"/>
                <w:szCs w:val="22"/>
                <w14:ligatures w14:val="standardContextual"/>
              </w:rPr>
              <w:tab/>
            </w:r>
            <w:r w:rsidR="004E2506" w:rsidRPr="00343E9A">
              <w:rPr>
                <w:rStyle w:val="Hyperlink"/>
                <w:rFonts w:cstheme="minorHAnsi"/>
                <w:noProof/>
              </w:rPr>
              <w:t>Regulatory References</w:t>
            </w:r>
            <w:r w:rsidR="004E2506">
              <w:rPr>
                <w:noProof/>
                <w:webHidden/>
              </w:rPr>
              <w:tab/>
            </w:r>
            <w:r w:rsidR="004E2506">
              <w:rPr>
                <w:noProof/>
                <w:webHidden/>
              </w:rPr>
              <w:fldChar w:fldCharType="begin"/>
            </w:r>
            <w:r w:rsidR="004E2506">
              <w:rPr>
                <w:noProof/>
                <w:webHidden/>
              </w:rPr>
              <w:instrText xml:space="preserve"> PAGEREF _Toc174617251 \h </w:instrText>
            </w:r>
            <w:r w:rsidR="004E2506">
              <w:rPr>
                <w:noProof/>
                <w:webHidden/>
              </w:rPr>
            </w:r>
            <w:r w:rsidR="004E2506">
              <w:rPr>
                <w:noProof/>
                <w:webHidden/>
              </w:rPr>
              <w:fldChar w:fldCharType="separate"/>
            </w:r>
            <w:r w:rsidR="004E2506">
              <w:rPr>
                <w:noProof/>
                <w:webHidden/>
              </w:rPr>
              <w:t>3</w:t>
            </w:r>
            <w:r w:rsidR="004E2506">
              <w:rPr>
                <w:noProof/>
                <w:webHidden/>
              </w:rPr>
              <w:fldChar w:fldCharType="end"/>
            </w:r>
          </w:hyperlink>
        </w:p>
        <w:p w14:paraId="3C4B2ECD" w14:textId="347B4FFE" w:rsidR="004E2506" w:rsidRDefault="00000000">
          <w:pPr>
            <w:pStyle w:val="TOC1"/>
            <w:rPr>
              <w:rFonts w:eastAsiaTheme="minorEastAsia" w:cstheme="minorBidi"/>
              <w:noProof/>
              <w:kern w:val="2"/>
              <w:szCs w:val="22"/>
              <w14:ligatures w14:val="standardContextual"/>
            </w:rPr>
          </w:pPr>
          <w:hyperlink w:anchor="_Toc174617252" w:history="1">
            <w:r w:rsidR="004E2506" w:rsidRPr="00343E9A">
              <w:rPr>
                <w:rStyle w:val="Hyperlink"/>
                <w:rFonts w:cstheme="minorHAnsi"/>
                <w:noProof/>
              </w:rPr>
              <w:t>3.</w:t>
            </w:r>
            <w:r w:rsidR="004E2506">
              <w:rPr>
                <w:rFonts w:eastAsiaTheme="minorEastAsia" w:cstheme="minorBidi"/>
                <w:noProof/>
                <w:kern w:val="2"/>
                <w:szCs w:val="22"/>
                <w14:ligatures w14:val="standardContextual"/>
              </w:rPr>
              <w:tab/>
            </w:r>
            <w:r w:rsidR="004E2506" w:rsidRPr="00343E9A">
              <w:rPr>
                <w:rStyle w:val="Hyperlink"/>
                <w:rFonts w:cstheme="minorHAnsi"/>
                <w:noProof/>
              </w:rPr>
              <w:t>Definitions &amp; Glossary</w:t>
            </w:r>
            <w:r w:rsidR="004E2506">
              <w:rPr>
                <w:noProof/>
                <w:webHidden/>
              </w:rPr>
              <w:tab/>
            </w:r>
            <w:r w:rsidR="004E2506">
              <w:rPr>
                <w:noProof/>
                <w:webHidden/>
              </w:rPr>
              <w:fldChar w:fldCharType="begin"/>
            </w:r>
            <w:r w:rsidR="004E2506">
              <w:rPr>
                <w:noProof/>
                <w:webHidden/>
              </w:rPr>
              <w:instrText xml:space="preserve"> PAGEREF _Toc174617252 \h </w:instrText>
            </w:r>
            <w:r w:rsidR="004E2506">
              <w:rPr>
                <w:noProof/>
                <w:webHidden/>
              </w:rPr>
            </w:r>
            <w:r w:rsidR="004E2506">
              <w:rPr>
                <w:noProof/>
                <w:webHidden/>
              </w:rPr>
              <w:fldChar w:fldCharType="separate"/>
            </w:r>
            <w:r w:rsidR="004E2506">
              <w:rPr>
                <w:noProof/>
                <w:webHidden/>
              </w:rPr>
              <w:t>3</w:t>
            </w:r>
            <w:r w:rsidR="004E2506">
              <w:rPr>
                <w:noProof/>
                <w:webHidden/>
              </w:rPr>
              <w:fldChar w:fldCharType="end"/>
            </w:r>
          </w:hyperlink>
        </w:p>
        <w:p w14:paraId="2B4F3296" w14:textId="1902B38C" w:rsidR="004E2506" w:rsidRDefault="00000000">
          <w:pPr>
            <w:pStyle w:val="TOC1"/>
            <w:rPr>
              <w:rFonts w:eastAsiaTheme="minorEastAsia" w:cstheme="minorBidi"/>
              <w:noProof/>
              <w:kern w:val="2"/>
              <w:szCs w:val="22"/>
              <w14:ligatures w14:val="standardContextual"/>
            </w:rPr>
          </w:pPr>
          <w:hyperlink w:anchor="_Toc174617253" w:history="1">
            <w:r w:rsidR="004E2506" w:rsidRPr="00343E9A">
              <w:rPr>
                <w:rStyle w:val="Hyperlink"/>
                <w:rFonts w:cstheme="minorHAnsi"/>
                <w:noProof/>
              </w:rPr>
              <w:t>4.</w:t>
            </w:r>
            <w:r w:rsidR="004E2506">
              <w:rPr>
                <w:rFonts w:eastAsiaTheme="minorEastAsia" w:cstheme="minorBidi"/>
                <w:noProof/>
                <w:kern w:val="2"/>
                <w:szCs w:val="22"/>
                <w14:ligatures w14:val="standardContextual"/>
              </w:rPr>
              <w:tab/>
            </w:r>
            <w:r w:rsidR="004E2506" w:rsidRPr="00343E9A">
              <w:rPr>
                <w:rStyle w:val="Hyperlink"/>
                <w:rFonts w:cstheme="minorHAnsi"/>
                <w:noProof/>
              </w:rPr>
              <w:t>Process Tasks</w:t>
            </w:r>
            <w:r w:rsidR="004E2506">
              <w:rPr>
                <w:noProof/>
                <w:webHidden/>
              </w:rPr>
              <w:tab/>
            </w:r>
            <w:r w:rsidR="004E2506">
              <w:rPr>
                <w:noProof/>
                <w:webHidden/>
              </w:rPr>
              <w:fldChar w:fldCharType="begin"/>
            </w:r>
            <w:r w:rsidR="004E2506">
              <w:rPr>
                <w:noProof/>
                <w:webHidden/>
              </w:rPr>
              <w:instrText xml:space="preserve"> PAGEREF _Toc174617253 \h </w:instrText>
            </w:r>
            <w:r w:rsidR="004E2506">
              <w:rPr>
                <w:noProof/>
                <w:webHidden/>
              </w:rPr>
            </w:r>
            <w:r w:rsidR="004E2506">
              <w:rPr>
                <w:noProof/>
                <w:webHidden/>
              </w:rPr>
              <w:fldChar w:fldCharType="separate"/>
            </w:r>
            <w:r w:rsidR="004E2506">
              <w:rPr>
                <w:noProof/>
                <w:webHidden/>
              </w:rPr>
              <w:t>4</w:t>
            </w:r>
            <w:r w:rsidR="004E2506">
              <w:rPr>
                <w:noProof/>
                <w:webHidden/>
              </w:rPr>
              <w:fldChar w:fldCharType="end"/>
            </w:r>
          </w:hyperlink>
        </w:p>
        <w:p w14:paraId="18545C3E" w14:textId="479126C1" w:rsidR="004E2506" w:rsidRDefault="00000000">
          <w:pPr>
            <w:pStyle w:val="TOC1"/>
            <w:rPr>
              <w:rFonts w:eastAsiaTheme="minorEastAsia" w:cstheme="minorBidi"/>
              <w:noProof/>
              <w:kern w:val="2"/>
              <w:szCs w:val="22"/>
              <w14:ligatures w14:val="standardContextual"/>
            </w:rPr>
          </w:pPr>
          <w:hyperlink w:anchor="_Toc174617254" w:history="1">
            <w:r w:rsidR="004E2506" w:rsidRPr="00343E9A">
              <w:rPr>
                <w:rStyle w:val="Hyperlink"/>
                <w:rFonts w:cstheme="minorHAnsi"/>
                <w:noProof/>
              </w:rPr>
              <w:t>5.</w:t>
            </w:r>
            <w:r w:rsidR="004E2506">
              <w:rPr>
                <w:rFonts w:eastAsiaTheme="minorEastAsia" w:cstheme="minorBidi"/>
                <w:noProof/>
                <w:kern w:val="2"/>
                <w:szCs w:val="22"/>
                <w14:ligatures w14:val="standardContextual"/>
              </w:rPr>
              <w:tab/>
            </w:r>
            <w:r w:rsidR="004E2506" w:rsidRPr="00343E9A">
              <w:rPr>
                <w:rStyle w:val="Hyperlink"/>
                <w:rFonts w:cstheme="minorHAnsi"/>
                <w:noProof/>
              </w:rPr>
              <w:t>Process Dependencies</w:t>
            </w:r>
            <w:r w:rsidR="004E2506">
              <w:rPr>
                <w:noProof/>
                <w:webHidden/>
              </w:rPr>
              <w:tab/>
            </w:r>
            <w:r w:rsidR="004E2506">
              <w:rPr>
                <w:noProof/>
                <w:webHidden/>
              </w:rPr>
              <w:fldChar w:fldCharType="begin"/>
            </w:r>
            <w:r w:rsidR="004E2506">
              <w:rPr>
                <w:noProof/>
                <w:webHidden/>
              </w:rPr>
              <w:instrText xml:space="preserve"> PAGEREF _Toc174617254 \h </w:instrText>
            </w:r>
            <w:r w:rsidR="004E2506">
              <w:rPr>
                <w:noProof/>
                <w:webHidden/>
              </w:rPr>
            </w:r>
            <w:r w:rsidR="004E2506">
              <w:rPr>
                <w:noProof/>
                <w:webHidden/>
              </w:rPr>
              <w:fldChar w:fldCharType="separate"/>
            </w:r>
            <w:r w:rsidR="004E2506">
              <w:rPr>
                <w:noProof/>
                <w:webHidden/>
              </w:rPr>
              <w:t>4</w:t>
            </w:r>
            <w:r w:rsidR="004E2506">
              <w:rPr>
                <w:noProof/>
                <w:webHidden/>
              </w:rPr>
              <w:fldChar w:fldCharType="end"/>
            </w:r>
          </w:hyperlink>
        </w:p>
        <w:p w14:paraId="77636F64" w14:textId="52262F35" w:rsidR="004E2506" w:rsidRDefault="00000000">
          <w:pPr>
            <w:pStyle w:val="TOC1"/>
            <w:rPr>
              <w:rFonts w:eastAsiaTheme="minorEastAsia" w:cstheme="minorBidi"/>
              <w:noProof/>
              <w:kern w:val="2"/>
              <w:szCs w:val="22"/>
              <w14:ligatures w14:val="standardContextual"/>
            </w:rPr>
          </w:pPr>
          <w:hyperlink w:anchor="_Toc174617255" w:history="1">
            <w:r w:rsidR="004E2506" w:rsidRPr="00343E9A">
              <w:rPr>
                <w:rStyle w:val="Hyperlink"/>
                <w:rFonts w:cstheme="minorHAnsi"/>
                <w:noProof/>
              </w:rPr>
              <w:t>6.</w:t>
            </w:r>
            <w:r w:rsidR="004E2506">
              <w:rPr>
                <w:rFonts w:eastAsiaTheme="minorEastAsia" w:cstheme="minorBidi"/>
                <w:noProof/>
                <w:kern w:val="2"/>
                <w:szCs w:val="22"/>
                <w14:ligatures w14:val="standardContextual"/>
              </w:rPr>
              <w:tab/>
            </w:r>
            <w:r w:rsidR="004E2506" w:rsidRPr="00343E9A">
              <w:rPr>
                <w:rStyle w:val="Hyperlink"/>
                <w:rFonts w:cstheme="minorHAnsi"/>
                <w:noProof/>
              </w:rPr>
              <w:t>Process Flow</w:t>
            </w:r>
            <w:r w:rsidR="004E2506">
              <w:rPr>
                <w:noProof/>
                <w:webHidden/>
              </w:rPr>
              <w:tab/>
            </w:r>
            <w:r w:rsidR="004E2506">
              <w:rPr>
                <w:noProof/>
                <w:webHidden/>
              </w:rPr>
              <w:fldChar w:fldCharType="begin"/>
            </w:r>
            <w:r w:rsidR="004E2506">
              <w:rPr>
                <w:noProof/>
                <w:webHidden/>
              </w:rPr>
              <w:instrText xml:space="preserve"> PAGEREF _Toc174617255 \h </w:instrText>
            </w:r>
            <w:r w:rsidR="004E2506">
              <w:rPr>
                <w:noProof/>
                <w:webHidden/>
              </w:rPr>
            </w:r>
            <w:r w:rsidR="004E2506">
              <w:rPr>
                <w:noProof/>
                <w:webHidden/>
              </w:rPr>
              <w:fldChar w:fldCharType="separate"/>
            </w:r>
            <w:r w:rsidR="004E2506">
              <w:rPr>
                <w:noProof/>
                <w:webHidden/>
              </w:rPr>
              <w:t>5</w:t>
            </w:r>
            <w:r w:rsidR="004E2506">
              <w:rPr>
                <w:noProof/>
                <w:webHidden/>
              </w:rPr>
              <w:fldChar w:fldCharType="end"/>
            </w:r>
          </w:hyperlink>
        </w:p>
        <w:p w14:paraId="3CB54A5C" w14:textId="0709636C" w:rsidR="004E2506" w:rsidRDefault="00000000">
          <w:pPr>
            <w:pStyle w:val="TOC1"/>
            <w:rPr>
              <w:rFonts w:eastAsiaTheme="minorEastAsia" w:cstheme="minorBidi"/>
              <w:noProof/>
              <w:kern w:val="2"/>
              <w:szCs w:val="22"/>
              <w14:ligatures w14:val="standardContextual"/>
            </w:rPr>
          </w:pPr>
          <w:hyperlink w:anchor="_Toc174617256" w:history="1">
            <w:r w:rsidR="004E2506" w:rsidRPr="00343E9A">
              <w:rPr>
                <w:rStyle w:val="Hyperlink"/>
                <w:rFonts w:cstheme="minorHAnsi"/>
                <w:noProof/>
              </w:rPr>
              <w:t>7.</w:t>
            </w:r>
            <w:r w:rsidR="004E2506">
              <w:rPr>
                <w:rFonts w:eastAsiaTheme="minorEastAsia" w:cstheme="minorBidi"/>
                <w:noProof/>
                <w:kern w:val="2"/>
                <w:szCs w:val="22"/>
                <w14:ligatures w14:val="standardContextual"/>
              </w:rPr>
              <w:tab/>
            </w:r>
            <w:r w:rsidR="004E2506" w:rsidRPr="00343E9A">
              <w:rPr>
                <w:rStyle w:val="Hyperlink"/>
                <w:rFonts w:cstheme="minorHAnsi"/>
                <w:noProof/>
              </w:rPr>
              <w:t>Process Design Questions</w:t>
            </w:r>
            <w:r w:rsidR="004E2506">
              <w:rPr>
                <w:noProof/>
                <w:webHidden/>
              </w:rPr>
              <w:tab/>
            </w:r>
            <w:r w:rsidR="004E2506">
              <w:rPr>
                <w:noProof/>
                <w:webHidden/>
              </w:rPr>
              <w:fldChar w:fldCharType="begin"/>
            </w:r>
            <w:r w:rsidR="004E2506">
              <w:rPr>
                <w:noProof/>
                <w:webHidden/>
              </w:rPr>
              <w:instrText xml:space="preserve"> PAGEREF _Toc174617256 \h </w:instrText>
            </w:r>
            <w:r w:rsidR="004E2506">
              <w:rPr>
                <w:noProof/>
                <w:webHidden/>
              </w:rPr>
            </w:r>
            <w:r w:rsidR="004E2506">
              <w:rPr>
                <w:noProof/>
                <w:webHidden/>
              </w:rPr>
              <w:fldChar w:fldCharType="separate"/>
            </w:r>
            <w:r w:rsidR="004E2506">
              <w:rPr>
                <w:noProof/>
                <w:webHidden/>
              </w:rPr>
              <w:t>6</w:t>
            </w:r>
            <w:r w:rsidR="004E2506">
              <w:rPr>
                <w:noProof/>
                <w:webHidden/>
              </w:rPr>
              <w:fldChar w:fldCharType="end"/>
            </w:r>
          </w:hyperlink>
        </w:p>
        <w:p w14:paraId="11F28F28" w14:textId="0B3E3A3D" w:rsidR="004E2506" w:rsidRDefault="00000000">
          <w:pPr>
            <w:pStyle w:val="TOC1"/>
            <w:rPr>
              <w:rFonts w:eastAsiaTheme="minorEastAsia" w:cstheme="minorBidi"/>
              <w:noProof/>
              <w:kern w:val="2"/>
              <w:szCs w:val="22"/>
              <w14:ligatures w14:val="standardContextual"/>
            </w:rPr>
          </w:pPr>
          <w:hyperlink w:anchor="_Toc174617257" w:history="1">
            <w:r w:rsidR="004E2506" w:rsidRPr="00343E9A">
              <w:rPr>
                <w:rStyle w:val="Hyperlink"/>
                <w:rFonts w:cstheme="minorHAnsi"/>
                <w:noProof/>
              </w:rPr>
              <w:t>8.</w:t>
            </w:r>
            <w:r w:rsidR="004E2506">
              <w:rPr>
                <w:rFonts w:eastAsiaTheme="minorEastAsia" w:cstheme="minorBidi"/>
                <w:noProof/>
                <w:kern w:val="2"/>
                <w:szCs w:val="22"/>
                <w14:ligatures w14:val="standardContextual"/>
              </w:rPr>
              <w:tab/>
            </w:r>
            <w:r w:rsidR="004E2506" w:rsidRPr="00343E9A">
              <w:rPr>
                <w:rStyle w:val="Hyperlink"/>
                <w:rFonts w:cstheme="minorHAnsi"/>
                <w:noProof/>
              </w:rPr>
              <w:t>Data (Source) Mapping</w:t>
            </w:r>
            <w:r w:rsidR="004E2506">
              <w:rPr>
                <w:noProof/>
                <w:webHidden/>
              </w:rPr>
              <w:tab/>
            </w:r>
            <w:r w:rsidR="004E2506">
              <w:rPr>
                <w:noProof/>
                <w:webHidden/>
              </w:rPr>
              <w:fldChar w:fldCharType="begin"/>
            </w:r>
            <w:r w:rsidR="004E2506">
              <w:rPr>
                <w:noProof/>
                <w:webHidden/>
              </w:rPr>
              <w:instrText xml:space="preserve"> PAGEREF _Toc174617257 \h </w:instrText>
            </w:r>
            <w:r w:rsidR="004E2506">
              <w:rPr>
                <w:noProof/>
                <w:webHidden/>
              </w:rPr>
            </w:r>
            <w:r w:rsidR="004E2506">
              <w:rPr>
                <w:noProof/>
                <w:webHidden/>
              </w:rPr>
              <w:fldChar w:fldCharType="separate"/>
            </w:r>
            <w:r w:rsidR="004E2506">
              <w:rPr>
                <w:noProof/>
                <w:webHidden/>
              </w:rPr>
              <w:t>7</w:t>
            </w:r>
            <w:r w:rsidR="004E2506">
              <w:rPr>
                <w:noProof/>
                <w:webHidden/>
              </w:rPr>
              <w:fldChar w:fldCharType="end"/>
            </w:r>
          </w:hyperlink>
        </w:p>
        <w:p w14:paraId="216A9BF1" w14:textId="638BA539" w:rsidR="004E2506" w:rsidRDefault="00000000">
          <w:pPr>
            <w:pStyle w:val="TOC1"/>
            <w:rPr>
              <w:rFonts w:eastAsiaTheme="minorEastAsia" w:cstheme="minorBidi"/>
              <w:noProof/>
              <w:kern w:val="2"/>
              <w:szCs w:val="22"/>
              <w14:ligatures w14:val="standardContextual"/>
            </w:rPr>
          </w:pPr>
          <w:hyperlink w:anchor="_Toc174617258" w:history="1">
            <w:r w:rsidR="004E2506" w:rsidRPr="00343E9A">
              <w:rPr>
                <w:rStyle w:val="Hyperlink"/>
                <w:rFonts w:cstheme="minorHAnsi"/>
                <w:noProof/>
              </w:rPr>
              <w:t>9.</w:t>
            </w:r>
            <w:r w:rsidR="004E2506">
              <w:rPr>
                <w:rFonts w:eastAsiaTheme="minorEastAsia" w:cstheme="minorBidi"/>
                <w:noProof/>
                <w:kern w:val="2"/>
                <w:szCs w:val="22"/>
                <w14:ligatures w14:val="standardContextual"/>
              </w:rPr>
              <w:tab/>
            </w:r>
            <w:r w:rsidR="004E2506" w:rsidRPr="00343E9A">
              <w:rPr>
                <w:rStyle w:val="Hyperlink"/>
                <w:rFonts w:cstheme="minorHAnsi"/>
                <w:noProof/>
              </w:rPr>
              <w:t>Other Software Used</w:t>
            </w:r>
            <w:r w:rsidR="004E2506">
              <w:rPr>
                <w:noProof/>
                <w:webHidden/>
              </w:rPr>
              <w:tab/>
            </w:r>
            <w:r w:rsidR="004E2506">
              <w:rPr>
                <w:noProof/>
                <w:webHidden/>
              </w:rPr>
              <w:fldChar w:fldCharType="begin"/>
            </w:r>
            <w:r w:rsidR="004E2506">
              <w:rPr>
                <w:noProof/>
                <w:webHidden/>
              </w:rPr>
              <w:instrText xml:space="preserve"> PAGEREF _Toc174617258 \h </w:instrText>
            </w:r>
            <w:r w:rsidR="004E2506">
              <w:rPr>
                <w:noProof/>
                <w:webHidden/>
              </w:rPr>
            </w:r>
            <w:r w:rsidR="004E2506">
              <w:rPr>
                <w:noProof/>
                <w:webHidden/>
              </w:rPr>
              <w:fldChar w:fldCharType="separate"/>
            </w:r>
            <w:r w:rsidR="004E2506">
              <w:rPr>
                <w:noProof/>
                <w:webHidden/>
              </w:rPr>
              <w:t>7</w:t>
            </w:r>
            <w:r w:rsidR="004E2506">
              <w:rPr>
                <w:noProof/>
                <w:webHidden/>
              </w:rPr>
              <w:fldChar w:fldCharType="end"/>
            </w:r>
          </w:hyperlink>
        </w:p>
        <w:p w14:paraId="11ED3F0D" w14:textId="4BD6C826" w:rsidR="004E2506" w:rsidRDefault="00000000">
          <w:pPr>
            <w:pStyle w:val="TOC1"/>
            <w:rPr>
              <w:rFonts w:eastAsiaTheme="minorEastAsia" w:cstheme="minorBidi"/>
              <w:noProof/>
              <w:kern w:val="2"/>
              <w:szCs w:val="22"/>
              <w14:ligatures w14:val="standardContextual"/>
            </w:rPr>
          </w:pPr>
          <w:hyperlink w:anchor="_Toc174617259" w:history="1">
            <w:r w:rsidR="004E2506" w:rsidRPr="00343E9A">
              <w:rPr>
                <w:rStyle w:val="Hyperlink"/>
                <w:rFonts w:cstheme="minorHAnsi"/>
                <w:noProof/>
              </w:rPr>
              <w:t>10.</w:t>
            </w:r>
            <w:r w:rsidR="004E2506">
              <w:rPr>
                <w:rFonts w:eastAsiaTheme="minorEastAsia" w:cstheme="minorBidi"/>
                <w:noProof/>
                <w:kern w:val="2"/>
                <w:szCs w:val="22"/>
                <w14:ligatures w14:val="standardContextual"/>
              </w:rPr>
              <w:tab/>
            </w:r>
            <w:r w:rsidR="004E2506" w:rsidRPr="00343E9A">
              <w:rPr>
                <w:rStyle w:val="Hyperlink"/>
                <w:rFonts w:cstheme="minorHAnsi"/>
                <w:noProof/>
              </w:rPr>
              <w:t>AMOS Configuration</w:t>
            </w:r>
            <w:r w:rsidR="004E2506">
              <w:rPr>
                <w:noProof/>
                <w:webHidden/>
              </w:rPr>
              <w:tab/>
            </w:r>
            <w:r w:rsidR="004E2506">
              <w:rPr>
                <w:noProof/>
                <w:webHidden/>
              </w:rPr>
              <w:fldChar w:fldCharType="begin"/>
            </w:r>
            <w:r w:rsidR="004E2506">
              <w:rPr>
                <w:noProof/>
                <w:webHidden/>
              </w:rPr>
              <w:instrText xml:space="preserve"> PAGEREF _Toc174617259 \h </w:instrText>
            </w:r>
            <w:r w:rsidR="004E2506">
              <w:rPr>
                <w:noProof/>
                <w:webHidden/>
              </w:rPr>
            </w:r>
            <w:r w:rsidR="004E2506">
              <w:rPr>
                <w:noProof/>
                <w:webHidden/>
              </w:rPr>
              <w:fldChar w:fldCharType="separate"/>
            </w:r>
            <w:r w:rsidR="004E2506">
              <w:rPr>
                <w:noProof/>
                <w:webHidden/>
              </w:rPr>
              <w:t>8</w:t>
            </w:r>
            <w:r w:rsidR="004E2506">
              <w:rPr>
                <w:noProof/>
                <w:webHidden/>
              </w:rPr>
              <w:fldChar w:fldCharType="end"/>
            </w:r>
          </w:hyperlink>
        </w:p>
        <w:p w14:paraId="559888AC" w14:textId="743EDC6D" w:rsidR="004E2506" w:rsidRDefault="00000000">
          <w:pPr>
            <w:pStyle w:val="TOC1"/>
            <w:rPr>
              <w:rFonts w:eastAsiaTheme="minorEastAsia" w:cstheme="minorBidi"/>
              <w:noProof/>
              <w:kern w:val="2"/>
              <w:szCs w:val="22"/>
              <w14:ligatures w14:val="standardContextual"/>
            </w:rPr>
          </w:pPr>
          <w:hyperlink w:anchor="_Toc174617260" w:history="1">
            <w:r w:rsidR="004E2506" w:rsidRPr="00343E9A">
              <w:rPr>
                <w:rStyle w:val="Hyperlink"/>
                <w:rFonts w:cstheme="minorHAnsi"/>
                <w:noProof/>
              </w:rPr>
              <w:t>a.</w:t>
            </w:r>
            <w:r w:rsidR="004E2506">
              <w:rPr>
                <w:rFonts w:eastAsiaTheme="minorEastAsia" w:cstheme="minorBidi"/>
                <w:noProof/>
                <w:kern w:val="2"/>
                <w:szCs w:val="22"/>
                <w14:ligatures w14:val="standardContextual"/>
              </w:rPr>
              <w:tab/>
            </w:r>
            <w:r w:rsidR="004E2506" w:rsidRPr="00343E9A">
              <w:rPr>
                <w:rStyle w:val="Hyperlink"/>
                <w:rFonts w:cstheme="minorHAnsi"/>
                <w:noProof/>
              </w:rPr>
              <w:t>Basic Data</w:t>
            </w:r>
            <w:r w:rsidR="004E2506">
              <w:rPr>
                <w:noProof/>
                <w:webHidden/>
              </w:rPr>
              <w:tab/>
            </w:r>
            <w:r w:rsidR="004E2506">
              <w:rPr>
                <w:noProof/>
                <w:webHidden/>
              </w:rPr>
              <w:fldChar w:fldCharType="begin"/>
            </w:r>
            <w:r w:rsidR="004E2506">
              <w:rPr>
                <w:noProof/>
                <w:webHidden/>
              </w:rPr>
              <w:instrText xml:space="preserve"> PAGEREF _Toc174617260 \h </w:instrText>
            </w:r>
            <w:r w:rsidR="004E2506">
              <w:rPr>
                <w:noProof/>
                <w:webHidden/>
              </w:rPr>
            </w:r>
            <w:r w:rsidR="004E2506">
              <w:rPr>
                <w:noProof/>
                <w:webHidden/>
              </w:rPr>
              <w:fldChar w:fldCharType="separate"/>
            </w:r>
            <w:r w:rsidR="004E2506">
              <w:rPr>
                <w:noProof/>
                <w:webHidden/>
              </w:rPr>
              <w:t>8</w:t>
            </w:r>
            <w:r w:rsidR="004E2506">
              <w:rPr>
                <w:noProof/>
                <w:webHidden/>
              </w:rPr>
              <w:fldChar w:fldCharType="end"/>
            </w:r>
          </w:hyperlink>
        </w:p>
        <w:p w14:paraId="57C01C1A" w14:textId="60D564C8" w:rsidR="004E2506" w:rsidRDefault="00000000">
          <w:pPr>
            <w:pStyle w:val="TOC1"/>
            <w:rPr>
              <w:rFonts w:eastAsiaTheme="minorEastAsia" w:cstheme="minorBidi"/>
              <w:noProof/>
              <w:kern w:val="2"/>
              <w:szCs w:val="22"/>
              <w14:ligatures w14:val="standardContextual"/>
            </w:rPr>
          </w:pPr>
          <w:hyperlink w:anchor="_Toc174617261" w:history="1">
            <w:r w:rsidR="004E2506" w:rsidRPr="00343E9A">
              <w:rPr>
                <w:rStyle w:val="Hyperlink"/>
                <w:rFonts w:cstheme="minorHAnsi"/>
                <w:noProof/>
              </w:rPr>
              <w:t>b.</w:t>
            </w:r>
            <w:r w:rsidR="004E2506">
              <w:rPr>
                <w:rFonts w:eastAsiaTheme="minorEastAsia" w:cstheme="minorBidi"/>
                <w:noProof/>
                <w:kern w:val="2"/>
                <w:szCs w:val="22"/>
                <w14:ligatures w14:val="standardContextual"/>
              </w:rPr>
              <w:tab/>
            </w:r>
            <w:r w:rsidR="004E2506" w:rsidRPr="00343E9A">
              <w:rPr>
                <w:rStyle w:val="Hyperlink"/>
                <w:rFonts w:cstheme="minorHAnsi"/>
                <w:noProof/>
              </w:rPr>
              <w:t>Parameters</w:t>
            </w:r>
            <w:r w:rsidR="004E2506">
              <w:rPr>
                <w:noProof/>
                <w:webHidden/>
              </w:rPr>
              <w:tab/>
            </w:r>
            <w:r w:rsidR="004E2506">
              <w:rPr>
                <w:noProof/>
                <w:webHidden/>
              </w:rPr>
              <w:fldChar w:fldCharType="begin"/>
            </w:r>
            <w:r w:rsidR="004E2506">
              <w:rPr>
                <w:noProof/>
                <w:webHidden/>
              </w:rPr>
              <w:instrText xml:space="preserve"> PAGEREF _Toc174617261 \h </w:instrText>
            </w:r>
            <w:r w:rsidR="004E2506">
              <w:rPr>
                <w:noProof/>
                <w:webHidden/>
              </w:rPr>
            </w:r>
            <w:r w:rsidR="004E2506">
              <w:rPr>
                <w:noProof/>
                <w:webHidden/>
              </w:rPr>
              <w:fldChar w:fldCharType="separate"/>
            </w:r>
            <w:r w:rsidR="004E2506">
              <w:rPr>
                <w:noProof/>
                <w:webHidden/>
              </w:rPr>
              <w:t>8</w:t>
            </w:r>
            <w:r w:rsidR="004E2506">
              <w:rPr>
                <w:noProof/>
                <w:webHidden/>
              </w:rPr>
              <w:fldChar w:fldCharType="end"/>
            </w:r>
          </w:hyperlink>
        </w:p>
        <w:p w14:paraId="000307B0" w14:textId="76F75D50" w:rsidR="004E2506" w:rsidRDefault="00000000">
          <w:pPr>
            <w:pStyle w:val="TOC1"/>
            <w:rPr>
              <w:rFonts w:eastAsiaTheme="minorEastAsia" w:cstheme="minorBidi"/>
              <w:noProof/>
              <w:kern w:val="2"/>
              <w:szCs w:val="22"/>
              <w14:ligatures w14:val="standardContextual"/>
            </w:rPr>
          </w:pPr>
          <w:hyperlink w:anchor="_Toc174617262" w:history="1">
            <w:r w:rsidR="004E2506" w:rsidRPr="00343E9A">
              <w:rPr>
                <w:rStyle w:val="Hyperlink"/>
                <w:rFonts w:cstheme="minorHAnsi"/>
                <w:noProof/>
              </w:rPr>
              <w:t>c.</w:t>
            </w:r>
            <w:r w:rsidR="004E2506">
              <w:rPr>
                <w:rFonts w:eastAsiaTheme="minorEastAsia" w:cstheme="minorBidi"/>
                <w:noProof/>
                <w:kern w:val="2"/>
                <w:szCs w:val="22"/>
                <w14:ligatures w14:val="standardContextual"/>
              </w:rPr>
              <w:tab/>
            </w:r>
            <w:r w:rsidR="004E2506" w:rsidRPr="00343E9A">
              <w:rPr>
                <w:rStyle w:val="Hyperlink"/>
                <w:rFonts w:cstheme="minorHAnsi"/>
                <w:noProof/>
              </w:rPr>
              <w:t>Workflows</w:t>
            </w:r>
            <w:r w:rsidR="004E2506">
              <w:rPr>
                <w:noProof/>
                <w:webHidden/>
              </w:rPr>
              <w:tab/>
            </w:r>
            <w:r w:rsidR="004E2506">
              <w:rPr>
                <w:noProof/>
                <w:webHidden/>
              </w:rPr>
              <w:fldChar w:fldCharType="begin"/>
            </w:r>
            <w:r w:rsidR="004E2506">
              <w:rPr>
                <w:noProof/>
                <w:webHidden/>
              </w:rPr>
              <w:instrText xml:space="preserve"> PAGEREF _Toc174617262 \h </w:instrText>
            </w:r>
            <w:r w:rsidR="004E2506">
              <w:rPr>
                <w:noProof/>
                <w:webHidden/>
              </w:rPr>
            </w:r>
            <w:r w:rsidR="004E2506">
              <w:rPr>
                <w:noProof/>
                <w:webHidden/>
              </w:rPr>
              <w:fldChar w:fldCharType="separate"/>
            </w:r>
            <w:r w:rsidR="004E2506">
              <w:rPr>
                <w:noProof/>
                <w:webHidden/>
              </w:rPr>
              <w:t>8</w:t>
            </w:r>
            <w:r w:rsidR="004E2506">
              <w:rPr>
                <w:noProof/>
                <w:webHidden/>
              </w:rPr>
              <w:fldChar w:fldCharType="end"/>
            </w:r>
          </w:hyperlink>
        </w:p>
        <w:p w14:paraId="0F4A902E" w14:textId="5AB2A18C" w:rsidR="004E2506" w:rsidRDefault="00000000">
          <w:pPr>
            <w:pStyle w:val="TOC1"/>
            <w:rPr>
              <w:rFonts w:eastAsiaTheme="minorEastAsia" w:cstheme="minorBidi"/>
              <w:noProof/>
              <w:kern w:val="2"/>
              <w:szCs w:val="22"/>
              <w14:ligatures w14:val="standardContextual"/>
            </w:rPr>
          </w:pPr>
          <w:hyperlink w:anchor="_Toc174617263" w:history="1">
            <w:r w:rsidR="004E2506" w:rsidRPr="00343E9A">
              <w:rPr>
                <w:rStyle w:val="Hyperlink"/>
                <w:rFonts w:cstheme="minorHAnsi"/>
                <w:noProof/>
              </w:rPr>
              <w:t>d.</w:t>
            </w:r>
            <w:r w:rsidR="004E2506">
              <w:rPr>
                <w:rFonts w:eastAsiaTheme="minorEastAsia" w:cstheme="minorBidi"/>
                <w:noProof/>
                <w:kern w:val="2"/>
                <w:szCs w:val="22"/>
                <w14:ligatures w14:val="standardContextual"/>
              </w:rPr>
              <w:tab/>
            </w:r>
            <w:r w:rsidR="004E2506" w:rsidRPr="00343E9A">
              <w:rPr>
                <w:rStyle w:val="Hyperlink"/>
                <w:rFonts w:cstheme="minorHAnsi"/>
                <w:noProof/>
              </w:rPr>
              <w:t>Scheduled Tasks</w:t>
            </w:r>
            <w:r w:rsidR="004E2506">
              <w:rPr>
                <w:noProof/>
                <w:webHidden/>
              </w:rPr>
              <w:tab/>
            </w:r>
            <w:r w:rsidR="004E2506">
              <w:rPr>
                <w:noProof/>
                <w:webHidden/>
              </w:rPr>
              <w:fldChar w:fldCharType="begin"/>
            </w:r>
            <w:r w:rsidR="004E2506">
              <w:rPr>
                <w:noProof/>
                <w:webHidden/>
              </w:rPr>
              <w:instrText xml:space="preserve"> PAGEREF _Toc174617263 \h </w:instrText>
            </w:r>
            <w:r w:rsidR="004E2506">
              <w:rPr>
                <w:noProof/>
                <w:webHidden/>
              </w:rPr>
            </w:r>
            <w:r w:rsidR="004E2506">
              <w:rPr>
                <w:noProof/>
                <w:webHidden/>
              </w:rPr>
              <w:fldChar w:fldCharType="separate"/>
            </w:r>
            <w:r w:rsidR="004E2506">
              <w:rPr>
                <w:noProof/>
                <w:webHidden/>
              </w:rPr>
              <w:t>8</w:t>
            </w:r>
            <w:r w:rsidR="004E2506">
              <w:rPr>
                <w:noProof/>
                <w:webHidden/>
              </w:rPr>
              <w:fldChar w:fldCharType="end"/>
            </w:r>
          </w:hyperlink>
        </w:p>
        <w:p w14:paraId="3A89F2C1" w14:textId="2A1E1827" w:rsidR="004E2506" w:rsidRDefault="00000000">
          <w:pPr>
            <w:pStyle w:val="TOC1"/>
            <w:rPr>
              <w:rFonts w:eastAsiaTheme="minorEastAsia" w:cstheme="minorBidi"/>
              <w:noProof/>
              <w:kern w:val="2"/>
              <w:szCs w:val="22"/>
              <w14:ligatures w14:val="standardContextual"/>
            </w:rPr>
          </w:pPr>
          <w:hyperlink w:anchor="_Toc174617264" w:history="1">
            <w:r w:rsidR="004E2506" w:rsidRPr="00343E9A">
              <w:rPr>
                <w:rStyle w:val="Hyperlink"/>
                <w:rFonts w:cstheme="minorHAnsi"/>
                <w:noProof/>
              </w:rPr>
              <w:t>e.</w:t>
            </w:r>
            <w:r w:rsidR="004E2506">
              <w:rPr>
                <w:rFonts w:eastAsiaTheme="minorEastAsia" w:cstheme="minorBidi"/>
                <w:noProof/>
                <w:kern w:val="2"/>
                <w:szCs w:val="22"/>
                <w14:ligatures w14:val="standardContextual"/>
              </w:rPr>
              <w:tab/>
            </w:r>
            <w:r w:rsidR="004E2506" w:rsidRPr="00343E9A">
              <w:rPr>
                <w:rStyle w:val="Hyperlink"/>
                <w:rFonts w:cstheme="minorHAnsi"/>
                <w:noProof/>
              </w:rPr>
              <w:t>API’s &amp; Interfaces</w:t>
            </w:r>
            <w:r w:rsidR="004E2506">
              <w:rPr>
                <w:noProof/>
                <w:webHidden/>
              </w:rPr>
              <w:tab/>
            </w:r>
            <w:r w:rsidR="004E2506">
              <w:rPr>
                <w:noProof/>
                <w:webHidden/>
              </w:rPr>
              <w:fldChar w:fldCharType="begin"/>
            </w:r>
            <w:r w:rsidR="004E2506">
              <w:rPr>
                <w:noProof/>
                <w:webHidden/>
              </w:rPr>
              <w:instrText xml:space="preserve"> PAGEREF _Toc174617264 \h </w:instrText>
            </w:r>
            <w:r w:rsidR="004E2506">
              <w:rPr>
                <w:noProof/>
                <w:webHidden/>
              </w:rPr>
            </w:r>
            <w:r w:rsidR="004E2506">
              <w:rPr>
                <w:noProof/>
                <w:webHidden/>
              </w:rPr>
              <w:fldChar w:fldCharType="separate"/>
            </w:r>
            <w:r w:rsidR="004E2506">
              <w:rPr>
                <w:noProof/>
                <w:webHidden/>
              </w:rPr>
              <w:t>9</w:t>
            </w:r>
            <w:r w:rsidR="004E2506">
              <w:rPr>
                <w:noProof/>
                <w:webHidden/>
              </w:rPr>
              <w:fldChar w:fldCharType="end"/>
            </w:r>
          </w:hyperlink>
        </w:p>
        <w:p w14:paraId="5932A6B3" w14:textId="112D3EFD" w:rsidR="004E2506" w:rsidRDefault="00000000">
          <w:pPr>
            <w:pStyle w:val="TOC1"/>
            <w:rPr>
              <w:rFonts w:eastAsiaTheme="minorEastAsia" w:cstheme="minorBidi"/>
              <w:noProof/>
              <w:kern w:val="2"/>
              <w:szCs w:val="22"/>
              <w14:ligatures w14:val="standardContextual"/>
            </w:rPr>
          </w:pPr>
          <w:hyperlink w:anchor="_Toc174617265" w:history="1">
            <w:r w:rsidR="004E2506" w:rsidRPr="00343E9A">
              <w:rPr>
                <w:rStyle w:val="Hyperlink"/>
                <w:rFonts w:cstheme="minorHAnsi"/>
                <w:noProof/>
              </w:rPr>
              <w:t>11.</w:t>
            </w:r>
            <w:r w:rsidR="004E2506">
              <w:rPr>
                <w:rFonts w:eastAsiaTheme="minorEastAsia" w:cstheme="minorBidi"/>
                <w:noProof/>
                <w:kern w:val="2"/>
                <w:szCs w:val="22"/>
                <w14:ligatures w14:val="standardContextual"/>
              </w:rPr>
              <w:tab/>
            </w:r>
            <w:r w:rsidR="004E2506" w:rsidRPr="00343E9A">
              <w:rPr>
                <w:rStyle w:val="Hyperlink"/>
                <w:rFonts w:cstheme="minorHAnsi"/>
                <w:noProof/>
              </w:rPr>
              <w:t>Annex – Additional Info</w:t>
            </w:r>
            <w:r w:rsidR="004E2506">
              <w:rPr>
                <w:noProof/>
                <w:webHidden/>
              </w:rPr>
              <w:tab/>
            </w:r>
            <w:r w:rsidR="004E2506">
              <w:rPr>
                <w:noProof/>
                <w:webHidden/>
              </w:rPr>
              <w:fldChar w:fldCharType="begin"/>
            </w:r>
            <w:r w:rsidR="004E2506">
              <w:rPr>
                <w:noProof/>
                <w:webHidden/>
              </w:rPr>
              <w:instrText xml:space="preserve"> PAGEREF _Toc174617265 \h </w:instrText>
            </w:r>
            <w:r w:rsidR="004E2506">
              <w:rPr>
                <w:noProof/>
                <w:webHidden/>
              </w:rPr>
            </w:r>
            <w:r w:rsidR="004E2506">
              <w:rPr>
                <w:noProof/>
                <w:webHidden/>
              </w:rPr>
              <w:fldChar w:fldCharType="separate"/>
            </w:r>
            <w:r w:rsidR="004E2506">
              <w:rPr>
                <w:noProof/>
                <w:webHidden/>
              </w:rPr>
              <w:t>9</w:t>
            </w:r>
            <w:r w:rsidR="004E2506">
              <w:rPr>
                <w:noProof/>
                <w:webHidden/>
              </w:rPr>
              <w:fldChar w:fldCharType="end"/>
            </w:r>
          </w:hyperlink>
        </w:p>
        <w:p w14:paraId="6B4948A2" w14:textId="0731F540"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74617250"/>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153CAE01" w14:textId="77777777" w:rsidR="009638BF" w:rsidRDefault="0070132B" w:rsidP="00EC2942">
      <w:pPr>
        <w:rPr>
          <w:rFonts w:cstheme="minorHAnsi"/>
          <w:sz w:val="22"/>
          <w:szCs w:val="22"/>
          <w:u w:val="single"/>
        </w:rPr>
      </w:pPr>
      <w:r w:rsidRPr="0070132B">
        <w:rPr>
          <w:rFonts w:cstheme="minorHAnsi"/>
          <w:sz w:val="22"/>
          <w:szCs w:val="22"/>
          <w:u w:val="single"/>
        </w:rPr>
        <w:t>Process General Description:</w:t>
      </w:r>
    </w:p>
    <w:p w14:paraId="36EF9BC8" w14:textId="5F2122B0" w:rsidR="00FF6FC0" w:rsidRPr="00C56F58" w:rsidRDefault="00C56F58" w:rsidP="00EC2942">
      <w:pPr>
        <w:rPr>
          <w:rFonts w:cstheme="minorHAnsi"/>
          <w:sz w:val="22"/>
          <w:szCs w:val="22"/>
        </w:rPr>
      </w:pPr>
      <w:r>
        <w:rPr>
          <w:rFonts w:cstheme="minorHAnsi"/>
          <w:sz w:val="22"/>
          <w:szCs w:val="22"/>
        </w:rPr>
        <w:t xml:space="preserve">The Maintenance Check Control process </w:t>
      </w:r>
      <w:r w:rsidR="00CC7099">
        <w:rPr>
          <w:rFonts w:cstheme="minorHAnsi"/>
          <w:sz w:val="22"/>
          <w:szCs w:val="22"/>
        </w:rPr>
        <w:t xml:space="preserve">relates to the active monitoring of maintenance work that is to be performed and in progress until it has been completed. It controls the continuous monitoring of the </w:t>
      </w:r>
      <w:r w:rsidR="00244DD8">
        <w:rPr>
          <w:rFonts w:cstheme="minorHAnsi"/>
          <w:sz w:val="22"/>
          <w:szCs w:val="22"/>
        </w:rPr>
        <w:t xml:space="preserve">production planning timeline and </w:t>
      </w:r>
      <w:r w:rsidR="002E226C">
        <w:rPr>
          <w:rFonts w:cstheme="minorHAnsi"/>
          <w:sz w:val="22"/>
          <w:szCs w:val="22"/>
        </w:rPr>
        <w:t>capacity</w:t>
      </w:r>
      <w:r w:rsidR="00244DD8">
        <w:rPr>
          <w:rFonts w:cstheme="minorHAnsi"/>
          <w:sz w:val="22"/>
          <w:szCs w:val="22"/>
        </w:rPr>
        <w:t xml:space="preserve"> based on required manhours and resource</w:t>
      </w:r>
      <w:r w:rsidR="002E226C">
        <w:rPr>
          <w:rFonts w:cstheme="minorHAnsi"/>
          <w:sz w:val="22"/>
          <w:szCs w:val="22"/>
        </w:rPr>
        <w:t xml:space="preserve"> requests</w:t>
      </w:r>
      <w:r w:rsidR="00244DD8">
        <w:rPr>
          <w:rFonts w:cstheme="minorHAnsi"/>
          <w:sz w:val="22"/>
          <w:szCs w:val="22"/>
        </w:rPr>
        <w:t>.</w:t>
      </w:r>
    </w:p>
    <w:p w14:paraId="2E07A9B0" w14:textId="77777777" w:rsidR="009638BF" w:rsidRDefault="0070132B" w:rsidP="009638BF">
      <w:pPr>
        <w:rPr>
          <w:rFonts w:cstheme="minorHAnsi"/>
          <w:sz w:val="22"/>
          <w:szCs w:val="22"/>
          <w:u w:val="single"/>
        </w:rPr>
      </w:pPr>
      <w:r w:rsidRPr="0070132B">
        <w:rPr>
          <w:rFonts w:cstheme="minorHAnsi"/>
          <w:sz w:val="22"/>
          <w:szCs w:val="22"/>
          <w:u w:val="single"/>
        </w:rPr>
        <w:t>Main Process Objective (Outputs &amp; Outcomes):</w:t>
      </w:r>
    </w:p>
    <w:p w14:paraId="1AF3DB52" w14:textId="2B7120E5" w:rsidR="00EC2942" w:rsidRDefault="0078023B" w:rsidP="009638BF">
      <w:pPr>
        <w:pStyle w:val="ListParagraph"/>
        <w:numPr>
          <w:ilvl w:val="0"/>
          <w:numId w:val="9"/>
        </w:numPr>
        <w:rPr>
          <w:rFonts w:cstheme="minorHAnsi"/>
          <w:sz w:val="22"/>
          <w:szCs w:val="22"/>
        </w:rPr>
      </w:pPr>
      <w:r>
        <w:rPr>
          <w:rFonts w:cstheme="minorHAnsi"/>
          <w:sz w:val="22"/>
          <w:szCs w:val="22"/>
        </w:rPr>
        <w:t xml:space="preserve">Continuous </w:t>
      </w:r>
      <w:r w:rsidR="00FD4B48">
        <w:rPr>
          <w:rFonts w:cstheme="minorHAnsi"/>
          <w:sz w:val="22"/>
          <w:szCs w:val="22"/>
        </w:rPr>
        <w:t>oversight</w:t>
      </w:r>
      <w:r>
        <w:rPr>
          <w:rFonts w:cstheme="minorHAnsi"/>
          <w:sz w:val="22"/>
          <w:szCs w:val="22"/>
        </w:rPr>
        <w:t xml:space="preserve"> of:</w:t>
      </w:r>
    </w:p>
    <w:p w14:paraId="6DCF769E" w14:textId="22618B01" w:rsidR="0078023B" w:rsidRDefault="00662DC6" w:rsidP="0078023B">
      <w:pPr>
        <w:pStyle w:val="ListParagraph"/>
        <w:numPr>
          <w:ilvl w:val="1"/>
          <w:numId w:val="9"/>
        </w:numPr>
        <w:rPr>
          <w:rFonts w:cstheme="minorHAnsi"/>
          <w:sz w:val="22"/>
          <w:szCs w:val="22"/>
        </w:rPr>
      </w:pPr>
      <w:r>
        <w:rPr>
          <w:rFonts w:cstheme="minorHAnsi"/>
          <w:sz w:val="22"/>
          <w:szCs w:val="22"/>
        </w:rPr>
        <w:t>Production Plan timeline</w:t>
      </w:r>
    </w:p>
    <w:p w14:paraId="10AFE5D9" w14:textId="34CF001A" w:rsidR="00662DC6" w:rsidRDefault="00662DC6" w:rsidP="0078023B">
      <w:pPr>
        <w:pStyle w:val="ListParagraph"/>
        <w:numPr>
          <w:ilvl w:val="1"/>
          <w:numId w:val="9"/>
        </w:numPr>
        <w:rPr>
          <w:rFonts w:cstheme="minorHAnsi"/>
          <w:sz w:val="22"/>
          <w:szCs w:val="22"/>
        </w:rPr>
      </w:pPr>
      <w:r>
        <w:rPr>
          <w:rFonts w:cstheme="minorHAnsi"/>
          <w:sz w:val="22"/>
          <w:szCs w:val="22"/>
        </w:rPr>
        <w:t>Production Plan resources</w:t>
      </w:r>
    </w:p>
    <w:p w14:paraId="339E6142" w14:textId="24174FC4" w:rsidR="00662DC6" w:rsidRDefault="00662DC6" w:rsidP="0078023B">
      <w:pPr>
        <w:pStyle w:val="ListParagraph"/>
        <w:numPr>
          <w:ilvl w:val="1"/>
          <w:numId w:val="9"/>
        </w:numPr>
        <w:rPr>
          <w:rFonts w:cstheme="minorHAnsi"/>
          <w:sz w:val="22"/>
          <w:szCs w:val="22"/>
        </w:rPr>
      </w:pPr>
      <w:r>
        <w:rPr>
          <w:rFonts w:cstheme="minorHAnsi"/>
          <w:sz w:val="22"/>
          <w:szCs w:val="22"/>
        </w:rPr>
        <w:t>Progress of maintenance activities</w:t>
      </w:r>
    </w:p>
    <w:p w14:paraId="6513A221" w14:textId="2B5BAAAB" w:rsidR="00113583" w:rsidRDefault="00113583" w:rsidP="00113583">
      <w:pPr>
        <w:pStyle w:val="ListParagraph"/>
        <w:numPr>
          <w:ilvl w:val="0"/>
          <w:numId w:val="9"/>
        </w:numPr>
        <w:rPr>
          <w:rFonts w:cstheme="minorHAnsi"/>
          <w:sz w:val="22"/>
          <w:szCs w:val="22"/>
        </w:rPr>
      </w:pPr>
      <w:r>
        <w:rPr>
          <w:rFonts w:cstheme="minorHAnsi"/>
          <w:sz w:val="22"/>
          <w:szCs w:val="22"/>
        </w:rPr>
        <w:t>Quality control of work in progress and completed.</w:t>
      </w:r>
    </w:p>
    <w:p w14:paraId="3A056FF9" w14:textId="4357550E" w:rsidR="00662DC6" w:rsidRDefault="00662DC6" w:rsidP="00662DC6">
      <w:pPr>
        <w:pStyle w:val="ListParagraph"/>
        <w:numPr>
          <w:ilvl w:val="0"/>
          <w:numId w:val="9"/>
        </w:numPr>
        <w:rPr>
          <w:rFonts w:cstheme="minorHAnsi"/>
          <w:sz w:val="22"/>
          <w:szCs w:val="22"/>
        </w:rPr>
      </w:pPr>
      <w:r>
        <w:rPr>
          <w:rFonts w:cstheme="minorHAnsi"/>
          <w:sz w:val="22"/>
          <w:szCs w:val="22"/>
        </w:rPr>
        <w:t>Completion of all planned maintenance tasks</w:t>
      </w:r>
      <w:r w:rsidR="00BF7D57">
        <w:rPr>
          <w:rFonts w:cstheme="minorHAnsi"/>
          <w:sz w:val="22"/>
          <w:szCs w:val="22"/>
        </w:rPr>
        <w:t>.</w:t>
      </w:r>
    </w:p>
    <w:p w14:paraId="1831A6CB" w14:textId="4D47BECB" w:rsidR="00EC2942" w:rsidRPr="00727CCE" w:rsidRDefault="00BF7D57" w:rsidP="00EC2942">
      <w:pPr>
        <w:pStyle w:val="ListParagraph"/>
        <w:numPr>
          <w:ilvl w:val="0"/>
          <w:numId w:val="9"/>
        </w:numPr>
        <w:rPr>
          <w:rFonts w:cstheme="minorHAnsi"/>
          <w:sz w:val="22"/>
          <w:szCs w:val="22"/>
        </w:rPr>
      </w:pPr>
      <w:r>
        <w:rPr>
          <w:rFonts w:cstheme="minorHAnsi"/>
          <w:sz w:val="22"/>
          <w:szCs w:val="22"/>
        </w:rPr>
        <w:t xml:space="preserve">Release to Service of </w:t>
      </w:r>
      <w:proofErr w:type="spellStart"/>
      <w:r>
        <w:rPr>
          <w:rFonts w:cstheme="minorHAnsi"/>
          <w:sz w:val="22"/>
          <w:szCs w:val="22"/>
        </w:rPr>
        <w:t>Workpackage</w:t>
      </w:r>
      <w:proofErr w:type="spellEnd"/>
      <w:r>
        <w:rPr>
          <w:rFonts w:cstheme="minorHAnsi"/>
          <w:sz w:val="22"/>
          <w:szCs w:val="22"/>
        </w:rPr>
        <w:t>.</w:t>
      </w: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74617251"/>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2D2B7970" w14:textId="77777777" w:rsidR="0001497C" w:rsidRPr="00EB43F6" w:rsidRDefault="0001497C" w:rsidP="0001497C">
      <w:pPr>
        <w:jc w:val="both"/>
        <w:rPr>
          <w:sz w:val="22"/>
          <w:szCs w:val="22"/>
        </w:rPr>
      </w:pPr>
      <w:r w:rsidRPr="00EB43F6">
        <w:rPr>
          <w:sz w:val="22"/>
          <w:szCs w:val="22"/>
        </w:rPr>
        <w:t>The following regulatory references are linked to this business process:</w:t>
      </w:r>
    </w:p>
    <w:p w14:paraId="3E6C21D1" w14:textId="12828F3D" w:rsidR="0086494D" w:rsidRPr="00EB43F6" w:rsidRDefault="0086494D" w:rsidP="0086494D">
      <w:pPr>
        <w:pStyle w:val="ListParagraph"/>
        <w:numPr>
          <w:ilvl w:val="0"/>
          <w:numId w:val="7"/>
        </w:numPr>
        <w:jc w:val="both"/>
        <w:rPr>
          <w:sz w:val="22"/>
          <w:szCs w:val="22"/>
        </w:rPr>
      </w:pPr>
      <w:r w:rsidRPr="00EB43F6">
        <w:rPr>
          <w:sz w:val="22"/>
          <w:szCs w:val="22"/>
        </w:rPr>
        <w:t>EASA Part-145 145.A.</w:t>
      </w:r>
      <w:r>
        <w:rPr>
          <w:sz w:val="22"/>
          <w:szCs w:val="22"/>
        </w:rPr>
        <w:t>35</w:t>
      </w:r>
      <w:r w:rsidRPr="00EB43F6">
        <w:rPr>
          <w:sz w:val="22"/>
          <w:szCs w:val="22"/>
        </w:rPr>
        <w:t xml:space="preserve"> – </w:t>
      </w:r>
      <w:r w:rsidR="0075635F">
        <w:rPr>
          <w:sz w:val="22"/>
          <w:szCs w:val="22"/>
        </w:rPr>
        <w:t>Certifying staff and support staff</w:t>
      </w:r>
    </w:p>
    <w:p w14:paraId="41F0C8DF" w14:textId="77777777" w:rsidR="00C43C5B" w:rsidRPr="00EB43F6" w:rsidRDefault="0001497C" w:rsidP="00C43C5B">
      <w:pPr>
        <w:pStyle w:val="ListParagraph"/>
        <w:numPr>
          <w:ilvl w:val="0"/>
          <w:numId w:val="7"/>
        </w:numPr>
        <w:jc w:val="both"/>
        <w:rPr>
          <w:sz w:val="22"/>
          <w:szCs w:val="22"/>
        </w:rPr>
      </w:pPr>
      <w:r w:rsidRPr="00EB43F6">
        <w:rPr>
          <w:sz w:val="22"/>
          <w:szCs w:val="22"/>
        </w:rPr>
        <w:t>EASA Part-145 145.A.4</w:t>
      </w:r>
      <w:r>
        <w:rPr>
          <w:sz w:val="22"/>
          <w:szCs w:val="22"/>
        </w:rPr>
        <w:t>5</w:t>
      </w:r>
      <w:r w:rsidRPr="00EB43F6">
        <w:rPr>
          <w:sz w:val="22"/>
          <w:szCs w:val="22"/>
        </w:rPr>
        <w:t xml:space="preserve"> – </w:t>
      </w:r>
      <w:r>
        <w:rPr>
          <w:sz w:val="22"/>
          <w:szCs w:val="22"/>
        </w:rPr>
        <w:t>Maintenance data</w:t>
      </w:r>
    </w:p>
    <w:p w14:paraId="77DE883D" w14:textId="2A57D23D" w:rsidR="0001497C" w:rsidRPr="00C43C5B" w:rsidRDefault="00C43C5B" w:rsidP="00C43C5B">
      <w:pPr>
        <w:pStyle w:val="ListParagraph"/>
        <w:numPr>
          <w:ilvl w:val="0"/>
          <w:numId w:val="7"/>
        </w:numPr>
        <w:jc w:val="both"/>
        <w:rPr>
          <w:sz w:val="22"/>
          <w:szCs w:val="22"/>
        </w:rPr>
      </w:pPr>
      <w:r w:rsidRPr="00EB43F6">
        <w:rPr>
          <w:sz w:val="22"/>
          <w:szCs w:val="22"/>
        </w:rPr>
        <w:t>EASA Part-145 145.A.4</w:t>
      </w:r>
      <w:r>
        <w:rPr>
          <w:sz w:val="22"/>
          <w:szCs w:val="22"/>
        </w:rPr>
        <w:t>7</w:t>
      </w:r>
      <w:r w:rsidRPr="00EB43F6">
        <w:rPr>
          <w:sz w:val="22"/>
          <w:szCs w:val="22"/>
        </w:rPr>
        <w:t xml:space="preserve"> – </w:t>
      </w:r>
      <w:r>
        <w:rPr>
          <w:sz w:val="22"/>
          <w:szCs w:val="22"/>
        </w:rPr>
        <w:t>Production planning</w:t>
      </w:r>
    </w:p>
    <w:p w14:paraId="0520FED8" w14:textId="1C8B377F" w:rsidR="00EC2942" w:rsidRPr="003617EF" w:rsidRDefault="0001497C" w:rsidP="003617EF">
      <w:pPr>
        <w:pStyle w:val="ListParagraph"/>
        <w:numPr>
          <w:ilvl w:val="0"/>
          <w:numId w:val="7"/>
        </w:numPr>
        <w:jc w:val="both"/>
        <w:rPr>
          <w:sz w:val="22"/>
          <w:szCs w:val="22"/>
        </w:rPr>
      </w:pPr>
      <w:r w:rsidRPr="00EB43F6">
        <w:rPr>
          <w:sz w:val="22"/>
          <w:szCs w:val="22"/>
        </w:rPr>
        <w:t>EASA Part-145 145.A.48 – Performance of maintenance</w:t>
      </w:r>
    </w:p>
    <w:p w14:paraId="5DDD44D6" w14:textId="132EA0E7" w:rsidR="00EC2942" w:rsidRPr="0019283C" w:rsidRDefault="00EC2942" w:rsidP="0019283C">
      <w:pPr>
        <w:pStyle w:val="Heading1"/>
        <w:numPr>
          <w:ilvl w:val="0"/>
          <w:numId w:val="4"/>
        </w:numPr>
        <w:rPr>
          <w:rFonts w:asciiTheme="minorHAnsi" w:hAnsiTheme="minorHAnsi" w:cstheme="minorHAnsi"/>
          <w:sz w:val="22"/>
          <w:szCs w:val="22"/>
        </w:rPr>
      </w:pPr>
      <w:bookmarkStart w:id="4" w:name="_Toc174617252"/>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CC4BCE"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25CE5F1B" w:rsidR="00CC4BCE" w:rsidRPr="0019283C" w:rsidRDefault="00CC4BCE" w:rsidP="00CC4BCE">
            <w:pPr>
              <w:rPr>
                <w:rFonts w:cstheme="minorHAnsi"/>
                <w:sz w:val="22"/>
                <w:szCs w:val="22"/>
              </w:rPr>
            </w:pPr>
            <w:proofErr w:type="spellStart"/>
            <w:r w:rsidRPr="00EB43F6">
              <w:rPr>
                <w:rFonts w:cstheme="minorHAnsi"/>
                <w:sz w:val="22"/>
                <w:szCs w:val="22"/>
                <w:lang w:val="en-GB"/>
              </w:rPr>
              <w:t>Workpackage</w:t>
            </w:r>
            <w:proofErr w:type="spellEnd"/>
          </w:p>
        </w:tc>
        <w:tc>
          <w:tcPr>
            <w:tcW w:w="7796" w:type="dxa"/>
          </w:tcPr>
          <w:p w14:paraId="5BAD348A" w14:textId="79236712" w:rsidR="00CC4BCE" w:rsidRPr="0019283C" w:rsidRDefault="00CC4BCE" w:rsidP="00CC4BCE">
            <w:pPr>
              <w:rPr>
                <w:rFonts w:cstheme="minorHAnsi"/>
                <w:sz w:val="22"/>
                <w:szCs w:val="22"/>
              </w:rPr>
            </w:pPr>
            <w:r w:rsidRPr="00EB43F6">
              <w:rPr>
                <w:rFonts w:cstheme="minorHAnsi"/>
                <w:sz w:val="22"/>
                <w:szCs w:val="22"/>
                <w:lang w:val="en-GB"/>
              </w:rPr>
              <w:t xml:space="preserve">The </w:t>
            </w:r>
            <w:proofErr w:type="spellStart"/>
            <w:r w:rsidRPr="00EB43F6">
              <w:rPr>
                <w:rFonts w:cstheme="minorHAnsi"/>
                <w:sz w:val="22"/>
                <w:szCs w:val="22"/>
                <w:lang w:val="en-GB"/>
              </w:rPr>
              <w:t>workpackage</w:t>
            </w:r>
            <w:proofErr w:type="spellEnd"/>
            <w:r w:rsidRPr="00EB43F6">
              <w:rPr>
                <w:rFonts w:cstheme="minorHAnsi"/>
                <w:sz w:val="22"/>
                <w:szCs w:val="22"/>
                <w:lang w:val="en-GB"/>
              </w:rPr>
              <w:t xml:space="preserve"> is the container for various maintenance events. Unscheduled and scheduled maintenance event can be included. </w:t>
            </w:r>
            <w:proofErr w:type="spellStart"/>
            <w:r w:rsidRPr="00EB43F6">
              <w:rPr>
                <w:rFonts w:cstheme="minorHAnsi"/>
                <w:sz w:val="22"/>
                <w:szCs w:val="22"/>
                <w:lang w:val="en-GB"/>
              </w:rPr>
              <w:t>Workpackages</w:t>
            </w:r>
            <w:proofErr w:type="spellEnd"/>
            <w:r w:rsidRPr="00EB43F6">
              <w:rPr>
                <w:rFonts w:cstheme="minorHAnsi"/>
                <w:sz w:val="22"/>
                <w:szCs w:val="22"/>
                <w:lang w:val="en-GB"/>
              </w:rPr>
              <w:t xml:space="preserve"> are handed over to the MRO to clearly define the scope of work.</w:t>
            </w:r>
          </w:p>
        </w:tc>
      </w:tr>
      <w:tr w:rsidR="00C105F6" w:rsidRPr="0019283C" w14:paraId="312F6D0E"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2D8E5B6" w14:textId="2CB23ED7" w:rsidR="00C105F6" w:rsidRDefault="00C105F6" w:rsidP="00F03A7C">
            <w:pPr>
              <w:rPr>
                <w:rFonts w:cstheme="minorHAnsi"/>
                <w:sz w:val="22"/>
                <w:szCs w:val="22"/>
              </w:rPr>
            </w:pPr>
            <w:r>
              <w:rPr>
                <w:rFonts w:cstheme="minorHAnsi"/>
                <w:sz w:val="22"/>
                <w:szCs w:val="22"/>
              </w:rPr>
              <w:t>Workorder</w:t>
            </w:r>
          </w:p>
        </w:tc>
        <w:tc>
          <w:tcPr>
            <w:tcW w:w="7796" w:type="dxa"/>
          </w:tcPr>
          <w:p w14:paraId="25F1329D" w14:textId="470BAF47" w:rsidR="00C105F6" w:rsidRPr="0019283C" w:rsidRDefault="009C0A01" w:rsidP="00F03A7C">
            <w:pPr>
              <w:rPr>
                <w:rFonts w:cstheme="minorHAnsi"/>
                <w:sz w:val="22"/>
                <w:szCs w:val="22"/>
              </w:rPr>
            </w:pPr>
            <w:r w:rsidRPr="009C0A01">
              <w:rPr>
                <w:rFonts w:cstheme="minorHAnsi"/>
                <w:sz w:val="22"/>
                <w:szCs w:val="22"/>
              </w:rPr>
              <w:t xml:space="preserve">Every Action performed on the aircraft must be recorded on a Workorder. A Workorder can be a pre-printed Technical </w:t>
            </w:r>
            <w:proofErr w:type="gramStart"/>
            <w:r w:rsidRPr="009C0A01">
              <w:rPr>
                <w:rFonts w:cstheme="minorHAnsi"/>
                <w:sz w:val="22"/>
                <w:szCs w:val="22"/>
              </w:rPr>
              <w:t>Log Book</w:t>
            </w:r>
            <w:proofErr w:type="gramEnd"/>
            <w:r w:rsidRPr="009C0A01">
              <w:rPr>
                <w:rFonts w:cstheme="minorHAnsi"/>
                <w:sz w:val="22"/>
                <w:szCs w:val="22"/>
              </w:rPr>
              <w:t xml:space="preserve"> Defect entry, an AMOS-printed form on which performed work will be recorded and signed such as a Scheduled Workorder or a Finding-Workorder. Workorders are the primary reference for </w:t>
            </w:r>
            <w:proofErr w:type="spellStart"/>
            <w:r w:rsidRPr="009C0A01">
              <w:rPr>
                <w:rFonts w:cstheme="minorHAnsi"/>
                <w:sz w:val="22"/>
                <w:szCs w:val="22"/>
              </w:rPr>
              <w:t>Pickslips</w:t>
            </w:r>
            <w:proofErr w:type="spellEnd"/>
            <w:r w:rsidRPr="009C0A01">
              <w:rPr>
                <w:rFonts w:cstheme="minorHAnsi"/>
                <w:sz w:val="22"/>
                <w:szCs w:val="22"/>
              </w:rPr>
              <w:t xml:space="preserve">, </w:t>
            </w:r>
            <w:proofErr w:type="spellStart"/>
            <w:r w:rsidRPr="009C0A01">
              <w:rPr>
                <w:rFonts w:cstheme="minorHAnsi"/>
                <w:sz w:val="22"/>
                <w:szCs w:val="22"/>
              </w:rPr>
              <w:t>Labelbooking</w:t>
            </w:r>
            <w:proofErr w:type="spellEnd"/>
            <w:r w:rsidRPr="009C0A01">
              <w:rPr>
                <w:rFonts w:cstheme="minorHAnsi"/>
                <w:sz w:val="22"/>
                <w:szCs w:val="22"/>
              </w:rPr>
              <w:t>, Work Time entries.</w:t>
            </w:r>
          </w:p>
        </w:tc>
      </w:tr>
      <w:tr w:rsidR="00EC2942" w:rsidRPr="0019283C" w14:paraId="431DC4D4"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1B862AAF" w14:textId="3633CF74" w:rsidR="00EC2942" w:rsidRPr="0019283C" w:rsidRDefault="006E68B5" w:rsidP="00F03A7C">
            <w:pPr>
              <w:rPr>
                <w:rFonts w:cstheme="minorHAnsi"/>
                <w:sz w:val="22"/>
                <w:szCs w:val="22"/>
              </w:rPr>
            </w:pPr>
            <w:r>
              <w:rPr>
                <w:rFonts w:cstheme="minorHAnsi"/>
                <w:sz w:val="22"/>
                <w:szCs w:val="22"/>
              </w:rPr>
              <w:t>Production Plan</w:t>
            </w:r>
          </w:p>
        </w:tc>
        <w:tc>
          <w:tcPr>
            <w:tcW w:w="7796" w:type="dxa"/>
          </w:tcPr>
          <w:p w14:paraId="05204C5A" w14:textId="79B47E6C" w:rsidR="00EC2942" w:rsidRPr="0019283C" w:rsidRDefault="00A3043E" w:rsidP="00F03A7C">
            <w:pPr>
              <w:rPr>
                <w:rFonts w:cstheme="minorHAnsi"/>
                <w:sz w:val="22"/>
                <w:szCs w:val="22"/>
              </w:rPr>
            </w:pPr>
            <w:r w:rsidRPr="00A3043E">
              <w:rPr>
                <w:rFonts w:cstheme="minorHAnsi"/>
                <w:sz w:val="22"/>
                <w:szCs w:val="22"/>
              </w:rPr>
              <w:t>A production plan is a Gantt-chart which is a detailed plan of the planned layover and reflects all maintenance events (like Workorders, Task Cards, etc.) and their dependencies.</w:t>
            </w:r>
          </w:p>
        </w:tc>
      </w:tr>
      <w:tr w:rsidR="0070132B" w:rsidRPr="0019283C" w14:paraId="571C84F2"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615D390" w14:textId="36880CF7" w:rsidR="0070132B" w:rsidRPr="0019283C" w:rsidRDefault="00D86DFF" w:rsidP="00F03A7C">
            <w:pPr>
              <w:rPr>
                <w:rFonts w:cstheme="minorHAnsi"/>
                <w:sz w:val="22"/>
                <w:szCs w:val="22"/>
              </w:rPr>
            </w:pPr>
            <w:r>
              <w:rPr>
                <w:rFonts w:cstheme="minorHAnsi"/>
                <w:sz w:val="22"/>
                <w:szCs w:val="22"/>
              </w:rPr>
              <w:t>Work Template</w:t>
            </w:r>
          </w:p>
        </w:tc>
        <w:tc>
          <w:tcPr>
            <w:tcW w:w="7796" w:type="dxa"/>
          </w:tcPr>
          <w:p w14:paraId="3E622B1B" w14:textId="500134B0" w:rsidR="0070132B" w:rsidRPr="0019283C" w:rsidRDefault="00086BC3" w:rsidP="00086BC3">
            <w:pPr>
              <w:spacing w:line="264" w:lineRule="auto"/>
              <w:jc w:val="left"/>
              <w:rPr>
                <w:rFonts w:cstheme="minorHAnsi"/>
                <w:sz w:val="22"/>
                <w:szCs w:val="22"/>
              </w:rPr>
            </w:pPr>
            <w:r w:rsidRPr="00086BC3">
              <w:rPr>
                <w:rFonts w:cstheme="minorHAnsi"/>
                <w:sz w:val="22"/>
                <w:szCs w:val="22"/>
              </w:rPr>
              <w:t>Work instructions which are saved as</w:t>
            </w:r>
            <w:r>
              <w:rPr>
                <w:rFonts w:cstheme="minorHAnsi"/>
                <w:sz w:val="22"/>
                <w:szCs w:val="22"/>
              </w:rPr>
              <w:t xml:space="preserve"> a</w:t>
            </w:r>
            <w:r w:rsidRPr="00086BC3">
              <w:rPr>
                <w:rFonts w:cstheme="minorHAnsi"/>
                <w:sz w:val="22"/>
                <w:szCs w:val="22"/>
              </w:rPr>
              <w:t xml:space="preserve"> template </w:t>
            </w:r>
            <w:r>
              <w:rPr>
                <w:rFonts w:cstheme="minorHAnsi"/>
                <w:sz w:val="22"/>
                <w:szCs w:val="22"/>
              </w:rPr>
              <w:t xml:space="preserve">for all the work required to be performed. Work templates will also hold resource, staff &amp; material requests. </w:t>
            </w: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71E6495C" w14:textId="77777777" w:rsidR="006B0D7E" w:rsidRDefault="006B0D7E">
      <w:pPr>
        <w:rPr>
          <w:rFonts w:eastAsiaTheme="majorEastAsia" w:cstheme="minorHAnsi"/>
          <w:color w:val="8F0000" w:themeColor="accent1" w:themeShade="BF"/>
          <w:sz w:val="22"/>
          <w:szCs w:val="22"/>
        </w:rPr>
      </w:pPr>
      <w:bookmarkStart w:id="5" w:name="_Toc159516456"/>
      <w:r>
        <w:rPr>
          <w:rFonts w:cstheme="minorHAnsi"/>
          <w:sz w:val="22"/>
          <w:szCs w:val="22"/>
        </w:rPr>
        <w:br w:type="page"/>
      </w:r>
    </w:p>
    <w:p w14:paraId="1ABB4077" w14:textId="01493E43" w:rsidR="00EC2942" w:rsidRPr="0019283C" w:rsidRDefault="00EC2942" w:rsidP="0019283C">
      <w:pPr>
        <w:pStyle w:val="Heading1"/>
        <w:numPr>
          <w:ilvl w:val="0"/>
          <w:numId w:val="4"/>
        </w:numPr>
        <w:rPr>
          <w:rFonts w:asciiTheme="minorHAnsi" w:hAnsiTheme="minorHAnsi" w:cstheme="minorHAnsi"/>
          <w:sz w:val="22"/>
          <w:szCs w:val="22"/>
        </w:rPr>
      </w:pPr>
      <w:bookmarkStart w:id="6" w:name="_Toc174617253"/>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 </w:t>
      </w:r>
    </w:p>
    <w:p w14:paraId="09B22E1A" w14:textId="78560FBA" w:rsidR="00CB7FF0" w:rsidRPr="00256AA9" w:rsidRDefault="00CB7FF0" w:rsidP="00256AA9">
      <w:pPr>
        <w:pStyle w:val="ListParagraph"/>
        <w:numPr>
          <w:ilvl w:val="0"/>
          <w:numId w:val="5"/>
        </w:numPr>
        <w:rPr>
          <w:rFonts w:cstheme="minorHAnsi"/>
          <w:sz w:val="22"/>
          <w:szCs w:val="22"/>
        </w:rPr>
      </w:pPr>
      <w:r w:rsidRPr="00256AA9">
        <w:rPr>
          <w:rFonts w:cstheme="minorHAnsi"/>
          <w:sz w:val="22"/>
          <w:szCs w:val="22"/>
        </w:rPr>
        <w:t xml:space="preserve">Review current </w:t>
      </w:r>
      <w:proofErr w:type="spellStart"/>
      <w:r w:rsidRPr="00256AA9">
        <w:rPr>
          <w:rFonts w:cstheme="minorHAnsi"/>
          <w:sz w:val="22"/>
          <w:szCs w:val="22"/>
        </w:rPr>
        <w:t>workpackage</w:t>
      </w:r>
      <w:proofErr w:type="spellEnd"/>
      <w:r w:rsidRPr="00256AA9">
        <w:rPr>
          <w:rFonts w:cstheme="minorHAnsi"/>
          <w:sz w:val="22"/>
          <w:szCs w:val="22"/>
        </w:rPr>
        <w:t xml:space="preserve"> status:</w:t>
      </w:r>
      <w:r w:rsidR="00256AA9">
        <w:rPr>
          <w:rFonts w:cstheme="minorHAnsi"/>
          <w:sz w:val="22"/>
          <w:szCs w:val="22"/>
        </w:rPr>
        <w:t xml:space="preserve"> This task is usually executed by the production control department </w:t>
      </w:r>
      <w:r w:rsidR="001C4D31">
        <w:rPr>
          <w:rFonts w:cstheme="minorHAnsi"/>
          <w:sz w:val="22"/>
          <w:szCs w:val="22"/>
        </w:rPr>
        <w:t>prior to the check</w:t>
      </w:r>
      <w:r w:rsidR="00F97EE4">
        <w:rPr>
          <w:rFonts w:cstheme="minorHAnsi"/>
          <w:sz w:val="22"/>
          <w:szCs w:val="22"/>
        </w:rPr>
        <w:t xml:space="preserve"> start to review the scope and status before a production plan is done.</w:t>
      </w:r>
    </w:p>
    <w:p w14:paraId="5C0665AD" w14:textId="77777777" w:rsidR="00B312A3" w:rsidRDefault="009231D0" w:rsidP="00256AA9">
      <w:pPr>
        <w:pStyle w:val="ListParagraph"/>
        <w:numPr>
          <w:ilvl w:val="0"/>
          <w:numId w:val="10"/>
        </w:numPr>
        <w:jc w:val="both"/>
        <w:rPr>
          <w:rFonts w:cstheme="minorHAnsi"/>
          <w:sz w:val="22"/>
          <w:szCs w:val="22"/>
        </w:rPr>
      </w:pPr>
      <w:r w:rsidRPr="00256AA9">
        <w:rPr>
          <w:rFonts w:cstheme="minorHAnsi"/>
          <w:sz w:val="22"/>
          <w:szCs w:val="22"/>
        </w:rPr>
        <w:t>Monitor the production plan status for timeline and resources</w:t>
      </w:r>
      <w:r w:rsidR="001C4D31">
        <w:rPr>
          <w:rFonts w:cstheme="minorHAnsi"/>
          <w:sz w:val="22"/>
          <w:szCs w:val="22"/>
        </w:rPr>
        <w:t xml:space="preserve">: </w:t>
      </w:r>
      <w:r w:rsidR="00F97EE4">
        <w:rPr>
          <w:rFonts w:cstheme="minorHAnsi"/>
          <w:sz w:val="22"/>
          <w:szCs w:val="22"/>
        </w:rPr>
        <w:t xml:space="preserve">This task is usually executed by the production control or the check supervisor to </w:t>
      </w:r>
      <w:r w:rsidR="001C4D31">
        <w:rPr>
          <w:rFonts w:cstheme="minorHAnsi"/>
          <w:sz w:val="22"/>
          <w:szCs w:val="22"/>
        </w:rPr>
        <w:t>k</w:t>
      </w:r>
      <w:r w:rsidR="001C4D31" w:rsidRPr="006B0D7E">
        <w:rPr>
          <w:rFonts w:cstheme="minorHAnsi"/>
          <w:sz w:val="22"/>
          <w:szCs w:val="22"/>
        </w:rPr>
        <w:t>eep a continuous overview of maintenance activity preparation and performance</w:t>
      </w:r>
      <w:r w:rsidR="00B312A3">
        <w:rPr>
          <w:rFonts w:cstheme="minorHAnsi"/>
          <w:sz w:val="22"/>
          <w:szCs w:val="22"/>
        </w:rPr>
        <w:t xml:space="preserve"> including:</w:t>
      </w:r>
      <w:r w:rsidR="006E2EDD">
        <w:rPr>
          <w:rFonts w:cstheme="minorHAnsi"/>
          <w:sz w:val="22"/>
          <w:szCs w:val="22"/>
        </w:rPr>
        <w:t xml:space="preserve"> </w:t>
      </w:r>
    </w:p>
    <w:p w14:paraId="7C779774" w14:textId="77777777" w:rsidR="00B312A3" w:rsidRPr="006B0D7E" w:rsidRDefault="00B312A3" w:rsidP="00B312A3">
      <w:pPr>
        <w:pStyle w:val="ListParagraph"/>
        <w:numPr>
          <w:ilvl w:val="1"/>
          <w:numId w:val="10"/>
        </w:numPr>
        <w:rPr>
          <w:rFonts w:cstheme="minorHAnsi"/>
          <w:sz w:val="22"/>
          <w:szCs w:val="22"/>
        </w:rPr>
      </w:pPr>
      <w:r w:rsidRPr="006B0D7E">
        <w:rPr>
          <w:rFonts w:cstheme="minorHAnsi"/>
          <w:sz w:val="22"/>
          <w:szCs w:val="22"/>
        </w:rPr>
        <w:t>Ensure the planned maintenance activities are achievable based on available time, resources, material and staff.</w:t>
      </w:r>
    </w:p>
    <w:p w14:paraId="12FA35C7" w14:textId="77777777" w:rsidR="00B312A3" w:rsidRPr="006B0D7E" w:rsidRDefault="00B312A3" w:rsidP="00B312A3">
      <w:pPr>
        <w:pStyle w:val="ListParagraph"/>
        <w:numPr>
          <w:ilvl w:val="1"/>
          <w:numId w:val="10"/>
        </w:numPr>
        <w:rPr>
          <w:rFonts w:cstheme="minorHAnsi"/>
          <w:sz w:val="22"/>
          <w:szCs w:val="22"/>
        </w:rPr>
      </w:pPr>
      <w:r w:rsidRPr="006B0D7E">
        <w:rPr>
          <w:rFonts w:cstheme="minorHAnsi"/>
          <w:sz w:val="22"/>
          <w:szCs w:val="22"/>
        </w:rPr>
        <w:t xml:space="preserve">Monitoring the progress of the </w:t>
      </w:r>
      <w:proofErr w:type="spellStart"/>
      <w:r w:rsidRPr="006B0D7E">
        <w:rPr>
          <w:rFonts w:cstheme="minorHAnsi"/>
          <w:sz w:val="22"/>
          <w:szCs w:val="22"/>
        </w:rPr>
        <w:t>workpackage</w:t>
      </w:r>
      <w:proofErr w:type="spellEnd"/>
      <w:r w:rsidRPr="006B0D7E">
        <w:rPr>
          <w:rFonts w:cstheme="minorHAnsi"/>
          <w:sz w:val="22"/>
          <w:szCs w:val="22"/>
        </w:rPr>
        <w:t>.</w:t>
      </w:r>
    </w:p>
    <w:p w14:paraId="23EDD7DB" w14:textId="77777777" w:rsidR="00B312A3" w:rsidRPr="006B0D7E" w:rsidRDefault="00B312A3" w:rsidP="00B312A3">
      <w:pPr>
        <w:pStyle w:val="ListParagraph"/>
        <w:numPr>
          <w:ilvl w:val="1"/>
          <w:numId w:val="10"/>
        </w:numPr>
        <w:rPr>
          <w:rFonts w:cstheme="minorHAnsi"/>
          <w:sz w:val="22"/>
          <w:szCs w:val="22"/>
        </w:rPr>
      </w:pPr>
      <w:r w:rsidRPr="006B0D7E">
        <w:rPr>
          <w:rFonts w:cstheme="minorHAnsi"/>
          <w:sz w:val="22"/>
          <w:szCs w:val="22"/>
        </w:rPr>
        <w:t>Keeping track of maintenance activity assignment/deferral/de-assignment.</w:t>
      </w:r>
    </w:p>
    <w:p w14:paraId="767EA7C0" w14:textId="77777777" w:rsidR="00B312A3" w:rsidRPr="006B0D7E" w:rsidRDefault="00B312A3" w:rsidP="00B312A3">
      <w:pPr>
        <w:pStyle w:val="ListParagraph"/>
        <w:numPr>
          <w:ilvl w:val="1"/>
          <w:numId w:val="10"/>
        </w:numPr>
        <w:rPr>
          <w:rFonts w:cstheme="minorHAnsi"/>
          <w:sz w:val="22"/>
          <w:szCs w:val="22"/>
        </w:rPr>
      </w:pPr>
      <w:r w:rsidRPr="006B0D7E">
        <w:rPr>
          <w:rFonts w:cstheme="minorHAnsi"/>
          <w:sz w:val="22"/>
          <w:szCs w:val="22"/>
        </w:rPr>
        <w:t>Ensuring that the performed maintenance activities are closed correctly and ready for Release to Service.</w:t>
      </w:r>
    </w:p>
    <w:p w14:paraId="1503AE3D" w14:textId="78C9426E" w:rsidR="009231D0" w:rsidRPr="00B312A3" w:rsidRDefault="006E2EDD" w:rsidP="00B312A3">
      <w:pPr>
        <w:pStyle w:val="ListParagraph"/>
        <w:jc w:val="both"/>
        <w:rPr>
          <w:rFonts w:cstheme="minorHAnsi"/>
          <w:i/>
          <w:iCs/>
          <w:sz w:val="22"/>
          <w:szCs w:val="22"/>
        </w:rPr>
      </w:pPr>
      <w:r w:rsidRPr="00B312A3">
        <w:rPr>
          <w:rFonts w:cstheme="minorHAnsi"/>
          <w:i/>
          <w:iCs/>
          <w:sz w:val="22"/>
          <w:szCs w:val="22"/>
        </w:rPr>
        <w:t xml:space="preserve">Note: the status of an </w:t>
      </w:r>
      <w:proofErr w:type="spellStart"/>
      <w:r w:rsidRPr="00B312A3">
        <w:rPr>
          <w:rFonts w:cstheme="minorHAnsi"/>
          <w:i/>
          <w:iCs/>
          <w:sz w:val="22"/>
          <w:szCs w:val="22"/>
        </w:rPr>
        <w:t>on going</w:t>
      </w:r>
      <w:proofErr w:type="spellEnd"/>
      <w:r w:rsidRPr="00B312A3">
        <w:rPr>
          <w:rFonts w:cstheme="minorHAnsi"/>
          <w:i/>
          <w:iCs/>
          <w:sz w:val="22"/>
          <w:szCs w:val="22"/>
        </w:rPr>
        <w:t xml:space="preserve"> check can be monitored in </w:t>
      </w:r>
      <w:proofErr w:type="spellStart"/>
      <w:r w:rsidRPr="00B312A3">
        <w:rPr>
          <w:rFonts w:cstheme="minorHAnsi"/>
          <w:i/>
          <w:iCs/>
          <w:sz w:val="22"/>
          <w:szCs w:val="22"/>
        </w:rPr>
        <w:t>may</w:t>
      </w:r>
      <w:proofErr w:type="spellEnd"/>
      <w:r w:rsidRPr="00B312A3">
        <w:rPr>
          <w:rFonts w:cstheme="minorHAnsi"/>
          <w:i/>
          <w:iCs/>
          <w:sz w:val="22"/>
          <w:szCs w:val="22"/>
        </w:rPr>
        <w:t xml:space="preserve"> different manners and APN including the APNs 58, 2323,</w:t>
      </w:r>
      <w:r w:rsidR="0021638A" w:rsidRPr="00B312A3">
        <w:rPr>
          <w:rFonts w:cstheme="minorHAnsi"/>
          <w:i/>
          <w:iCs/>
          <w:sz w:val="22"/>
          <w:szCs w:val="22"/>
        </w:rPr>
        <w:t xml:space="preserve"> 711 but the production plan monitoring is done in APN 1016.</w:t>
      </w:r>
    </w:p>
    <w:p w14:paraId="1B42A5F1" w14:textId="34FA16AF" w:rsidR="009231D0" w:rsidRPr="00256AA9" w:rsidRDefault="009231D0" w:rsidP="00256AA9">
      <w:pPr>
        <w:pStyle w:val="ListParagraph"/>
        <w:numPr>
          <w:ilvl w:val="0"/>
          <w:numId w:val="10"/>
        </w:numPr>
        <w:jc w:val="both"/>
        <w:rPr>
          <w:rFonts w:cstheme="minorHAnsi"/>
          <w:sz w:val="22"/>
          <w:szCs w:val="22"/>
        </w:rPr>
      </w:pPr>
      <w:r w:rsidRPr="00256AA9">
        <w:rPr>
          <w:rFonts w:cstheme="minorHAnsi"/>
          <w:sz w:val="22"/>
          <w:szCs w:val="22"/>
        </w:rPr>
        <w:t>Send the production plan for re-planning</w:t>
      </w:r>
      <w:r w:rsidR="0021638A">
        <w:rPr>
          <w:rFonts w:cstheme="minorHAnsi"/>
          <w:sz w:val="22"/>
          <w:szCs w:val="22"/>
        </w:rPr>
        <w:t xml:space="preserve">: If </w:t>
      </w:r>
      <w:r w:rsidR="004B4202">
        <w:rPr>
          <w:rFonts w:cstheme="minorHAnsi"/>
          <w:sz w:val="22"/>
          <w:szCs w:val="22"/>
        </w:rPr>
        <w:t xml:space="preserve">an update of the production plan is required, the production team can request a replanning of the </w:t>
      </w:r>
      <w:r w:rsidR="001E7017">
        <w:rPr>
          <w:rFonts w:cstheme="minorHAnsi"/>
          <w:sz w:val="22"/>
          <w:szCs w:val="22"/>
        </w:rPr>
        <w:t>check using the re-plan feature.</w:t>
      </w:r>
    </w:p>
    <w:p w14:paraId="54AE9180" w14:textId="326F1368" w:rsidR="00B312A3" w:rsidRDefault="009231D0" w:rsidP="00256AA9">
      <w:pPr>
        <w:pStyle w:val="ListParagraph"/>
        <w:numPr>
          <w:ilvl w:val="0"/>
          <w:numId w:val="10"/>
        </w:numPr>
        <w:jc w:val="both"/>
        <w:rPr>
          <w:rFonts w:cstheme="minorHAnsi"/>
          <w:sz w:val="22"/>
          <w:szCs w:val="22"/>
        </w:rPr>
      </w:pPr>
      <w:r w:rsidRPr="00256AA9">
        <w:rPr>
          <w:rFonts w:cstheme="minorHAnsi"/>
          <w:sz w:val="22"/>
          <w:szCs w:val="22"/>
        </w:rPr>
        <w:t xml:space="preserve">Update actual end data and end time of the </w:t>
      </w:r>
      <w:proofErr w:type="spellStart"/>
      <w:r w:rsidRPr="00256AA9">
        <w:rPr>
          <w:rFonts w:cstheme="minorHAnsi"/>
          <w:sz w:val="22"/>
          <w:szCs w:val="22"/>
        </w:rPr>
        <w:t>workpackage</w:t>
      </w:r>
      <w:proofErr w:type="spellEnd"/>
      <w:r w:rsidR="00760A52">
        <w:rPr>
          <w:rFonts w:cstheme="minorHAnsi"/>
          <w:sz w:val="22"/>
          <w:szCs w:val="22"/>
        </w:rPr>
        <w:t xml:space="preserve">: Upon finalisation of a </w:t>
      </w:r>
      <w:proofErr w:type="spellStart"/>
      <w:r w:rsidR="00760A52">
        <w:rPr>
          <w:rFonts w:cstheme="minorHAnsi"/>
          <w:sz w:val="22"/>
          <w:szCs w:val="22"/>
        </w:rPr>
        <w:t>workpackage</w:t>
      </w:r>
      <w:proofErr w:type="spellEnd"/>
      <w:r w:rsidR="00760A52">
        <w:rPr>
          <w:rFonts w:cstheme="minorHAnsi"/>
          <w:sz w:val="22"/>
          <w:szCs w:val="22"/>
        </w:rPr>
        <w:t xml:space="preserve">, the status of the </w:t>
      </w:r>
      <w:proofErr w:type="spellStart"/>
      <w:r w:rsidR="00760A52">
        <w:rPr>
          <w:rFonts w:cstheme="minorHAnsi"/>
          <w:sz w:val="22"/>
          <w:szCs w:val="22"/>
        </w:rPr>
        <w:t>workpackage</w:t>
      </w:r>
      <w:proofErr w:type="spellEnd"/>
      <w:r w:rsidR="00760A52">
        <w:rPr>
          <w:rFonts w:cstheme="minorHAnsi"/>
          <w:sz w:val="22"/>
          <w:szCs w:val="22"/>
        </w:rPr>
        <w:t xml:space="preserve"> needs update. This is usually done by the production control or the aircraft supervisor. </w:t>
      </w:r>
    </w:p>
    <w:p w14:paraId="277DD547" w14:textId="15B17A53" w:rsidR="009231D0" w:rsidRPr="00B312A3" w:rsidRDefault="00760A52" w:rsidP="00B312A3">
      <w:pPr>
        <w:pStyle w:val="ListParagraph"/>
        <w:jc w:val="both"/>
        <w:rPr>
          <w:rFonts w:cstheme="minorHAnsi"/>
          <w:i/>
          <w:iCs/>
          <w:sz w:val="22"/>
          <w:szCs w:val="22"/>
        </w:rPr>
      </w:pPr>
      <w:r w:rsidRPr="00B312A3">
        <w:rPr>
          <w:rFonts w:cstheme="minorHAnsi"/>
          <w:i/>
          <w:iCs/>
          <w:sz w:val="22"/>
          <w:szCs w:val="22"/>
        </w:rPr>
        <w:t>Note: These items maybe automated using workflows.</w:t>
      </w:r>
    </w:p>
    <w:p w14:paraId="627E3392" w14:textId="77777777" w:rsidR="009231D0" w:rsidRPr="0070132B" w:rsidRDefault="009231D0" w:rsidP="00EC2942">
      <w:pPr>
        <w:jc w:val="both"/>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74617254"/>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2079631F" w:rsidR="00EC2942" w:rsidRDefault="00EC2942" w:rsidP="00EC2942">
      <w:pPr>
        <w:rPr>
          <w:rFonts w:cstheme="minorHAnsi"/>
          <w:sz w:val="22"/>
          <w:szCs w:val="22"/>
        </w:rPr>
      </w:pPr>
    </w:p>
    <w:p w14:paraId="031EBB75" w14:textId="144D8675" w:rsidR="009638BF" w:rsidRPr="0019283C" w:rsidRDefault="009638BF" w:rsidP="00EC2942">
      <w:pPr>
        <w:rPr>
          <w:rFonts w:cstheme="minorHAnsi"/>
          <w:sz w:val="22"/>
          <w:szCs w:val="22"/>
        </w:rPr>
      </w:pPr>
      <w:r>
        <w:rPr>
          <w:rFonts w:cstheme="minorHAnsi"/>
          <w:sz w:val="22"/>
          <w:szCs w:val="22"/>
        </w:rPr>
        <w:t>The following process dependencies were identified:</w:t>
      </w:r>
    </w:p>
    <w:p w14:paraId="6F79B268" w14:textId="56F81D5E" w:rsidR="0070132B" w:rsidRPr="000B0CD9" w:rsidRDefault="00242372" w:rsidP="0070132B">
      <w:pPr>
        <w:pStyle w:val="ListParagraph"/>
        <w:numPr>
          <w:ilvl w:val="0"/>
          <w:numId w:val="5"/>
        </w:numPr>
        <w:rPr>
          <w:rFonts w:cstheme="minorHAnsi"/>
          <w:sz w:val="22"/>
          <w:szCs w:val="22"/>
        </w:rPr>
      </w:pPr>
      <w:r w:rsidRPr="000B0CD9">
        <w:rPr>
          <w:rFonts w:cstheme="minorHAnsi"/>
          <w:sz w:val="22"/>
          <w:szCs w:val="22"/>
        </w:rPr>
        <w:t>07.04 Production Plan Preparation</w:t>
      </w:r>
    </w:p>
    <w:p w14:paraId="2ABE4588" w14:textId="59686244" w:rsidR="0070132B" w:rsidRPr="000B0CD9" w:rsidRDefault="00D43D8C" w:rsidP="0070132B">
      <w:pPr>
        <w:pStyle w:val="ListParagraph"/>
        <w:numPr>
          <w:ilvl w:val="0"/>
          <w:numId w:val="5"/>
        </w:numPr>
        <w:rPr>
          <w:rFonts w:cstheme="minorHAnsi"/>
          <w:sz w:val="22"/>
          <w:szCs w:val="22"/>
        </w:rPr>
      </w:pPr>
      <w:r w:rsidRPr="000B0CD9">
        <w:rPr>
          <w:rFonts w:cstheme="minorHAnsi"/>
          <w:sz w:val="22"/>
          <w:szCs w:val="22"/>
        </w:rPr>
        <w:t>07.05 Resource &amp; Staff Allocation</w:t>
      </w:r>
    </w:p>
    <w:p w14:paraId="607E2EB9" w14:textId="7E21C0B8" w:rsidR="0070132B" w:rsidRPr="000B0CD9" w:rsidRDefault="00533510" w:rsidP="0070132B">
      <w:pPr>
        <w:pStyle w:val="ListParagraph"/>
        <w:numPr>
          <w:ilvl w:val="0"/>
          <w:numId w:val="5"/>
        </w:numPr>
        <w:rPr>
          <w:rFonts w:cstheme="minorHAnsi"/>
          <w:sz w:val="22"/>
          <w:szCs w:val="22"/>
        </w:rPr>
      </w:pPr>
      <w:r w:rsidRPr="000B0CD9">
        <w:rPr>
          <w:rFonts w:cstheme="minorHAnsi"/>
          <w:sz w:val="22"/>
          <w:szCs w:val="22"/>
        </w:rPr>
        <w:t>03.01 Planning</w:t>
      </w:r>
    </w:p>
    <w:p w14:paraId="323E10D0" w14:textId="4992F310" w:rsidR="00533510" w:rsidRPr="000B0CD9" w:rsidRDefault="00533510" w:rsidP="0070132B">
      <w:pPr>
        <w:pStyle w:val="ListParagraph"/>
        <w:numPr>
          <w:ilvl w:val="0"/>
          <w:numId w:val="5"/>
        </w:numPr>
        <w:rPr>
          <w:rFonts w:cstheme="minorHAnsi"/>
          <w:sz w:val="22"/>
          <w:szCs w:val="22"/>
        </w:rPr>
      </w:pPr>
      <w:r w:rsidRPr="000B0CD9">
        <w:rPr>
          <w:rFonts w:cstheme="minorHAnsi"/>
          <w:sz w:val="22"/>
          <w:szCs w:val="22"/>
        </w:rPr>
        <w:t>03.02 Work Package Generation</w:t>
      </w:r>
    </w:p>
    <w:p w14:paraId="44C86433" w14:textId="726A9A8B" w:rsidR="00533510" w:rsidRPr="000B0CD9" w:rsidRDefault="00533510" w:rsidP="0070132B">
      <w:pPr>
        <w:pStyle w:val="ListParagraph"/>
        <w:numPr>
          <w:ilvl w:val="0"/>
          <w:numId w:val="5"/>
        </w:numPr>
        <w:rPr>
          <w:rFonts w:cstheme="minorHAnsi"/>
          <w:sz w:val="22"/>
          <w:szCs w:val="22"/>
        </w:rPr>
      </w:pPr>
      <w:r w:rsidRPr="000B0CD9">
        <w:rPr>
          <w:rFonts w:cstheme="minorHAnsi"/>
          <w:sz w:val="22"/>
          <w:szCs w:val="22"/>
        </w:rPr>
        <w:t>08.02 Performing Maintenance</w:t>
      </w:r>
    </w:p>
    <w:p w14:paraId="6B34B403" w14:textId="5A36541F" w:rsidR="00533510" w:rsidRPr="000B0CD9" w:rsidRDefault="00533510" w:rsidP="0070132B">
      <w:pPr>
        <w:pStyle w:val="ListParagraph"/>
        <w:numPr>
          <w:ilvl w:val="0"/>
          <w:numId w:val="5"/>
        </w:numPr>
        <w:rPr>
          <w:rFonts w:cstheme="minorHAnsi"/>
          <w:sz w:val="22"/>
          <w:szCs w:val="22"/>
        </w:rPr>
      </w:pPr>
      <w:r w:rsidRPr="000B0CD9">
        <w:rPr>
          <w:rFonts w:cstheme="minorHAnsi"/>
          <w:sz w:val="22"/>
          <w:szCs w:val="22"/>
        </w:rPr>
        <w:t>08.03 Defect Reporting &amp; Deferral</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26F65DE2" w:rsidR="00EC2942" w:rsidRPr="0019283C" w:rsidRDefault="00DB5787" w:rsidP="00EC2942">
      <w:pPr>
        <w:spacing w:line="240" w:lineRule="exact"/>
        <w:rPr>
          <w:rFonts w:cstheme="minorHAnsi"/>
          <w:sz w:val="22"/>
          <w:szCs w:val="22"/>
        </w:rPr>
        <w:sectPr w:rsidR="00EC2942" w:rsidRPr="0019283C" w:rsidSect="00105379">
          <w:headerReference w:type="even" r:id="rId13"/>
          <w:headerReference w:type="default" r:id="rId14"/>
          <w:footerReference w:type="even" r:id="rId15"/>
          <w:footerReference w:type="default" r:id="rId16"/>
          <w:headerReference w:type="first" r:id="rId17"/>
          <w:footerReference w:type="first" r:id="rId18"/>
          <w:pgSz w:w="11907" w:h="16840" w:code="9"/>
          <w:pgMar w:top="1492" w:right="1134" w:bottom="1418" w:left="1089" w:header="567" w:footer="567" w:gutter="0"/>
          <w:cols w:space="720"/>
          <w:docGrid w:linePitch="360"/>
        </w:sectPr>
      </w:pPr>
      <w:r>
        <w:rPr>
          <w:rFonts w:cstheme="minorHAnsi"/>
          <w:sz w:val="22"/>
          <w:szCs w:val="22"/>
        </w:rPr>
        <w:t>e</w:t>
      </w:r>
    </w:p>
    <w:p w14:paraId="2E213CF9" w14:textId="77777777" w:rsidR="006C5563" w:rsidRPr="006C5563" w:rsidRDefault="00EC2942" w:rsidP="00D54503">
      <w:pPr>
        <w:pStyle w:val="Heading1"/>
        <w:numPr>
          <w:ilvl w:val="0"/>
          <w:numId w:val="4"/>
        </w:numPr>
        <w:rPr>
          <w:rFonts w:cstheme="minorHAnsi"/>
          <w:sz w:val="22"/>
          <w:szCs w:val="22"/>
        </w:rPr>
      </w:pPr>
      <w:bookmarkStart w:id="8" w:name="_Toc174617255"/>
      <w:r w:rsidRPr="00D54503">
        <w:rPr>
          <w:rFonts w:asciiTheme="minorHAnsi" w:hAnsiTheme="minorHAnsi" w:cstheme="minorHAnsi"/>
          <w:sz w:val="22"/>
          <w:szCs w:val="22"/>
        </w:rPr>
        <w:lastRenderedPageBreak/>
        <w:t xml:space="preserve">Process </w:t>
      </w:r>
      <w:r w:rsidR="0070132B" w:rsidRPr="00D54503">
        <w:rPr>
          <w:rFonts w:asciiTheme="minorHAnsi" w:hAnsiTheme="minorHAnsi" w:cstheme="minorHAnsi"/>
          <w:sz w:val="22"/>
          <w:szCs w:val="22"/>
        </w:rPr>
        <w:t>Flow</w:t>
      </w:r>
      <w:bookmarkEnd w:id="8"/>
    </w:p>
    <w:p w14:paraId="7C690B1B" w14:textId="4DA42B62" w:rsidR="006B1633" w:rsidRPr="00D54503" w:rsidRDefault="006C5563" w:rsidP="006C5563">
      <w:pPr>
        <w:pStyle w:val="Heading1"/>
        <w:ind w:left="720"/>
        <w:rPr>
          <w:rFonts w:cstheme="minorHAnsi"/>
          <w:sz w:val="22"/>
          <w:szCs w:val="22"/>
        </w:rPr>
      </w:pPr>
      <w:r>
        <w:rPr>
          <w:rFonts w:asciiTheme="minorHAnsi" w:hAnsiTheme="minorHAnsi" w:cstheme="minorHAnsi"/>
          <w:noProof/>
          <w:sz w:val="22"/>
          <w:szCs w:val="22"/>
        </w:rPr>
        <w:drawing>
          <wp:inline distT="0" distB="0" distL="0" distR="0" wp14:anchorId="4295BA35" wp14:editId="62124485">
            <wp:extent cx="8075417" cy="5381818"/>
            <wp:effectExtent l="0" t="0" r="1905" b="9525"/>
            <wp:docPr id="1537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889"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8075417" cy="5381818"/>
                    </a:xfrm>
                    <a:prstGeom prst="rect">
                      <a:avLst/>
                    </a:prstGeom>
                    <a:noFill/>
                  </pic:spPr>
                </pic:pic>
              </a:graphicData>
            </a:graphic>
          </wp:inline>
        </w:drawing>
      </w:r>
      <w:r w:rsidR="006B1633" w:rsidRPr="00D54503">
        <w:rPr>
          <w:rFonts w:cstheme="minorHAnsi"/>
          <w:sz w:val="22"/>
          <w:szCs w:val="22"/>
        </w:rPr>
        <w:br w:type="page"/>
      </w:r>
    </w:p>
    <w:p w14:paraId="0FB3B255" w14:textId="09E6F59C" w:rsidR="00EC2942" w:rsidRPr="0019283C" w:rsidRDefault="0070132B" w:rsidP="00FA08CA">
      <w:pPr>
        <w:pStyle w:val="Heading1"/>
        <w:numPr>
          <w:ilvl w:val="0"/>
          <w:numId w:val="4"/>
        </w:numPr>
        <w:rPr>
          <w:rFonts w:asciiTheme="minorHAnsi" w:hAnsiTheme="minorHAnsi" w:cstheme="minorHAnsi"/>
          <w:sz w:val="22"/>
          <w:szCs w:val="22"/>
        </w:rPr>
      </w:pPr>
      <w:bookmarkStart w:id="9" w:name="_Toc174617256"/>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6379"/>
        <w:gridCol w:w="6520"/>
      </w:tblGrid>
      <w:tr w:rsidR="00EC2942" w:rsidRPr="0019283C" w14:paraId="1BEB8B5D" w14:textId="77777777" w:rsidTr="00AB6C08">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6379"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6520"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AB6C08">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6379" w:type="dxa"/>
          </w:tcPr>
          <w:p w14:paraId="6E379980" w14:textId="2273D6A1" w:rsidR="00EC2942" w:rsidRPr="0019283C" w:rsidRDefault="00F70F09" w:rsidP="00F03A7C">
            <w:pPr>
              <w:rPr>
                <w:rFonts w:cstheme="minorHAnsi"/>
                <w:sz w:val="22"/>
                <w:szCs w:val="22"/>
              </w:rPr>
            </w:pPr>
            <w:r w:rsidRPr="00F70F09">
              <w:rPr>
                <w:rFonts w:cstheme="minorHAnsi"/>
                <w:sz w:val="22"/>
                <w:szCs w:val="22"/>
              </w:rPr>
              <w:t xml:space="preserve">What is the current process to make sure that the </w:t>
            </w:r>
            <w:proofErr w:type="spellStart"/>
            <w:r w:rsidRPr="00F70F09">
              <w:rPr>
                <w:rFonts w:cstheme="minorHAnsi"/>
                <w:sz w:val="22"/>
                <w:szCs w:val="22"/>
              </w:rPr>
              <w:t>workpackage</w:t>
            </w:r>
            <w:proofErr w:type="spellEnd"/>
            <w:r w:rsidRPr="00F70F09">
              <w:rPr>
                <w:rFonts w:cstheme="minorHAnsi"/>
                <w:sz w:val="22"/>
                <w:szCs w:val="22"/>
              </w:rPr>
              <w:t xml:space="preserve"> is feasible in the planned ground time?</w:t>
            </w:r>
          </w:p>
        </w:tc>
        <w:tc>
          <w:tcPr>
            <w:tcW w:w="6520"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AB6C08">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6379" w:type="dxa"/>
          </w:tcPr>
          <w:p w14:paraId="0B28A67E" w14:textId="79964EFA" w:rsidR="00EC2942" w:rsidRPr="0019283C" w:rsidRDefault="007C5DCE" w:rsidP="00F03A7C">
            <w:pPr>
              <w:rPr>
                <w:rFonts w:cstheme="minorHAnsi"/>
                <w:sz w:val="22"/>
                <w:szCs w:val="22"/>
              </w:rPr>
            </w:pPr>
            <w:r w:rsidRPr="007C5DCE">
              <w:rPr>
                <w:rFonts w:cstheme="minorHAnsi"/>
                <w:sz w:val="22"/>
                <w:szCs w:val="22"/>
              </w:rPr>
              <w:t xml:space="preserve">What meetings are held between planning and production to review the content of the </w:t>
            </w:r>
            <w:proofErr w:type="spellStart"/>
            <w:r w:rsidRPr="007C5DCE">
              <w:rPr>
                <w:rFonts w:cstheme="minorHAnsi"/>
                <w:sz w:val="22"/>
                <w:szCs w:val="22"/>
              </w:rPr>
              <w:t>workpackage</w:t>
            </w:r>
            <w:proofErr w:type="spellEnd"/>
            <w:r w:rsidRPr="007C5DCE">
              <w:rPr>
                <w:rFonts w:cstheme="minorHAnsi"/>
                <w:sz w:val="22"/>
                <w:szCs w:val="22"/>
              </w:rPr>
              <w:t>?</w:t>
            </w:r>
          </w:p>
        </w:tc>
        <w:tc>
          <w:tcPr>
            <w:tcW w:w="6520"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AB6C08">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6379" w:type="dxa"/>
          </w:tcPr>
          <w:p w14:paraId="2A55AC5B" w14:textId="1A271B78" w:rsidR="0070132B" w:rsidRPr="0019283C" w:rsidRDefault="000F7040" w:rsidP="00F03A7C">
            <w:pPr>
              <w:rPr>
                <w:rFonts w:cstheme="minorHAnsi"/>
                <w:sz w:val="22"/>
                <w:szCs w:val="22"/>
              </w:rPr>
            </w:pPr>
            <w:r w:rsidRPr="000F7040">
              <w:rPr>
                <w:rFonts w:cstheme="minorHAnsi"/>
                <w:sz w:val="22"/>
                <w:szCs w:val="22"/>
              </w:rPr>
              <w:t>How are tasks distributed to mechanics?</w:t>
            </w:r>
          </w:p>
        </w:tc>
        <w:tc>
          <w:tcPr>
            <w:tcW w:w="6520"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AB6C08">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6379" w:type="dxa"/>
          </w:tcPr>
          <w:p w14:paraId="334DF645" w14:textId="0CD505F4" w:rsidR="0070132B" w:rsidRPr="0019283C" w:rsidRDefault="000F7040" w:rsidP="00F03A7C">
            <w:pPr>
              <w:rPr>
                <w:rFonts w:cstheme="minorHAnsi"/>
                <w:sz w:val="22"/>
                <w:szCs w:val="22"/>
              </w:rPr>
            </w:pPr>
            <w:r w:rsidRPr="000F7040">
              <w:rPr>
                <w:rFonts w:cstheme="minorHAnsi"/>
                <w:sz w:val="22"/>
                <w:szCs w:val="22"/>
              </w:rPr>
              <w:t xml:space="preserve">How </w:t>
            </w:r>
            <w:r>
              <w:rPr>
                <w:rFonts w:cstheme="minorHAnsi"/>
                <w:sz w:val="22"/>
                <w:szCs w:val="22"/>
              </w:rPr>
              <w:t xml:space="preserve">is </w:t>
            </w:r>
            <w:r w:rsidRPr="000F7040">
              <w:rPr>
                <w:rFonts w:cstheme="minorHAnsi"/>
                <w:sz w:val="22"/>
                <w:szCs w:val="22"/>
              </w:rPr>
              <w:t>task execution is followed</w:t>
            </w:r>
            <w:r>
              <w:rPr>
                <w:rFonts w:cstheme="minorHAnsi"/>
                <w:sz w:val="22"/>
                <w:szCs w:val="22"/>
              </w:rPr>
              <w:t>/monitored</w:t>
            </w:r>
            <w:r w:rsidRPr="000F7040">
              <w:rPr>
                <w:rFonts w:cstheme="minorHAnsi"/>
                <w:sz w:val="22"/>
                <w:szCs w:val="22"/>
              </w:rPr>
              <w:t>?</w:t>
            </w:r>
          </w:p>
        </w:tc>
        <w:tc>
          <w:tcPr>
            <w:tcW w:w="6520"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AB6C08">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6379" w:type="dxa"/>
          </w:tcPr>
          <w:p w14:paraId="034B5247" w14:textId="16863CCC" w:rsidR="0070132B" w:rsidRPr="0019283C" w:rsidRDefault="00CA11AD" w:rsidP="00F03A7C">
            <w:pPr>
              <w:rPr>
                <w:rFonts w:cstheme="minorHAnsi"/>
                <w:sz w:val="22"/>
                <w:szCs w:val="22"/>
              </w:rPr>
            </w:pPr>
            <w:r w:rsidRPr="00CA11AD">
              <w:rPr>
                <w:rFonts w:cstheme="minorHAnsi"/>
                <w:sz w:val="22"/>
                <w:szCs w:val="22"/>
              </w:rPr>
              <w:t>Who is responsible to close events in the System? Mechanics, Back-office, Planning?</w:t>
            </w:r>
          </w:p>
        </w:tc>
        <w:tc>
          <w:tcPr>
            <w:tcW w:w="6520"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AB6C08">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rPr>
            </w:pPr>
            <w:r>
              <w:rPr>
                <w:rFonts w:cstheme="minorHAnsi"/>
                <w:sz w:val="22"/>
                <w:szCs w:val="22"/>
              </w:rPr>
              <w:t>6</w:t>
            </w:r>
          </w:p>
        </w:tc>
        <w:tc>
          <w:tcPr>
            <w:tcW w:w="6379" w:type="dxa"/>
          </w:tcPr>
          <w:p w14:paraId="7E8FA297" w14:textId="43EA53C1" w:rsidR="0070132B" w:rsidRPr="0019283C" w:rsidRDefault="00CA11AD" w:rsidP="00F03A7C">
            <w:pPr>
              <w:rPr>
                <w:rFonts w:cstheme="minorHAnsi"/>
                <w:sz w:val="22"/>
                <w:szCs w:val="22"/>
              </w:rPr>
            </w:pPr>
            <w:r w:rsidRPr="00CA11AD">
              <w:rPr>
                <w:rFonts w:cstheme="minorHAnsi"/>
                <w:sz w:val="22"/>
                <w:szCs w:val="22"/>
              </w:rPr>
              <w:t xml:space="preserve">What is the process to </w:t>
            </w:r>
            <w:r>
              <w:rPr>
                <w:rFonts w:cstheme="minorHAnsi"/>
                <w:sz w:val="22"/>
                <w:szCs w:val="22"/>
              </w:rPr>
              <w:t>assign/</w:t>
            </w:r>
            <w:r w:rsidRPr="00CA11AD">
              <w:rPr>
                <w:rFonts w:cstheme="minorHAnsi"/>
                <w:sz w:val="22"/>
                <w:szCs w:val="22"/>
              </w:rPr>
              <w:t xml:space="preserve">de-assign an event from </w:t>
            </w:r>
            <w:r>
              <w:rPr>
                <w:rFonts w:cstheme="minorHAnsi"/>
                <w:sz w:val="22"/>
                <w:szCs w:val="22"/>
              </w:rPr>
              <w:t>a</w:t>
            </w:r>
            <w:r w:rsidRPr="00CA11AD">
              <w:rPr>
                <w:rFonts w:cstheme="minorHAnsi"/>
                <w:sz w:val="22"/>
                <w:szCs w:val="22"/>
              </w:rPr>
              <w:t xml:space="preserve"> </w:t>
            </w:r>
            <w:proofErr w:type="spellStart"/>
            <w:r w:rsidRPr="00CA11AD">
              <w:rPr>
                <w:rFonts w:cstheme="minorHAnsi"/>
                <w:sz w:val="22"/>
                <w:szCs w:val="22"/>
              </w:rPr>
              <w:t>workpackage</w:t>
            </w:r>
            <w:proofErr w:type="spellEnd"/>
            <w:r w:rsidRPr="00CA11AD">
              <w:rPr>
                <w:rFonts w:cstheme="minorHAnsi"/>
                <w:sz w:val="22"/>
                <w:szCs w:val="22"/>
              </w:rPr>
              <w:t>?</w:t>
            </w:r>
          </w:p>
        </w:tc>
        <w:tc>
          <w:tcPr>
            <w:tcW w:w="6520" w:type="dxa"/>
          </w:tcPr>
          <w:p w14:paraId="675D83BF" w14:textId="77777777" w:rsidR="0070132B" w:rsidRPr="0019283C" w:rsidRDefault="0070132B" w:rsidP="00F03A7C">
            <w:pPr>
              <w:rPr>
                <w:rFonts w:cstheme="minorHAnsi"/>
                <w:sz w:val="22"/>
                <w:szCs w:val="22"/>
              </w:rPr>
            </w:pPr>
          </w:p>
        </w:tc>
      </w:tr>
    </w:tbl>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105379">
          <w:headerReference w:type="default" r:id="rId20"/>
          <w:pgSz w:w="16838" w:h="11906" w:orient="landscape"/>
          <w:pgMar w:top="993" w:right="1440" w:bottom="993" w:left="1440" w:header="567" w:footer="567"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74617257"/>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3D7EC19D" w:rsidR="00BF6240" w:rsidRPr="0019283C" w:rsidRDefault="00292AFE" w:rsidP="00BF6240">
            <w:pPr>
              <w:rPr>
                <w:rFonts w:cstheme="minorHAnsi"/>
                <w:sz w:val="22"/>
                <w:szCs w:val="22"/>
              </w:rPr>
            </w:pPr>
            <w:r>
              <w:rPr>
                <w:rFonts w:cstheme="minorHAnsi"/>
                <w:sz w:val="22"/>
                <w:szCs w:val="22"/>
              </w:rPr>
              <w:t>-Nil-</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74617258"/>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3516656" w:rsidR="00BF6240" w:rsidRPr="0019283C" w:rsidRDefault="00292AFE" w:rsidP="00BF6240">
            <w:pPr>
              <w:rPr>
                <w:rFonts w:cstheme="minorHAnsi"/>
                <w:sz w:val="22"/>
                <w:szCs w:val="22"/>
              </w:rPr>
            </w:pPr>
            <w:r>
              <w:rPr>
                <w:rFonts w:cstheme="minorHAnsi"/>
                <w:sz w:val="22"/>
                <w:szCs w:val="22"/>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74617259"/>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74617260"/>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083F2544" w:rsidR="00EC2942" w:rsidRPr="0019283C" w:rsidRDefault="00292AFE" w:rsidP="00F03A7C">
            <w:pPr>
              <w:rPr>
                <w:rFonts w:cstheme="minorHAnsi"/>
                <w:sz w:val="22"/>
                <w:szCs w:val="22"/>
              </w:rPr>
            </w:pPr>
            <w:r>
              <w:rPr>
                <w:rFonts w:cstheme="minorHAnsi"/>
                <w:sz w:val="22"/>
                <w:szCs w:val="22"/>
              </w:rPr>
              <w:t>-Nil-</w:t>
            </w:r>
          </w:p>
        </w:tc>
        <w:tc>
          <w:tcPr>
            <w:tcW w:w="4536" w:type="dxa"/>
          </w:tcPr>
          <w:p w14:paraId="299889E9" w14:textId="77777777" w:rsidR="00EC2942" w:rsidRPr="0019283C" w:rsidRDefault="00EC2942" w:rsidP="00F03A7C">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74617261"/>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7957"/>
      </w:tblGrid>
      <w:tr w:rsidR="008B0A82" w:rsidRPr="0019283C" w14:paraId="6730B7BF" w14:textId="64AE94DB" w:rsidTr="008B0A82">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8B0A82" w:rsidRPr="0019283C" w:rsidRDefault="008B0A82" w:rsidP="00F03A7C">
            <w:pPr>
              <w:rPr>
                <w:rFonts w:cstheme="minorHAnsi"/>
                <w:sz w:val="22"/>
                <w:szCs w:val="22"/>
              </w:rPr>
            </w:pPr>
            <w:r w:rsidRPr="0019283C">
              <w:rPr>
                <w:rFonts w:cstheme="minorHAnsi"/>
                <w:sz w:val="22"/>
                <w:szCs w:val="22"/>
              </w:rPr>
              <w:t>Parameter Code</w:t>
            </w:r>
          </w:p>
        </w:tc>
        <w:tc>
          <w:tcPr>
            <w:tcW w:w="7957" w:type="dxa"/>
          </w:tcPr>
          <w:p w14:paraId="7B915D14" w14:textId="77777777" w:rsidR="008B0A82" w:rsidRPr="0019283C" w:rsidRDefault="008B0A82" w:rsidP="00F03A7C">
            <w:pPr>
              <w:rPr>
                <w:rFonts w:cstheme="minorHAnsi"/>
                <w:sz w:val="22"/>
                <w:szCs w:val="22"/>
              </w:rPr>
            </w:pPr>
            <w:r w:rsidRPr="0019283C">
              <w:rPr>
                <w:rFonts w:cstheme="minorHAnsi"/>
                <w:sz w:val="22"/>
                <w:szCs w:val="22"/>
              </w:rPr>
              <w:t>Parameter Name</w:t>
            </w:r>
          </w:p>
        </w:tc>
      </w:tr>
      <w:tr w:rsidR="008B0A82" w:rsidRPr="0019283C" w14:paraId="7D18FC53" w14:textId="22A733FA" w:rsidTr="00292AFE">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36FC905B" w:rsidR="008B0A82" w:rsidRPr="0019283C" w:rsidRDefault="008B0A82" w:rsidP="00292AFE">
            <w:pPr>
              <w:rPr>
                <w:rFonts w:cstheme="minorHAnsi"/>
                <w:sz w:val="22"/>
                <w:szCs w:val="22"/>
              </w:rPr>
            </w:pPr>
            <w:r>
              <w:rPr>
                <w:rFonts w:cstheme="minorHAnsi"/>
                <w:sz w:val="22"/>
                <w:szCs w:val="22"/>
              </w:rPr>
              <w:t>1110</w:t>
            </w:r>
          </w:p>
        </w:tc>
        <w:tc>
          <w:tcPr>
            <w:tcW w:w="7957" w:type="dxa"/>
          </w:tcPr>
          <w:p w14:paraId="27D0173A" w14:textId="5C67804E" w:rsidR="008B0A82" w:rsidRPr="0019283C" w:rsidRDefault="00607FBD" w:rsidP="00292AFE">
            <w:pPr>
              <w:rPr>
                <w:rFonts w:cstheme="minorHAnsi"/>
                <w:sz w:val="22"/>
                <w:szCs w:val="22"/>
              </w:rPr>
            </w:pPr>
            <w:r w:rsidRPr="00607FBD">
              <w:rPr>
                <w:rFonts w:cstheme="minorHAnsi"/>
                <w:sz w:val="22"/>
                <w:szCs w:val="22"/>
              </w:rPr>
              <w:t xml:space="preserve">WP </w:t>
            </w:r>
            <w:proofErr w:type="spellStart"/>
            <w:r w:rsidRPr="00607FBD">
              <w:rPr>
                <w:rFonts w:cstheme="minorHAnsi"/>
                <w:sz w:val="22"/>
                <w:szCs w:val="22"/>
              </w:rPr>
              <w:t>Deassignment</w:t>
            </w:r>
            <w:proofErr w:type="spellEnd"/>
            <w:r w:rsidRPr="00607FBD">
              <w:rPr>
                <w:rFonts w:cstheme="minorHAnsi"/>
                <w:sz w:val="22"/>
                <w:szCs w:val="22"/>
              </w:rPr>
              <w:t xml:space="preserve"> Tracking</w:t>
            </w:r>
          </w:p>
        </w:tc>
      </w:tr>
      <w:tr w:rsidR="008B0A82" w:rsidRPr="0019283C" w14:paraId="2AA77E74" w14:textId="22F13179" w:rsidTr="00292AFE">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437522ED" w:rsidR="008B0A82" w:rsidRPr="0019283C" w:rsidRDefault="008B0A82" w:rsidP="00292AFE">
            <w:pPr>
              <w:rPr>
                <w:rFonts w:cstheme="minorHAnsi"/>
                <w:sz w:val="22"/>
                <w:szCs w:val="22"/>
              </w:rPr>
            </w:pPr>
            <w:r>
              <w:rPr>
                <w:rFonts w:cstheme="minorHAnsi"/>
                <w:sz w:val="22"/>
                <w:szCs w:val="22"/>
              </w:rPr>
              <w:t>1907</w:t>
            </w:r>
          </w:p>
        </w:tc>
        <w:tc>
          <w:tcPr>
            <w:tcW w:w="7957" w:type="dxa"/>
          </w:tcPr>
          <w:p w14:paraId="69B31498" w14:textId="1F8F194E" w:rsidR="008B0A82" w:rsidRPr="0019283C" w:rsidRDefault="00607FBD" w:rsidP="00292AFE">
            <w:pPr>
              <w:rPr>
                <w:rFonts w:cstheme="minorHAnsi"/>
                <w:sz w:val="22"/>
                <w:szCs w:val="22"/>
              </w:rPr>
            </w:pPr>
            <w:proofErr w:type="spellStart"/>
            <w:r w:rsidRPr="00607FBD">
              <w:rPr>
                <w:rFonts w:cstheme="minorHAnsi"/>
                <w:sz w:val="22"/>
                <w:szCs w:val="22"/>
              </w:rPr>
              <w:t>Workpackage</w:t>
            </w:r>
            <w:proofErr w:type="spellEnd"/>
            <w:r w:rsidRPr="00607FBD">
              <w:rPr>
                <w:rFonts w:cstheme="minorHAnsi"/>
                <w:sz w:val="22"/>
                <w:szCs w:val="22"/>
              </w:rPr>
              <w:t xml:space="preserve"> </w:t>
            </w:r>
            <w:proofErr w:type="spellStart"/>
            <w:r w:rsidRPr="00607FBD">
              <w:rPr>
                <w:rFonts w:cstheme="minorHAnsi"/>
                <w:sz w:val="22"/>
                <w:szCs w:val="22"/>
              </w:rPr>
              <w:t>Deassignment</w:t>
            </w:r>
            <w:proofErr w:type="spellEnd"/>
            <w:r w:rsidRPr="00607FBD">
              <w:rPr>
                <w:rFonts w:cstheme="minorHAnsi"/>
                <w:sz w:val="22"/>
                <w:szCs w:val="22"/>
              </w:rPr>
              <w:t xml:space="preserve"> Config</w:t>
            </w:r>
          </w:p>
        </w:tc>
      </w:tr>
      <w:tr w:rsidR="008B0A82" w:rsidRPr="0019283C" w14:paraId="248854BD" w14:textId="77777777" w:rsidTr="00292AFE">
        <w:trPr>
          <w:cnfStyle w:val="000000100000" w:firstRow="0" w:lastRow="0" w:firstColumn="0" w:lastColumn="0" w:oddVBand="0" w:evenVBand="0" w:oddHBand="1" w:evenHBand="0" w:firstRowFirstColumn="0" w:firstRowLastColumn="0" w:lastRowFirstColumn="0" w:lastRowLastColumn="0"/>
        </w:trPr>
        <w:tc>
          <w:tcPr>
            <w:tcW w:w="1394" w:type="dxa"/>
          </w:tcPr>
          <w:p w14:paraId="74CA4671" w14:textId="4C6CB558" w:rsidR="008B0A82" w:rsidRDefault="008B0A82" w:rsidP="00292AFE">
            <w:pPr>
              <w:rPr>
                <w:rFonts w:cstheme="minorHAnsi"/>
                <w:sz w:val="22"/>
                <w:szCs w:val="22"/>
              </w:rPr>
            </w:pPr>
            <w:r>
              <w:rPr>
                <w:rFonts w:cstheme="minorHAnsi"/>
                <w:sz w:val="22"/>
                <w:szCs w:val="22"/>
              </w:rPr>
              <w:t>1806</w:t>
            </w:r>
          </w:p>
        </w:tc>
        <w:tc>
          <w:tcPr>
            <w:tcW w:w="7957" w:type="dxa"/>
          </w:tcPr>
          <w:p w14:paraId="0EFD4188" w14:textId="33D0899D" w:rsidR="008B0A82" w:rsidRPr="0019283C" w:rsidRDefault="00607FBD" w:rsidP="00292AFE">
            <w:pPr>
              <w:rPr>
                <w:rFonts w:cstheme="minorHAnsi"/>
                <w:sz w:val="22"/>
                <w:szCs w:val="22"/>
              </w:rPr>
            </w:pPr>
            <w:r w:rsidRPr="00607FBD">
              <w:rPr>
                <w:rFonts w:cstheme="minorHAnsi"/>
                <w:sz w:val="22"/>
                <w:szCs w:val="22"/>
              </w:rPr>
              <w:t xml:space="preserve">Auto </w:t>
            </w:r>
            <w:proofErr w:type="spellStart"/>
            <w:r w:rsidRPr="00607FBD">
              <w:rPr>
                <w:rFonts w:cstheme="minorHAnsi"/>
                <w:sz w:val="22"/>
                <w:szCs w:val="22"/>
              </w:rPr>
              <w:t>deassign</w:t>
            </w:r>
            <w:proofErr w:type="spellEnd"/>
            <w:r w:rsidRPr="00607FBD">
              <w:rPr>
                <w:rFonts w:cstheme="minorHAnsi"/>
                <w:sz w:val="22"/>
                <w:szCs w:val="22"/>
              </w:rPr>
              <w:t xml:space="preserve"> on deferral / not perform based on priority</w:t>
            </w:r>
          </w:p>
        </w:tc>
      </w:tr>
      <w:tr w:rsidR="008B0A82" w:rsidRPr="0019283C" w14:paraId="4A2D5030" w14:textId="77777777" w:rsidTr="00292AFE">
        <w:trPr>
          <w:cnfStyle w:val="000000010000" w:firstRow="0" w:lastRow="0" w:firstColumn="0" w:lastColumn="0" w:oddVBand="0" w:evenVBand="0" w:oddHBand="0" w:evenHBand="1" w:firstRowFirstColumn="0" w:firstRowLastColumn="0" w:lastRowFirstColumn="0" w:lastRowLastColumn="0"/>
        </w:trPr>
        <w:tc>
          <w:tcPr>
            <w:tcW w:w="1394" w:type="dxa"/>
          </w:tcPr>
          <w:p w14:paraId="28382540" w14:textId="6D138F94" w:rsidR="008B0A82" w:rsidRDefault="008B0A82" w:rsidP="00292AFE">
            <w:pPr>
              <w:rPr>
                <w:rFonts w:cstheme="minorHAnsi"/>
                <w:sz w:val="22"/>
                <w:szCs w:val="22"/>
              </w:rPr>
            </w:pPr>
            <w:r>
              <w:rPr>
                <w:rFonts w:cstheme="minorHAnsi"/>
                <w:sz w:val="22"/>
                <w:szCs w:val="22"/>
              </w:rPr>
              <w:t>1741</w:t>
            </w:r>
          </w:p>
        </w:tc>
        <w:tc>
          <w:tcPr>
            <w:tcW w:w="7957" w:type="dxa"/>
          </w:tcPr>
          <w:p w14:paraId="0CF9C552" w14:textId="4C5BF006" w:rsidR="008B0A82" w:rsidRPr="0019283C" w:rsidRDefault="008B0A82" w:rsidP="00292AFE">
            <w:pPr>
              <w:rPr>
                <w:rFonts w:cstheme="minorHAnsi"/>
                <w:sz w:val="22"/>
                <w:szCs w:val="22"/>
              </w:rPr>
            </w:pPr>
            <w:proofErr w:type="spellStart"/>
            <w:r w:rsidRPr="008B0A82">
              <w:rPr>
                <w:rFonts w:cstheme="minorHAnsi"/>
                <w:sz w:val="22"/>
                <w:szCs w:val="22"/>
              </w:rPr>
              <w:t>Workpackage</w:t>
            </w:r>
            <w:proofErr w:type="spellEnd"/>
            <w:r w:rsidRPr="008B0A82">
              <w:rPr>
                <w:rFonts w:cstheme="minorHAnsi"/>
                <w:sz w:val="22"/>
                <w:szCs w:val="22"/>
              </w:rPr>
              <w:t xml:space="preserve"> Not </w:t>
            </w:r>
            <w:proofErr w:type="spellStart"/>
            <w:proofErr w:type="gramStart"/>
            <w:r w:rsidRPr="008B0A82">
              <w:rPr>
                <w:rFonts w:cstheme="minorHAnsi"/>
                <w:sz w:val="22"/>
                <w:szCs w:val="22"/>
              </w:rPr>
              <w:t>Performed,Defer</w:t>
            </w:r>
            <w:proofErr w:type="gramEnd"/>
            <w:r w:rsidRPr="008B0A82">
              <w:rPr>
                <w:rFonts w:cstheme="minorHAnsi"/>
                <w:sz w:val="22"/>
                <w:szCs w:val="22"/>
              </w:rPr>
              <w:t>,Release</w:t>
            </w:r>
            <w:proofErr w:type="spellEnd"/>
            <w:r w:rsidRPr="008B0A82">
              <w:rPr>
                <w:rFonts w:cstheme="minorHAnsi"/>
                <w:sz w:val="22"/>
                <w:szCs w:val="22"/>
              </w:rPr>
              <w:t xml:space="preserve"> Configuration</w:t>
            </w:r>
          </w:p>
        </w:tc>
      </w:tr>
    </w:tbl>
    <w:p w14:paraId="76AAEC19" w14:textId="544A062A" w:rsidR="00292AFE" w:rsidRDefault="00292AFE" w:rsidP="00EC2942">
      <w:pPr>
        <w:rPr>
          <w:rFonts w:cstheme="minorHAnsi"/>
          <w:sz w:val="22"/>
          <w:szCs w:val="22"/>
        </w:rPr>
      </w:pPr>
    </w:p>
    <w:p w14:paraId="36DB684D" w14:textId="77777777" w:rsidR="00292AFE" w:rsidRDefault="00292AFE">
      <w:pPr>
        <w:rPr>
          <w:rFonts w:cstheme="minorHAnsi"/>
          <w:sz w:val="22"/>
          <w:szCs w:val="22"/>
        </w:rPr>
      </w:pPr>
      <w:r>
        <w:rPr>
          <w:rFonts w:cstheme="minorHAnsi"/>
          <w:sz w:val="22"/>
          <w:szCs w:val="22"/>
        </w:rPr>
        <w:br w:type="page"/>
      </w: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74617262"/>
      <w:r w:rsidRPr="0019283C">
        <w:rPr>
          <w:rFonts w:asciiTheme="minorHAnsi" w:hAnsiTheme="minorHAnsi" w:cstheme="minorHAnsi"/>
          <w:sz w:val="22"/>
          <w:szCs w:val="22"/>
        </w:rPr>
        <w:lastRenderedPageBreak/>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7938"/>
      </w:tblGrid>
      <w:tr w:rsidR="00EC6211" w:rsidRPr="0019283C" w14:paraId="1AB92EA0" w14:textId="77777777" w:rsidTr="00EC6211">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6211" w:rsidRPr="0019283C" w:rsidRDefault="00EC6211" w:rsidP="00F03A7C">
            <w:pPr>
              <w:rPr>
                <w:rFonts w:cstheme="minorHAnsi"/>
                <w:sz w:val="22"/>
                <w:szCs w:val="22"/>
              </w:rPr>
            </w:pPr>
            <w:r w:rsidRPr="0019283C">
              <w:rPr>
                <w:rFonts w:cstheme="minorHAnsi"/>
                <w:sz w:val="22"/>
                <w:szCs w:val="22"/>
              </w:rPr>
              <w:t>Workflow Number</w:t>
            </w:r>
          </w:p>
        </w:tc>
        <w:tc>
          <w:tcPr>
            <w:tcW w:w="7938" w:type="dxa"/>
          </w:tcPr>
          <w:p w14:paraId="691FAB64" w14:textId="77777777" w:rsidR="00EC6211" w:rsidRPr="0019283C" w:rsidRDefault="00EC6211" w:rsidP="00F03A7C">
            <w:pPr>
              <w:rPr>
                <w:rFonts w:cstheme="minorHAnsi"/>
                <w:sz w:val="22"/>
                <w:szCs w:val="22"/>
              </w:rPr>
            </w:pPr>
            <w:r w:rsidRPr="0019283C">
              <w:rPr>
                <w:rFonts w:cstheme="minorHAnsi"/>
                <w:sz w:val="22"/>
                <w:szCs w:val="22"/>
              </w:rPr>
              <w:t>Workflow Name</w:t>
            </w:r>
          </w:p>
        </w:tc>
      </w:tr>
      <w:tr w:rsidR="00EC6211" w:rsidRPr="0019283C" w14:paraId="1ABD4844" w14:textId="77777777" w:rsidTr="00EC6211">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42370313" w:rsidR="00EC6211" w:rsidRPr="0019283C" w:rsidRDefault="00EC6211" w:rsidP="00F03A7C">
            <w:pPr>
              <w:rPr>
                <w:rFonts w:cstheme="minorHAnsi"/>
                <w:sz w:val="22"/>
                <w:szCs w:val="22"/>
              </w:rPr>
            </w:pPr>
            <w:r>
              <w:rPr>
                <w:rFonts w:cstheme="minorHAnsi"/>
                <w:sz w:val="22"/>
                <w:szCs w:val="22"/>
              </w:rPr>
              <w:t>43</w:t>
            </w:r>
          </w:p>
        </w:tc>
        <w:tc>
          <w:tcPr>
            <w:tcW w:w="7938" w:type="dxa"/>
          </w:tcPr>
          <w:p w14:paraId="6FDB8175" w14:textId="0F7699F7" w:rsidR="00EC6211" w:rsidRPr="0019283C" w:rsidRDefault="00EC6211" w:rsidP="00F03A7C">
            <w:pPr>
              <w:rPr>
                <w:rFonts w:cstheme="minorHAnsi"/>
                <w:sz w:val="22"/>
                <w:szCs w:val="22"/>
              </w:rPr>
            </w:pPr>
            <w:r>
              <w:rPr>
                <w:rFonts w:cstheme="minorHAnsi"/>
                <w:sz w:val="22"/>
                <w:szCs w:val="22"/>
              </w:rPr>
              <w:t xml:space="preserve">Publish a </w:t>
            </w:r>
            <w:proofErr w:type="spellStart"/>
            <w:r>
              <w:rPr>
                <w:rFonts w:cstheme="minorHAnsi"/>
                <w:sz w:val="22"/>
                <w:szCs w:val="22"/>
              </w:rPr>
              <w:t>Workpackage</w:t>
            </w:r>
            <w:proofErr w:type="spellEnd"/>
          </w:p>
        </w:tc>
      </w:tr>
      <w:tr w:rsidR="00EC6211" w:rsidRPr="0019283C" w14:paraId="01479043" w14:textId="77777777" w:rsidTr="00EC6211">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0AB564FF" w:rsidR="00EC6211" w:rsidRPr="0019283C" w:rsidRDefault="00AC454D" w:rsidP="00F03A7C">
            <w:pPr>
              <w:rPr>
                <w:rFonts w:cstheme="minorHAnsi"/>
                <w:sz w:val="22"/>
                <w:szCs w:val="22"/>
              </w:rPr>
            </w:pPr>
            <w:r>
              <w:rPr>
                <w:rFonts w:cstheme="minorHAnsi"/>
                <w:sz w:val="22"/>
                <w:szCs w:val="22"/>
              </w:rPr>
              <w:t>158</w:t>
            </w:r>
          </w:p>
        </w:tc>
        <w:tc>
          <w:tcPr>
            <w:tcW w:w="7938" w:type="dxa"/>
          </w:tcPr>
          <w:p w14:paraId="50188ED1" w14:textId="533F94D5" w:rsidR="00EC6211" w:rsidRPr="0019283C" w:rsidRDefault="00AC454D" w:rsidP="00F03A7C">
            <w:pPr>
              <w:rPr>
                <w:rFonts w:cstheme="minorHAnsi"/>
                <w:sz w:val="22"/>
                <w:szCs w:val="22"/>
              </w:rPr>
            </w:pPr>
            <w:r>
              <w:rPr>
                <w:rFonts w:cstheme="minorHAnsi"/>
                <w:sz w:val="22"/>
                <w:szCs w:val="22"/>
              </w:rPr>
              <w:t xml:space="preserve">After </w:t>
            </w:r>
            <w:proofErr w:type="spellStart"/>
            <w:r>
              <w:rPr>
                <w:rFonts w:cstheme="minorHAnsi"/>
                <w:sz w:val="22"/>
                <w:szCs w:val="22"/>
              </w:rPr>
              <w:t>Deassigning</w:t>
            </w:r>
            <w:proofErr w:type="spellEnd"/>
            <w:r>
              <w:rPr>
                <w:rFonts w:cstheme="minorHAnsi"/>
                <w:sz w:val="22"/>
                <w:szCs w:val="22"/>
              </w:rPr>
              <w:t xml:space="preserve"> Events from a </w:t>
            </w:r>
            <w:proofErr w:type="spellStart"/>
            <w:r>
              <w:rPr>
                <w:rFonts w:cstheme="minorHAnsi"/>
                <w:sz w:val="22"/>
                <w:szCs w:val="22"/>
              </w:rPr>
              <w:t>Workpackage</w:t>
            </w:r>
            <w:proofErr w:type="spellEnd"/>
          </w:p>
        </w:tc>
      </w:tr>
      <w:tr w:rsidR="00AC454D" w:rsidRPr="0019283C" w14:paraId="3E088C28" w14:textId="77777777" w:rsidTr="00EC6211">
        <w:trPr>
          <w:cnfStyle w:val="000000100000" w:firstRow="0" w:lastRow="0" w:firstColumn="0" w:lastColumn="0" w:oddVBand="0" w:evenVBand="0" w:oddHBand="1" w:evenHBand="0" w:firstRowFirstColumn="0" w:firstRowLastColumn="0" w:lastRowFirstColumn="0" w:lastRowLastColumn="0"/>
        </w:trPr>
        <w:tc>
          <w:tcPr>
            <w:tcW w:w="1413" w:type="dxa"/>
          </w:tcPr>
          <w:p w14:paraId="1AC875A0" w14:textId="6273C1C8" w:rsidR="00AC454D" w:rsidRDefault="00AC454D" w:rsidP="00F03A7C">
            <w:pPr>
              <w:rPr>
                <w:rFonts w:cstheme="minorHAnsi"/>
                <w:sz w:val="22"/>
                <w:szCs w:val="22"/>
              </w:rPr>
            </w:pPr>
            <w:r>
              <w:rPr>
                <w:rFonts w:cstheme="minorHAnsi"/>
                <w:sz w:val="22"/>
                <w:szCs w:val="22"/>
              </w:rPr>
              <w:t>307</w:t>
            </w:r>
          </w:p>
        </w:tc>
        <w:tc>
          <w:tcPr>
            <w:tcW w:w="7938" w:type="dxa"/>
          </w:tcPr>
          <w:p w14:paraId="17554A1A" w14:textId="1BDC1AD6" w:rsidR="00AC454D" w:rsidRDefault="00AC454D" w:rsidP="00F03A7C">
            <w:pPr>
              <w:rPr>
                <w:rFonts w:cstheme="minorHAnsi"/>
                <w:sz w:val="22"/>
                <w:szCs w:val="22"/>
              </w:rPr>
            </w:pPr>
            <w:r>
              <w:rPr>
                <w:rFonts w:cstheme="minorHAnsi"/>
                <w:sz w:val="22"/>
                <w:szCs w:val="22"/>
              </w:rPr>
              <w:t xml:space="preserve">Before Assigning Events to a </w:t>
            </w:r>
            <w:proofErr w:type="spellStart"/>
            <w:r>
              <w:rPr>
                <w:rFonts w:cstheme="minorHAnsi"/>
                <w:sz w:val="22"/>
                <w:szCs w:val="22"/>
              </w:rPr>
              <w:t>Workpackage</w:t>
            </w:r>
            <w:proofErr w:type="spellEnd"/>
          </w:p>
        </w:tc>
      </w:tr>
      <w:tr w:rsidR="00AC454D" w:rsidRPr="0019283C" w14:paraId="09C32DF9" w14:textId="77777777" w:rsidTr="00EC6211">
        <w:trPr>
          <w:cnfStyle w:val="000000010000" w:firstRow="0" w:lastRow="0" w:firstColumn="0" w:lastColumn="0" w:oddVBand="0" w:evenVBand="0" w:oddHBand="0" w:evenHBand="1" w:firstRowFirstColumn="0" w:firstRowLastColumn="0" w:lastRowFirstColumn="0" w:lastRowLastColumn="0"/>
        </w:trPr>
        <w:tc>
          <w:tcPr>
            <w:tcW w:w="1413" w:type="dxa"/>
          </w:tcPr>
          <w:p w14:paraId="037410DA" w14:textId="32B8B01E" w:rsidR="00AC454D" w:rsidRDefault="00B33D53" w:rsidP="00F03A7C">
            <w:pPr>
              <w:rPr>
                <w:rFonts w:cstheme="minorHAnsi"/>
                <w:sz w:val="22"/>
                <w:szCs w:val="22"/>
              </w:rPr>
            </w:pPr>
            <w:r>
              <w:rPr>
                <w:rFonts w:cstheme="minorHAnsi"/>
                <w:sz w:val="22"/>
                <w:szCs w:val="22"/>
              </w:rPr>
              <w:t>370</w:t>
            </w:r>
          </w:p>
        </w:tc>
        <w:tc>
          <w:tcPr>
            <w:tcW w:w="7938" w:type="dxa"/>
          </w:tcPr>
          <w:p w14:paraId="16B71C3E" w14:textId="6BCC31F2" w:rsidR="00AC454D" w:rsidRDefault="00B33D53" w:rsidP="00F03A7C">
            <w:pPr>
              <w:rPr>
                <w:rFonts w:cstheme="minorHAnsi"/>
                <w:sz w:val="22"/>
                <w:szCs w:val="22"/>
              </w:rPr>
            </w:pPr>
            <w:r w:rsidRPr="00B33D53">
              <w:rPr>
                <w:rFonts w:cstheme="minorHAnsi"/>
                <w:sz w:val="22"/>
                <w:szCs w:val="22"/>
              </w:rPr>
              <w:t xml:space="preserve">After Assigning Events to a </w:t>
            </w:r>
            <w:proofErr w:type="spellStart"/>
            <w:r w:rsidRPr="00B33D53">
              <w:rPr>
                <w:rFonts w:cstheme="minorHAnsi"/>
                <w:sz w:val="22"/>
                <w:szCs w:val="22"/>
              </w:rPr>
              <w:t>Workpackage</w:t>
            </w:r>
            <w:proofErr w:type="spellEnd"/>
          </w:p>
        </w:tc>
      </w:tr>
      <w:tr w:rsidR="00AC454D" w:rsidRPr="0019283C" w14:paraId="430DB10C" w14:textId="77777777" w:rsidTr="00EC6211">
        <w:trPr>
          <w:cnfStyle w:val="000000100000" w:firstRow="0" w:lastRow="0" w:firstColumn="0" w:lastColumn="0" w:oddVBand="0" w:evenVBand="0" w:oddHBand="1" w:evenHBand="0" w:firstRowFirstColumn="0" w:firstRowLastColumn="0" w:lastRowFirstColumn="0" w:lastRowLastColumn="0"/>
        </w:trPr>
        <w:tc>
          <w:tcPr>
            <w:tcW w:w="1413" w:type="dxa"/>
          </w:tcPr>
          <w:p w14:paraId="4C99A859" w14:textId="72EC08C3" w:rsidR="00AC454D" w:rsidRDefault="00101D68" w:rsidP="00F03A7C">
            <w:pPr>
              <w:rPr>
                <w:rFonts w:cstheme="minorHAnsi"/>
                <w:sz w:val="22"/>
                <w:szCs w:val="22"/>
              </w:rPr>
            </w:pPr>
            <w:r>
              <w:rPr>
                <w:rFonts w:cstheme="minorHAnsi"/>
                <w:sz w:val="22"/>
                <w:szCs w:val="22"/>
              </w:rPr>
              <w:t>371</w:t>
            </w:r>
          </w:p>
        </w:tc>
        <w:tc>
          <w:tcPr>
            <w:tcW w:w="7938" w:type="dxa"/>
          </w:tcPr>
          <w:p w14:paraId="3DDC2F41" w14:textId="7E103C9C" w:rsidR="00AC454D" w:rsidRDefault="00101D68" w:rsidP="00F03A7C">
            <w:pPr>
              <w:rPr>
                <w:rFonts w:cstheme="minorHAnsi"/>
                <w:sz w:val="22"/>
                <w:szCs w:val="22"/>
              </w:rPr>
            </w:pPr>
            <w:r w:rsidRPr="00101D68">
              <w:rPr>
                <w:rFonts w:cstheme="minorHAnsi"/>
                <w:sz w:val="22"/>
                <w:szCs w:val="22"/>
              </w:rPr>
              <w:t xml:space="preserve">Before </w:t>
            </w:r>
            <w:proofErr w:type="spellStart"/>
            <w:r w:rsidRPr="00101D68">
              <w:rPr>
                <w:rFonts w:cstheme="minorHAnsi"/>
                <w:sz w:val="22"/>
                <w:szCs w:val="22"/>
              </w:rPr>
              <w:t>Deassigning</w:t>
            </w:r>
            <w:proofErr w:type="spellEnd"/>
            <w:r w:rsidRPr="00101D68">
              <w:rPr>
                <w:rFonts w:cstheme="minorHAnsi"/>
                <w:sz w:val="22"/>
                <w:szCs w:val="22"/>
              </w:rPr>
              <w:t xml:space="preserve"> Events from a </w:t>
            </w:r>
            <w:proofErr w:type="spellStart"/>
            <w:r w:rsidRPr="00101D68">
              <w:rPr>
                <w:rFonts w:cstheme="minorHAnsi"/>
                <w:sz w:val="22"/>
                <w:szCs w:val="22"/>
              </w:rPr>
              <w:t>Workpackage</w:t>
            </w:r>
            <w:proofErr w:type="spellEnd"/>
          </w:p>
        </w:tc>
      </w:tr>
      <w:tr w:rsidR="00101D68" w:rsidRPr="0019283C" w14:paraId="45D81250" w14:textId="77777777" w:rsidTr="00EC6211">
        <w:trPr>
          <w:cnfStyle w:val="000000010000" w:firstRow="0" w:lastRow="0" w:firstColumn="0" w:lastColumn="0" w:oddVBand="0" w:evenVBand="0" w:oddHBand="0" w:evenHBand="1" w:firstRowFirstColumn="0" w:firstRowLastColumn="0" w:lastRowFirstColumn="0" w:lastRowLastColumn="0"/>
        </w:trPr>
        <w:tc>
          <w:tcPr>
            <w:tcW w:w="1413" w:type="dxa"/>
          </w:tcPr>
          <w:p w14:paraId="2B375616" w14:textId="65FBFEC5" w:rsidR="00101D68" w:rsidRDefault="00101D68" w:rsidP="00F03A7C">
            <w:pPr>
              <w:rPr>
                <w:rFonts w:cstheme="minorHAnsi"/>
                <w:sz w:val="22"/>
                <w:szCs w:val="22"/>
              </w:rPr>
            </w:pPr>
            <w:r>
              <w:rPr>
                <w:rFonts w:cstheme="minorHAnsi"/>
                <w:sz w:val="22"/>
                <w:szCs w:val="22"/>
              </w:rPr>
              <w:t>411</w:t>
            </w:r>
          </w:p>
        </w:tc>
        <w:tc>
          <w:tcPr>
            <w:tcW w:w="7938" w:type="dxa"/>
          </w:tcPr>
          <w:p w14:paraId="04EE524D" w14:textId="0D336969" w:rsidR="00101D68" w:rsidRPr="00101D68" w:rsidRDefault="00101D68" w:rsidP="00F03A7C">
            <w:pPr>
              <w:rPr>
                <w:rFonts w:cstheme="minorHAnsi"/>
                <w:sz w:val="22"/>
                <w:szCs w:val="22"/>
              </w:rPr>
            </w:pPr>
            <w:r w:rsidRPr="00101D68">
              <w:rPr>
                <w:rFonts w:cstheme="minorHAnsi"/>
                <w:sz w:val="22"/>
                <w:szCs w:val="22"/>
              </w:rPr>
              <w:t>After a W/P event is closed, deferred or marked as not performed</w:t>
            </w:r>
          </w:p>
        </w:tc>
      </w:tr>
      <w:tr w:rsidR="00101D68" w:rsidRPr="0019283C" w14:paraId="70EC13C5" w14:textId="77777777" w:rsidTr="00EC6211">
        <w:trPr>
          <w:cnfStyle w:val="000000100000" w:firstRow="0" w:lastRow="0" w:firstColumn="0" w:lastColumn="0" w:oddVBand="0" w:evenVBand="0" w:oddHBand="1" w:evenHBand="0" w:firstRowFirstColumn="0" w:firstRowLastColumn="0" w:lastRowFirstColumn="0" w:lastRowLastColumn="0"/>
        </w:trPr>
        <w:tc>
          <w:tcPr>
            <w:tcW w:w="1413" w:type="dxa"/>
          </w:tcPr>
          <w:p w14:paraId="5F39A63F" w14:textId="4E03EFCD" w:rsidR="00101D68" w:rsidRDefault="005E4903" w:rsidP="00F03A7C">
            <w:pPr>
              <w:rPr>
                <w:rFonts w:cstheme="minorHAnsi"/>
                <w:sz w:val="22"/>
                <w:szCs w:val="22"/>
              </w:rPr>
            </w:pPr>
            <w:r>
              <w:rPr>
                <w:rFonts w:cstheme="minorHAnsi"/>
                <w:sz w:val="22"/>
                <w:szCs w:val="22"/>
              </w:rPr>
              <w:t>439</w:t>
            </w:r>
          </w:p>
        </w:tc>
        <w:tc>
          <w:tcPr>
            <w:tcW w:w="7938" w:type="dxa"/>
          </w:tcPr>
          <w:p w14:paraId="41ABA52A" w14:textId="3950F127" w:rsidR="00101D68" w:rsidRPr="00101D68" w:rsidRDefault="005E4903" w:rsidP="00F03A7C">
            <w:pPr>
              <w:rPr>
                <w:rFonts w:cstheme="minorHAnsi"/>
                <w:sz w:val="22"/>
                <w:szCs w:val="22"/>
              </w:rPr>
            </w:pPr>
            <w:r w:rsidRPr="005E4903">
              <w:rPr>
                <w:rFonts w:cstheme="minorHAnsi"/>
                <w:sz w:val="22"/>
                <w:szCs w:val="22"/>
              </w:rPr>
              <w:t>Before a W/P event is closed, deferred or marked as not performed</w:t>
            </w:r>
          </w:p>
        </w:tc>
      </w:tr>
      <w:tr w:rsidR="00101D68" w:rsidRPr="0019283C" w14:paraId="650EFC53" w14:textId="77777777" w:rsidTr="00EC6211">
        <w:trPr>
          <w:cnfStyle w:val="000000010000" w:firstRow="0" w:lastRow="0" w:firstColumn="0" w:lastColumn="0" w:oddVBand="0" w:evenVBand="0" w:oddHBand="0" w:evenHBand="1" w:firstRowFirstColumn="0" w:firstRowLastColumn="0" w:lastRowFirstColumn="0" w:lastRowLastColumn="0"/>
        </w:trPr>
        <w:tc>
          <w:tcPr>
            <w:tcW w:w="1413" w:type="dxa"/>
          </w:tcPr>
          <w:p w14:paraId="786D5BAC" w14:textId="59008902" w:rsidR="00101D68" w:rsidRDefault="004904D3" w:rsidP="00F03A7C">
            <w:pPr>
              <w:rPr>
                <w:rFonts w:cstheme="minorHAnsi"/>
                <w:sz w:val="22"/>
                <w:szCs w:val="22"/>
              </w:rPr>
            </w:pPr>
            <w:r>
              <w:rPr>
                <w:rFonts w:cstheme="minorHAnsi"/>
                <w:sz w:val="22"/>
                <w:szCs w:val="22"/>
              </w:rPr>
              <w:t>528</w:t>
            </w:r>
          </w:p>
        </w:tc>
        <w:tc>
          <w:tcPr>
            <w:tcW w:w="7938" w:type="dxa"/>
          </w:tcPr>
          <w:p w14:paraId="1662BD90" w14:textId="41BC7E12" w:rsidR="00101D68" w:rsidRPr="00101D68" w:rsidRDefault="004904D3" w:rsidP="00F03A7C">
            <w:pPr>
              <w:rPr>
                <w:rFonts w:cstheme="minorHAnsi"/>
                <w:sz w:val="22"/>
                <w:szCs w:val="22"/>
              </w:rPr>
            </w:pPr>
            <w:r w:rsidRPr="004904D3">
              <w:rPr>
                <w:rFonts w:cstheme="minorHAnsi"/>
                <w:sz w:val="22"/>
                <w:szCs w:val="22"/>
              </w:rPr>
              <w:t>Reopen, Undo Deferred or Not Performed events</w:t>
            </w:r>
          </w:p>
        </w:tc>
      </w:tr>
      <w:tr w:rsidR="005E4903" w:rsidRPr="0019283C" w14:paraId="2193A52D" w14:textId="77777777" w:rsidTr="00EC6211">
        <w:trPr>
          <w:cnfStyle w:val="000000100000" w:firstRow="0" w:lastRow="0" w:firstColumn="0" w:lastColumn="0" w:oddVBand="0" w:evenVBand="0" w:oddHBand="1" w:evenHBand="0" w:firstRowFirstColumn="0" w:firstRowLastColumn="0" w:lastRowFirstColumn="0" w:lastRowLastColumn="0"/>
        </w:trPr>
        <w:tc>
          <w:tcPr>
            <w:tcW w:w="1413" w:type="dxa"/>
          </w:tcPr>
          <w:p w14:paraId="3CC4F406" w14:textId="13B9EBF6" w:rsidR="005E4903" w:rsidRDefault="004904D3" w:rsidP="00F03A7C">
            <w:pPr>
              <w:rPr>
                <w:rFonts w:cstheme="minorHAnsi"/>
                <w:sz w:val="22"/>
                <w:szCs w:val="22"/>
              </w:rPr>
            </w:pPr>
            <w:r>
              <w:rPr>
                <w:rFonts w:cstheme="minorHAnsi"/>
                <w:sz w:val="22"/>
                <w:szCs w:val="22"/>
              </w:rPr>
              <w:t>464</w:t>
            </w:r>
          </w:p>
        </w:tc>
        <w:tc>
          <w:tcPr>
            <w:tcW w:w="7938" w:type="dxa"/>
          </w:tcPr>
          <w:p w14:paraId="6AD251A9" w14:textId="7E4988C3" w:rsidR="005E4903" w:rsidRPr="00101D68" w:rsidRDefault="004904D3" w:rsidP="00F03A7C">
            <w:pPr>
              <w:rPr>
                <w:rFonts w:cstheme="minorHAnsi"/>
                <w:sz w:val="22"/>
                <w:szCs w:val="22"/>
              </w:rPr>
            </w:pPr>
            <w:r w:rsidRPr="004904D3">
              <w:rPr>
                <w:rFonts w:cstheme="minorHAnsi"/>
                <w:sz w:val="22"/>
                <w:szCs w:val="22"/>
              </w:rPr>
              <w:t>After E-Signature on CRS Report has been made</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74617263"/>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43404A89" w:rsidR="00EC2942" w:rsidRPr="0019283C" w:rsidRDefault="00292AFE" w:rsidP="00F03A7C">
            <w:pPr>
              <w:rPr>
                <w:rFonts w:cstheme="minorHAnsi"/>
                <w:sz w:val="22"/>
                <w:szCs w:val="22"/>
              </w:rPr>
            </w:pPr>
            <w:r>
              <w:rPr>
                <w:rFonts w:cstheme="minorHAnsi"/>
                <w:sz w:val="22"/>
                <w:szCs w:val="22"/>
              </w:rPr>
              <w:t>-Nil-</w:t>
            </w:r>
          </w:p>
        </w:tc>
        <w:tc>
          <w:tcPr>
            <w:tcW w:w="2268" w:type="dxa"/>
          </w:tcPr>
          <w:p w14:paraId="004C0B20" w14:textId="77777777"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7461726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292AFE">
            <w:pPr>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292AFE">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292AFE">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292AFE">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62AFE166" w:rsidR="00EC2942" w:rsidRPr="0019283C" w:rsidRDefault="00292AFE" w:rsidP="00292AFE">
            <w:pPr>
              <w:rPr>
                <w:rFonts w:cstheme="minorHAnsi"/>
                <w:sz w:val="22"/>
                <w:szCs w:val="22"/>
              </w:rPr>
            </w:pPr>
            <w:r>
              <w:rPr>
                <w:rFonts w:cstheme="minorHAnsi"/>
                <w:sz w:val="22"/>
                <w:szCs w:val="22"/>
              </w:rPr>
              <w:t>-Nil-</w:t>
            </w:r>
          </w:p>
        </w:tc>
        <w:tc>
          <w:tcPr>
            <w:tcW w:w="2268" w:type="dxa"/>
          </w:tcPr>
          <w:p w14:paraId="5733D2E0" w14:textId="77777777" w:rsidR="00EC2942" w:rsidRPr="0019283C" w:rsidRDefault="00EC2942" w:rsidP="00292AFE">
            <w:pPr>
              <w:rPr>
                <w:rFonts w:cstheme="minorHAnsi"/>
                <w:sz w:val="22"/>
                <w:szCs w:val="22"/>
              </w:rPr>
            </w:pPr>
          </w:p>
        </w:tc>
        <w:tc>
          <w:tcPr>
            <w:tcW w:w="1738" w:type="dxa"/>
          </w:tcPr>
          <w:p w14:paraId="7A2DC518" w14:textId="77777777" w:rsidR="00EC2942" w:rsidRPr="0019283C" w:rsidRDefault="00EC2942" w:rsidP="00292AFE">
            <w:pPr>
              <w:rPr>
                <w:rFonts w:cstheme="minorHAnsi"/>
                <w:sz w:val="22"/>
                <w:szCs w:val="22"/>
              </w:rPr>
            </w:pPr>
          </w:p>
        </w:tc>
        <w:tc>
          <w:tcPr>
            <w:tcW w:w="1806" w:type="dxa"/>
          </w:tcPr>
          <w:p w14:paraId="48EF353C" w14:textId="77777777" w:rsidR="00EC2942" w:rsidRPr="0019283C" w:rsidRDefault="00EC2942" w:rsidP="00292AFE">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74617265"/>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60569E97" w:rsidR="00FE2679" w:rsidRPr="00366EE0" w:rsidRDefault="00160470" w:rsidP="00FE2679">
      <w:pPr>
        <w:rPr>
          <w:rFonts w:cstheme="minorHAnsi"/>
          <w:sz w:val="22"/>
          <w:szCs w:val="22"/>
        </w:rPr>
      </w:pPr>
      <w:r>
        <w:rPr>
          <w:rFonts w:cstheme="minorHAnsi"/>
          <w:sz w:val="22"/>
          <w:szCs w:val="22"/>
        </w:rPr>
        <w:t>-Nil-</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rsidSect="00105379">
      <w:headerReference w:type="default" r:id="rId21"/>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EE821" w14:textId="77777777" w:rsidR="00C144EF" w:rsidRDefault="00C144EF" w:rsidP="00EC2942">
      <w:pPr>
        <w:spacing w:after="0" w:line="240" w:lineRule="auto"/>
      </w:pPr>
      <w:r>
        <w:separator/>
      </w:r>
    </w:p>
  </w:endnote>
  <w:endnote w:type="continuationSeparator" w:id="0">
    <w:p w14:paraId="2CD3EFE9" w14:textId="77777777" w:rsidR="00C144EF" w:rsidRDefault="00C144EF"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1248" w14:textId="77777777" w:rsidR="00292AFE" w:rsidRDefault="00292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619812548" name="Picture 61981254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18701975" name="Picture 51870197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BC55B" w14:textId="77777777" w:rsidR="00C144EF" w:rsidRDefault="00C144EF" w:rsidP="00EC2942">
      <w:pPr>
        <w:spacing w:after="0" w:line="240" w:lineRule="auto"/>
      </w:pPr>
      <w:r>
        <w:separator/>
      </w:r>
    </w:p>
  </w:footnote>
  <w:footnote w:type="continuationSeparator" w:id="0">
    <w:p w14:paraId="37005C5A" w14:textId="77777777" w:rsidR="00C144EF" w:rsidRDefault="00C144EF"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4E33A" w14:textId="77777777" w:rsidR="00292AFE" w:rsidRDefault="0029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45C8A35" w:rsidR="0019283C" w:rsidRPr="0019283C" w:rsidRDefault="0026212A" w:rsidP="0019283C">
        <w:pPr>
          <w:pStyle w:val="Header"/>
          <w:jc w:val="center"/>
          <w:rPr>
            <w:sz w:val="24"/>
            <w:szCs w:val="24"/>
          </w:rPr>
        </w:pPr>
        <w:r>
          <w:rPr>
            <w:sz w:val="24"/>
            <w:szCs w:val="24"/>
          </w:rPr>
          <w:t>08.01 Maintenance check control</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E60" w14:textId="77777777" w:rsidR="00292AFE" w:rsidRDefault="00292A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15141464"/>
      <w:placeholder>
        <w:docPart w:val="348CE89ED64044128A40D6565BA7293B"/>
      </w:placeholder>
      <w:dataBinding w:prefixMappings="xmlns:ns0='http://purl.org/dc/elements/1.1/' xmlns:ns1='http://schemas.openxmlformats.org/package/2006/metadata/core-properties' " w:xpath="/ns1:coreProperties[1]/ns0:title[1]" w:storeItemID="{6C3C8BC8-F283-45AE-878A-BAB7291924A1}"/>
      <w:text/>
    </w:sdtPr>
    <w:sdtContent>
      <w:p w14:paraId="0BEDB29A" w14:textId="77777777" w:rsidR="00496B3D" w:rsidRPr="0019283C" w:rsidRDefault="00496B3D" w:rsidP="0019283C">
        <w:pPr>
          <w:pStyle w:val="Header"/>
          <w:jc w:val="center"/>
          <w:rPr>
            <w:sz w:val="24"/>
            <w:szCs w:val="24"/>
          </w:rPr>
        </w:pPr>
        <w:r>
          <w:rPr>
            <w:sz w:val="24"/>
            <w:szCs w:val="24"/>
          </w:rPr>
          <w:t>08.01 Maintenance check control</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77366122"/>
      <w:placeholder>
        <w:docPart w:val="3B9FA8E090F5468A81CD21784C815D98"/>
      </w:placeholder>
      <w:dataBinding w:prefixMappings="xmlns:ns0='http://purl.org/dc/elements/1.1/' xmlns:ns1='http://schemas.openxmlformats.org/package/2006/metadata/core-properties' " w:xpath="/ns1:coreProperties[1]/ns0:title[1]" w:storeItemID="{6C3C8BC8-F283-45AE-878A-BAB7291924A1}"/>
      <w:text/>
    </w:sdtPr>
    <w:sdtContent>
      <w:p w14:paraId="72004AD1" w14:textId="77777777" w:rsidR="00105379" w:rsidRPr="0019283C" w:rsidRDefault="00105379" w:rsidP="0019283C">
        <w:pPr>
          <w:pStyle w:val="Header"/>
          <w:jc w:val="center"/>
          <w:rPr>
            <w:sz w:val="24"/>
            <w:szCs w:val="24"/>
          </w:rPr>
        </w:pPr>
        <w:r>
          <w:rPr>
            <w:sz w:val="24"/>
            <w:szCs w:val="24"/>
          </w:rPr>
          <w:t>08.01 Maintenance check control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0C30E2"/>
    <w:multiLevelType w:val="hybridMultilevel"/>
    <w:tmpl w:val="72CEC8E6"/>
    <w:lvl w:ilvl="0" w:tplc="3A9247A2">
      <w:start w:val="19"/>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9B25706"/>
    <w:multiLevelType w:val="hybridMultilevel"/>
    <w:tmpl w:val="B1FA33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62139C"/>
    <w:multiLevelType w:val="hybridMultilevel"/>
    <w:tmpl w:val="4898736C"/>
    <w:lvl w:ilvl="0" w:tplc="6EE4A0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B8347A"/>
    <w:multiLevelType w:val="hybridMultilevel"/>
    <w:tmpl w:val="65F83A88"/>
    <w:lvl w:ilvl="0" w:tplc="33D618D8">
      <w:start w:val="19"/>
      <w:numFmt w:val="bullet"/>
      <w:lvlText w:val="-"/>
      <w:lvlJc w:val="left"/>
      <w:pPr>
        <w:ind w:left="720" w:hanging="360"/>
      </w:pPr>
      <w:rPr>
        <w:rFonts w:ascii="Calibri" w:eastAsiaTheme="minorEastAsia"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5"/>
  </w:num>
  <w:num w:numId="4" w16cid:durableId="851528996">
    <w:abstractNumId w:val="1"/>
  </w:num>
  <w:num w:numId="5" w16cid:durableId="1344437272">
    <w:abstractNumId w:val="9"/>
  </w:num>
  <w:num w:numId="6" w16cid:durableId="472602131">
    <w:abstractNumId w:val="7"/>
  </w:num>
  <w:num w:numId="7" w16cid:durableId="2046178745">
    <w:abstractNumId w:val="4"/>
  </w:num>
  <w:num w:numId="8" w16cid:durableId="1159614422">
    <w:abstractNumId w:val="2"/>
  </w:num>
  <w:num w:numId="9" w16cid:durableId="1939672635">
    <w:abstractNumId w:val="8"/>
  </w:num>
  <w:num w:numId="10" w16cid:durableId="1400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497C"/>
    <w:rsid w:val="000212C6"/>
    <w:rsid w:val="00026B72"/>
    <w:rsid w:val="00086BC3"/>
    <w:rsid w:val="000B0CD9"/>
    <w:rsid w:val="000C2795"/>
    <w:rsid w:val="000F7040"/>
    <w:rsid w:val="00101D68"/>
    <w:rsid w:val="00105379"/>
    <w:rsid w:val="00113583"/>
    <w:rsid w:val="00160470"/>
    <w:rsid w:val="00160757"/>
    <w:rsid w:val="00175DDF"/>
    <w:rsid w:val="0019283C"/>
    <w:rsid w:val="001A5AAD"/>
    <w:rsid w:val="001C48AC"/>
    <w:rsid w:val="001C4D31"/>
    <w:rsid w:val="001E5360"/>
    <w:rsid w:val="001E7017"/>
    <w:rsid w:val="00206B97"/>
    <w:rsid w:val="0021638A"/>
    <w:rsid w:val="00242372"/>
    <w:rsid w:val="00244DD8"/>
    <w:rsid w:val="00256AA9"/>
    <w:rsid w:val="0026212A"/>
    <w:rsid w:val="00272919"/>
    <w:rsid w:val="00276FBF"/>
    <w:rsid w:val="002814FA"/>
    <w:rsid w:val="00287B7D"/>
    <w:rsid w:val="00292AFE"/>
    <w:rsid w:val="002A0866"/>
    <w:rsid w:val="002C5C4D"/>
    <w:rsid w:val="002E226C"/>
    <w:rsid w:val="003617EF"/>
    <w:rsid w:val="003F10A2"/>
    <w:rsid w:val="00413224"/>
    <w:rsid w:val="00441147"/>
    <w:rsid w:val="00444F0B"/>
    <w:rsid w:val="00481708"/>
    <w:rsid w:val="004904D3"/>
    <w:rsid w:val="00496B3D"/>
    <w:rsid w:val="004B4202"/>
    <w:rsid w:val="004E2506"/>
    <w:rsid w:val="00533510"/>
    <w:rsid w:val="005E4903"/>
    <w:rsid w:val="00607FBD"/>
    <w:rsid w:val="00662DC6"/>
    <w:rsid w:val="006B0D7E"/>
    <w:rsid w:val="006B1633"/>
    <w:rsid w:val="006B1C3F"/>
    <w:rsid w:val="006C5563"/>
    <w:rsid w:val="006E2EDD"/>
    <w:rsid w:val="006E68B5"/>
    <w:rsid w:val="0070132B"/>
    <w:rsid w:val="00727CCE"/>
    <w:rsid w:val="0075635F"/>
    <w:rsid w:val="00760A52"/>
    <w:rsid w:val="0078023B"/>
    <w:rsid w:val="007B5E0E"/>
    <w:rsid w:val="007C5DCE"/>
    <w:rsid w:val="007E2ABC"/>
    <w:rsid w:val="008356FE"/>
    <w:rsid w:val="00854C6B"/>
    <w:rsid w:val="0086494D"/>
    <w:rsid w:val="00896430"/>
    <w:rsid w:val="008B0A82"/>
    <w:rsid w:val="008B4072"/>
    <w:rsid w:val="009231D0"/>
    <w:rsid w:val="00953CAB"/>
    <w:rsid w:val="009638BF"/>
    <w:rsid w:val="00976476"/>
    <w:rsid w:val="00986317"/>
    <w:rsid w:val="009C0A01"/>
    <w:rsid w:val="009F6736"/>
    <w:rsid w:val="00A3043E"/>
    <w:rsid w:val="00A8440B"/>
    <w:rsid w:val="00AA7107"/>
    <w:rsid w:val="00AB6C08"/>
    <w:rsid w:val="00AC0FF6"/>
    <w:rsid w:val="00AC454D"/>
    <w:rsid w:val="00B02CB0"/>
    <w:rsid w:val="00B07A1A"/>
    <w:rsid w:val="00B312A3"/>
    <w:rsid w:val="00B33D53"/>
    <w:rsid w:val="00B517F8"/>
    <w:rsid w:val="00B938F3"/>
    <w:rsid w:val="00BF6240"/>
    <w:rsid w:val="00BF7D57"/>
    <w:rsid w:val="00C105F6"/>
    <w:rsid w:val="00C144EF"/>
    <w:rsid w:val="00C1468F"/>
    <w:rsid w:val="00C161A0"/>
    <w:rsid w:val="00C43C5B"/>
    <w:rsid w:val="00C47537"/>
    <w:rsid w:val="00C56F58"/>
    <w:rsid w:val="00CA11AD"/>
    <w:rsid w:val="00CA5802"/>
    <w:rsid w:val="00CB7FF0"/>
    <w:rsid w:val="00CC4BCE"/>
    <w:rsid w:val="00CC7099"/>
    <w:rsid w:val="00CD38FD"/>
    <w:rsid w:val="00CE1CF8"/>
    <w:rsid w:val="00D30B7A"/>
    <w:rsid w:val="00D407C8"/>
    <w:rsid w:val="00D43D8C"/>
    <w:rsid w:val="00D4552B"/>
    <w:rsid w:val="00D54503"/>
    <w:rsid w:val="00D86DFF"/>
    <w:rsid w:val="00DB5787"/>
    <w:rsid w:val="00DD4E64"/>
    <w:rsid w:val="00DE5D7E"/>
    <w:rsid w:val="00E071D4"/>
    <w:rsid w:val="00E71617"/>
    <w:rsid w:val="00EC2942"/>
    <w:rsid w:val="00EC6211"/>
    <w:rsid w:val="00F51131"/>
    <w:rsid w:val="00F611D4"/>
    <w:rsid w:val="00F70F09"/>
    <w:rsid w:val="00F71C33"/>
    <w:rsid w:val="00F97EE4"/>
    <w:rsid w:val="00FA08CA"/>
    <w:rsid w:val="00FA71ED"/>
    <w:rsid w:val="00FD4B48"/>
    <w:rsid w:val="00FE2679"/>
    <w:rsid w:val="00FF6F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242958">
      <w:bodyDiv w:val="1"/>
      <w:marLeft w:val="0"/>
      <w:marRight w:val="0"/>
      <w:marTop w:val="0"/>
      <w:marBottom w:val="0"/>
      <w:divBdr>
        <w:top w:val="none" w:sz="0" w:space="0" w:color="auto"/>
        <w:left w:val="none" w:sz="0" w:space="0" w:color="auto"/>
        <w:bottom w:val="none" w:sz="0" w:space="0" w:color="auto"/>
        <w:right w:val="none" w:sz="0" w:space="0" w:color="auto"/>
      </w:divBdr>
    </w:div>
    <w:div w:id="87604652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
      <w:docPartPr>
        <w:name w:val="348CE89ED64044128A40D6565BA7293B"/>
        <w:category>
          <w:name w:val="General"/>
          <w:gallery w:val="placeholder"/>
        </w:category>
        <w:types>
          <w:type w:val="bbPlcHdr"/>
        </w:types>
        <w:behaviors>
          <w:behavior w:val="content"/>
        </w:behaviors>
        <w:guid w:val="{14EE0B8A-212B-4789-AF47-C046591A3B99}"/>
      </w:docPartPr>
      <w:docPartBody>
        <w:p w:rsidR="0024339A" w:rsidRDefault="00A54C47" w:rsidP="00A54C47">
          <w:pPr>
            <w:pStyle w:val="348CE89ED64044128A40D6565BA7293B"/>
          </w:pPr>
          <w:r w:rsidRPr="004C058D">
            <w:rPr>
              <w:rStyle w:val="PlaceholderText"/>
            </w:rPr>
            <w:t>[Title]</w:t>
          </w:r>
        </w:p>
      </w:docPartBody>
    </w:docPart>
    <w:docPart>
      <w:docPartPr>
        <w:name w:val="3B9FA8E090F5468A81CD21784C815D98"/>
        <w:category>
          <w:name w:val="General"/>
          <w:gallery w:val="placeholder"/>
        </w:category>
        <w:types>
          <w:type w:val="bbPlcHdr"/>
        </w:types>
        <w:behaviors>
          <w:behavior w:val="content"/>
        </w:behaviors>
        <w:guid w:val="{27173618-6D70-4864-8557-25A9E1F65478}"/>
      </w:docPartPr>
      <w:docPartBody>
        <w:p w:rsidR="0024339A" w:rsidRDefault="00A54C47" w:rsidP="00A54C47">
          <w:pPr>
            <w:pStyle w:val="3B9FA8E090F5468A81CD21784C815D98"/>
          </w:pPr>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E4921"/>
    <w:rsid w:val="00160757"/>
    <w:rsid w:val="0024339A"/>
    <w:rsid w:val="002C5BFA"/>
    <w:rsid w:val="002D3DF6"/>
    <w:rsid w:val="003136B6"/>
    <w:rsid w:val="003F7301"/>
    <w:rsid w:val="006C0123"/>
    <w:rsid w:val="008B4072"/>
    <w:rsid w:val="00A166FB"/>
    <w:rsid w:val="00A54C47"/>
    <w:rsid w:val="00CD38FD"/>
    <w:rsid w:val="00D03FCA"/>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4C47"/>
    <w:rPr>
      <w:color w:val="808080"/>
    </w:rPr>
  </w:style>
  <w:style w:type="paragraph" w:customStyle="1" w:styleId="348CE89ED64044128A40D6565BA7293B">
    <w:name w:val="348CE89ED64044128A40D6565BA7293B"/>
    <w:rsid w:val="00A54C47"/>
  </w:style>
  <w:style w:type="paragraph" w:customStyle="1" w:styleId="3B9FA8E090F5468A81CD21784C815D98">
    <w:name w:val="3B9FA8E090F5468A81CD21784C815D98"/>
    <w:rsid w:val="00A54C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766BC5-6010-48D9-8BCE-9E45F5072C62}">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D3A47D6A-D060-45AA-8BA7-4F522B673AFE}">
  <ds:schemaRefs>
    <ds:schemaRef ds:uri="http://schemas.microsoft.com/sharepoint/v3/contenttype/forms"/>
  </ds:schemaRefs>
</ds:datastoreItem>
</file>

<file path=customXml/itemProps4.xml><?xml version="1.0" encoding="utf-8"?>
<ds:datastoreItem xmlns:ds="http://schemas.openxmlformats.org/officeDocument/2006/customXml" ds:itemID="{D3ED9214-A9C0-4418-B571-A9F2086FABAD}"/>
</file>

<file path=docProps/app.xml><?xml version="1.0" encoding="utf-8"?>
<Properties xmlns="http://schemas.openxmlformats.org/officeDocument/2006/extended-properties" xmlns:vt="http://schemas.openxmlformats.org/officeDocument/2006/docPropsVTypes">
  <Template>Normal.dotm</Template>
  <TotalTime>253</TotalTime>
  <Pages>8</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08.01 Maintenance check control</dc:title>
  <dc:subject>Process Design &amp; AMOS Configuration Document</dc:subject>
  <dc:creator>Julien Methot</dc:creator>
  <cp:keywords/>
  <dc:description/>
  <cp:lastModifiedBy>De Servigny Oscar</cp:lastModifiedBy>
  <cp:revision>13</cp:revision>
  <dcterms:created xsi:type="dcterms:W3CDTF">2024-12-17T08:55:00Z</dcterms:created>
  <dcterms:modified xsi:type="dcterms:W3CDTF">2025-07-23T07:53:00Z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