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D03B9F0" w:rsidR="001E5360" w:rsidRDefault="00B54141"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28BE">
                                      <w:rPr>
                                        <w:caps/>
                                        <w:color w:val="C00000" w:themeColor="accent1"/>
                                        <w:sz w:val="64"/>
                                        <w:szCs w:val="64"/>
                                      </w:rPr>
                                      <w:t xml:space="preserve">10.04 </w:t>
                                    </w:r>
                                    <w:r w:rsidR="001628BE">
                                      <w:rPr>
                                        <w:caps/>
                                        <w:color w:val="C00000" w:themeColor="accent1"/>
                                        <w:sz w:val="64"/>
                                        <w:szCs w:val="64"/>
                                      </w:rPr>
                                      <w:br/>
                                      <w:t>Part Request Fulfilment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D03B9F0" w:rsidR="001E5360" w:rsidRDefault="00B54141"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28BE">
                                <w:rPr>
                                  <w:caps/>
                                  <w:color w:val="C00000" w:themeColor="accent1"/>
                                  <w:sz w:val="64"/>
                                  <w:szCs w:val="64"/>
                                </w:rPr>
                                <w:t xml:space="preserve">10.04 </w:t>
                              </w:r>
                              <w:r w:rsidR="001628BE">
                                <w:rPr>
                                  <w:caps/>
                                  <w:color w:val="C00000" w:themeColor="accent1"/>
                                  <w:sz w:val="64"/>
                                  <w:szCs w:val="64"/>
                                </w:rPr>
                                <w:br/>
                                <w:t>Part Request Fulfilment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45597AB" w14:textId="1049B61F" w:rsidR="00D640B7"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229" w:history="1">
            <w:r w:rsidR="00D640B7" w:rsidRPr="00E93FE6">
              <w:rPr>
                <w:rStyle w:val="Hyperlink"/>
                <w:rFonts w:cstheme="minorHAnsi"/>
                <w:noProof/>
              </w:rPr>
              <w:t>1.</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Overview &amp; Objectives</w:t>
            </w:r>
            <w:r w:rsidR="00D640B7">
              <w:rPr>
                <w:noProof/>
                <w:webHidden/>
              </w:rPr>
              <w:tab/>
            </w:r>
            <w:r w:rsidR="00D640B7">
              <w:rPr>
                <w:noProof/>
                <w:webHidden/>
              </w:rPr>
              <w:fldChar w:fldCharType="begin"/>
            </w:r>
            <w:r w:rsidR="00D640B7">
              <w:rPr>
                <w:noProof/>
                <w:webHidden/>
              </w:rPr>
              <w:instrText xml:space="preserve"> PAGEREF _Toc168511229 \h </w:instrText>
            </w:r>
            <w:r w:rsidR="00D640B7">
              <w:rPr>
                <w:noProof/>
                <w:webHidden/>
              </w:rPr>
            </w:r>
            <w:r w:rsidR="00D640B7">
              <w:rPr>
                <w:noProof/>
                <w:webHidden/>
              </w:rPr>
              <w:fldChar w:fldCharType="separate"/>
            </w:r>
            <w:r w:rsidR="00D640B7">
              <w:rPr>
                <w:noProof/>
                <w:webHidden/>
              </w:rPr>
              <w:t>3</w:t>
            </w:r>
            <w:r w:rsidR="00D640B7">
              <w:rPr>
                <w:noProof/>
                <w:webHidden/>
              </w:rPr>
              <w:fldChar w:fldCharType="end"/>
            </w:r>
          </w:hyperlink>
        </w:p>
        <w:p w14:paraId="52A8581B" w14:textId="3681347C" w:rsidR="00D640B7" w:rsidRDefault="00000000">
          <w:pPr>
            <w:pStyle w:val="TOC1"/>
            <w:rPr>
              <w:rFonts w:eastAsiaTheme="minorEastAsia" w:cstheme="minorBidi"/>
              <w:noProof/>
              <w:kern w:val="2"/>
              <w:szCs w:val="22"/>
              <w:lang w:eastAsia="en-GB"/>
              <w14:ligatures w14:val="standardContextual"/>
            </w:rPr>
          </w:pPr>
          <w:hyperlink w:anchor="_Toc168511230" w:history="1">
            <w:r w:rsidR="00D640B7" w:rsidRPr="00E93FE6">
              <w:rPr>
                <w:rStyle w:val="Hyperlink"/>
                <w:rFonts w:cstheme="minorHAnsi"/>
                <w:noProof/>
              </w:rPr>
              <w:t>2.</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Regulatory References</w:t>
            </w:r>
            <w:r w:rsidR="00D640B7">
              <w:rPr>
                <w:noProof/>
                <w:webHidden/>
              </w:rPr>
              <w:tab/>
            </w:r>
            <w:r w:rsidR="00D640B7">
              <w:rPr>
                <w:noProof/>
                <w:webHidden/>
              </w:rPr>
              <w:fldChar w:fldCharType="begin"/>
            </w:r>
            <w:r w:rsidR="00D640B7">
              <w:rPr>
                <w:noProof/>
                <w:webHidden/>
              </w:rPr>
              <w:instrText xml:space="preserve"> PAGEREF _Toc168511230 \h </w:instrText>
            </w:r>
            <w:r w:rsidR="00D640B7">
              <w:rPr>
                <w:noProof/>
                <w:webHidden/>
              </w:rPr>
            </w:r>
            <w:r w:rsidR="00D640B7">
              <w:rPr>
                <w:noProof/>
                <w:webHidden/>
              </w:rPr>
              <w:fldChar w:fldCharType="separate"/>
            </w:r>
            <w:r w:rsidR="00D640B7">
              <w:rPr>
                <w:noProof/>
                <w:webHidden/>
              </w:rPr>
              <w:t>3</w:t>
            </w:r>
            <w:r w:rsidR="00D640B7">
              <w:rPr>
                <w:noProof/>
                <w:webHidden/>
              </w:rPr>
              <w:fldChar w:fldCharType="end"/>
            </w:r>
          </w:hyperlink>
        </w:p>
        <w:p w14:paraId="1F48ED9C" w14:textId="388B2F50" w:rsidR="00D640B7" w:rsidRDefault="00000000">
          <w:pPr>
            <w:pStyle w:val="TOC1"/>
            <w:rPr>
              <w:rFonts w:eastAsiaTheme="minorEastAsia" w:cstheme="minorBidi"/>
              <w:noProof/>
              <w:kern w:val="2"/>
              <w:szCs w:val="22"/>
              <w:lang w:eastAsia="en-GB"/>
              <w14:ligatures w14:val="standardContextual"/>
            </w:rPr>
          </w:pPr>
          <w:hyperlink w:anchor="_Toc168511231" w:history="1">
            <w:r w:rsidR="00D640B7" w:rsidRPr="00E93FE6">
              <w:rPr>
                <w:rStyle w:val="Hyperlink"/>
                <w:rFonts w:cstheme="minorHAnsi"/>
                <w:noProof/>
              </w:rPr>
              <w:t>3.</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Definitions &amp; Glossary</w:t>
            </w:r>
            <w:r w:rsidR="00D640B7">
              <w:rPr>
                <w:noProof/>
                <w:webHidden/>
              </w:rPr>
              <w:tab/>
            </w:r>
            <w:r w:rsidR="00D640B7">
              <w:rPr>
                <w:noProof/>
                <w:webHidden/>
              </w:rPr>
              <w:fldChar w:fldCharType="begin"/>
            </w:r>
            <w:r w:rsidR="00D640B7">
              <w:rPr>
                <w:noProof/>
                <w:webHidden/>
              </w:rPr>
              <w:instrText xml:space="preserve"> PAGEREF _Toc168511231 \h </w:instrText>
            </w:r>
            <w:r w:rsidR="00D640B7">
              <w:rPr>
                <w:noProof/>
                <w:webHidden/>
              </w:rPr>
            </w:r>
            <w:r w:rsidR="00D640B7">
              <w:rPr>
                <w:noProof/>
                <w:webHidden/>
              </w:rPr>
              <w:fldChar w:fldCharType="separate"/>
            </w:r>
            <w:r w:rsidR="00D640B7">
              <w:rPr>
                <w:noProof/>
                <w:webHidden/>
              </w:rPr>
              <w:t>3</w:t>
            </w:r>
            <w:r w:rsidR="00D640B7">
              <w:rPr>
                <w:noProof/>
                <w:webHidden/>
              </w:rPr>
              <w:fldChar w:fldCharType="end"/>
            </w:r>
          </w:hyperlink>
        </w:p>
        <w:p w14:paraId="4BD03F6E" w14:textId="33B2009A" w:rsidR="00D640B7" w:rsidRDefault="00000000">
          <w:pPr>
            <w:pStyle w:val="TOC1"/>
            <w:rPr>
              <w:rFonts w:eastAsiaTheme="minorEastAsia" w:cstheme="minorBidi"/>
              <w:noProof/>
              <w:kern w:val="2"/>
              <w:szCs w:val="22"/>
              <w:lang w:eastAsia="en-GB"/>
              <w14:ligatures w14:val="standardContextual"/>
            </w:rPr>
          </w:pPr>
          <w:hyperlink w:anchor="_Toc168511232" w:history="1">
            <w:r w:rsidR="00D640B7" w:rsidRPr="00E93FE6">
              <w:rPr>
                <w:rStyle w:val="Hyperlink"/>
                <w:rFonts w:cstheme="minorHAnsi"/>
                <w:noProof/>
              </w:rPr>
              <w:t>4.</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Tasks</w:t>
            </w:r>
            <w:r w:rsidR="00D640B7">
              <w:rPr>
                <w:noProof/>
                <w:webHidden/>
              </w:rPr>
              <w:tab/>
            </w:r>
            <w:r w:rsidR="00D640B7">
              <w:rPr>
                <w:noProof/>
                <w:webHidden/>
              </w:rPr>
              <w:fldChar w:fldCharType="begin"/>
            </w:r>
            <w:r w:rsidR="00D640B7">
              <w:rPr>
                <w:noProof/>
                <w:webHidden/>
              </w:rPr>
              <w:instrText xml:space="preserve"> PAGEREF _Toc168511232 \h </w:instrText>
            </w:r>
            <w:r w:rsidR="00D640B7">
              <w:rPr>
                <w:noProof/>
                <w:webHidden/>
              </w:rPr>
            </w:r>
            <w:r w:rsidR="00D640B7">
              <w:rPr>
                <w:noProof/>
                <w:webHidden/>
              </w:rPr>
              <w:fldChar w:fldCharType="separate"/>
            </w:r>
            <w:r w:rsidR="00D640B7">
              <w:rPr>
                <w:noProof/>
                <w:webHidden/>
              </w:rPr>
              <w:t>4</w:t>
            </w:r>
            <w:r w:rsidR="00D640B7">
              <w:rPr>
                <w:noProof/>
                <w:webHidden/>
              </w:rPr>
              <w:fldChar w:fldCharType="end"/>
            </w:r>
          </w:hyperlink>
        </w:p>
        <w:p w14:paraId="0F1E3CED" w14:textId="7AD29B6E" w:rsidR="00D640B7" w:rsidRDefault="00000000">
          <w:pPr>
            <w:pStyle w:val="TOC1"/>
            <w:rPr>
              <w:rFonts w:eastAsiaTheme="minorEastAsia" w:cstheme="minorBidi"/>
              <w:noProof/>
              <w:kern w:val="2"/>
              <w:szCs w:val="22"/>
              <w:lang w:eastAsia="en-GB"/>
              <w14:ligatures w14:val="standardContextual"/>
            </w:rPr>
          </w:pPr>
          <w:hyperlink w:anchor="_Toc168511233" w:history="1">
            <w:r w:rsidR="00D640B7" w:rsidRPr="00E93FE6">
              <w:rPr>
                <w:rStyle w:val="Hyperlink"/>
                <w:rFonts w:cstheme="minorHAnsi"/>
                <w:noProof/>
              </w:rPr>
              <w:t>5.</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Dependencies</w:t>
            </w:r>
            <w:r w:rsidR="00D640B7">
              <w:rPr>
                <w:noProof/>
                <w:webHidden/>
              </w:rPr>
              <w:tab/>
            </w:r>
            <w:r w:rsidR="00D640B7">
              <w:rPr>
                <w:noProof/>
                <w:webHidden/>
              </w:rPr>
              <w:fldChar w:fldCharType="begin"/>
            </w:r>
            <w:r w:rsidR="00D640B7">
              <w:rPr>
                <w:noProof/>
                <w:webHidden/>
              </w:rPr>
              <w:instrText xml:space="preserve"> PAGEREF _Toc168511233 \h </w:instrText>
            </w:r>
            <w:r w:rsidR="00D640B7">
              <w:rPr>
                <w:noProof/>
                <w:webHidden/>
              </w:rPr>
            </w:r>
            <w:r w:rsidR="00D640B7">
              <w:rPr>
                <w:noProof/>
                <w:webHidden/>
              </w:rPr>
              <w:fldChar w:fldCharType="separate"/>
            </w:r>
            <w:r w:rsidR="00D640B7">
              <w:rPr>
                <w:noProof/>
                <w:webHidden/>
              </w:rPr>
              <w:t>4</w:t>
            </w:r>
            <w:r w:rsidR="00D640B7">
              <w:rPr>
                <w:noProof/>
                <w:webHidden/>
              </w:rPr>
              <w:fldChar w:fldCharType="end"/>
            </w:r>
          </w:hyperlink>
        </w:p>
        <w:p w14:paraId="1613FB09" w14:textId="6128579F" w:rsidR="00D640B7" w:rsidRDefault="00000000">
          <w:pPr>
            <w:pStyle w:val="TOC1"/>
            <w:rPr>
              <w:rFonts w:eastAsiaTheme="minorEastAsia" w:cstheme="minorBidi"/>
              <w:noProof/>
              <w:kern w:val="2"/>
              <w:szCs w:val="22"/>
              <w:lang w:eastAsia="en-GB"/>
              <w14:ligatures w14:val="standardContextual"/>
            </w:rPr>
          </w:pPr>
          <w:hyperlink w:anchor="_Toc168511234" w:history="1">
            <w:r w:rsidR="00D640B7" w:rsidRPr="00E93FE6">
              <w:rPr>
                <w:rStyle w:val="Hyperlink"/>
                <w:rFonts w:cstheme="minorHAnsi"/>
                <w:noProof/>
              </w:rPr>
              <w:t>6.</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Flow</w:t>
            </w:r>
            <w:r w:rsidR="00D640B7">
              <w:rPr>
                <w:noProof/>
                <w:webHidden/>
              </w:rPr>
              <w:tab/>
            </w:r>
            <w:r w:rsidR="00D640B7">
              <w:rPr>
                <w:noProof/>
                <w:webHidden/>
              </w:rPr>
              <w:fldChar w:fldCharType="begin"/>
            </w:r>
            <w:r w:rsidR="00D640B7">
              <w:rPr>
                <w:noProof/>
                <w:webHidden/>
              </w:rPr>
              <w:instrText xml:space="preserve"> PAGEREF _Toc168511234 \h </w:instrText>
            </w:r>
            <w:r w:rsidR="00D640B7">
              <w:rPr>
                <w:noProof/>
                <w:webHidden/>
              </w:rPr>
            </w:r>
            <w:r w:rsidR="00D640B7">
              <w:rPr>
                <w:noProof/>
                <w:webHidden/>
              </w:rPr>
              <w:fldChar w:fldCharType="separate"/>
            </w:r>
            <w:r w:rsidR="00D640B7">
              <w:rPr>
                <w:noProof/>
                <w:webHidden/>
              </w:rPr>
              <w:t>6</w:t>
            </w:r>
            <w:r w:rsidR="00D640B7">
              <w:rPr>
                <w:noProof/>
                <w:webHidden/>
              </w:rPr>
              <w:fldChar w:fldCharType="end"/>
            </w:r>
          </w:hyperlink>
        </w:p>
        <w:p w14:paraId="17923ED2" w14:textId="77E18216" w:rsidR="00D640B7" w:rsidRDefault="00000000">
          <w:pPr>
            <w:pStyle w:val="TOC1"/>
            <w:rPr>
              <w:rFonts w:eastAsiaTheme="minorEastAsia" w:cstheme="minorBidi"/>
              <w:noProof/>
              <w:kern w:val="2"/>
              <w:szCs w:val="22"/>
              <w:lang w:eastAsia="en-GB"/>
              <w14:ligatures w14:val="standardContextual"/>
            </w:rPr>
          </w:pPr>
          <w:hyperlink w:anchor="_Toc168511235" w:history="1">
            <w:r w:rsidR="00D640B7" w:rsidRPr="00E93FE6">
              <w:rPr>
                <w:rStyle w:val="Hyperlink"/>
                <w:rFonts w:cstheme="minorHAnsi"/>
                <w:noProof/>
              </w:rPr>
              <w:t>7.</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Design Questions</w:t>
            </w:r>
            <w:r w:rsidR="00D640B7">
              <w:rPr>
                <w:noProof/>
                <w:webHidden/>
              </w:rPr>
              <w:tab/>
            </w:r>
            <w:r w:rsidR="00D640B7">
              <w:rPr>
                <w:noProof/>
                <w:webHidden/>
              </w:rPr>
              <w:fldChar w:fldCharType="begin"/>
            </w:r>
            <w:r w:rsidR="00D640B7">
              <w:rPr>
                <w:noProof/>
                <w:webHidden/>
              </w:rPr>
              <w:instrText xml:space="preserve"> PAGEREF _Toc168511235 \h </w:instrText>
            </w:r>
            <w:r w:rsidR="00D640B7">
              <w:rPr>
                <w:noProof/>
                <w:webHidden/>
              </w:rPr>
            </w:r>
            <w:r w:rsidR="00D640B7">
              <w:rPr>
                <w:noProof/>
                <w:webHidden/>
              </w:rPr>
              <w:fldChar w:fldCharType="separate"/>
            </w:r>
            <w:r w:rsidR="00D640B7">
              <w:rPr>
                <w:noProof/>
                <w:webHidden/>
              </w:rPr>
              <w:t>7</w:t>
            </w:r>
            <w:r w:rsidR="00D640B7">
              <w:rPr>
                <w:noProof/>
                <w:webHidden/>
              </w:rPr>
              <w:fldChar w:fldCharType="end"/>
            </w:r>
          </w:hyperlink>
        </w:p>
        <w:p w14:paraId="6080BAC1" w14:textId="3FDB1A6F" w:rsidR="00D640B7" w:rsidRDefault="00000000">
          <w:pPr>
            <w:pStyle w:val="TOC1"/>
            <w:rPr>
              <w:rFonts w:eastAsiaTheme="minorEastAsia" w:cstheme="minorBidi"/>
              <w:noProof/>
              <w:kern w:val="2"/>
              <w:szCs w:val="22"/>
              <w:lang w:eastAsia="en-GB"/>
              <w14:ligatures w14:val="standardContextual"/>
            </w:rPr>
          </w:pPr>
          <w:hyperlink w:anchor="_Toc168511236" w:history="1">
            <w:r w:rsidR="00D640B7" w:rsidRPr="00E93FE6">
              <w:rPr>
                <w:rStyle w:val="Hyperlink"/>
                <w:rFonts w:cstheme="minorHAnsi"/>
                <w:noProof/>
              </w:rPr>
              <w:t>8.</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Data Source Mapping</w:t>
            </w:r>
            <w:r w:rsidR="00D640B7">
              <w:rPr>
                <w:noProof/>
                <w:webHidden/>
              </w:rPr>
              <w:tab/>
            </w:r>
            <w:r w:rsidR="00D640B7">
              <w:rPr>
                <w:noProof/>
                <w:webHidden/>
              </w:rPr>
              <w:fldChar w:fldCharType="begin"/>
            </w:r>
            <w:r w:rsidR="00D640B7">
              <w:rPr>
                <w:noProof/>
                <w:webHidden/>
              </w:rPr>
              <w:instrText xml:space="preserve"> PAGEREF _Toc168511236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45896E5B" w14:textId="667C14CB" w:rsidR="00D640B7" w:rsidRDefault="00000000">
          <w:pPr>
            <w:pStyle w:val="TOC1"/>
            <w:rPr>
              <w:rFonts w:eastAsiaTheme="minorEastAsia" w:cstheme="minorBidi"/>
              <w:noProof/>
              <w:kern w:val="2"/>
              <w:szCs w:val="22"/>
              <w:lang w:eastAsia="en-GB"/>
              <w14:ligatures w14:val="standardContextual"/>
            </w:rPr>
          </w:pPr>
          <w:hyperlink w:anchor="_Toc168511237" w:history="1">
            <w:r w:rsidR="00D640B7" w:rsidRPr="00E93FE6">
              <w:rPr>
                <w:rStyle w:val="Hyperlink"/>
                <w:rFonts w:cstheme="minorHAnsi"/>
                <w:noProof/>
              </w:rPr>
              <w:t>9.</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Other Software Used</w:t>
            </w:r>
            <w:r w:rsidR="00D640B7">
              <w:rPr>
                <w:noProof/>
                <w:webHidden/>
              </w:rPr>
              <w:tab/>
            </w:r>
            <w:r w:rsidR="00D640B7">
              <w:rPr>
                <w:noProof/>
                <w:webHidden/>
              </w:rPr>
              <w:fldChar w:fldCharType="begin"/>
            </w:r>
            <w:r w:rsidR="00D640B7">
              <w:rPr>
                <w:noProof/>
                <w:webHidden/>
              </w:rPr>
              <w:instrText xml:space="preserve"> PAGEREF _Toc168511237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445B76A5" w14:textId="0F390F4C" w:rsidR="00D640B7" w:rsidRDefault="00000000">
          <w:pPr>
            <w:pStyle w:val="TOC1"/>
            <w:rPr>
              <w:rFonts w:eastAsiaTheme="minorEastAsia" w:cstheme="minorBidi"/>
              <w:noProof/>
              <w:kern w:val="2"/>
              <w:szCs w:val="22"/>
              <w:lang w:eastAsia="en-GB"/>
              <w14:ligatures w14:val="standardContextual"/>
            </w:rPr>
          </w:pPr>
          <w:hyperlink w:anchor="_Toc168511238" w:history="1">
            <w:r w:rsidR="00D640B7" w:rsidRPr="00E93FE6">
              <w:rPr>
                <w:rStyle w:val="Hyperlink"/>
                <w:rFonts w:cstheme="minorHAnsi"/>
                <w:noProof/>
              </w:rPr>
              <w:t>10.</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AMOS Configuration</w:t>
            </w:r>
            <w:r w:rsidR="00D640B7">
              <w:rPr>
                <w:noProof/>
                <w:webHidden/>
              </w:rPr>
              <w:tab/>
            </w:r>
            <w:r w:rsidR="00D640B7">
              <w:rPr>
                <w:noProof/>
                <w:webHidden/>
              </w:rPr>
              <w:fldChar w:fldCharType="begin"/>
            </w:r>
            <w:r w:rsidR="00D640B7">
              <w:rPr>
                <w:noProof/>
                <w:webHidden/>
              </w:rPr>
              <w:instrText xml:space="preserve"> PAGEREF _Toc168511238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03E36CC4" w14:textId="58FB054C" w:rsidR="00D640B7" w:rsidRDefault="00000000">
          <w:pPr>
            <w:pStyle w:val="TOC1"/>
            <w:rPr>
              <w:rFonts w:eastAsiaTheme="minorEastAsia" w:cstheme="minorBidi"/>
              <w:noProof/>
              <w:kern w:val="2"/>
              <w:szCs w:val="22"/>
              <w:lang w:eastAsia="en-GB"/>
              <w14:ligatures w14:val="standardContextual"/>
            </w:rPr>
          </w:pPr>
          <w:hyperlink w:anchor="_Toc168511239" w:history="1">
            <w:r w:rsidR="00D640B7" w:rsidRPr="00E93FE6">
              <w:rPr>
                <w:rStyle w:val="Hyperlink"/>
                <w:rFonts w:cstheme="minorHAnsi"/>
                <w:noProof/>
              </w:rPr>
              <w:t>a.</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Process specific configuration programmes</w:t>
            </w:r>
            <w:r w:rsidR="00D640B7">
              <w:rPr>
                <w:noProof/>
                <w:webHidden/>
              </w:rPr>
              <w:tab/>
            </w:r>
            <w:r w:rsidR="00D640B7">
              <w:rPr>
                <w:noProof/>
                <w:webHidden/>
              </w:rPr>
              <w:fldChar w:fldCharType="begin"/>
            </w:r>
            <w:r w:rsidR="00D640B7">
              <w:rPr>
                <w:noProof/>
                <w:webHidden/>
              </w:rPr>
              <w:instrText xml:space="preserve"> PAGEREF _Toc168511239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46D03FFE" w14:textId="35954AEA" w:rsidR="00D640B7" w:rsidRDefault="00000000">
          <w:pPr>
            <w:pStyle w:val="TOC1"/>
            <w:rPr>
              <w:rFonts w:eastAsiaTheme="minorEastAsia" w:cstheme="minorBidi"/>
              <w:noProof/>
              <w:kern w:val="2"/>
              <w:szCs w:val="22"/>
              <w:lang w:eastAsia="en-GB"/>
              <w14:ligatures w14:val="standardContextual"/>
            </w:rPr>
          </w:pPr>
          <w:hyperlink w:anchor="_Toc168511240" w:history="1">
            <w:r w:rsidR="00D640B7" w:rsidRPr="00E93FE6">
              <w:rPr>
                <w:rStyle w:val="Hyperlink"/>
                <w:rFonts w:cstheme="minorHAnsi"/>
                <w:noProof/>
              </w:rPr>
              <w:t>b.</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Basic Data</w:t>
            </w:r>
            <w:r w:rsidR="00D640B7">
              <w:rPr>
                <w:noProof/>
                <w:webHidden/>
              </w:rPr>
              <w:tab/>
            </w:r>
            <w:r w:rsidR="00D640B7">
              <w:rPr>
                <w:noProof/>
                <w:webHidden/>
              </w:rPr>
              <w:fldChar w:fldCharType="begin"/>
            </w:r>
            <w:r w:rsidR="00D640B7">
              <w:rPr>
                <w:noProof/>
                <w:webHidden/>
              </w:rPr>
              <w:instrText xml:space="preserve"> PAGEREF _Toc168511240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3E33D43B" w14:textId="7C129CE1" w:rsidR="00D640B7" w:rsidRDefault="00000000">
          <w:pPr>
            <w:pStyle w:val="TOC1"/>
            <w:rPr>
              <w:rFonts w:eastAsiaTheme="minorEastAsia" w:cstheme="minorBidi"/>
              <w:noProof/>
              <w:kern w:val="2"/>
              <w:szCs w:val="22"/>
              <w:lang w:eastAsia="en-GB"/>
              <w14:ligatures w14:val="standardContextual"/>
            </w:rPr>
          </w:pPr>
          <w:hyperlink w:anchor="_Toc168511241" w:history="1">
            <w:r w:rsidR="00D640B7" w:rsidRPr="00E93FE6">
              <w:rPr>
                <w:rStyle w:val="Hyperlink"/>
                <w:rFonts w:cstheme="minorHAnsi"/>
                <w:noProof/>
              </w:rPr>
              <w:t>c.</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Parameters</w:t>
            </w:r>
            <w:r w:rsidR="00D640B7">
              <w:rPr>
                <w:noProof/>
                <w:webHidden/>
              </w:rPr>
              <w:tab/>
            </w:r>
            <w:r w:rsidR="00D640B7">
              <w:rPr>
                <w:noProof/>
                <w:webHidden/>
              </w:rPr>
              <w:fldChar w:fldCharType="begin"/>
            </w:r>
            <w:r w:rsidR="00D640B7">
              <w:rPr>
                <w:noProof/>
                <w:webHidden/>
              </w:rPr>
              <w:instrText xml:space="preserve"> PAGEREF _Toc168511241 \h </w:instrText>
            </w:r>
            <w:r w:rsidR="00D640B7">
              <w:rPr>
                <w:noProof/>
                <w:webHidden/>
              </w:rPr>
            </w:r>
            <w:r w:rsidR="00D640B7">
              <w:rPr>
                <w:noProof/>
                <w:webHidden/>
              </w:rPr>
              <w:fldChar w:fldCharType="separate"/>
            </w:r>
            <w:r w:rsidR="00D640B7">
              <w:rPr>
                <w:noProof/>
                <w:webHidden/>
              </w:rPr>
              <w:t>9</w:t>
            </w:r>
            <w:r w:rsidR="00D640B7">
              <w:rPr>
                <w:noProof/>
                <w:webHidden/>
              </w:rPr>
              <w:fldChar w:fldCharType="end"/>
            </w:r>
          </w:hyperlink>
        </w:p>
        <w:p w14:paraId="6561B6EB" w14:textId="54ED243E" w:rsidR="00D640B7" w:rsidRDefault="00000000">
          <w:pPr>
            <w:pStyle w:val="TOC1"/>
            <w:rPr>
              <w:rFonts w:eastAsiaTheme="minorEastAsia" w:cstheme="minorBidi"/>
              <w:noProof/>
              <w:kern w:val="2"/>
              <w:szCs w:val="22"/>
              <w:lang w:eastAsia="en-GB"/>
              <w14:ligatures w14:val="standardContextual"/>
            </w:rPr>
          </w:pPr>
          <w:hyperlink w:anchor="_Toc168511242" w:history="1">
            <w:r w:rsidR="00D640B7" w:rsidRPr="00E93FE6">
              <w:rPr>
                <w:rStyle w:val="Hyperlink"/>
                <w:rFonts w:cstheme="minorHAnsi"/>
                <w:noProof/>
              </w:rPr>
              <w:t>d.</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Workflows</w:t>
            </w:r>
            <w:r w:rsidR="00D640B7">
              <w:rPr>
                <w:noProof/>
                <w:webHidden/>
              </w:rPr>
              <w:tab/>
            </w:r>
            <w:r w:rsidR="00D640B7">
              <w:rPr>
                <w:noProof/>
                <w:webHidden/>
              </w:rPr>
              <w:fldChar w:fldCharType="begin"/>
            </w:r>
            <w:r w:rsidR="00D640B7">
              <w:rPr>
                <w:noProof/>
                <w:webHidden/>
              </w:rPr>
              <w:instrText xml:space="preserve"> PAGEREF _Toc168511242 \h </w:instrText>
            </w:r>
            <w:r w:rsidR="00D640B7">
              <w:rPr>
                <w:noProof/>
                <w:webHidden/>
              </w:rPr>
            </w:r>
            <w:r w:rsidR="00D640B7">
              <w:rPr>
                <w:noProof/>
                <w:webHidden/>
              </w:rPr>
              <w:fldChar w:fldCharType="separate"/>
            </w:r>
            <w:r w:rsidR="00D640B7">
              <w:rPr>
                <w:noProof/>
                <w:webHidden/>
              </w:rPr>
              <w:t>11</w:t>
            </w:r>
            <w:r w:rsidR="00D640B7">
              <w:rPr>
                <w:noProof/>
                <w:webHidden/>
              </w:rPr>
              <w:fldChar w:fldCharType="end"/>
            </w:r>
          </w:hyperlink>
        </w:p>
        <w:p w14:paraId="70B34D41" w14:textId="34EAC5F7" w:rsidR="00D640B7" w:rsidRDefault="00000000">
          <w:pPr>
            <w:pStyle w:val="TOC1"/>
            <w:rPr>
              <w:rFonts w:eastAsiaTheme="minorEastAsia" w:cstheme="minorBidi"/>
              <w:noProof/>
              <w:kern w:val="2"/>
              <w:szCs w:val="22"/>
              <w:lang w:eastAsia="en-GB"/>
              <w14:ligatures w14:val="standardContextual"/>
            </w:rPr>
          </w:pPr>
          <w:hyperlink w:anchor="_Toc168511243" w:history="1">
            <w:r w:rsidR="00D640B7" w:rsidRPr="00E93FE6">
              <w:rPr>
                <w:rStyle w:val="Hyperlink"/>
                <w:rFonts w:cstheme="minorHAnsi"/>
                <w:noProof/>
              </w:rPr>
              <w:t>e.</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Scheduled Tasks</w:t>
            </w:r>
            <w:r w:rsidR="00D640B7">
              <w:rPr>
                <w:noProof/>
                <w:webHidden/>
              </w:rPr>
              <w:tab/>
            </w:r>
            <w:r w:rsidR="00D640B7">
              <w:rPr>
                <w:noProof/>
                <w:webHidden/>
              </w:rPr>
              <w:fldChar w:fldCharType="begin"/>
            </w:r>
            <w:r w:rsidR="00D640B7">
              <w:rPr>
                <w:noProof/>
                <w:webHidden/>
              </w:rPr>
              <w:instrText xml:space="preserve"> PAGEREF _Toc168511243 \h </w:instrText>
            </w:r>
            <w:r w:rsidR="00D640B7">
              <w:rPr>
                <w:noProof/>
                <w:webHidden/>
              </w:rPr>
            </w:r>
            <w:r w:rsidR="00D640B7">
              <w:rPr>
                <w:noProof/>
                <w:webHidden/>
              </w:rPr>
              <w:fldChar w:fldCharType="separate"/>
            </w:r>
            <w:r w:rsidR="00D640B7">
              <w:rPr>
                <w:noProof/>
                <w:webHidden/>
              </w:rPr>
              <w:t>11</w:t>
            </w:r>
            <w:r w:rsidR="00D640B7">
              <w:rPr>
                <w:noProof/>
                <w:webHidden/>
              </w:rPr>
              <w:fldChar w:fldCharType="end"/>
            </w:r>
          </w:hyperlink>
        </w:p>
        <w:p w14:paraId="29A7A86E" w14:textId="2F4205C6" w:rsidR="00D640B7" w:rsidRDefault="00000000">
          <w:pPr>
            <w:pStyle w:val="TOC1"/>
            <w:rPr>
              <w:rFonts w:eastAsiaTheme="minorEastAsia" w:cstheme="minorBidi"/>
              <w:noProof/>
              <w:kern w:val="2"/>
              <w:szCs w:val="22"/>
              <w:lang w:eastAsia="en-GB"/>
              <w14:ligatures w14:val="standardContextual"/>
            </w:rPr>
          </w:pPr>
          <w:hyperlink w:anchor="_Toc168511244" w:history="1">
            <w:r w:rsidR="00D640B7" w:rsidRPr="00E93FE6">
              <w:rPr>
                <w:rStyle w:val="Hyperlink"/>
                <w:rFonts w:cstheme="minorHAnsi"/>
                <w:noProof/>
              </w:rPr>
              <w:t>f.</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API’s &amp; Interfaces</w:t>
            </w:r>
            <w:r w:rsidR="00D640B7">
              <w:rPr>
                <w:noProof/>
                <w:webHidden/>
              </w:rPr>
              <w:tab/>
            </w:r>
            <w:r w:rsidR="00D640B7">
              <w:rPr>
                <w:noProof/>
                <w:webHidden/>
              </w:rPr>
              <w:fldChar w:fldCharType="begin"/>
            </w:r>
            <w:r w:rsidR="00D640B7">
              <w:rPr>
                <w:noProof/>
                <w:webHidden/>
              </w:rPr>
              <w:instrText xml:space="preserve"> PAGEREF _Toc168511244 \h </w:instrText>
            </w:r>
            <w:r w:rsidR="00D640B7">
              <w:rPr>
                <w:noProof/>
                <w:webHidden/>
              </w:rPr>
            </w:r>
            <w:r w:rsidR="00D640B7">
              <w:rPr>
                <w:noProof/>
                <w:webHidden/>
              </w:rPr>
              <w:fldChar w:fldCharType="separate"/>
            </w:r>
            <w:r w:rsidR="00D640B7">
              <w:rPr>
                <w:noProof/>
                <w:webHidden/>
              </w:rPr>
              <w:t>11</w:t>
            </w:r>
            <w:r w:rsidR="00D640B7">
              <w:rPr>
                <w:noProof/>
                <w:webHidden/>
              </w:rPr>
              <w:fldChar w:fldCharType="end"/>
            </w:r>
          </w:hyperlink>
        </w:p>
        <w:p w14:paraId="1FF55A81" w14:textId="10E258D2" w:rsidR="00D640B7" w:rsidRDefault="00000000">
          <w:pPr>
            <w:pStyle w:val="TOC1"/>
            <w:rPr>
              <w:rFonts w:eastAsiaTheme="minorEastAsia" w:cstheme="minorBidi"/>
              <w:noProof/>
              <w:kern w:val="2"/>
              <w:szCs w:val="22"/>
              <w:lang w:eastAsia="en-GB"/>
              <w14:ligatures w14:val="standardContextual"/>
            </w:rPr>
          </w:pPr>
          <w:hyperlink w:anchor="_Toc168511245" w:history="1">
            <w:r w:rsidR="00D640B7" w:rsidRPr="00E93FE6">
              <w:rPr>
                <w:rStyle w:val="Hyperlink"/>
                <w:rFonts w:cstheme="minorHAnsi"/>
                <w:noProof/>
              </w:rPr>
              <w:t>11.</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UAT Guidance</w:t>
            </w:r>
            <w:r w:rsidR="00D640B7">
              <w:rPr>
                <w:noProof/>
                <w:webHidden/>
              </w:rPr>
              <w:tab/>
            </w:r>
            <w:r w:rsidR="00D640B7">
              <w:rPr>
                <w:noProof/>
                <w:webHidden/>
              </w:rPr>
              <w:fldChar w:fldCharType="begin"/>
            </w:r>
            <w:r w:rsidR="00D640B7">
              <w:rPr>
                <w:noProof/>
                <w:webHidden/>
              </w:rPr>
              <w:instrText xml:space="preserve"> PAGEREF _Toc168511245 \h </w:instrText>
            </w:r>
            <w:r w:rsidR="00D640B7">
              <w:rPr>
                <w:noProof/>
                <w:webHidden/>
              </w:rPr>
            </w:r>
            <w:r w:rsidR="00D640B7">
              <w:rPr>
                <w:noProof/>
                <w:webHidden/>
              </w:rPr>
              <w:fldChar w:fldCharType="separate"/>
            </w:r>
            <w:r w:rsidR="00D640B7">
              <w:rPr>
                <w:noProof/>
                <w:webHidden/>
              </w:rPr>
              <w:t>12</w:t>
            </w:r>
            <w:r w:rsidR="00D640B7">
              <w:rPr>
                <w:noProof/>
                <w:webHidden/>
              </w:rPr>
              <w:fldChar w:fldCharType="end"/>
            </w:r>
          </w:hyperlink>
        </w:p>
        <w:p w14:paraId="229DD8D6" w14:textId="0D8F7C22" w:rsidR="00D640B7" w:rsidRDefault="00000000">
          <w:pPr>
            <w:pStyle w:val="TOC1"/>
            <w:rPr>
              <w:rFonts w:eastAsiaTheme="minorEastAsia" w:cstheme="minorBidi"/>
              <w:noProof/>
              <w:kern w:val="2"/>
              <w:szCs w:val="22"/>
              <w:lang w:eastAsia="en-GB"/>
              <w14:ligatures w14:val="standardContextual"/>
            </w:rPr>
          </w:pPr>
          <w:hyperlink w:anchor="_Toc168511246" w:history="1">
            <w:r w:rsidR="00D640B7" w:rsidRPr="00E93FE6">
              <w:rPr>
                <w:rStyle w:val="Hyperlink"/>
                <w:rFonts w:cstheme="minorHAnsi"/>
                <w:noProof/>
              </w:rPr>
              <w:t>12.</w:t>
            </w:r>
            <w:r w:rsidR="00D640B7">
              <w:rPr>
                <w:rFonts w:eastAsiaTheme="minorEastAsia" w:cstheme="minorBidi"/>
                <w:noProof/>
                <w:kern w:val="2"/>
                <w:szCs w:val="22"/>
                <w:lang w:eastAsia="en-GB"/>
                <w14:ligatures w14:val="standardContextual"/>
              </w:rPr>
              <w:tab/>
            </w:r>
            <w:r w:rsidR="00D640B7" w:rsidRPr="00E93FE6">
              <w:rPr>
                <w:rStyle w:val="Hyperlink"/>
                <w:rFonts w:cstheme="minorHAnsi"/>
                <w:noProof/>
              </w:rPr>
              <w:t>Annex – Additional Info</w:t>
            </w:r>
            <w:r w:rsidR="00D640B7">
              <w:rPr>
                <w:noProof/>
                <w:webHidden/>
              </w:rPr>
              <w:tab/>
            </w:r>
            <w:r w:rsidR="00D640B7">
              <w:rPr>
                <w:noProof/>
                <w:webHidden/>
              </w:rPr>
              <w:fldChar w:fldCharType="begin"/>
            </w:r>
            <w:r w:rsidR="00D640B7">
              <w:rPr>
                <w:noProof/>
                <w:webHidden/>
              </w:rPr>
              <w:instrText xml:space="preserve"> PAGEREF _Toc168511246 \h </w:instrText>
            </w:r>
            <w:r w:rsidR="00D640B7">
              <w:rPr>
                <w:noProof/>
                <w:webHidden/>
              </w:rPr>
            </w:r>
            <w:r w:rsidR="00D640B7">
              <w:rPr>
                <w:noProof/>
                <w:webHidden/>
              </w:rPr>
              <w:fldChar w:fldCharType="separate"/>
            </w:r>
            <w:r w:rsidR="00D640B7">
              <w:rPr>
                <w:noProof/>
                <w:webHidden/>
              </w:rPr>
              <w:t>12</w:t>
            </w:r>
            <w:r w:rsidR="00D640B7">
              <w:rPr>
                <w:noProof/>
                <w:webHidden/>
              </w:rPr>
              <w:fldChar w:fldCharType="end"/>
            </w:r>
          </w:hyperlink>
        </w:p>
        <w:p w14:paraId="6B4948A2" w14:textId="1C9458A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122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024249CD" w14:textId="0DF85990" w:rsidR="00793220" w:rsidRDefault="00793220" w:rsidP="00687BE7">
      <w:pPr>
        <w:spacing w:before="240" w:after="240" w:line="276" w:lineRule="auto"/>
        <w:jc w:val="both"/>
        <w:rPr>
          <w:rFonts w:cstheme="minorHAnsi"/>
          <w:sz w:val="22"/>
          <w:szCs w:val="22"/>
        </w:rPr>
      </w:pPr>
      <w:r w:rsidRPr="00793220">
        <w:rPr>
          <w:rFonts w:cstheme="minorHAnsi"/>
          <w:sz w:val="22"/>
          <w:szCs w:val="22"/>
        </w:rPr>
        <w:t xml:space="preserve">This process outlines the steps for fulfilling a part request originating from a maintenance event on an aircraft or during maintenance performed at a component shop. The task flow encompasses all necessary actions to </w:t>
      </w:r>
      <w:r w:rsidR="00833A03" w:rsidRPr="00793220">
        <w:rPr>
          <w:rFonts w:cstheme="minorHAnsi"/>
          <w:sz w:val="22"/>
          <w:szCs w:val="22"/>
        </w:rPr>
        <w:t>fulfil</w:t>
      </w:r>
      <w:r w:rsidRPr="00793220">
        <w:rPr>
          <w:rFonts w:cstheme="minorHAnsi"/>
          <w:sz w:val="22"/>
          <w:szCs w:val="22"/>
        </w:rPr>
        <w:t xml:space="preserve"> the part request, starting from the creation of the pickslip until the part is either installed on the aircraft or consumed for maintenance purposes. If the material is not required for maintenance, the process also includes the return of the part to the stores.</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09ABEF6A" w14:textId="3154AFE5" w:rsidR="00C75969" w:rsidRPr="00C75969" w:rsidRDefault="00C75969" w:rsidP="00C75969">
      <w:pPr>
        <w:pStyle w:val="NormalWeb"/>
        <w:jc w:val="both"/>
        <w:rPr>
          <w:rFonts w:asciiTheme="minorHAnsi" w:hAnsiTheme="minorHAnsi" w:cstheme="minorHAnsi"/>
          <w:sz w:val="22"/>
          <w:szCs w:val="22"/>
        </w:rPr>
      </w:pPr>
      <w:bookmarkStart w:id="2" w:name="_Toc159516449"/>
      <w:r w:rsidRPr="00C75969">
        <w:rPr>
          <w:rFonts w:asciiTheme="minorHAnsi" w:hAnsiTheme="minorHAnsi" w:cstheme="minorHAnsi"/>
          <w:sz w:val="22"/>
          <w:szCs w:val="22"/>
        </w:rPr>
        <w:t>Th</w:t>
      </w:r>
      <w:r w:rsidR="00D139C9">
        <w:rPr>
          <w:rFonts w:asciiTheme="minorHAnsi" w:hAnsiTheme="minorHAnsi" w:cstheme="minorHAnsi"/>
          <w:sz w:val="22"/>
          <w:szCs w:val="22"/>
        </w:rPr>
        <w:t>is process has two</w:t>
      </w:r>
      <w:r w:rsidRPr="00C75969">
        <w:rPr>
          <w:rFonts w:asciiTheme="minorHAnsi" w:hAnsiTheme="minorHAnsi" w:cstheme="minorHAnsi"/>
          <w:sz w:val="22"/>
          <w:szCs w:val="22"/>
        </w:rPr>
        <w:t xml:space="preserve"> primary objective </w:t>
      </w:r>
      <w:r w:rsidR="00D139C9">
        <w:rPr>
          <w:rFonts w:asciiTheme="minorHAnsi" w:hAnsiTheme="minorHAnsi" w:cstheme="minorHAnsi"/>
          <w:sz w:val="22"/>
          <w:szCs w:val="22"/>
        </w:rPr>
        <w:t>and they are</w:t>
      </w:r>
      <w:r w:rsidRPr="00C75969">
        <w:rPr>
          <w:rFonts w:asciiTheme="minorHAnsi" w:hAnsiTheme="minorHAnsi" w:cstheme="minorHAnsi"/>
          <w:sz w:val="22"/>
          <w:szCs w:val="22"/>
        </w:rPr>
        <w:t>: to ensure material usage traceability</w:t>
      </w:r>
      <w:r w:rsidR="00D139C9">
        <w:rPr>
          <w:rFonts w:asciiTheme="minorHAnsi" w:hAnsiTheme="minorHAnsi" w:cstheme="minorHAnsi"/>
          <w:sz w:val="22"/>
          <w:szCs w:val="22"/>
        </w:rPr>
        <w:t>;</w:t>
      </w:r>
      <w:r w:rsidRPr="00C75969">
        <w:rPr>
          <w:rFonts w:asciiTheme="minorHAnsi" w:hAnsiTheme="minorHAnsi" w:cstheme="minorHAnsi"/>
          <w:sz w:val="22"/>
          <w:szCs w:val="22"/>
        </w:rPr>
        <w:t xml:space="preserve"> and to maintain precise stock levels. To achieve this, each request for material from the store and subsequent returns are meticulously managed using pickslips</w:t>
      </w:r>
      <w:r w:rsidR="009A7AC4">
        <w:rPr>
          <w:rFonts w:asciiTheme="minorHAnsi" w:hAnsiTheme="minorHAnsi" w:cstheme="minorHAnsi"/>
          <w:sz w:val="22"/>
          <w:szCs w:val="22"/>
        </w:rPr>
        <w:t xml:space="preserve"> and pickinglists</w:t>
      </w:r>
      <w:r w:rsidRPr="00C75969">
        <w:rPr>
          <w:rFonts w:asciiTheme="minorHAnsi" w:hAnsiTheme="minorHAnsi" w:cstheme="minorHAnsi"/>
          <w:sz w:val="22"/>
          <w:szCs w:val="22"/>
        </w:rPr>
        <w:t>. These pickslips</w:t>
      </w:r>
      <w:r w:rsidR="009A7AC4">
        <w:rPr>
          <w:rFonts w:asciiTheme="minorHAnsi" w:hAnsiTheme="minorHAnsi" w:cstheme="minorHAnsi"/>
          <w:sz w:val="22"/>
          <w:szCs w:val="22"/>
        </w:rPr>
        <w:t xml:space="preserve"> and pickinglists</w:t>
      </w:r>
      <w:r w:rsidRPr="00C75969">
        <w:rPr>
          <w:rFonts w:asciiTheme="minorHAnsi" w:hAnsiTheme="minorHAnsi" w:cstheme="minorHAnsi"/>
          <w:sz w:val="22"/>
          <w:szCs w:val="22"/>
        </w:rPr>
        <w:t xml:space="preserve"> serve as essential documents that facilitate the tracking and control of material movement within the organization.</w:t>
      </w:r>
    </w:p>
    <w:p w14:paraId="0D15A6D9" w14:textId="77777777" w:rsidR="00C75969" w:rsidRPr="00C75969" w:rsidRDefault="00C75969" w:rsidP="000E7560">
      <w:pPr>
        <w:pStyle w:val="NormalWeb"/>
        <w:jc w:val="both"/>
        <w:rPr>
          <w:rFonts w:asciiTheme="minorHAnsi" w:hAnsiTheme="minorHAnsi" w:cstheme="minorHAnsi"/>
          <w:sz w:val="22"/>
          <w:szCs w:val="22"/>
        </w:rPr>
      </w:pPr>
      <w:r w:rsidRPr="00C75969">
        <w:rPr>
          <w:rFonts w:asciiTheme="minorHAnsi" w:hAnsiTheme="minorHAnsi" w:cstheme="minorHAnsi"/>
          <w:sz w:val="22"/>
          <w:szCs w:val="22"/>
        </w:rPr>
        <w:t>Material Usage Traceability:</w:t>
      </w:r>
    </w:p>
    <w:p w14:paraId="12AE95D2" w14:textId="77777777" w:rsidR="00C75969" w:rsidRPr="00C75969" w:rsidRDefault="00C75969" w:rsidP="000E7560">
      <w:pPr>
        <w:pStyle w:val="NormalWeb"/>
        <w:numPr>
          <w:ilvl w:val="0"/>
          <w:numId w:val="13"/>
        </w:numPr>
        <w:jc w:val="both"/>
        <w:rPr>
          <w:rFonts w:asciiTheme="minorHAnsi" w:hAnsiTheme="minorHAnsi" w:cstheme="minorHAnsi"/>
          <w:sz w:val="22"/>
          <w:szCs w:val="22"/>
        </w:rPr>
      </w:pPr>
      <w:r w:rsidRPr="00C75969">
        <w:rPr>
          <w:rFonts w:asciiTheme="minorHAnsi" w:hAnsiTheme="minorHAnsi" w:cstheme="minorHAnsi"/>
          <w:sz w:val="22"/>
          <w:szCs w:val="22"/>
        </w:rPr>
        <w:t xml:space="preserve">The process aims to establish a clear trail of material usage. By associating each transaction with a pickslip, the organization can trace the movement of materials from the store to their </w:t>
      </w:r>
      <w:proofErr w:type="gramStart"/>
      <w:r w:rsidRPr="00C75969">
        <w:rPr>
          <w:rFonts w:asciiTheme="minorHAnsi" w:hAnsiTheme="minorHAnsi" w:cstheme="minorHAnsi"/>
          <w:sz w:val="22"/>
          <w:szCs w:val="22"/>
        </w:rPr>
        <w:t>final destination</w:t>
      </w:r>
      <w:proofErr w:type="gramEnd"/>
      <w:r w:rsidRPr="00C75969">
        <w:rPr>
          <w:rFonts w:asciiTheme="minorHAnsi" w:hAnsiTheme="minorHAnsi" w:cstheme="minorHAnsi"/>
          <w:sz w:val="22"/>
          <w:szCs w:val="22"/>
        </w:rPr>
        <w:t xml:space="preserve"> (such as installation on an aircraft or consumption during maintenance).</w:t>
      </w:r>
    </w:p>
    <w:p w14:paraId="4EB65B9A" w14:textId="77777777" w:rsidR="00C75969" w:rsidRPr="00C75969" w:rsidRDefault="00C75969" w:rsidP="000E7560">
      <w:pPr>
        <w:pStyle w:val="NormalWeb"/>
        <w:numPr>
          <w:ilvl w:val="0"/>
          <w:numId w:val="13"/>
        </w:numPr>
        <w:jc w:val="both"/>
        <w:rPr>
          <w:rFonts w:asciiTheme="minorHAnsi" w:hAnsiTheme="minorHAnsi" w:cstheme="minorHAnsi"/>
          <w:sz w:val="22"/>
          <w:szCs w:val="22"/>
        </w:rPr>
      </w:pPr>
      <w:r w:rsidRPr="00C75969">
        <w:rPr>
          <w:rFonts w:asciiTheme="minorHAnsi" w:hAnsiTheme="minorHAnsi" w:cstheme="minorHAnsi"/>
          <w:sz w:val="22"/>
          <w:szCs w:val="22"/>
        </w:rPr>
        <w:t>This traceability is crucial for quality control, compliance, and auditing purposes. It ensures that materials are used appropriately and can be accounted for at every stage.</w:t>
      </w:r>
    </w:p>
    <w:p w14:paraId="44E4F345" w14:textId="77777777" w:rsidR="00C75969" w:rsidRPr="00C75969" w:rsidRDefault="00C75969" w:rsidP="000E7560">
      <w:pPr>
        <w:pStyle w:val="NormalWeb"/>
        <w:numPr>
          <w:ilvl w:val="0"/>
          <w:numId w:val="13"/>
        </w:numPr>
        <w:jc w:val="both"/>
        <w:rPr>
          <w:rFonts w:asciiTheme="minorHAnsi" w:hAnsiTheme="minorHAnsi" w:cstheme="minorHAnsi"/>
          <w:sz w:val="22"/>
          <w:szCs w:val="22"/>
        </w:rPr>
      </w:pPr>
      <w:r w:rsidRPr="00C75969">
        <w:rPr>
          <w:rFonts w:asciiTheme="minorHAnsi" w:hAnsiTheme="minorHAnsi" w:cstheme="minorHAnsi"/>
          <w:sz w:val="22"/>
          <w:szCs w:val="22"/>
        </w:rPr>
        <w:t>Whether a part is picked for maintenance, repair, or replacement, the pickslip provides a record of its journey.</w:t>
      </w:r>
    </w:p>
    <w:p w14:paraId="1E556D1E" w14:textId="77777777" w:rsidR="00C75969" w:rsidRPr="00C75969" w:rsidRDefault="00C75969" w:rsidP="00C75969">
      <w:pPr>
        <w:pStyle w:val="NormalWeb"/>
        <w:jc w:val="both"/>
        <w:rPr>
          <w:rFonts w:asciiTheme="minorHAnsi" w:hAnsiTheme="minorHAnsi" w:cstheme="minorHAnsi"/>
          <w:sz w:val="22"/>
          <w:szCs w:val="22"/>
        </w:rPr>
      </w:pPr>
      <w:r w:rsidRPr="00C75969">
        <w:rPr>
          <w:rFonts w:asciiTheme="minorHAnsi" w:hAnsiTheme="minorHAnsi" w:cstheme="minorHAnsi"/>
          <w:sz w:val="22"/>
          <w:szCs w:val="22"/>
        </w:rPr>
        <w:t>Accurate Stock Level Maintenance:</w:t>
      </w:r>
    </w:p>
    <w:p w14:paraId="4E47E393" w14:textId="6A80D47C" w:rsidR="00C75969" w:rsidRPr="00C75969" w:rsidRDefault="00C75969" w:rsidP="000E7560">
      <w:pPr>
        <w:pStyle w:val="NormalWeb"/>
        <w:numPr>
          <w:ilvl w:val="0"/>
          <w:numId w:val="14"/>
        </w:numPr>
        <w:jc w:val="both"/>
        <w:rPr>
          <w:rFonts w:asciiTheme="minorHAnsi" w:hAnsiTheme="minorHAnsi" w:cstheme="minorHAnsi"/>
          <w:sz w:val="22"/>
          <w:szCs w:val="22"/>
        </w:rPr>
      </w:pPr>
      <w:r w:rsidRPr="00C75969">
        <w:rPr>
          <w:rFonts w:asciiTheme="minorHAnsi" w:hAnsiTheme="minorHAnsi" w:cstheme="minorHAnsi"/>
          <w:sz w:val="22"/>
          <w:szCs w:val="22"/>
        </w:rPr>
        <w:t xml:space="preserve">Effective stock management relies on accurate data. Pickslips </w:t>
      </w:r>
      <w:r w:rsidR="007B6CCE">
        <w:rPr>
          <w:rFonts w:asciiTheme="minorHAnsi" w:hAnsiTheme="minorHAnsi" w:cstheme="minorHAnsi"/>
          <w:sz w:val="22"/>
          <w:szCs w:val="22"/>
        </w:rPr>
        <w:t xml:space="preserve">and pickinglists </w:t>
      </w:r>
      <w:r w:rsidRPr="00C75969">
        <w:rPr>
          <w:rFonts w:asciiTheme="minorHAnsi" w:hAnsiTheme="minorHAnsi" w:cstheme="minorHAnsi"/>
          <w:sz w:val="22"/>
          <w:szCs w:val="22"/>
        </w:rPr>
        <w:t>play a pivotal role in maintaining precise stock levels.</w:t>
      </w:r>
    </w:p>
    <w:p w14:paraId="36F269C7" w14:textId="77777777" w:rsidR="00C75969" w:rsidRPr="00C75969" w:rsidRDefault="00C75969" w:rsidP="000E7560">
      <w:pPr>
        <w:pStyle w:val="NormalWeb"/>
        <w:numPr>
          <w:ilvl w:val="0"/>
          <w:numId w:val="14"/>
        </w:numPr>
        <w:jc w:val="both"/>
        <w:rPr>
          <w:rFonts w:asciiTheme="minorHAnsi" w:hAnsiTheme="minorHAnsi" w:cstheme="minorHAnsi"/>
          <w:sz w:val="22"/>
          <w:szCs w:val="22"/>
        </w:rPr>
      </w:pPr>
      <w:r w:rsidRPr="00C75969">
        <w:rPr>
          <w:rFonts w:asciiTheme="minorHAnsi" w:hAnsiTheme="minorHAnsi" w:cstheme="minorHAnsi"/>
          <w:sz w:val="22"/>
          <w:szCs w:val="22"/>
        </w:rPr>
        <w:t>When a request for material is initiated, the pickslip captures relevant details such as the requested item, quantity, and purpose. This information allows the organization to adjust stock levels accordingly.</w:t>
      </w:r>
    </w:p>
    <w:p w14:paraId="0CD0B5F0" w14:textId="5D8A23AE" w:rsidR="00C75969" w:rsidRPr="00C75969" w:rsidRDefault="00C75969" w:rsidP="000E7560">
      <w:pPr>
        <w:pStyle w:val="NormalWeb"/>
        <w:numPr>
          <w:ilvl w:val="0"/>
          <w:numId w:val="14"/>
        </w:numPr>
        <w:jc w:val="both"/>
        <w:rPr>
          <w:rFonts w:asciiTheme="minorHAnsi" w:hAnsiTheme="minorHAnsi" w:cstheme="minorHAnsi"/>
          <w:sz w:val="22"/>
          <w:szCs w:val="22"/>
        </w:rPr>
      </w:pPr>
      <w:r w:rsidRPr="00C75969">
        <w:rPr>
          <w:rFonts w:asciiTheme="minorHAnsi" w:hAnsiTheme="minorHAnsi" w:cstheme="minorHAnsi"/>
          <w:sz w:val="22"/>
          <w:szCs w:val="22"/>
        </w:rPr>
        <w:t>Similarly, when material is returned to the store (e.g., if it was not needed for maintenance), the pickslip</w:t>
      </w:r>
      <w:r w:rsidR="007B6CCE">
        <w:rPr>
          <w:rFonts w:asciiTheme="minorHAnsi" w:hAnsiTheme="minorHAnsi" w:cstheme="minorHAnsi"/>
          <w:sz w:val="22"/>
          <w:szCs w:val="22"/>
        </w:rPr>
        <w:t xml:space="preserve"> and pickinglist</w:t>
      </w:r>
      <w:r w:rsidRPr="00C75969">
        <w:rPr>
          <w:rFonts w:asciiTheme="minorHAnsi" w:hAnsiTheme="minorHAnsi" w:cstheme="minorHAnsi"/>
          <w:sz w:val="22"/>
          <w:szCs w:val="22"/>
        </w:rPr>
        <w:t xml:space="preserve"> ensures that the stock inventory is updated accurately.</w:t>
      </w:r>
    </w:p>
    <w:p w14:paraId="3DE065F8" w14:textId="166679A4" w:rsidR="00C75969" w:rsidRPr="00C75969" w:rsidRDefault="00C75969" w:rsidP="000E7560">
      <w:pPr>
        <w:pStyle w:val="NormalWeb"/>
        <w:numPr>
          <w:ilvl w:val="0"/>
          <w:numId w:val="14"/>
        </w:numPr>
        <w:jc w:val="both"/>
        <w:rPr>
          <w:rFonts w:asciiTheme="minorHAnsi" w:hAnsiTheme="minorHAnsi" w:cstheme="minorHAnsi"/>
          <w:sz w:val="22"/>
          <w:szCs w:val="22"/>
        </w:rPr>
      </w:pPr>
      <w:r w:rsidRPr="00C75969">
        <w:rPr>
          <w:rFonts w:asciiTheme="minorHAnsi" w:hAnsiTheme="minorHAnsi" w:cstheme="minorHAnsi"/>
          <w:sz w:val="22"/>
          <w:szCs w:val="22"/>
        </w:rPr>
        <w:t xml:space="preserve">By organizing pickslips into Picking Lists, the process optimizes the picking requests. Items are grouped logically, streamlining the </w:t>
      </w:r>
      <w:r w:rsidR="00D139C9">
        <w:rPr>
          <w:rFonts w:asciiTheme="minorHAnsi" w:hAnsiTheme="minorHAnsi" w:cstheme="minorHAnsi"/>
          <w:sz w:val="22"/>
          <w:szCs w:val="22"/>
        </w:rPr>
        <w:t>picking</w:t>
      </w:r>
      <w:r w:rsidRPr="00C75969">
        <w:rPr>
          <w:rFonts w:asciiTheme="minorHAnsi" w:hAnsiTheme="minorHAnsi" w:cstheme="minorHAnsi"/>
          <w:sz w:val="22"/>
          <w:szCs w:val="22"/>
        </w:rPr>
        <w:t xml:space="preserve"> process for stores.</w:t>
      </w:r>
    </w:p>
    <w:p w14:paraId="59D18550" w14:textId="541F69B1" w:rsidR="00C75969" w:rsidRDefault="00C75969" w:rsidP="00C75969">
      <w:pPr>
        <w:pStyle w:val="NormalWeb"/>
        <w:jc w:val="both"/>
        <w:rPr>
          <w:rFonts w:asciiTheme="minorHAnsi" w:hAnsiTheme="minorHAnsi" w:cstheme="minorHAnsi"/>
          <w:sz w:val="22"/>
          <w:szCs w:val="22"/>
        </w:rPr>
      </w:pPr>
      <w:r w:rsidRPr="00C75969">
        <w:rPr>
          <w:rFonts w:asciiTheme="minorHAnsi" w:hAnsiTheme="minorHAnsi" w:cstheme="minorHAnsi"/>
          <w:sz w:val="22"/>
          <w:szCs w:val="22"/>
        </w:rPr>
        <w:t>In summary, pickslips</w:t>
      </w:r>
      <w:r w:rsidR="00D139C9">
        <w:rPr>
          <w:rFonts w:asciiTheme="minorHAnsi" w:hAnsiTheme="minorHAnsi" w:cstheme="minorHAnsi"/>
          <w:sz w:val="22"/>
          <w:szCs w:val="22"/>
        </w:rPr>
        <w:t xml:space="preserve"> and pickinglists</w:t>
      </w:r>
      <w:r w:rsidRPr="00C75969">
        <w:rPr>
          <w:rFonts w:asciiTheme="minorHAnsi" w:hAnsiTheme="minorHAnsi" w:cstheme="minorHAnsi"/>
          <w:sz w:val="22"/>
          <w:szCs w:val="22"/>
        </w:rPr>
        <w:t xml:space="preserve"> serve as the backbone of material management, promoting transparency, accountability, and efficient stock control.</w:t>
      </w:r>
    </w:p>
    <w:p w14:paraId="43D87098" w14:textId="0B3398F6" w:rsidR="00EC2942" w:rsidRPr="0019283C" w:rsidRDefault="00EC2942" w:rsidP="0019283C">
      <w:pPr>
        <w:pStyle w:val="Heading1"/>
        <w:numPr>
          <w:ilvl w:val="0"/>
          <w:numId w:val="4"/>
        </w:numPr>
        <w:rPr>
          <w:rFonts w:asciiTheme="minorHAnsi" w:hAnsiTheme="minorHAnsi" w:cstheme="minorHAnsi"/>
          <w:sz w:val="22"/>
          <w:szCs w:val="22"/>
        </w:rPr>
      </w:pPr>
      <w:bookmarkStart w:id="3" w:name="_Toc168511230"/>
      <w:r w:rsidRPr="0019283C">
        <w:rPr>
          <w:rFonts w:asciiTheme="minorHAnsi" w:hAnsiTheme="minorHAnsi" w:cstheme="minorHAnsi"/>
          <w:sz w:val="22"/>
          <w:szCs w:val="22"/>
        </w:rPr>
        <w:t>Regulatory References</w:t>
      </w:r>
      <w:bookmarkEnd w:id="3"/>
    </w:p>
    <w:p w14:paraId="5E3794FE" w14:textId="065EB48A" w:rsidR="00EE5E65" w:rsidRDefault="000A69A1" w:rsidP="00EE5E65">
      <w:pPr>
        <w:spacing w:before="240"/>
        <w:ind w:left="360"/>
        <w:rPr>
          <w:rFonts w:eastAsiaTheme="majorEastAsia" w:cstheme="minorHAnsi"/>
          <w:color w:val="8F0000" w:themeColor="accent1" w:themeShade="BF"/>
          <w:sz w:val="22"/>
          <w:szCs w:val="22"/>
        </w:rPr>
      </w:pPr>
      <w:r w:rsidRPr="000A69A1">
        <w:rPr>
          <w:rFonts w:cstheme="minorHAnsi"/>
          <w:iCs/>
          <w:sz w:val="22"/>
          <w:szCs w:val="22"/>
        </w:rPr>
        <w:t>T</w:t>
      </w:r>
      <w:r w:rsidR="002C60F7" w:rsidRPr="000A69A1">
        <w:rPr>
          <w:rFonts w:cstheme="minorHAnsi"/>
          <w:iCs/>
          <w:sz w:val="22"/>
          <w:szCs w:val="22"/>
        </w:rPr>
        <w:t>here is no worldwide authority regulation applicable to this process.</w:t>
      </w:r>
    </w:p>
    <w:p w14:paraId="530048AE" w14:textId="749A4AE1"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123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EE5E65" w:rsidRPr="0019283C" w14:paraId="2E9C0849"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47D42C84" w14:textId="77777777" w:rsidR="00EE5E65" w:rsidRPr="0070132B" w:rsidRDefault="00EE5E65" w:rsidP="00BD77BB">
            <w:pPr>
              <w:rPr>
                <w:rFonts w:cstheme="minorHAnsi"/>
                <w:sz w:val="22"/>
                <w:szCs w:val="22"/>
              </w:rPr>
            </w:pPr>
            <w:proofErr w:type="gramStart"/>
            <w:r>
              <w:rPr>
                <w:rFonts w:cstheme="minorHAnsi"/>
                <w:sz w:val="22"/>
                <w:szCs w:val="22"/>
              </w:rPr>
              <w:t>Key-Words</w:t>
            </w:r>
            <w:proofErr w:type="gramEnd"/>
          </w:p>
        </w:tc>
        <w:tc>
          <w:tcPr>
            <w:tcW w:w="7351" w:type="dxa"/>
          </w:tcPr>
          <w:p w14:paraId="31BCAF40" w14:textId="77777777" w:rsidR="00EE5E65" w:rsidRPr="0070132B" w:rsidRDefault="00EE5E65" w:rsidP="00BD77BB">
            <w:pPr>
              <w:rPr>
                <w:rFonts w:cstheme="minorHAnsi"/>
                <w:sz w:val="22"/>
                <w:szCs w:val="22"/>
              </w:rPr>
            </w:pPr>
            <w:r>
              <w:rPr>
                <w:rFonts w:cstheme="minorHAnsi"/>
                <w:sz w:val="22"/>
                <w:szCs w:val="22"/>
              </w:rPr>
              <w:t>Explanation</w:t>
            </w:r>
          </w:p>
        </w:tc>
      </w:tr>
      <w:tr w:rsidR="00EE5E65" w:rsidRPr="007D4FA9" w14:paraId="4E11D367" w14:textId="77777777">
        <w:trPr>
          <w:cnfStyle w:val="000000100000" w:firstRow="0" w:lastRow="0" w:firstColumn="0" w:lastColumn="0" w:oddVBand="0" w:evenVBand="0" w:oddHBand="1" w:evenHBand="0" w:firstRowFirstColumn="0" w:firstRowLastColumn="0" w:lastRowFirstColumn="0" w:lastRowLastColumn="0"/>
        </w:trPr>
        <w:tc>
          <w:tcPr>
            <w:tcW w:w="2425" w:type="dxa"/>
          </w:tcPr>
          <w:p w14:paraId="32F6B0C9" w14:textId="77777777" w:rsidR="00EE5E65" w:rsidRPr="007D4FA9" w:rsidRDefault="00EE5E65" w:rsidP="00770199">
            <w:pPr>
              <w:jc w:val="left"/>
              <w:rPr>
                <w:rFonts w:eastAsia="Times New Roman" w:cstheme="minorHAnsi"/>
                <w:sz w:val="22"/>
                <w:szCs w:val="22"/>
              </w:rPr>
            </w:pPr>
            <w:r>
              <w:rPr>
                <w:rFonts w:eastAsia="Times New Roman" w:cstheme="minorHAnsi"/>
                <w:sz w:val="22"/>
                <w:szCs w:val="22"/>
              </w:rPr>
              <w:t>AME</w:t>
            </w:r>
          </w:p>
        </w:tc>
        <w:tc>
          <w:tcPr>
            <w:tcW w:w="7351" w:type="dxa"/>
          </w:tcPr>
          <w:p w14:paraId="3CE8E7CF" w14:textId="77777777" w:rsidR="00EE5E65" w:rsidRPr="007D4FA9" w:rsidRDefault="00EE5E65">
            <w:pPr>
              <w:jc w:val="both"/>
              <w:rPr>
                <w:rFonts w:eastAsia="Times New Roman" w:cstheme="minorHAnsi"/>
                <w:sz w:val="22"/>
                <w:szCs w:val="22"/>
              </w:rPr>
            </w:pPr>
            <w:r>
              <w:rPr>
                <w:rFonts w:eastAsia="Times New Roman" w:cstheme="minorHAnsi"/>
                <w:sz w:val="22"/>
                <w:szCs w:val="22"/>
              </w:rPr>
              <w:t>AMOSmobile/EXEC.</w:t>
            </w:r>
          </w:p>
        </w:tc>
      </w:tr>
      <w:tr w:rsidR="00EE5E65" w:rsidRPr="007D4FA9" w14:paraId="5CDF2724" w14:textId="77777777">
        <w:trPr>
          <w:cnfStyle w:val="000000010000" w:firstRow="0" w:lastRow="0" w:firstColumn="0" w:lastColumn="0" w:oddVBand="0" w:evenVBand="0" w:oddHBand="0" w:evenHBand="1" w:firstRowFirstColumn="0" w:firstRowLastColumn="0" w:lastRowFirstColumn="0" w:lastRowLastColumn="0"/>
        </w:trPr>
        <w:tc>
          <w:tcPr>
            <w:tcW w:w="2425" w:type="dxa"/>
          </w:tcPr>
          <w:p w14:paraId="1CE80324" w14:textId="77777777" w:rsidR="00EE5E65" w:rsidRDefault="00EE5E65" w:rsidP="00770199">
            <w:pPr>
              <w:jc w:val="left"/>
              <w:rPr>
                <w:rFonts w:eastAsia="Times New Roman" w:cstheme="minorHAnsi"/>
                <w:sz w:val="22"/>
                <w:szCs w:val="22"/>
              </w:rPr>
            </w:pPr>
            <w:r>
              <w:rPr>
                <w:rFonts w:eastAsia="Times New Roman" w:cstheme="minorHAnsi"/>
                <w:sz w:val="22"/>
                <w:szCs w:val="22"/>
                <w:lang w:val="fr-FR"/>
              </w:rPr>
              <w:lastRenderedPageBreak/>
              <w:t>AMS</w:t>
            </w:r>
          </w:p>
        </w:tc>
        <w:tc>
          <w:tcPr>
            <w:tcW w:w="7351" w:type="dxa"/>
          </w:tcPr>
          <w:p w14:paraId="0BCD4510" w14:textId="77777777" w:rsidR="00EE5E65" w:rsidRPr="007D4FA9" w:rsidRDefault="00EE5E65">
            <w:pPr>
              <w:jc w:val="both"/>
              <w:rPr>
                <w:rFonts w:eastAsia="Times New Roman" w:cstheme="minorHAnsi"/>
                <w:sz w:val="22"/>
                <w:szCs w:val="22"/>
              </w:rPr>
            </w:pPr>
            <w:r>
              <w:rPr>
                <w:rFonts w:eastAsia="Times New Roman" w:cstheme="minorHAnsi"/>
                <w:sz w:val="22"/>
                <w:szCs w:val="22"/>
              </w:rPr>
              <w:t>AMOSmobile/STORES.</w:t>
            </w:r>
          </w:p>
        </w:tc>
      </w:tr>
      <w:tr w:rsidR="00EE5E65" w:rsidRPr="007D4FA9" w14:paraId="480BB69B"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77ED6FFC" w14:textId="77777777" w:rsidR="00EE5E65" w:rsidRPr="00C240CE" w:rsidRDefault="00EE5E65" w:rsidP="00770199">
            <w:pPr>
              <w:jc w:val="left"/>
              <w:rPr>
                <w:rFonts w:eastAsia="Times New Roman" w:cstheme="minorHAnsi"/>
                <w:sz w:val="22"/>
                <w:szCs w:val="22"/>
                <w:lang w:val="fr-FR"/>
              </w:rPr>
            </w:pPr>
            <w:r>
              <w:rPr>
                <w:rFonts w:eastAsia="Times New Roman" w:cstheme="minorHAnsi"/>
                <w:sz w:val="22"/>
                <w:szCs w:val="22"/>
                <w:lang w:val="fr-FR"/>
              </w:rPr>
              <w:t>APN</w:t>
            </w:r>
          </w:p>
        </w:tc>
        <w:tc>
          <w:tcPr>
            <w:tcW w:w="7351" w:type="dxa"/>
          </w:tcPr>
          <w:p w14:paraId="6AEE0391" w14:textId="77777777" w:rsidR="00EE5E65" w:rsidRPr="007D4FA9" w:rsidRDefault="00EE5E65" w:rsidP="007D4FA9">
            <w:pPr>
              <w:jc w:val="both"/>
              <w:rPr>
                <w:rFonts w:eastAsia="Times New Roman" w:cstheme="minorHAnsi"/>
                <w:sz w:val="22"/>
                <w:szCs w:val="22"/>
              </w:rPr>
            </w:pPr>
            <w:r>
              <w:rPr>
                <w:rFonts w:eastAsia="Times New Roman" w:cstheme="minorHAnsi"/>
                <w:sz w:val="22"/>
                <w:szCs w:val="22"/>
              </w:rPr>
              <w:t>AMOS Program Number.</w:t>
            </w:r>
          </w:p>
        </w:tc>
      </w:tr>
      <w:tr w:rsidR="00EE5E65" w:rsidRPr="007D4FA9" w14:paraId="40977D14" w14:textId="77777777">
        <w:trPr>
          <w:cnfStyle w:val="000000010000" w:firstRow="0" w:lastRow="0" w:firstColumn="0" w:lastColumn="0" w:oddVBand="0" w:evenVBand="0" w:oddHBand="0" w:evenHBand="1" w:firstRowFirstColumn="0" w:firstRowLastColumn="0" w:lastRowFirstColumn="0" w:lastRowLastColumn="0"/>
        </w:trPr>
        <w:tc>
          <w:tcPr>
            <w:tcW w:w="2425" w:type="dxa"/>
          </w:tcPr>
          <w:p w14:paraId="04692590" w14:textId="77777777" w:rsidR="00EE5E65" w:rsidRDefault="00EE5E65" w:rsidP="00770199">
            <w:pPr>
              <w:jc w:val="left"/>
              <w:rPr>
                <w:rFonts w:eastAsia="Times New Roman" w:cstheme="minorHAnsi"/>
                <w:sz w:val="22"/>
                <w:szCs w:val="22"/>
              </w:rPr>
            </w:pPr>
            <w:r>
              <w:rPr>
                <w:rFonts w:eastAsia="Times New Roman" w:cstheme="minorHAnsi"/>
                <w:sz w:val="22"/>
                <w:szCs w:val="22"/>
              </w:rPr>
              <w:t>CMWP</w:t>
            </w:r>
          </w:p>
        </w:tc>
        <w:tc>
          <w:tcPr>
            <w:tcW w:w="7351" w:type="dxa"/>
          </w:tcPr>
          <w:p w14:paraId="50D2C334" w14:textId="77777777" w:rsidR="00EE5E65" w:rsidRPr="007D4FA9" w:rsidRDefault="00EE5E65">
            <w:pPr>
              <w:jc w:val="both"/>
              <w:rPr>
                <w:rFonts w:eastAsia="Times New Roman" w:cstheme="minorHAnsi"/>
                <w:sz w:val="22"/>
                <w:szCs w:val="22"/>
              </w:rPr>
            </w:pPr>
            <w:r>
              <w:rPr>
                <w:rFonts w:eastAsia="Times New Roman" w:cstheme="minorHAnsi"/>
                <w:sz w:val="22"/>
                <w:szCs w:val="22"/>
              </w:rPr>
              <w:t>Component Maintenance Workpackage created in AMOS.</w:t>
            </w:r>
          </w:p>
        </w:tc>
      </w:tr>
      <w:tr w:rsidR="00EE5E65" w:rsidRPr="007D4FA9" w14:paraId="6C4B61E6"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0EA64448" w14:textId="77777777" w:rsidR="00EE5E65" w:rsidRPr="007D4FA9" w:rsidRDefault="00EE5E65" w:rsidP="00770199">
            <w:pPr>
              <w:jc w:val="left"/>
              <w:rPr>
                <w:rFonts w:eastAsia="Times New Roman" w:cstheme="minorHAnsi"/>
                <w:sz w:val="22"/>
                <w:szCs w:val="22"/>
              </w:rPr>
            </w:pPr>
            <w:r>
              <w:rPr>
                <w:rFonts w:eastAsia="Times New Roman" w:cstheme="minorHAnsi"/>
                <w:sz w:val="22"/>
                <w:szCs w:val="22"/>
              </w:rPr>
              <w:t>Desktop</w:t>
            </w:r>
          </w:p>
        </w:tc>
        <w:tc>
          <w:tcPr>
            <w:tcW w:w="7351" w:type="dxa"/>
          </w:tcPr>
          <w:p w14:paraId="1B9633BC" w14:textId="77777777" w:rsidR="00EE5E65" w:rsidRPr="007D4FA9" w:rsidRDefault="00EE5E65" w:rsidP="007D4FA9">
            <w:pPr>
              <w:jc w:val="both"/>
              <w:rPr>
                <w:rFonts w:eastAsia="Times New Roman" w:cstheme="minorHAnsi"/>
                <w:sz w:val="22"/>
                <w:szCs w:val="22"/>
              </w:rPr>
            </w:pPr>
            <w:r>
              <w:rPr>
                <w:rFonts w:eastAsia="Times New Roman" w:cstheme="minorHAnsi"/>
                <w:sz w:val="22"/>
                <w:szCs w:val="22"/>
              </w:rPr>
              <w:t>AMOSdesktop client.</w:t>
            </w:r>
          </w:p>
        </w:tc>
      </w:tr>
      <w:tr w:rsidR="00EE5E65" w:rsidRPr="007D4FA9" w14:paraId="02C5702A" w14:textId="77777777">
        <w:trPr>
          <w:cnfStyle w:val="000000010000" w:firstRow="0" w:lastRow="0" w:firstColumn="0" w:lastColumn="0" w:oddVBand="0" w:evenVBand="0" w:oddHBand="0" w:evenHBand="1" w:firstRowFirstColumn="0" w:firstRowLastColumn="0" w:lastRowFirstColumn="0" w:lastRowLastColumn="0"/>
        </w:trPr>
        <w:tc>
          <w:tcPr>
            <w:tcW w:w="2425" w:type="dxa"/>
          </w:tcPr>
          <w:p w14:paraId="22F7B403" w14:textId="77777777" w:rsidR="00EE5E65" w:rsidRDefault="00EE5E65" w:rsidP="00770199">
            <w:pPr>
              <w:jc w:val="left"/>
              <w:rPr>
                <w:rFonts w:eastAsia="Times New Roman" w:cstheme="minorHAnsi"/>
                <w:sz w:val="22"/>
                <w:szCs w:val="22"/>
              </w:rPr>
            </w:pPr>
            <w:r>
              <w:rPr>
                <w:rFonts w:eastAsia="Times New Roman" w:cstheme="minorHAnsi"/>
                <w:sz w:val="22"/>
                <w:szCs w:val="22"/>
              </w:rPr>
              <w:t>WP</w:t>
            </w:r>
          </w:p>
        </w:tc>
        <w:tc>
          <w:tcPr>
            <w:tcW w:w="7351" w:type="dxa"/>
          </w:tcPr>
          <w:p w14:paraId="13C18985" w14:textId="77777777" w:rsidR="00EE5E65" w:rsidRPr="007D4FA9" w:rsidRDefault="00EE5E65">
            <w:pPr>
              <w:jc w:val="both"/>
              <w:rPr>
                <w:rFonts w:eastAsia="Times New Roman" w:cstheme="minorHAnsi"/>
                <w:sz w:val="22"/>
                <w:szCs w:val="22"/>
              </w:rPr>
            </w:pPr>
            <w:r>
              <w:rPr>
                <w:rFonts w:eastAsia="Times New Roman" w:cstheme="minorHAnsi"/>
                <w:sz w:val="22"/>
                <w:szCs w:val="22"/>
              </w:rPr>
              <w:t>Aircraft Workpackage created in AMOS.</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1232"/>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73F44085" w14:textId="6486976F" w:rsidR="00343046" w:rsidRPr="00343046" w:rsidRDefault="00343046" w:rsidP="00343046">
      <w:pPr>
        <w:pStyle w:val="ListParagraph"/>
        <w:numPr>
          <w:ilvl w:val="0"/>
          <w:numId w:val="5"/>
        </w:numPr>
        <w:jc w:val="both"/>
        <w:rPr>
          <w:rFonts w:cstheme="minorHAnsi"/>
          <w:sz w:val="22"/>
          <w:szCs w:val="22"/>
        </w:rPr>
      </w:pPr>
      <w:r w:rsidRPr="00343046">
        <w:rPr>
          <w:rFonts w:cstheme="minorHAnsi"/>
          <w:sz w:val="22"/>
          <w:szCs w:val="22"/>
        </w:rPr>
        <w:t>Configure self-picking</w:t>
      </w:r>
      <w:r>
        <w:rPr>
          <w:rFonts w:cstheme="minorHAnsi"/>
          <w:sz w:val="22"/>
          <w:szCs w:val="22"/>
        </w:rPr>
        <w:t xml:space="preserve">: </w:t>
      </w:r>
      <w:r w:rsidR="007C6BC6" w:rsidRPr="007C6BC6">
        <w:rPr>
          <w:rFonts w:cstheme="minorHAnsi"/>
          <w:sz w:val="22"/>
          <w:szCs w:val="22"/>
        </w:rPr>
        <w:t xml:space="preserve">To facilitate the overall process of picking parts in a store and issuing a pickslip for them, by allowing the system to manage some of the steps, such as creating the pickslip request and confirmation. Because of this simplification, various checks and validations have been setup on the fields and actions to make sure the self-picking process runs smoothly. Once self-picking is configured and enable the mechanic can issue a part request, the system </w:t>
      </w:r>
      <w:r w:rsidR="009718A9" w:rsidRPr="007C6BC6">
        <w:rPr>
          <w:rFonts w:cstheme="minorHAnsi"/>
          <w:sz w:val="22"/>
          <w:szCs w:val="22"/>
        </w:rPr>
        <w:t>will</w:t>
      </w:r>
      <w:r w:rsidR="007C6BC6" w:rsidRPr="007C6BC6">
        <w:rPr>
          <w:rFonts w:cstheme="minorHAnsi"/>
          <w:sz w:val="22"/>
          <w:szCs w:val="22"/>
        </w:rPr>
        <w:t xml:space="preserve"> then generate a </w:t>
      </w:r>
      <w:r w:rsidR="009718A9" w:rsidRPr="007C6BC6">
        <w:rPr>
          <w:rFonts w:cstheme="minorHAnsi"/>
          <w:sz w:val="22"/>
          <w:szCs w:val="22"/>
        </w:rPr>
        <w:t>pick</w:t>
      </w:r>
      <w:r w:rsidR="009718A9">
        <w:rPr>
          <w:rFonts w:cstheme="minorHAnsi"/>
          <w:sz w:val="22"/>
          <w:szCs w:val="22"/>
        </w:rPr>
        <w:t>s</w:t>
      </w:r>
      <w:r w:rsidR="009718A9" w:rsidRPr="007C6BC6">
        <w:rPr>
          <w:rFonts w:cstheme="minorHAnsi"/>
          <w:sz w:val="22"/>
          <w:szCs w:val="22"/>
        </w:rPr>
        <w:t>lip</w:t>
      </w:r>
      <w:r w:rsidR="007C6BC6" w:rsidRPr="007C6BC6">
        <w:rPr>
          <w:rFonts w:cstheme="minorHAnsi"/>
          <w:sz w:val="22"/>
          <w:szCs w:val="22"/>
        </w:rPr>
        <w:t xml:space="preserve"> automatically and the mechanic himself can go where the part is available and </w:t>
      </w:r>
      <w:r w:rsidR="009718A9" w:rsidRPr="007C6BC6">
        <w:rPr>
          <w:rFonts w:cstheme="minorHAnsi"/>
          <w:sz w:val="22"/>
          <w:szCs w:val="22"/>
        </w:rPr>
        <w:t>self-pick</w:t>
      </w:r>
      <w:r w:rsidR="007C6BC6" w:rsidRPr="007C6BC6">
        <w:rPr>
          <w:rFonts w:cstheme="minorHAnsi"/>
          <w:sz w:val="22"/>
          <w:szCs w:val="22"/>
        </w:rPr>
        <w:t xml:space="preserve"> the part using APN 2587 Self Picking. The mechanic can only self-</w:t>
      </w:r>
      <w:r w:rsidR="009718A9" w:rsidRPr="007C6BC6">
        <w:rPr>
          <w:rFonts w:cstheme="minorHAnsi"/>
          <w:sz w:val="22"/>
          <w:szCs w:val="22"/>
        </w:rPr>
        <w:t>pick</w:t>
      </w:r>
      <w:r w:rsidR="007C6BC6" w:rsidRPr="007C6BC6">
        <w:rPr>
          <w:rFonts w:cstheme="minorHAnsi"/>
          <w:sz w:val="22"/>
          <w:szCs w:val="22"/>
        </w:rPr>
        <w:t xml:space="preserve"> parts for workorder or a </w:t>
      </w:r>
      <w:r w:rsidR="009718A9" w:rsidRPr="007C6BC6">
        <w:rPr>
          <w:rFonts w:cstheme="minorHAnsi"/>
          <w:sz w:val="22"/>
          <w:szCs w:val="22"/>
        </w:rPr>
        <w:t>maintenance</w:t>
      </w:r>
      <w:r w:rsidR="007C6BC6" w:rsidRPr="007C6BC6">
        <w:rPr>
          <w:rFonts w:cstheme="minorHAnsi"/>
          <w:sz w:val="22"/>
          <w:szCs w:val="22"/>
        </w:rPr>
        <w:t xml:space="preserve"> event.</w:t>
      </w:r>
    </w:p>
    <w:p w14:paraId="7C5C133E" w14:textId="1B4D5718" w:rsidR="00343046" w:rsidRPr="00343046" w:rsidRDefault="00343046" w:rsidP="00343046">
      <w:pPr>
        <w:pStyle w:val="ListParagraph"/>
        <w:numPr>
          <w:ilvl w:val="0"/>
          <w:numId w:val="5"/>
        </w:numPr>
        <w:jc w:val="both"/>
        <w:rPr>
          <w:rFonts w:cstheme="minorHAnsi"/>
          <w:sz w:val="22"/>
          <w:szCs w:val="22"/>
        </w:rPr>
      </w:pPr>
      <w:r w:rsidRPr="00343046">
        <w:rPr>
          <w:rFonts w:cstheme="minorHAnsi"/>
          <w:sz w:val="22"/>
          <w:szCs w:val="22"/>
        </w:rPr>
        <w:t>Define picking list rules</w:t>
      </w:r>
      <w:r>
        <w:rPr>
          <w:rFonts w:cstheme="minorHAnsi"/>
          <w:sz w:val="22"/>
          <w:szCs w:val="22"/>
        </w:rPr>
        <w:t xml:space="preserve">: </w:t>
      </w:r>
      <w:r w:rsidR="00C95022">
        <w:rPr>
          <w:rFonts w:cstheme="minorHAnsi"/>
          <w:sz w:val="22"/>
          <w:szCs w:val="22"/>
        </w:rPr>
        <w:t xml:space="preserve">Before </w:t>
      </w:r>
      <w:r w:rsidR="00607CE1">
        <w:rPr>
          <w:rFonts w:cstheme="minorHAnsi"/>
          <w:sz w:val="22"/>
          <w:szCs w:val="22"/>
        </w:rPr>
        <w:t>starting</w:t>
      </w:r>
      <w:r w:rsidR="00C95022">
        <w:rPr>
          <w:rFonts w:cstheme="minorHAnsi"/>
          <w:sz w:val="22"/>
          <w:szCs w:val="22"/>
        </w:rPr>
        <w:t xml:space="preserve"> the picking process, all </w:t>
      </w:r>
      <w:r w:rsidR="00607CE1">
        <w:rPr>
          <w:rFonts w:cstheme="minorHAnsi"/>
          <w:sz w:val="22"/>
          <w:szCs w:val="22"/>
        </w:rPr>
        <w:t>pickslips</w:t>
      </w:r>
      <w:r w:rsidR="00C95022">
        <w:rPr>
          <w:rFonts w:cstheme="minorHAnsi"/>
          <w:sz w:val="22"/>
          <w:szCs w:val="22"/>
        </w:rPr>
        <w:t xml:space="preserve"> generated in the system need to be assigned to a picking list</w:t>
      </w:r>
      <w:r w:rsidR="00607CE1">
        <w:rPr>
          <w:rFonts w:cstheme="minorHAnsi"/>
          <w:sz w:val="22"/>
          <w:szCs w:val="22"/>
        </w:rPr>
        <w:t>.</w:t>
      </w:r>
      <w:r w:rsidR="00E606AA">
        <w:rPr>
          <w:rFonts w:cstheme="minorHAnsi"/>
          <w:sz w:val="22"/>
          <w:szCs w:val="22"/>
        </w:rPr>
        <w:t xml:space="preserve"> This assignment </w:t>
      </w:r>
      <w:r w:rsidR="008E0B2F">
        <w:rPr>
          <w:rFonts w:cstheme="minorHAnsi"/>
          <w:sz w:val="22"/>
          <w:szCs w:val="22"/>
        </w:rPr>
        <w:t xml:space="preserve">of pickslips to pickinglists can be tailored based on </w:t>
      </w:r>
      <w:r w:rsidR="00893713">
        <w:rPr>
          <w:rFonts w:cstheme="minorHAnsi"/>
          <w:sz w:val="22"/>
          <w:szCs w:val="22"/>
        </w:rPr>
        <w:t>company needs</w:t>
      </w:r>
      <w:r w:rsidR="003F0616">
        <w:rPr>
          <w:rFonts w:cstheme="minorHAnsi"/>
          <w:sz w:val="22"/>
          <w:szCs w:val="22"/>
        </w:rPr>
        <w:t xml:space="preserve">. The ruleset </w:t>
      </w:r>
      <w:r w:rsidR="00671408">
        <w:rPr>
          <w:rFonts w:cstheme="minorHAnsi"/>
          <w:sz w:val="22"/>
          <w:szCs w:val="22"/>
        </w:rPr>
        <w:t>needs</w:t>
      </w:r>
      <w:r w:rsidR="003F0616">
        <w:rPr>
          <w:rFonts w:cstheme="minorHAnsi"/>
          <w:sz w:val="22"/>
          <w:szCs w:val="22"/>
        </w:rPr>
        <w:t xml:space="preserve"> to be created on </w:t>
      </w:r>
      <w:r w:rsidR="00DE6E14">
        <w:rPr>
          <w:rFonts w:cstheme="minorHAnsi"/>
          <w:sz w:val="22"/>
          <w:szCs w:val="22"/>
        </w:rPr>
        <w:t>APN 2605 Store Configuration</w:t>
      </w:r>
      <w:r w:rsidR="006A4546">
        <w:rPr>
          <w:rFonts w:cstheme="minorHAnsi"/>
          <w:sz w:val="22"/>
          <w:szCs w:val="22"/>
        </w:rPr>
        <w:t>.</w:t>
      </w:r>
    </w:p>
    <w:p w14:paraId="735B2523" w14:textId="52914BAF" w:rsidR="00343046" w:rsidRPr="00343046" w:rsidRDefault="00343046" w:rsidP="00343046">
      <w:pPr>
        <w:pStyle w:val="ListParagraph"/>
        <w:numPr>
          <w:ilvl w:val="0"/>
          <w:numId w:val="5"/>
        </w:numPr>
        <w:jc w:val="both"/>
        <w:rPr>
          <w:rFonts w:cstheme="minorHAnsi"/>
          <w:sz w:val="22"/>
          <w:szCs w:val="22"/>
        </w:rPr>
      </w:pPr>
      <w:r w:rsidRPr="00343046">
        <w:rPr>
          <w:rFonts w:cstheme="minorHAnsi"/>
          <w:sz w:val="22"/>
          <w:szCs w:val="22"/>
        </w:rPr>
        <w:t>Define pickslip booking levels (drop, transit, book)</w:t>
      </w:r>
      <w:r>
        <w:rPr>
          <w:rFonts w:cstheme="minorHAnsi"/>
          <w:sz w:val="22"/>
          <w:szCs w:val="22"/>
        </w:rPr>
        <w:t xml:space="preserve">: </w:t>
      </w:r>
      <w:r w:rsidR="00F04348">
        <w:rPr>
          <w:rFonts w:cstheme="minorHAnsi"/>
          <w:sz w:val="22"/>
          <w:szCs w:val="22"/>
        </w:rPr>
        <w:t>When a picking</w:t>
      </w:r>
      <w:r w:rsidR="005C7C7E">
        <w:rPr>
          <w:rFonts w:cstheme="minorHAnsi"/>
          <w:sz w:val="22"/>
          <w:szCs w:val="22"/>
        </w:rPr>
        <w:t>list is issued to pick parts to fulfil pickslips</w:t>
      </w:r>
      <w:r w:rsidR="00CA163C">
        <w:rPr>
          <w:rFonts w:cstheme="minorHAnsi"/>
          <w:sz w:val="22"/>
          <w:szCs w:val="22"/>
        </w:rPr>
        <w:t xml:space="preserve"> (part request)</w:t>
      </w:r>
      <w:r w:rsidR="003C581E">
        <w:rPr>
          <w:rFonts w:cstheme="minorHAnsi"/>
          <w:sz w:val="22"/>
          <w:szCs w:val="22"/>
        </w:rPr>
        <w:t xml:space="preserve"> AMOS supports different </w:t>
      </w:r>
      <w:r w:rsidR="002627C0">
        <w:rPr>
          <w:rFonts w:cstheme="minorHAnsi"/>
          <w:sz w:val="22"/>
          <w:szCs w:val="22"/>
        </w:rPr>
        <w:t xml:space="preserve">types of </w:t>
      </w:r>
      <w:r w:rsidR="00326B4D">
        <w:rPr>
          <w:rFonts w:cstheme="minorHAnsi"/>
          <w:sz w:val="22"/>
          <w:szCs w:val="22"/>
        </w:rPr>
        <w:t>transactions</w:t>
      </w:r>
      <w:r w:rsidR="002627C0">
        <w:rPr>
          <w:rFonts w:cstheme="minorHAnsi"/>
          <w:sz w:val="22"/>
          <w:szCs w:val="22"/>
        </w:rPr>
        <w:t xml:space="preserve"> and states that can be tailored to </w:t>
      </w:r>
      <w:r w:rsidR="00053296">
        <w:rPr>
          <w:rFonts w:cstheme="minorHAnsi"/>
          <w:sz w:val="22"/>
          <w:szCs w:val="22"/>
        </w:rPr>
        <w:t xml:space="preserve">create the material traceability </w:t>
      </w:r>
      <w:r w:rsidR="00326B4D">
        <w:rPr>
          <w:rFonts w:cstheme="minorHAnsi"/>
          <w:sz w:val="22"/>
          <w:szCs w:val="22"/>
        </w:rPr>
        <w:t xml:space="preserve">that is needed. By </w:t>
      </w:r>
      <w:r w:rsidR="0011523B">
        <w:rPr>
          <w:rFonts w:cstheme="minorHAnsi"/>
          <w:sz w:val="22"/>
          <w:szCs w:val="22"/>
        </w:rPr>
        <w:t>configuring</w:t>
      </w:r>
      <w:r w:rsidR="00326B4D">
        <w:rPr>
          <w:rFonts w:cstheme="minorHAnsi"/>
          <w:sz w:val="22"/>
          <w:szCs w:val="22"/>
        </w:rPr>
        <w:t xml:space="preserve"> access rights </w:t>
      </w:r>
      <w:r w:rsidR="000F0DA5">
        <w:rPr>
          <w:rFonts w:cstheme="minorHAnsi"/>
          <w:sz w:val="22"/>
          <w:szCs w:val="22"/>
        </w:rPr>
        <w:t>for</w:t>
      </w:r>
      <w:r w:rsidR="00326B4D">
        <w:rPr>
          <w:rFonts w:cstheme="minorHAnsi"/>
          <w:sz w:val="22"/>
          <w:szCs w:val="22"/>
        </w:rPr>
        <w:t xml:space="preserve"> APN </w:t>
      </w:r>
      <w:r w:rsidR="00D60044">
        <w:rPr>
          <w:rFonts w:cstheme="minorHAnsi"/>
          <w:sz w:val="22"/>
          <w:szCs w:val="22"/>
        </w:rPr>
        <w:t xml:space="preserve">2612 Picking List Management </w:t>
      </w:r>
      <w:r w:rsidR="009F7294">
        <w:rPr>
          <w:rFonts w:cstheme="minorHAnsi"/>
          <w:sz w:val="22"/>
          <w:szCs w:val="22"/>
        </w:rPr>
        <w:t xml:space="preserve">and </w:t>
      </w:r>
      <w:r w:rsidR="00B674EB">
        <w:rPr>
          <w:rFonts w:cstheme="minorHAnsi"/>
          <w:sz w:val="22"/>
          <w:szCs w:val="22"/>
        </w:rPr>
        <w:t>defining</w:t>
      </w:r>
      <w:r w:rsidR="00642ECA">
        <w:rPr>
          <w:rFonts w:cstheme="minorHAnsi"/>
          <w:sz w:val="22"/>
          <w:szCs w:val="22"/>
        </w:rPr>
        <w:t xml:space="preserve"> related</w:t>
      </w:r>
      <w:r w:rsidR="00E67BD6">
        <w:rPr>
          <w:rFonts w:cstheme="minorHAnsi"/>
          <w:sz w:val="22"/>
          <w:szCs w:val="22"/>
        </w:rPr>
        <w:t xml:space="preserve"> </w:t>
      </w:r>
      <w:r w:rsidR="00642ECA">
        <w:rPr>
          <w:rFonts w:cstheme="minorHAnsi"/>
          <w:sz w:val="22"/>
          <w:szCs w:val="22"/>
        </w:rPr>
        <w:t xml:space="preserve">parameters </w:t>
      </w:r>
      <w:r w:rsidR="00E67BD6">
        <w:rPr>
          <w:rFonts w:cstheme="minorHAnsi"/>
          <w:sz w:val="22"/>
          <w:szCs w:val="22"/>
        </w:rPr>
        <w:t xml:space="preserve">on APN </w:t>
      </w:r>
      <w:r w:rsidR="009F7294">
        <w:rPr>
          <w:rFonts w:cstheme="minorHAnsi"/>
          <w:sz w:val="22"/>
          <w:szCs w:val="22"/>
        </w:rPr>
        <w:t xml:space="preserve">1442 Parameter Setup </w:t>
      </w:r>
      <w:r w:rsidR="00D60044">
        <w:rPr>
          <w:rFonts w:cstheme="minorHAnsi"/>
          <w:sz w:val="22"/>
          <w:szCs w:val="22"/>
        </w:rPr>
        <w:t xml:space="preserve">properly </w:t>
      </w:r>
      <w:r w:rsidR="00014DE9">
        <w:rPr>
          <w:rFonts w:cstheme="minorHAnsi"/>
          <w:sz w:val="22"/>
          <w:szCs w:val="22"/>
        </w:rPr>
        <w:t xml:space="preserve">it is possible to </w:t>
      </w:r>
      <w:r w:rsidR="00927661">
        <w:rPr>
          <w:rFonts w:cstheme="minorHAnsi"/>
          <w:sz w:val="22"/>
          <w:szCs w:val="22"/>
        </w:rPr>
        <w:t xml:space="preserve">customize the storemen experience and </w:t>
      </w:r>
      <w:r w:rsidR="00C03702">
        <w:rPr>
          <w:rFonts w:cstheme="minorHAnsi"/>
          <w:sz w:val="22"/>
          <w:szCs w:val="22"/>
        </w:rPr>
        <w:t xml:space="preserve">record only the </w:t>
      </w:r>
      <w:r w:rsidR="00014DE9">
        <w:rPr>
          <w:rFonts w:cstheme="minorHAnsi"/>
          <w:sz w:val="22"/>
          <w:szCs w:val="22"/>
        </w:rPr>
        <w:t>transactions</w:t>
      </w:r>
      <w:r w:rsidR="00C03702">
        <w:rPr>
          <w:rFonts w:cstheme="minorHAnsi"/>
          <w:sz w:val="22"/>
          <w:szCs w:val="22"/>
        </w:rPr>
        <w:t xml:space="preserve"> that are needed to fulfil company policy.</w:t>
      </w:r>
      <w:r w:rsidR="00717A55">
        <w:rPr>
          <w:rFonts w:cstheme="minorHAnsi"/>
          <w:sz w:val="22"/>
          <w:szCs w:val="22"/>
        </w:rPr>
        <w:t xml:space="preserve"> </w:t>
      </w:r>
    </w:p>
    <w:p w14:paraId="0AAC940C" w14:textId="6BAEAE13" w:rsidR="00343046" w:rsidRPr="00343046" w:rsidRDefault="00343046" w:rsidP="00343046">
      <w:pPr>
        <w:pStyle w:val="ListParagraph"/>
        <w:numPr>
          <w:ilvl w:val="0"/>
          <w:numId w:val="5"/>
        </w:numPr>
        <w:jc w:val="both"/>
        <w:rPr>
          <w:rFonts w:cstheme="minorHAnsi"/>
          <w:sz w:val="22"/>
          <w:szCs w:val="22"/>
        </w:rPr>
      </w:pPr>
      <w:r w:rsidRPr="00343046">
        <w:rPr>
          <w:rFonts w:cstheme="minorHAnsi"/>
          <w:sz w:val="22"/>
          <w:szCs w:val="22"/>
        </w:rPr>
        <w:t>Return parts</w:t>
      </w:r>
      <w:r>
        <w:rPr>
          <w:rFonts w:cstheme="minorHAnsi"/>
          <w:sz w:val="22"/>
          <w:szCs w:val="22"/>
        </w:rPr>
        <w:t xml:space="preserve">: </w:t>
      </w:r>
      <w:r w:rsidR="008022FD">
        <w:rPr>
          <w:rFonts w:cstheme="minorHAnsi"/>
          <w:sz w:val="22"/>
          <w:szCs w:val="22"/>
        </w:rPr>
        <w:t xml:space="preserve">If unused parts </w:t>
      </w:r>
      <w:r w:rsidR="00464616">
        <w:rPr>
          <w:rFonts w:cstheme="minorHAnsi"/>
          <w:sz w:val="22"/>
          <w:szCs w:val="22"/>
        </w:rPr>
        <w:t>need</w:t>
      </w:r>
      <w:r w:rsidR="002D0D48">
        <w:rPr>
          <w:rFonts w:cstheme="minorHAnsi"/>
          <w:sz w:val="22"/>
          <w:szCs w:val="22"/>
        </w:rPr>
        <w:t xml:space="preserve"> to be returned to store, </w:t>
      </w:r>
      <w:r w:rsidR="003A7DB1">
        <w:rPr>
          <w:rFonts w:cstheme="minorHAnsi"/>
          <w:sz w:val="22"/>
          <w:szCs w:val="22"/>
        </w:rPr>
        <w:t xml:space="preserve">the Return process can be initiated </w:t>
      </w:r>
      <w:r w:rsidR="00464616">
        <w:rPr>
          <w:rFonts w:cstheme="minorHAnsi"/>
          <w:sz w:val="22"/>
          <w:szCs w:val="22"/>
        </w:rPr>
        <w:t xml:space="preserve">by the storemen </w:t>
      </w:r>
      <w:r w:rsidR="003A7DB1">
        <w:rPr>
          <w:rFonts w:cstheme="minorHAnsi"/>
          <w:sz w:val="22"/>
          <w:szCs w:val="22"/>
        </w:rPr>
        <w:t xml:space="preserve">from APN </w:t>
      </w:r>
      <w:r w:rsidR="00DA14A9">
        <w:rPr>
          <w:rFonts w:cstheme="minorHAnsi"/>
          <w:sz w:val="22"/>
          <w:szCs w:val="22"/>
        </w:rPr>
        <w:t>2612 Picking List Management</w:t>
      </w:r>
      <w:r w:rsidR="002F4122">
        <w:rPr>
          <w:rFonts w:cstheme="minorHAnsi"/>
          <w:sz w:val="22"/>
          <w:szCs w:val="22"/>
        </w:rPr>
        <w:t>.</w:t>
      </w:r>
      <w:r w:rsidR="009515D1">
        <w:rPr>
          <w:rFonts w:cstheme="minorHAnsi"/>
          <w:sz w:val="22"/>
          <w:szCs w:val="22"/>
        </w:rPr>
        <w:t xml:space="preserve"> The storemen will identify the part</w:t>
      </w:r>
      <w:r w:rsidR="007E5F9E">
        <w:rPr>
          <w:rFonts w:cstheme="minorHAnsi"/>
          <w:sz w:val="22"/>
          <w:szCs w:val="22"/>
        </w:rPr>
        <w:t xml:space="preserve">, locate the Picking List the </w:t>
      </w:r>
      <w:r w:rsidR="006D366D">
        <w:rPr>
          <w:rFonts w:cstheme="minorHAnsi"/>
          <w:sz w:val="22"/>
          <w:szCs w:val="22"/>
        </w:rPr>
        <w:t>delivered the part to the mechanic, cancel the pickslip</w:t>
      </w:r>
      <w:r w:rsidR="00E94AF6">
        <w:rPr>
          <w:rFonts w:cstheme="minorHAnsi"/>
          <w:sz w:val="22"/>
          <w:szCs w:val="22"/>
        </w:rPr>
        <w:t>, and move the part back to store location.</w:t>
      </w:r>
    </w:p>
    <w:p w14:paraId="2781A93A" w14:textId="16CD152F" w:rsidR="00EC2942" w:rsidRPr="00723B17" w:rsidRDefault="00343046">
      <w:pPr>
        <w:pStyle w:val="ListParagraph"/>
        <w:numPr>
          <w:ilvl w:val="0"/>
          <w:numId w:val="5"/>
        </w:numPr>
        <w:jc w:val="both"/>
        <w:rPr>
          <w:rFonts w:cstheme="minorHAnsi"/>
          <w:sz w:val="22"/>
          <w:szCs w:val="22"/>
        </w:rPr>
      </w:pPr>
      <w:r w:rsidRPr="00723B17">
        <w:rPr>
          <w:rFonts w:cstheme="minorHAnsi"/>
          <w:sz w:val="22"/>
          <w:szCs w:val="22"/>
        </w:rPr>
        <w:t xml:space="preserve">Define corresponding location types (return, drop, transit): </w:t>
      </w:r>
      <w:r w:rsidR="00523847" w:rsidRPr="00723B17">
        <w:rPr>
          <w:rFonts w:cstheme="minorHAnsi"/>
          <w:sz w:val="22"/>
          <w:szCs w:val="22"/>
        </w:rPr>
        <w:t>To better organize your store, you can define</w:t>
      </w:r>
      <w:r w:rsidR="00566174" w:rsidRPr="00723B17">
        <w:rPr>
          <w:rFonts w:cstheme="minorHAnsi"/>
          <w:sz w:val="22"/>
          <w:szCs w:val="22"/>
        </w:rPr>
        <w:t xml:space="preserve"> location to handle </w:t>
      </w:r>
      <w:r w:rsidR="006C0AFD" w:rsidRPr="00723B17">
        <w:rPr>
          <w:rFonts w:cstheme="minorHAnsi"/>
          <w:sz w:val="22"/>
          <w:szCs w:val="22"/>
        </w:rPr>
        <w:t xml:space="preserve">material that are in different stages of the picking process. This location will help </w:t>
      </w:r>
      <w:r w:rsidR="00723B17" w:rsidRPr="00723B17">
        <w:rPr>
          <w:rFonts w:cstheme="minorHAnsi"/>
          <w:sz w:val="22"/>
          <w:szCs w:val="22"/>
        </w:rPr>
        <w:t>you</w:t>
      </w:r>
      <w:r w:rsidR="006C0AFD" w:rsidRPr="00723B17">
        <w:rPr>
          <w:rFonts w:cstheme="minorHAnsi"/>
          <w:sz w:val="22"/>
          <w:szCs w:val="22"/>
        </w:rPr>
        <w:t xml:space="preserve"> to identify and know where the part is going to be. If the part is being returned: if it </w:t>
      </w:r>
      <w:r w:rsidR="00723B17" w:rsidRPr="00723B17">
        <w:rPr>
          <w:rFonts w:cstheme="minorHAnsi"/>
          <w:sz w:val="22"/>
          <w:szCs w:val="22"/>
        </w:rPr>
        <w:t>is waiting</w:t>
      </w:r>
      <w:r w:rsidR="006C0AFD" w:rsidRPr="00723B17">
        <w:rPr>
          <w:rFonts w:cstheme="minorHAnsi"/>
          <w:sz w:val="22"/>
          <w:szCs w:val="22"/>
        </w:rPr>
        <w:t xml:space="preserve"> the mechanic to collect; or if it </w:t>
      </w:r>
      <w:r w:rsidR="00DC1827" w:rsidRPr="00723B17">
        <w:rPr>
          <w:rFonts w:cstheme="minorHAnsi"/>
          <w:sz w:val="22"/>
          <w:szCs w:val="22"/>
        </w:rPr>
        <w:t xml:space="preserve">is in transit </w:t>
      </w:r>
      <w:r w:rsidR="00723B17" w:rsidRPr="00723B17">
        <w:rPr>
          <w:rFonts w:cstheme="minorHAnsi"/>
          <w:sz w:val="22"/>
          <w:szCs w:val="22"/>
        </w:rPr>
        <w:t>inside the store (still being picked by the storemen).</w:t>
      </w: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123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693EA8">
        <w:trPr>
          <w:tblHeader/>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4AF1AD1C" w14:textId="34B3934D" w:rsidR="00C5723C" w:rsidRPr="00C834FB" w:rsidRDefault="00F526A7" w:rsidP="00C834FB">
            <w:pPr>
              <w:pStyle w:val="ListParagraph"/>
              <w:numPr>
                <w:ilvl w:val="0"/>
                <w:numId w:val="5"/>
              </w:numPr>
              <w:rPr>
                <w:rFonts w:cstheme="minorHAnsi"/>
                <w:sz w:val="22"/>
                <w:szCs w:val="22"/>
              </w:rPr>
            </w:pPr>
            <w:r>
              <w:rPr>
                <w:rFonts w:cstheme="minorHAnsi"/>
                <w:sz w:val="22"/>
                <w:szCs w:val="22"/>
              </w:rPr>
              <w:t>03.01</w:t>
            </w:r>
            <w:r w:rsidR="00C5723C">
              <w:rPr>
                <w:rFonts w:cstheme="minorHAnsi"/>
                <w:sz w:val="22"/>
                <w:szCs w:val="22"/>
              </w:rPr>
              <w:t xml:space="preserve"> –</w:t>
            </w:r>
            <w:r>
              <w:rPr>
                <w:rFonts w:cstheme="minorHAnsi"/>
                <w:sz w:val="22"/>
                <w:szCs w:val="22"/>
              </w:rPr>
              <w:t xml:space="preserve"> Planning</w:t>
            </w:r>
            <w:r w:rsidR="00C5723C">
              <w:rPr>
                <w:rFonts w:cstheme="minorHAnsi"/>
                <w:sz w:val="22"/>
                <w:szCs w:val="22"/>
              </w:rPr>
              <w:t>:</w:t>
            </w:r>
            <w:r w:rsidR="00C834FB">
              <w:rPr>
                <w:rFonts w:cstheme="minorHAnsi"/>
                <w:sz w:val="22"/>
                <w:szCs w:val="22"/>
              </w:rPr>
              <w:t xml:space="preserve"> </w:t>
            </w:r>
            <w:r w:rsidR="00571045">
              <w:rPr>
                <w:rFonts w:cstheme="minorHAnsi"/>
                <w:sz w:val="22"/>
                <w:szCs w:val="22"/>
              </w:rPr>
              <w:t xml:space="preserve">Define </w:t>
            </w:r>
            <w:r w:rsidR="00C317C6">
              <w:rPr>
                <w:rFonts w:cstheme="minorHAnsi"/>
                <w:sz w:val="22"/>
                <w:szCs w:val="22"/>
              </w:rPr>
              <w:t>scope</w:t>
            </w:r>
            <w:r w:rsidR="00633BBE">
              <w:rPr>
                <w:rFonts w:cstheme="minorHAnsi"/>
                <w:sz w:val="22"/>
                <w:szCs w:val="22"/>
              </w:rPr>
              <w:t xml:space="preserve"> of work</w:t>
            </w:r>
            <w:r w:rsidR="00C317C6">
              <w:rPr>
                <w:rFonts w:cstheme="minorHAnsi"/>
                <w:sz w:val="22"/>
                <w:szCs w:val="22"/>
              </w:rPr>
              <w:t xml:space="preserve"> and issue pickslip</w:t>
            </w:r>
            <w:r w:rsidR="00576645">
              <w:rPr>
                <w:rFonts w:cstheme="minorHAnsi"/>
                <w:sz w:val="22"/>
                <w:szCs w:val="22"/>
              </w:rPr>
              <w:t xml:space="preserve"> for a WP.</w:t>
            </w:r>
          </w:p>
          <w:p w14:paraId="6F5E1A71" w14:textId="791D72F1" w:rsidR="001E55D7" w:rsidRDefault="001E55D7" w:rsidP="00F7226D">
            <w:pPr>
              <w:pStyle w:val="ListParagraph"/>
              <w:numPr>
                <w:ilvl w:val="0"/>
                <w:numId w:val="5"/>
              </w:numPr>
              <w:rPr>
                <w:rFonts w:cstheme="minorHAnsi"/>
                <w:sz w:val="22"/>
                <w:szCs w:val="22"/>
              </w:rPr>
            </w:pPr>
            <w:r>
              <w:rPr>
                <w:rFonts w:cstheme="minorHAnsi"/>
                <w:sz w:val="22"/>
                <w:szCs w:val="22"/>
              </w:rPr>
              <w:t>03.02</w:t>
            </w:r>
            <w:r w:rsidR="00441D2E">
              <w:rPr>
                <w:rFonts w:cstheme="minorHAnsi"/>
                <w:sz w:val="22"/>
                <w:szCs w:val="22"/>
              </w:rPr>
              <w:t xml:space="preserve"> </w:t>
            </w:r>
            <w:r w:rsidR="00C5723C">
              <w:rPr>
                <w:rFonts w:cstheme="minorHAnsi"/>
                <w:sz w:val="22"/>
                <w:szCs w:val="22"/>
              </w:rPr>
              <w:t xml:space="preserve">– </w:t>
            </w:r>
            <w:r w:rsidR="00441D2E">
              <w:rPr>
                <w:rFonts w:cstheme="minorHAnsi"/>
                <w:sz w:val="22"/>
                <w:szCs w:val="22"/>
              </w:rPr>
              <w:t>Work Package Generation</w:t>
            </w:r>
            <w:r w:rsidR="00BD17BC">
              <w:rPr>
                <w:rFonts w:cstheme="minorHAnsi"/>
                <w:sz w:val="22"/>
                <w:szCs w:val="22"/>
              </w:rPr>
              <w:t xml:space="preserve">: </w:t>
            </w:r>
            <w:r w:rsidR="00C963DE">
              <w:rPr>
                <w:rFonts w:cstheme="minorHAnsi"/>
                <w:sz w:val="22"/>
                <w:szCs w:val="22"/>
              </w:rPr>
              <w:t xml:space="preserve">Define and fine tune the scope of </w:t>
            </w:r>
            <w:r w:rsidR="00C963DE">
              <w:rPr>
                <w:rFonts w:cstheme="minorHAnsi"/>
                <w:sz w:val="22"/>
                <w:szCs w:val="22"/>
              </w:rPr>
              <w:lastRenderedPageBreak/>
              <w:t xml:space="preserve">work </w:t>
            </w:r>
            <w:r w:rsidR="000A1862">
              <w:rPr>
                <w:rFonts w:cstheme="minorHAnsi"/>
                <w:sz w:val="22"/>
                <w:szCs w:val="22"/>
              </w:rPr>
              <w:t>and issue pickslip for a WP.</w:t>
            </w:r>
          </w:p>
          <w:p w14:paraId="32963974" w14:textId="4C2A9880" w:rsidR="00C824F7" w:rsidRDefault="003A1476" w:rsidP="00F7226D">
            <w:pPr>
              <w:pStyle w:val="ListParagraph"/>
              <w:numPr>
                <w:ilvl w:val="0"/>
                <w:numId w:val="5"/>
              </w:numPr>
              <w:rPr>
                <w:rFonts w:cstheme="minorHAnsi"/>
                <w:sz w:val="22"/>
                <w:szCs w:val="22"/>
              </w:rPr>
            </w:pPr>
            <w:r>
              <w:rPr>
                <w:rFonts w:cstheme="minorHAnsi"/>
                <w:sz w:val="22"/>
                <w:szCs w:val="22"/>
              </w:rPr>
              <w:t xml:space="preserve">07.06 </w:t>
            </w:r>
            <w:r w:rsidR="00C5723C">
              <w:rPr>
                <w:rFonts w:cstheme="minorHAnsi"/>
                <w:sz w:val="22"/>
                <w:szCs w:val="22"/>
              </w:rPr>
              <w:t xml:space="preserve">– </w:t>
            </w:r>
            <w:r>
              <w:rPr>
                <w:rFonts w:cstheme="minorHAnsi"/>
                <w:sz w:val="22"/>
                <w:szCs w:val="22"/>
              </w:rPr>
              <w:t>Customer MRO Work Packages</w:t>
            </w:r>
            <w:r w:rsidR="000A1862">
              <w:rPr>
                <w:rFonts w:cstheme="minorHAnsi"/>
                <w:sz w:val="22"/>
                <w:szCs w:val="22"/>
              </w:rPr>
              <w:t xml:space="preserve">: Define </w:t>
            </w:r>
            <w:r w:rsidR="00A70222">
              <w:rPr>
                <w:rFonts w:cstheme="minorHAnsi"/>
                <w:sz w:val="22"/>
                <w:szCs w:val="22"/>
              </w:rPr>
              <w:t>t</w:t>
            </w:r>
            <w:r w:rsidR="000A1862">
              <w:rPr>
                <w:rFonts w:cstheme="minorHAnsi"/>
                <w:sz w:val="22"/>
                <w:szCs w:val="22"/>
              </w:rPr>
              <w:t>he scope of work and issue a pickslip for a CMWP.</w:t>
            </w:r>
          </w:p>
          <w:p w14:paraId="6BE20103" w14:textId="47BFDC63" w:rsidR="003A1476" w:rsidRDefault="0071534F" w:rsidP="00F7226D">
            <w:pPr>
              <w:pStyle w:val="ListParagraph"/>
              <w:numPr>
                <w:ilvl w:val="0"/>
                <w:numId w:val="5"/>
              </w:numPr>
              <w:rPr>
                <w:rFonts w:cstheme="minorHAnsi"/>
                <w:sz w:val="22"/>
                <w:szCs w:val="22"/>
              </w:rPr>
            </w:pPr>
            <w:r>
              <w:rPr>
                <w:rFonts w:cstheme="minorHAnsi"/>
                <w:sz w:val="22"/>
                <w:szCs w:val="22"/>
              </w:rPr>
              <w:t xml:space="preserve">08.02 </w:t>
            </w:r>
            <w:r w:rsidR="00C5723C">
              <w:rPr>
                <w:rFonts w:cstheme="minorHAnsi"/>
                <w:sz w:val="22"/>
                <w:szCs w:val="22"/>
              </w:rPr>
              <w:t xml:space="preserve">– </w:t>
            </w:r>
            <w:r>
              <w:rPr>
                <w:rFonts w:cstheme="minorHAnsi"/>
                <w:sz w:val="22"/>
                <w:szCs w:val="22"/>
              </w:rPr>
              <w:t>Performing Maintenance</w:t>
            </w:r>
            <w:r w:rsidR="000A1862">
              <w:rPr>
                <w:rFonts w:cstheme="minorHAnsi"/>
                <w:sz w:val="22"/>
                <w:szCs w:val="22"/>
              </w:rPr>
              <w:t xml:space="preserve">: Perform maintenance and </w:t>
            </w:r>
            <w:r w:rsidR="00920680">
              <w:rPr>
                <w:rFonts w:cstheme="minorHAnsi"/>
                <w:sz w:val="22"/>
                <w:szCs w:val="22"/>
              </w:rPr>
              <w:t>issue part requests</w:t>
            </w:r>
            <w:r w:rsidR="000256C2">
              <w:rPr>
                <w:rFonts w:cstheme="minorHAnsi"/>
                <w:sz w:val="22"/>
                <w:szCs w:val="22"/>
              </w:rPr>
              <w:t xml:space="preserve"> for the parts that are needed but not yet delivered to execute the work by issuing a pickslip.</w:t>
            </w:r>
          </w:p>
          <w:p w14:paraId="2F10FF52" w14:textId="31D8313D" w:rsidR="0071534F" w:rsidRDefault="00475A79" w:rsidP="00F7226D">
            <w:pPr>
              <w:pStyle w:val="ListParagraph"/>
              <w:numPr>
                <w:ilvl w:val="0"/>
                <w:numId w:val="5"/>
              </w:numPr>
              <w:rPr>
                <w:rFonts w:cstheme="minorHAnsi"/>
                <w:sz w:val="22"/>
                <w:szCs w:val="22"/>
              </w:rPr>
            </w:pPr>
            <w:r>
              <w:rPr>
                <w:rFonts w:cstheme="minorHAnsi"/>
                <w:sz w:val="22"/>
                <w:szCs w:val="22"/>
              </w:rPr>
              <w:t xml:space="preserve">09.03 </w:t>
            </w:r>
            <w:r w:rsidR="00C5723C">
              <w:rPr>
                <w:rFonts w:cstheme="minorHAnsi"/>
                <w:sz w:val="22"/>
                <w:szCs w:val="22"/>
              </w:rPr>
              <w:t xml:space="preserve">– </w:t>
            </w:r>
            <w:r>
              <w:rPr>
                <w:rFonts w:cstheme="minorHAnsi"/>
                <w:sz w:val="22"/>
                <w:szCs w:val="22"/>
              </w:rPr>
              <w:t>Ordering</w:t>
            </w:r>
            <w:r w:rsidR="000256C2">
              <w:rPr>
                <w:rFonts w:cstheme="minorHAnsi"/>
                <w:sz w:val="22"/>
                <w:szCs w:val="22"/>
              </w:rPr>
              <w:t>: Issue an Order that requires material to be collected from Stores to be sent externally</w:t>
            </w:r>
            <w:r w:rsidR="00D60622">
              <w:rPr>
                <w:rFonts w:cstheme="minorHAnsi"/>
                <w:sz w:val="22"/>
                <w:szCs w:val="22"/>
              </w:rPr>
              <w:t>.</w:t>
            </w:r>
          </w:p>
          <w:p w14:paraId="13A2EA1D" w14:textId="5D8BE853" w:rsidR="00475A79" w:rsidRDefault="00F60B79" w:rsidP="00F7226D">
            <w:pPr>
              <w:pStyle w:val="ListParagraph"/>
              <w:numPr>
                <w:ilvl w:val="0"/>
                <w:numId w:val="5"/>
              </w:numPr>
              <w:rPr>
                <w:rFonts w:cstheme="minorHAnsi"/>
                <w:sz w:val="22"/>
                <w:szCs w:val="22"/>
              </w:rPr>
            </w:pPr>
            <w:r>
              <w:rPr>
                <w:rFonts w:cstheme="minorHAnsi"/>
                <w:sz w:val="22"/>
                <w:szCs w:val="22"/>
              </w:rPr>
              <w:t>09.06</w:t>
            </w:r>
            <w:r w:rsidR="00C5723C">
              <w:rPr>
                <w:rFonts w:cstheme="minorHAnsi"/>
                <w:sz w:val="22"/>
                <w:szCs w:val="22"/>
              </w:rPr>
              <w:t xml:space="preserve"> – </w:t>
            </w:r>
            <w:r>
              <w:rPr>
                <w:rFonts w:cstheme="minorHAnsi"/>
                <w:sz w:val="22"/>
                <w:szCs w:val="22"/>
              </w:rPr>
              <w:t>Pooling and Consignment</w:t>
            </w:r>
            <w:r w:rsidR="00D60622">
              <w:rPr>
                <w:rFonts w:cstheme="minorHAnsi"/>
                <w:sz w:val="22"/>
                <w:szCs w:val="22"/>
              </w:rPr>
              <w:t xml:space="preserve">: </w:t>
            </w:r>
            <w:r w:rsidR="00FC00BF">
              <w:rPr>
                <w:rFonts w:cstheme="minorHAnsi"/>
                <w:sz w:val="22"/>
                <w:szCs w:val="22"/>
              </w:rPr>
              <w:t>Issue an Order that requires pool or consig</w:t>
            </w:r>
            <w:r w:rsidR="002F3286">
              <w:rPr>
                <w:rFonts w:cstheme="minorHAnsi"/>
                <w:sz w:val="22"/>
                <w:szCs w:val="22"/>
              </w:rPr>
              <w:t>nment parts to be picked from stores.</w:t>
            </w:r>
          </w:p>
          <w:p w14:paraId="2271E0CB" w14:textId="5D6775FB" w:rsidR="007C4BCD" w:rsidRDefault="005759E3" w:rsidP="0079688A">
            <w:pPr>
              <w:pStyle w:val="ListParagraph"/>
              <w:numPr>
                <w:ilvl w:val="0"/>
                <w:numId w:val="5"/>
              </w:numPr>
              <w:rPr>
                <w:rFonts w:cstheme="minorHAnsi"/>
                <w:sz w:val="22"/>
                <w:szCs w:val="22"/>
              </w:rPr>
            </w:pPr>
            <w:r>
              <w:rPr>
                <w:rFonts w:cstheme="minorHAnsi"/>
                <w:sz w:val="22"/>
                <w:szCs w:val="22"/>
              </w:rPr>
              <w:t>09.07</w:t>
            </w:r>
            <w:r w:rsidR="00C5723C">
              <w:rPr>
                <w:rFonts w:cstheme="minorHAnsi"/>
                <w:sz w:val="22"/>
                <w:szCs w:val="22"/>
              </w:rPr>
              <w:t xml:space="preserve"> – </w:t>
            </w:r>
            <w:r>
              <w:rPr>
                <w:rFonts w:cstheme="minorHAnsi"/>
                <w:sz w:val="22"/>
                <w:szCs w:val="22"/>
              </w:rPr>
              <w:t>Outstations and MROs</w:t>
            </w:r>
            <w:r w:rsidR="002F3286">
              <w:rPr>
                <w:rFonts w:cstheme="minorHAnsi"/>
                <w:sz w:val="22"/>
                <w:szCs w:val="22"/>
              </w:rPr>
              <w:t xml:space="preserve">: </w:t>
            </w:r>
            <w:r w:rsidR="002A7AB3">
              <w:rPr>
                <w:rFonts w:cstheme="minorHAnsi"/>
                <w:sz w:val="22"/>
                <w:szCs w:val="22"/>
              </w:rPr>
              <w:t>Transfer material to anothe</w:t>
            </w:r>
            <w:r w:rsidR="006669C8">
              <w:rPr>
                <w:rFonts w:cstheme="minorHAnsi"/>
                <w:sz w:val="22"/>
                <w:szCs w:val="22"/>
              </w:rPr>
              <w:t>r Station to an MRO.</w:t>
            </w:r>
          </w:p>
          <w:p w14:paraId="44CD1ED2" w14:textId="7E386084" w:rsidR="00F5357F" w:rsidRDefault="00F5357F" w:rsidP="0079688A">
            <w:pPr>
              <w:pStyle w:val="ListParagraph"/>
              <w:numPr>
                <w:ilvl w:val="0"/>
                <w:numId w:val="5"/>
              </w:numPr>
              <w:rPr>
                <w:rFonts w:cstheme="minorHAnsi"/>
                <w:sz w:val="22"/>
                <w:szCs w:val="22"/>
              </w:rPr>
            </w:pPr>
            <w:r>
              <w:rPr>
                <w:rFonts w:cstheme="minorHAnsi"/>
                <w:sz w:val="22"/>
                <w:szCs w:val="22"/>
              </w:rPr>
              <w:t>10.02</w:t>
            </w:r>
            <w:r w:rsidR="00C5723C">
              <w:rPr>
                <w:rFonts w:cstheme="minorHAnsi"/>
                <w:sz w:val="22"/>
                <w:szCs w:val="22"/>
              </w:rPr>
              <w:t xml:space="preserve"> – </w:t>
            </w:r>
            <w:r w:rsidR="00324CA8">
              <w:rPr>
                <w:rFonts w:cstheme="minorHAnsi"/>
                <w:sz w:val="22"/>
                <w:szCs w:val="22"/>
              </w:rPr>
              <w:t>Goods Receiving &amp; Inspection</w:t>
            </w:r>
            <w:r w:rsidR="006669C8">
              <w:rPr>
                <w:rFonts w:cstheme="minorHAnsi"/>
                <w:sz w:val="22"/>
                <w:szCs w:val="22"/>
              </w:rPr>
              <w:t xml:space="preserve">: </w:t>
            </w:r>
            <w:r w:rsidR="00365502">
              <w:rPr>
                <w:rFonts w:cstheme="minorHAnsi"/>
                <w:sz w:val="22"/>
                <w:szCs w:val="22"/>
              </w:rPr>
              <w:t>Receiving of material and parts</w:t>
            </w:r>
            <w:r w:rsidR="00292BD4">
              <w:rPr>
                <w:rFonts w:cstheme="minorHAnsi"/>
                <w:sz w:val="22"/>
                <w:szCs w:val="22"/>
              </w:rPr>
              <w:t xml:space="preserve"> and move to stores.</w:t>
            </w:r>
            <w:r w:rsidR="00440C7D">
              <w:rPr>
                <w:rFonts w:cstheme="minorHAnsi"/>
                <w:sz w:val="22"/>
                <w:szCs w:val="22"/>
              </w:rPr>
              <w:t xml:space="preserve"> </w:t>
            </w:r>
          </w:p>
          <w:p w14:paraId="257B95CD" w14:textId="2B97ACE4" w:rsidR="00324CA8" w:rsidRDefault="00324CA8" w:rsidP="0079688A">
            <w:pPr>
              <w:pStyle w:val="ListParagraph"/>
              <w:numPr>
                <w:ilvl w:val="0"/>
                <w:numId w:val="5"/>
              </w:numPr>
              <w:rPr>
                <w:rFonts w:cstheme="minorHAnsi"/>
                <w:sz w:val="22"/>
                <w:szCs w:val="22"/>
              </w:rPr>
            </w:pPr>
            <w:r>
              <w:rPr>
                <w:rFonts w:cstheme="minorHAnsi"/>
                <w:sz w:val="22"/>
                <w:szCs w:val="22"/>
              </w:rPr>
              <w:t>10.03</w:t>
            </w:r>
            <w:r w:rsidR="00C5723C">
              <w:rPr>
                <w:rFonts w:cstheme="minorHAnsi"/>
                <w:sz w:val="22"/>
                <w:szCs w:val="22"/>
              </w:rPr>
              <w:t xml:space="preserve"> – </w:t>
            </w:r>
            <w:r w:rsidR="002E6D7F">
              <w:rPr>
                <w:rFonts w:cstheme="minorHAnsi"/>
                <w:sz w:val="22"/>
                <w:szCs w:val="22"/>
              </w:rPr>
              <w:t>M</w:t>
            </w:r>
            <w:r>
              <w:rPr>
                <w:rFonts w:cstheme="minorHAnsi"/>
                <w:sz w:val="22"/>
                <w:szCs w:val="22"/>
              </w:rPr>
              <w:t>ajor Assemblies</w:t>
            </w:r>
            <w:r w:rsidR="00292BD4">
              <w:rPr>
                <w:rFonts w:cstheme="minorHAnsi"/>
                <w:sz w:val="22"/>
                <w:szCs w:val="22"/>
              </w:rPr>
              <w:t>: Receiving of major assemblies and move to stores.</w:t>
            </w:r>
          </w:p>
          <w:p w14:paraId="6396435C" w14:textId="75A3FF09" w:rsidR="0079688A" w:rsidRPr="00292BD4" w:rsidRDefault="009F7138" w:rsidP="00292BD4">
            <w:pPr>
              <w:pStyle w:val="ListParagraph"/>
              <w:numPr>
                <w:ilvl w:val="0"/>
                <w:numId w:val="5"/>
              </w:numPr>
              <w:rPr>
                <w:rFonts w:cstheme="minorHAnsi"/>
                <w:sz w:val="22"/>
                <w:szCs w:val="22"/>
              </w:rPr>
            </w:pPr>
            <w:r>
              <w:rPr>
                <w:rFonts w:cstheme="minorHAnsi"/>
                <w:sz w:val="22"/>
                <w:szCs w:val="22"/>
              </w:rPr>
              <w:t>11.03</w:t>
            </w:r>
            <w:r w:rsidR="00C5723C">
              <w:rPr>
                <w:rFonts w:cstheme="minorHAnsi"/>
                <w:sz w:val="22"/>
                <w:szCs w:val="22"/>
              </w:rPr>
              <w:t xml:space="preserve"> – </w:t>
            </w:r>
            <w:r>
              <w:rPr>
                <w:rFonts w:cstheme="minorHAnsi"/>
                <w:sz w:val="22"/>
                <w:szCs w:val="22"/>
              </w:rPr>
              <w:t>Shop P</w:t>
            </w:r>
            <w:r w:rsidR="0079688A">
              <w:rPr>
                <w:rFonts w:cstheme="minorHAnsi"/>
                <w:sz w:val="22"/>
                <w:szCs w:val="22"/>
              </w:rPr>
              <w:t>lanner</w:t>
            </w:r>
            <w:r w:rsidR="00292BD4">
              <w:rPr>
                <w:rFonts w:cstheme="minorHAnsi"/>
                <w:sz w:val="22"/>
                <w:szCs w:val="22"/>
              </w:rPr>
              <w:t>: Define scope of work and issue pickslip for a CMWP.</w:t>
            </w:r>
          </w:p>
          <w:p w14:paraId="5AB17241" w14:textId="7B7E1DC2" w:rsidR="007E612B" w:rsidRPr="00292BD4" w:rsidRDefault="007E612B" w:rsidP="00292BD4">
            <w:pPr>
              <w:pStyle w:val="ListParagraph"/>
              <w:numPr>
                <w:ilvl w:val="0"/>
                <w:numId w:val="5"/>
              </w:numPr>
              <w:rPr>
                <w:rFonts w:cstheme="minorHAnsi"/>
                <w:sz w:val="22"/>
                <w:szCs w:val="22"/>
              </w:rPr>
            </w:pPr>
            <w:r>
              <w:rPr>
                <w:rFonts w:cstheme="minorHAnsi"/>
                <w:sz w:val="22"/>
                <w:szCs w:val="22"/>
              </w:rPr>
              <w:t>11.04</w:t>
            </w:r>
            <w:r w:rsidR="00C5723C">
              <w:rPr>
                <w:rFonts w:cstheme="minorHAnsi"/>
                <w:sz w:val="22"/>
                <w:szCs w:val="22"/>
              </w:rPr>
              <w:t xml:space="preserve"> – </w:t>
            </w:r>
            <w:r>
              <w:rPr>
                <w:rFonts w:cstheme="minorHAnsi"/>
                <w:sz w:val="22"/>
                <w:szCs w:val="22"/>
              </w:rPr>
              <w:t>Component Maintenance</w:t>
            </w:r>
            <w:r w:rsidR="00292BD4">
              <w:rPr>
                <w:rFonts w:cstheme="minorHAnsi"/>
                <w:sz w:val="22"/>
                <w:szCs w:val="22"/>
              </w:rPr>
              <w:t>: Perform maintenance and issue part requests for the parts that are needed but not yet delivered to execute the work by issuing a pickslip.</w:t>
            </w:r>
          </w:p>
        </w:tc>
        <w:tc>
          <w:tcPr>
            <w:tcW w:w="3225" w:type="dxa"/>
          </w:tcPr>
          <w:p w14:paraId="647909C4" w14:textId="46065B3D" w:rsidR="00872E78" w:rsidRPr="001805ED" w:rsidRDefault="00872E78" w:rsidP="001805ED">
            <w:pPr>
              <w:pStyle w:val="ListParagraph"/>
              <w:numPr>
                <w:ilvl w:val="0"/>
                <w:numId w:val="5"/>
              </w:numPr>
              <w:rPr>
                <w:rFonts w:cstheme="minorHAnsi"/>
                <w:sz w:val="22"/>
                <w:szCs w:val="22"/>
              </w:rPr>
            </w:pPr>
            <w:r>
              <w:rPr>
                <w:rFonts w:cstheme="minorHAnsi"/>
                <w:sz w:val="22"/>
                <w:szCs w:val="22"/>
              </w:rPr>
              <w:lastRenderedPageBreak/>
              <w:t>10.04</w:t>
            </w:r>
            <w:r w:rsidR="00C5723C">
              <w:rPr>
                <w:rFonts w:cstheme="minorHAnsi"/>
                <w:sz w:val="22"/>
                <w:szCs w:val="22"/>
              </w:rPr>
              <w:t xml:space="preserve"> – </w:t>
            </w:r>
            <w:r>
              <w:rPr>
                <w:rFonts w:cstheme="minorHAnsi"/>
                <w:sz w:val="22"/>
                <w:szCs w:val="22"/>
              </w:rPr>
              <w:t>Part Request Fulfilment</w:t>
            </w:r>
            <w:r w:rsidR="00196B35">
              <w:rPr>
                <w:rFonts w:cstheme="minorHAnsi"/>
                <w:sz w:val="22"/>
                <w:szCs w:val="22"/>
              </w:rPr>
              <w:t xml:space="preserve">: Drop, Deliver, </w:t>
            </w:r>
            <w:r w:rsidR="00215407">
              <w:rPr>
                <w:rFonts w:cstheme="minorHAnsi"/>
                <w:sz w:val="22"/>
                <w:szCs w:val="22"/>
              </w:rPr>
              <w:t>Book, transfer parts out of store. Return non used parts back to stores.</w:t>
            </w:r>
          </w:p>
        </w:tc>
        <w:tc>
          <w:tcPr>
            <w:tcW w:w="3225" w:type="dxa"/>
          </w:tcPr>
          <w:p w14:paraId="299EAB7B" w14:textId="7886AED7" w:rsidR="007D2714" w:rsidRDefault="007D2714" w:rsidP="003C2714">
            <w:pPr>
              <w:pStyle w:val="ListParagraph"/>
              <w:numPr>
                <w:ilvl w:val="0"/>
                <w:numId w:val="5"/>
              </w:numPr>
              <w:rPr>
                <w:rFonts w:cstheme="minorHAnsi"/>
                <w:sz w:val="22"/>
                <w:szCs w:val="22"/>
              </w:rPr>
            </w:pPr>
            <w:r w:rsidRPr="00EE0040">
              <w:rPr>
                <w:rFonts w:cstheme="minorHAnsi"/>
                <w:sz w:val="22"/>
                <w:szCs w:val="22"/>
              </w:rPr>
              <w:t xml:space="preserve"> </w:t>
            </w:r>
            <w:r w:rsidR="00E11B89">
              <w:rPr>
                <w:rFonts w:cstheme="minorHAnsi"/>
                <w:sz w:val="22"/>
                <w:szCs w:val="22"/>
              </w:rPr>
              <w:t>08.02</w:t>
            </w:r>
            <w:r w:rsidR="00C5723C">
              <w:rPr>
                <w:rFonts w:cstheme="minorHAnsi"/>
                <w:sz w:val="22"/>
                <w:szCs w:val="22"/>
              </w:rPr>
              <w:t xml:space="preserve"> – </w:t>
            </w:r>
            <w:r w:rsidR="00E11B89">
              <w:rPr>
                <w:rFonts w:cstheme="minorHAnsi"/>
                <w:sz w:val="22"/>
                <w:szCs w:val="22"/>
              </w:rPr>
              <w:t>Performing Maintenance</w:t>
            </w:r>
            <w:r w:rsidR="00292BD4">
              <w:rPr>
                <w:rFonts w:cstheme="minorHAnsi"/>
                <w:sz w:val="22"/>
                <w:szCs w:val="22"/>
              </w:rPr>
              <w:t>: Workorder or maintenance event is performed using the material</w:t>
            </w:r>
            <w:r w:rsidR="00AB66C2">
              <w:rPr>
                <w:rFonts w:cstheme="minorHAnsi"/>
                <w:sz w:val="22"/>
                <w:szCs w:val="22"/>
              </w:rPr>
              <w:t xml:space="preserve"> fulfilled by stores.</w:t>
            </w:r>
          </w:p>
          <w:p w14:paraId="2C530F2B" w14:textId="6FC1C85E" w:rsidR="00352E06" w:rsidRDefault="00352E06" w:rsidP="003C2714">
            <w:pPr>
              <w:pStyle w:val="ListParagraph"/>
              <w:numPr>
                <w:ilvl w:val="0"/>
                <w:numId w:val="5"/>
              </w:numPr>
              <w:rPr>
                <w:rFonts w:cstheme="minorHAnsi"/>
                <w:sz w:val="22"/>
                <w:szCs w:val="22"/>
              </w:rPr>
            </w:pPr>
            <w:r>
              <w:rPr>
                <w:rFonts w:cstheme="minorHAnsi"/>
                <w:sz w:val="22"/>
                <w:szCs w:val="22"/>
              </w:rPr>
              <w:lastRenderedPageBreak/>
              <w:t>08.04</w:t>
            </w:r>
            <w:r w:rsidR="00C5723C">
              <w:rPr>
                <w:rFonts w:cstheme="minorHAnsi"/>
                <w:sz w:val="22"/>
                <w:szCs w:val="22"/>
              </w:rPr>
              <w:t xml:space="preserve"> – </w:t>
            </w:r>
            <w:r>
              <w:rPr>
                <w:rFonts w:cstheme="minorHAnsi"/>
                <w:sz w:val="22"/>
                <w:szCs w:val="22"/>
              </w:rPr>
              <w:t>Parts Removal &amp; Installation</w:t>
            </w:r>
            <w:r w:rsidR="00196B35">
              <w:rPr>
                <w:rFonts w:cstheme="minorHAnsi"/>
                <w:sz w:val="22"/>
                <w:szCs w:val="22"/>
              </w:rPr>
              <w:t>: Install part in the aircraft.</w:t>
            </w:r>
          </w:p>
          <w:p w14:paraId="1278A276" w14:textId="05580805" w:rsidR="005E0CC9" w:rsidRPr="003C2714" w:rsidRDefault="005E0CC9" w:rsidP="00233790">
            <w:pPr>
              <w:pStyle w:val="ListParagraph"/>
              <w:numPr>
                <w:ilvl w:val="0"/>
                <w:numId w:val="5"/>
              </w:numPr>
              <w:rPr>
                <w:rFonts w:cstheme="minorHAnsi"/>
                <w:sz w:val="22"/>
                <w:szCs w:val="22"/>
              </w:rPr>
            </w:pPr>
            <w:r>
              <w:rPr>
                <w:rFonts w:cstheme="minorHAnsi"/>
                <w:sz w:val="22"/>
                <w:szCs w:val="22"/>
              </w:rPr>
              <w:t>11.04</w:t>
            </w:r>
            <w:r w:rsidR="00C5723C">
              <w:rPr>
                <w:rFonts w:cstheme="minorHAnsi"/>
                <w:sz w:val="22"/>
                <w:szCs w:val="22"/>
              </w:rPr>
              <w:t xml:space="preserve"> – </w:t>
            </w:r>
            <w:r>
              <w:rPr>
                <w:rFonts w:cstheme="minorHAnsi"/>
                <w:sz w:val="22"/>
                <w:szCs w:val="22"/>
              </w:rPr>
              <w:t>Component Maintenance</w:t>
            </w:r>
            <w:r w:rsidR="00AB66C2">
              <w:rPr>
                <w:rFonts w:cstheme="minorHAnsi"/>
                <w:sz w:val="22"/>
                <w:szCs w:val="22"/>
              </w:rPr>
              <w:t xml:space="preserve">: </w:t>
            </w:r>
            <w:r w:rsidR="00196B35">
              <w:rPr>
                <w:rFonts w:cstheme="minorHAnsi"/>
                <w:sz w:val="22"/>
                <w:szCs w:val="22"/>
              </w:rPr>
              <w:t>P</w:t>
            </w:r>
            <w:r w:rsidR="00AB66C2">
              <w:rPr>
                <w:rFonts w:cstheme="minorHAnsi"/>
                <w:sz w:val="22"/>
                <w:szCs w:val="22"/>
              </w:rPr>
              <w:t>erforming Maintenance: Workorder or maintenance event is performed using the material fulfilled by stores.</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even" r:id="rId14"/>
          <w:headerReference w:type="default" r:id="rId15"/>
          <w:footerReference w:type="even" r:id="rId16"/>
          <w:footerReference w:type="default" r:id="rId17"/>
          <w:headerReference w:type="first" r:id="rId18"/>
          <w:footerReference w:type="first" r:id="rId19"/>
          <w:pgSz w:w="11907" w:h="16840" w:code="9"/>
          <w:pgMar w:top="1134" w:right="1134" w:bottom="1418" w:left="1089" w:header="340" w:footer="340" w:gutter="0"/>
          <w:cols w:space="720"/>
          <w:docGrid w:linePitch="360"/>
        </w:sectPr>
      </w:pPr>
    </w:p>
    <w:p w14:paraId="2AD66C59" w14:textId="54CBE528" w:rsidR="00EC2942" w:rsidRDefault="00A01967" w:rsidP="00C6230D">
      <w:pPr>
        <w:pStyle w:val="Heading1"/>
        <w:numPr>
          <w:ilvl w:val="0"/>
          <w:numId w:val="4"/>
        </w:numPr>
        <w:spacing w:after="240"/>
        <w:rPr>
          <w:rFonts w:asciiTheme="minorHAnsi" w:hAnsiTheme="minorHAnsi" w:cstheme="minorHAnsi"/>
          <w:sz w:val="22"/>
          <w:szCs w:val="22"/>
        </w:rPr>
      </w:pPr>
      <w:bookmarkStart w:id="8" w:name="_Toc168511234"/>
      <w:r w:rsidRPr="00A01967">
        <w:rPr>
          <w:rFonts w:cstheme="minorHAnsi"/>
          <w:noProof/>
          <w:sz w:val="22"/>
          <w:szCs w:val="22"/>
        </w:rPr>
        <w:lastRenderedPageBreak/>
        <mc:AlternateContent>
          <mc:Choice Requires="wps">
            <w:drawing>
              <wp:anchor distT="45720" distB="45720" distL="114300" distR="114300" simplePos="0" relativeHeight="251658244" behindDoc="0" locked="0" layoutInCell="1" allowOverlap="1" wp14:anchorId="508FD158" wp14:editId="430D0441">
                <wp:simplePos x="0" y="0"/>
                <wp:positionH relativeFrom="column">
                  <wp:posOffset>705016</wp:posOffset>
                </wp:positionH>
                <wp:positionV relativeFrom="paragraph">
                  <wp:posOffset>455709</wp:posOffset>
                </wp:positionV>
                <wp:extent cx="7480300" cy="5238750"/>
                <wp:effectExtent l="0" t="0" r="254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5238750"/>
                        </a:xfrm>
                        <a:prstGeom prst="rect">
                          <a:avLst/>
                        </a:prstGeom>
                        <a:solidFill>
                          <a:srgbClr val="FFFFFF"/>
                        </a:solidFill>
                        <a:ln w="9525">
                          <a:solidFill>
                            <a:srgbClr val="000000"/>
                          </a:solidFill>
                          <a:miter lim="800000"/>
                          <a:headEnd/>
                          <a:tailEnd/>
                        </a:ln>
                      </wps:spPr>
                      <wps:txbx>
                        <w:txbxContent>
                          <w:p w14:paraId="38601054" w14:textId="5F848BA0" w:rsidR="00A01967" w:rsidRDefault="00A01967" w:rsidP="00A01967">
                            <w:pPr>
                              <w:jc w:val="center"/>
                            </w:pPr>
                            <w:r>
                              <w:rPr>
                                <w:noProof/>
                              </w:rPr>
                              <w:drawing>
                                <wp:inline distT="0" distB="0" distL="0" distR="0" wp14:anchorId="7AED6323" wp14:editId="00012776">
                                  <wp:extent cx="7271385" cy="51384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271385" cy="51384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D158" id="Text Box 2" o:spid="_x0000_s1029" type="#_x0000_t202" style="position:absolute;left:0;text-align:left;margin-left:55.5pt;margin-top:35.9pt;width:589pt;height:41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">
                <v:textbox>
                  <w:txbxContent>
                    <w:p w14:paraId="38601054" w14:textId="5F848BA0" w:rsidR="00A01967" w:rsidRDefault="00A01967" w:rsidP="00A01967">
                      <w:pPr>
                        <w:jc w:val="center"/>
                      </w:pPr>
                      <w:r>
                        <w:rPr>
                          <w:noProof/>
                        </w:rPr>
                        <w:drawing>
                          <wp:inline distT="0" distB="0" distL="0" distR="0" wp14:anchorId="7AED6323" wp14:editId="00012776">
                            <wp:extent cx="7271385" cy="51384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271385" cy="5138420"/>
                                    </a:xfrm>
                                    <a:prstGeom prst="rect">
                                      <a:avLst/>
                                    </a:prstGeom>
                                  </pic:spPr>
                                </pic:pic>
                              </a:graphicData>
                            </a:graphic>
                          </wp:inline>
                        </w:drawing>
                      </w:r>
                    </w:p>
                  </w:txbxContent>
                </v:textbox>
                <w10:wrap type="square"/>
              </v:shape>
            </w:pict>
          </mc:Fallback>
        </mc:AlternateContent>
      </w:r>
      <w:r w:rsidR="00EC2942"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14:paraId="699BB2F7" w14:textId="7BF08283" w:rsidR="00EC2942" w:rsidRPr="0019283C" w:rsidRDefault="00EC2942" w:rsidP="00BB023B">
      <w:pPr>
        <w:jc w:val="center"/>
        <w:rPr>
          <w:rFonts w:cstheme="minorHAnsi"/>
          <w:sz w:val="22"/>
          <w:szCs w:val="22"/>
        </w:rPr>
      </w:pPr>
    </w:p>
    <w:p w14:paraId="229A6B0A" w14:textId="7D778BF2" w:rsidR="001D1F00" w:rsidRDefault="001D1F00">
      <w:pPr>
        <w:rPr>
          <w:rFonts w:eastAsiaTheme="majorEastAsia" w:cstheme="minorHAnsi"/>
          <w:color w:val="8F0000" w:themeColor="accent1" w:themeShade="BF"/>
          <w:sz w:val="22"/>
          <w:szCs w:val="22"/>
        </w:rPr>
      </w:pPr>
      <w:r>
        <w:rPr>
          <w:rFonts w:cstheme="minorHAnsi"/>
          <w:sz w:val="22"/>
          <w:szCs w:val="22"/>
        </w:rPr>
        <w:br w:type="page"/>
      </w:r>
    </w:p>
    <w:p w14:paraId="098C834C" w14:textId="7607C195"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123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BA5F6E" w:rsidRPr="0019283C"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0B2CD323" w:rsidR="00BA5F6E" w:rsidRPr="00BA5F6E" w:rsidRDefault="00BA5F6E" w:rsidP="00BA5F6E">
            <w:pPr>
              <w:rPr>
                <w:rFonts w:cstheme="minorHAnsi"/>
                <w:sz w:val="22"/>
                <w:szCs w:val="22"/>
              </w:rPr>
            </w:pPr>
            <w:r w:rsidRPr="00BA5F6E">
              <w:rPr>
                <w:rFonts w:cstheme="minorHAnsi"/>
                <w:sz w:val="22"/>
                <w:szCs w:val="22"/>
              </w:rPr>
              <w:t>1</w:t>
            </w:r>
          </w:p>
        </w:tc>
        <w:tc>
          <w:tcPr>
            <w:tcW w:w="7088" w:type="dxa"/>
            <w:vAlign w:val="top"/>
          </w:tcPr>
          <w:p w14:paraId="1021034E" w14:textId="7FEA6DCB" w:rsidR="0082334D" w:rsidRPr="0082334D" w:rsidRDefault="0082334D" w:rsidP="0082334D">
            <w:pPr>
              <w:jc w:val="both"/>
              <w:rPr>
                <w:rFonts w:cstheme="minorHAnsi"/>
                <w:sz w:val="22"/>
                <w:szCs w:val="22"/>
              </w:rPr>
            </w:pPr>
            <w:r w:rsidRPr="0082334D">
              <w:rPr>
                <w:rFonts w:cstheme="minorHAnsi"/>
                <w:sz w:val="22"/>
                <w:szCs w:val="22"/>
              </w:rPr>
              <w:t>What will be the Pickslip request process for scheduled work packages? Who issues the Pickslip requests?</w:t>
            </w:r>
          </w:p>
          <w:p w14:paraId="6E379980" w14:textId="5D8874F7" w:rsidR="00BA5F6E" w:rsidRPr="00BA5F6E" w:rsidRDefault="0082334D" w:rsidP="0082334D">
            <w:pPr>
              <w:jc w:val="both"/>
              <w:rPr>
                <w:rFonts w:cstheme="minorHAnsi"/>
                <w:sz w:val="22"/>
                <w:szCs w:val="22"/>
              </w:rPr>
            </w:pPr>
            <w:r w:rsidRPr="0082334D">
              <w:rPr>
                <w:rFonts w:cstheme="minorHAnsi"/>
                <w:sz w:val="22"/>
                <w:szCs w:val="22"/>
              </w:rPr>
              <w:t>Typically, the planner will issue the Pickslip request for scheduled work packages.</w:t>
            </w:r>
          </w:p>
        </w:tc>
        <w:tc>
          <w:tcPr>
            <w:tcW w:w="5811" w:type="dxa"/>
          </w:tcPr>
          <w:p w14:paraId="6608BF6E" w14:textId="77777777" w:rsidR="00BA5F6E" w:rsidRPr="0019283C" w:rsidRDefault="00BA5F6E" w:rsidP="00BA5F6E">
            <w:pPr>
              <w:rPr>
                <w:rFonts w:cstheme="minorHAnsi"/>
                <w:sz w:val="22"/>
                <w:szCs w:val="22"/>
              </w:rPr>
            </w:pPr>
          </w:p>
        </w:tc>
      </w:tr>
      <w:tr w:rsidR="00BA5F6E" w:rsidRPr="0019283C"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2C72DDFC" w:rsidR="00BA5F6E" w:rsidRPr="00BA5F6E" w:rsidRDefault="00BA5F6E" w:rsidP="00BA5F6E">
            <w:pPr>
              <w:rPr>
                <w:rFonts w:cstheme="minorHAnsi"/>
                <w:sz w:val="22"/>
                <w:szCs w:val="22"/>
              </w:rPr>
            </w:pPr>
            <w:r w:rsidRPr="00BA5F6E">
              <w:rPr>
                <w:rFonts w:cstheme="minorHAnsi"/>
                <w:sz w:val="22"/>
                <w:szCs w:val="22"/>
              </w:rPr>
              <w:t>2</w:t>
            </w:r>
          </w:p>
        </w:tc>
        <w:tc>
          <w:tcPr>
            <w:tcW w:w="7088" w:type="dxa"/>
            <w:vAlign w:val="top"/>
          </w:tcPr>
          <w:p w14:paraId="0B28A67E" w14:textId="5BD088FA" w:rsidR="00BA5F6E" w:rsidRPr="00BA5F6E" w:rsidRDefault="0082334D" w:rsidP="00BA5F6E">
            <w:pPr>
              <w:jc w:val="both"/>
              <w:rPr>
                <w:rFonts w:cstheme="minorHAnsi"/>
                <w:sz w:val="22"/>
                <w:szCs w:val="22"/>
              </w:rPr>
            </w:pPr>
            <w:r w:rsidRPr="0082334D">
              <w:rPr>
                <w:rFonts w:cstheme="minorHAnsi"/>
                <w:sz w:val="22"/>
                <w:szCs w:val="22"/>
              </w:rPr>
              <w:t>How many days in advance will the Pickslips for a work package be issued to the store?</w:t>
            </w:r>
          </w:p>
        </w:tc>
        <w:tc>
          <w:tcPr>
            <w:tcW w:w="5811" w:type="dxa"/>
          </w:tcPr>
          <w:p w14:paraId="3187ECC4" w14:textId="77777777" w:rsidR="00BA5F6E" w:rsidRPr="0019283C" w:rsidRDefault="00BA5F6E" w:rsidP="00BA5F6E">
            <w:pPr>
              <w:rPr>
                <w:rFonts w:cstheme="minorHAnsi"/>
                <w:sz w:val="22"/>
                <w:szCs w:val="22"/>
              </w:rPr>
            </w:pPr>
          </w:p>
        </w:tc>
      </w:tr>
      <w:tr w:rsidR="00BA5F6E" w:rsidRPr="0019283C" w14:paraId="4176CFA6"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608F24F1" w:rsidR="00BA5F6E" w:rsidRPr="00BA5F6E" w:rsidRDefault="00BA5F6E" w:rsidP="00BA5F6E">
            <w:pPr>
              <w:rPr>
                <w:rFonts w:cstheme="minorHAnsi"/>
                <w:sz w:val="22"/>
                <w:szCs w:val="22"/>
              </w:rPr>
            </w:pPr>
            <w:r w:rsidRPr="00BA5F6E">
              <w:rPr>
                <w:rFonts w:cstheme="minorHAnsi"/>
                <w:sz w:val="22"/>
                <w:szCs w:val="22"/>
              </w:rPr>
              <w:t>3</w:t>
            </w:r>
          </w:p>
        </w:tc>
        <w:tc>
          <w:tcPr>
            <w:tcW w:w="7088" w:type="dxa"/>
            <w:vAlign w:val="top"/>
          </w:tcPr>
          <w:p w14:paraId="334DF645" w14:textId="730BFA6D" w:rsidR="00BA5F6E" w:rsidRPr="00BA5F6E" w:rsidRDefault="0082334D" w:rsidP="00BA5F6E">
            <w:pPr>
              <w:jc w:val="both"/>
              <w:rPr>
                <w:rFonts w:cstheme="minorHAnsi"/>
                <w:sz w:val="22"/>
                <w:szCs w:val="22"/>
              </w:rPr>
            </w:pPr>
            <w:r w:rsidRPr="0082334D">
              <w:rPr>
                <w:rFonts w:cstheme="minorHAnsi"/>
                <w:sz w:val="22"/>
                <w:szCs w:val="22"/>
              </w:rPr>
              <w:t>How is the material handed over to production? Is there a designated area? Is it sorted by event or by A/C Registration?</w:t>
            </w:r>
          </w:p>
        </w:tc>
        <w:tc>
          <w:tcPr>
            <w:tcW w:w="5811" w:type="dxa"/>
          </w:tcPr>
          <w:p w14:paraId="50ED7A39" w14:textId="77777777" w:rsidR="00BA5F6E" w:rsidRPr="0019283C" w:rsidRDefault="00BA5F6E" w:rsidP="00BA5F6E">
            <w:pPr>
              <w:rPr>
                <w:rFonts w:cstheme="minorHAnsi"/>
                <w:sz w:val="22"/>
                <w:szCs w:val="22"/>
              </w:rPr>
            </w:pPr>
          </w:p>
        </w:tc>
      </w:tr>
      <w:tr w:rsidR="00BA5F6E" w:rsidRPr="0019283C" w14:paraId="2FBA4028"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5F10CFF" w14:textId="22577B1E" w:rsidR="00BA5F6E" w:rsidRPr="00BA5F6E" w:rsidRDefault="00BA5F6E" w:rsidP="00BA5F6E">
            <w:pPr>
              <w:rPr>
                <w:rFonts w:cstheme="minorHAnsi"/>
                <w:sz w:val="22"/>
                <w:szCs w:val="22"/>
              </w:rPr>
            </w:pPr>
            <w:r w:rsidRPr="00BA5F6E">
              <w:rPr>
                <w:rFonts w:cstheme="minorHAnsi"/>
                <w:sz w:val="22"/>
                <w:szCs w:val="22"/>
              </w:rPr>
              <w:t>4</w:t>
            </w:r>
          </w:p>
        </w:tc>
        <w:tc>
          <w:tcPr>
            <w:tcW w:w="7088" w:type="dxa"/>
            <w:vAlign w:val="top"/>
          </w:tcPr>
          <w:p w14:paraId="518B7A0E" w14:textId="550669B3" w:rsidR="005A2922" w:rsidRPr="005A2922" w:rsidRDefault="005A2922" w:rsidP="005A2922">
            <w:pPr>
              <w:jc w:val="both"/>
              <w:rPr>
                <w:rFonts w:cstheme="minorHAnsi"/>
                <w:sz w:val="22"/>
                <w:szCs w:val="22"/>
              </w:rPr>
            </w:pPr>
            <w:r w:rsidRPr="005A2922">
              <w:rPr>
                <w:rFonts w:cstheme="minorHAnsi"/>
                <w:sz w:val="22"/>
                <w:szCs w:val="22"/>
              </w:rPr>
              <w:t>What will be the Pickslip request process for unscheduled work?</w:t>
            </w:r>
          </w:p>
          <w:p w14:paraId="303B45F3" w14:textId="25991515" w:rsidR="005A2922" w:rsidRPr="005A2922" w:rsidRDefault="005A2922" w:rsidP="005A2922">
            <w:pPr>
              <w:jc w:val="both"/>
              <w:rPr>
                <w:rFonts w:cstheme="minorHAnsi"/>
                <w:sz w:val="22"/>
                <w:szCs w:val="22"/>
              </w:rPr>
            </w:pPr>
            <w:r w:rsidRPr="005A2922">
              <w:rPr>
                <w:rFonts w:cstheme="minorHAnsi"/>
                <w:sz w:val="22"/>
                <w:szCs w:val="22"/>
              </w:rPr>
              <w:t>Who issues the Pickslip requests?</w:t>
            </w:r>
          </w:p>
          <w:p w14:paraId="4B8C77CA" w14:textId="6CF737BE" w:rsidR="00BA5F6E" w:rsidRPr="00BA5F6E" w:rsidRDefault="005A2922" w:rsidP="005A2922">
            <w:pPr>
              <w:jc w:val="both"/>
              <w:rPr>
                <w:rFonts w:cstheme="minorHAnsi"/>
                <w:sz w:val="22"/>
                <w:szCs w:val="22"/>
              </w:rPr>
            </w:pPr>
            <w:r w:rsidRPr="005A2922">
              <w:rPr>
                <w:rFonts w:cstheme="minorHAnsi"/>
                <w:sz w:val="22"/>
                <w:szCs w:val="22"/>
              </w:rPr>
              <w:t>Typically, the mechanic will issue the Pickslips request themselves.</w:t>
            </w:r>
          </w:p>
        </w:tc>
        <w:tc>
          <w:tcPr>
            <w:tcW w:w="5811" w:type="dxa"/>
          </w:tcPr>
          <w:p w14:paraId="66DC6276" w14:textId="77777777" w:rsidR="00BA5F6E" w:rsidRPr="0019283C" w:rsidRDefault="00BA5F6E" w:rsidP="00BA5F6E">
            <w:pPr>
              <w:rPr>
                <w:rFonts w:cstheme="minorHAnsi"/>
                <w:sz w:val="22"/>
                <w:szCs w:val="22"/>
              </w:rPr>
            </w:pPr>
          </w:p>
        </w:tc>
      </w:tr>
      <w:tr w:rsidR="00BA5F6E" w:rsidRPr="0019283C" w14:paraId="12B321E9"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3BE22D7" w14:textId="3DB2F740" w:rsidR="00BA5F6E" w:rsidRPr="00BA5F6E" w:rsidRDefault="00BA5F6E" w:rsidP="00BA5F6E">
            <w:pPr>
              <w:rPr>
                <w:rFonts w:cstheme="minorHAnsi"/>
                <w:sz w:val="22"/>
                <w:szCs w:val="22"/>
              </w:rPr>
            </w:pPr>
            <w:r w:rsidRPr="00BA5F6E">
              <w:rPr>
                <w:rFonts w:cstheme="minorHAnsi"/>
                <w:sz w:val="22"/>
                <w:szCs w:val="22"/>
              </w:rPr>
              <w:t>5</w:t>
            </w:r>
          </w:p>
        </w:tc>
        <w:tc>
          <w:tcPr>
            <w:tcW w:w="7088" w:type="dxa"/>
            <w:vAlign w:val="top"/>
          </w:tcPr>
          <w:p w14:paraId="62563698" w14:textId="2AA37385" w:rsidR="005A2922" w:rsidRPr="005A2922" w:rsidRDefault="005A2922" w:rsidP="005A2922">
            <w:pPr>
              <w:jc w:val="both"/>
              <w:rPr>
                <w:rFonts w:cstheme="minorHAnsi"/>
                <w:sz w:val="22"/>
                <w:szCs w:val="22"/>
              </w:rPr>
            </w:pPr>
            <w:r w:rsidRPr="005A2922">
              <w:rPr>
                <w:rFonts w:cstheme="minorHAnsi"/>
                <w:sz w:val="22"/>
                <w:szCs w:val="22"/>
              </w:rPr>
              <w:t>Tools can be issued from stock by using Pickslips, but the standard process is not to use Pickslips for tools but to use Tool Registration (APN: 410).</w:t>
            </w:r>
          </w:p>
          <w:p w14:paraId="704B7023" w14:textId="2079489D" w:rsidR="00BA5F6E" w:rsidRPr="00BA5F6E" w:rsidRDefault="005A2922" w:rsidP="005A2922">
            <w:pPr>
              <w:jc w:val="both"/>
              <w:rPr>
                <w:rFonts w:cstheme="minorHAnsi"/>
                <w:sz w:val="22"/>
                <w:szCs w:val="22"/>
              </w:rPr>
            </w:pPr>
            <w:r w:rsidRPr="005A2922">
              <w:rPr>
                <w:rFonts w:cstheme="minorHAnsi"/>
                <w:sz w:val="22"/>
                <w:szCs w:val="22"/>
              </w:rPr>
              <w:t>Will Pickslips be issued for tool P/N’s?</w:t>
            </w:r>
          </w:p>
        </w:tc>
        <w:tc>
          <w:tcPr>
            <w:tcW w:w="5811" w:type="dxa"/>
          </w:tcPr>
          <w:p w14:paraId="1919ED59" w14:textId="77777777" w:rsidR="00BA5F6E" w:rsidRPr="0019283C" w:rsidRDefault="00BA5F6E" w:rsidP="00BA5F6E">
            <w:pPr>
              <w:rPr>
                <w:rFonts w:cstheme="minorHAnsi"/>
                <w:sz w:val="22"/>
                <w:szCs w:val="22"/>
              </w:rPr>
            </w:pPr>
          </w:p>
        </w:tc>
      </w:tr>
      <w:tr w:rsidR="00BA5F6E" w:rsidRPr="0019283C" w14:paraId="1FDD6BF3"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9FFB633" w14:textId="275DD6CF" w:rsidR="00BA5F6E" w:rsidRPr="00BA5F6E" w:rsidRDefault="00BA5F6E" w:rsidP="00BA5F6E">
            <w:pPr>
              <w:rPr>
                <w:rFonts w:cstheme="minorHAnsi"/>
                <w:sz w:val="22"/>
                <w:szCs w:val="22"/>
              </w:rPr>
            </w:pPr>
            <w:r w:rsidRPr="00BA5F6E">
              <w:rPr>
                <w:rFonts w:cstheme="minorHAnsi"/>
                <w:sz w:val="22"/>
                <w:szCs w:val="22"/>
              </w:rPr>
              <w:t>6</w:t>
            </w:r>
          </w:p>
        </w:tc>
        <w:tc>
          <w:tcPr>
            <w:tcW w:w="7088" w:type="dxa"/>
            <w:vAlign w:val="top"/>
          </w:tcPr>
          <w:p w14:paraId="31FD86F0" w14:textId="0086AFED" w:rsidR="00BA5F6E" w:rsidRPr="00BA5F6E" w:rsidRDefault="005A2922" w:rsidP="00BA5F6E">
            <w:pPr>
              <w:jc w:val="both"/>
              <w:rPr>
                <w:rFonts w:cstheme="minorHAnsi"/>
                <w:sz w:val="22"/>
                <w:szCs w:val="22"/>
              </w:rPr>
            </w:pPr>
            <w:r w:rsidRPr="005A2922">
              <w:rPr>
                <w:rFonts w:cstheme="minorHAnsi"/>
                <w:sz w:val="22"/>
                <w:szCs w:val="22"/>
              </w:rPr>
              <w:t>Should the Receiver be a mandatory field in the Pickslip Request (APN: 225)? Set parameter 1423. Recommendation is “Yes”. The Receiver is either an aircraft or a department cost center.</w:t>
            </w:r>
          </w:p>
        </w:tc>
        <w:tc>
          <w:tcPr>
            <w:tcW w:w="5811" w:type="dxa"/>
          </w:tcPr>
          <w:p w14:paraId="662E78CE" w14:textId="77777777" w:rsidR="00BA5F6E" w:rsidRPr="0019283C" w:rsidRDefault="00BA5F6E" w:rsidP="00BA5F6E">
            <w:pPr>
              <w:rPr>
                <w:rFonts w:cstheme="minorHAnsi"/>
                <w:sz w:val="22"/>
                <w:szCs w:val="22"/>
              </w:rPr>
            </w:pPr>
          </w:p>
        </w:tc>
      </w:tr>
      <w:tr w:rsidR="00BA5F6E" w:rsidRPr="0019283C" w14:paraId="5D5B27FB"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4206C49" w14:textId="5492D386" w:rsidR="00BA5F6E" w:rsidRPr="00BA5F6E" w:rsidRDefault="00BA5F6E" w:rsidP="00BA5F6E">
            <w:pPr>
              <w:rPr>
                <w:rFonts w:cstheme="minorHAnsi"/>
                <w:sz w:val="22"/>
                <w:szCs w:val="22"/>
              </w:rPr>
            </w:pPr>
            <w:r w:rsidRPr="00BA5F6E">
              <w:rPr>
                <w:rFonts w:cstheme="minorHAnsi"/>
                <w:sz w:val="22"/>
                <w:szCs w:val="22"/>
              </w:rPr>
              <w:t>7</w:t>
            </w:r>
          </w:p>
        </w:tc>
        <w:tc>
          <w:tcPr>
            <w:tcW w:w="7088" w:type="dxa"/>
            <w:vAlign w:val="top"/>
          </w:tcPr>
          <w:p w14:paraId="45DC9CE3" w14:textId="1AD47026" w:rsidR="005A2922" w:rsidRPr="005A2922" w:rsidRDefault="005A2922" w:rsidP="005A2922">
            <w:pPr>
              <w:jc w:val="both"/>
              <w:rPr>
                <w:rFonts w:cstheme="minorHAnsi"/>
                <w:sz w:val="22"/>
                <w:szCs w:val="22"/>
              </w:rPr>
            </w:pPr>
            <w:r w:rsidRPr="005A2922">
              <w:rPr>
                <w:rFonts w:cstheme="minorHAnsi"/>
                <w:sz w:val="22"/>
                <w:szCs w:val="22"/>
              </w:rPr>
              <w:t>Should the Project no. be a mandatory field in the Pickslip Request (APN: 225)? Set Parameter 882.</w:t>
            </w:r>
          </w:p>
          <w:p w14:paraId="5AE705C2" w14:textId="3B7B9BC3" w:rsidR="00BA5F6E" w:rsidRPr="00BA5F6E" w:rsidRDefault="005A2922" w:rsidP="005A2922">
            <w:pPr>
              <w:jc w:val="both"/>
              <w:rPr>
                <w:rFonts w:cstheme="minorHAnsi"/>
                <w:sz w:val="22"/>
                <w:szCs w:val="22"/>
              </w:rPr>
            </w:pPr>
            <w:r w:rsidRPr="005A2922">
              <w:rPr>
                <w:rFonts w:cstheme="minorHAnsi"/>
                <w:sz w:val="22"/>
                <w:szCs w:val="22"/>
              </w:rPr>
              <w:t>If the project no. field is mandatory, should the status of the project no. be checked for validity against the W/O. Set Parameter 1283.</w:t>
            </w:r>
          </w:p>
        </w:tc>
        <w:tc>
          <w:tcPr>
            <w:tcW w:w="5811" w:type="dxa"/>
          </w:tcPr>
          <w:p w14:paraId="6BD4CA20" w14:textId="77777777" w:rsidR="00BA5F6E" w:rsidRPr="0019283C" w:rsidRDefault="00BA5F6E" w:rsidP="00BA5F6E">
            <w:pPr>
              <w:rPr>
                <w:rFonts w:cstheme="minorHAnsi"/>
                <w:sz w:val="22"/>
                <w:szCs w:val="22"/>
              </w:rPr>
            </w:pPr>
          </w:p>
        </w:tc>
      </w:tr>
      <w:tr w:rsidR="00BA5F6E" w:rsidRPr="0019283C" w14:paraId="5309C547"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3018493" w14:textId="131B0542" w:rsidR="00BA5F6E" w:rsidRPr="00BA5F6E" w:rsidRDefault="00BA5F6E" w:rsidP="00BA5F6E">
            <w:pPr>
              <w:rPr>
                <w:rFonts w:cstheme="minorHAnsi"/>
                <w:sz w:val="22"/>
                <w:szCs w:val="22"/>
              </w:rPr>
            </w:pPr>
            <w:r w:rsidRPr="00BA5F6E">
              <w:rPr>
                <w:rFonts w:cstheme="minorHAnsi"/>
                <w:sz w:val="22"/>
                <w:szCs w:val="22"/>
              </w:rPr>
              <w:t>8</w:t>
            </w:r>
          </w:p>
        </w:tc>
        <w:tc>
          <w:tcPr>
            <w:tcW w:w="7088" w:type="dxa"/>
            <w:vAlign w:val="top"/>
          </w:tcPr>
          <w:p w14:paraId="7C47ED84" w14:textId="33AA063C" w:rsidR="00BA5F6E" w:rsidRPr="00BA5F6E" w:rsidRDefault="005A2922" w:rsidP="00BA5F6E">
            <w:pPr>
              <w:jc w:val="both"/>
              <w:rPr>
                <w:rFonts w:cstheme="minorHAnsi"/>
                <w:sz w:val="22"/>
                <w:szCs w:val="22"/>
              </w:rPr>
            </w:pPr>
            <w:r w:rsidRPr="005A2922">
              <w:rPr>
                <w:rFonts w:cstheme="minorHAnsi"/>
                <w:sz w:val="22"/>
                <w:szCs w:val="22"/>
              </w:rPr>
              <w:t>Should the Workorder No. be a mandatory field in the Pickslip Request (APN: 225)? Set parameter 904. Recommendation is Yes.</w:t>
            </w:r>
          </w:p>
        </w:tc>
        <w:tc>
          <w:tcPr>
            <w:tcW w:w="5811" w:type="dxa"/>
          </w:tcPr>
          <w:p w14:paraId="6E6FD34B" w14:textId="77777777" w:rsidR="00BA5F6E" w:rsidRPr="0019283C" w:rsidRDefault="00BA5F6E" w:rsidP="00BA5F6E">
            <w:pPr>
              <w:rPr>
                <w:rFonts w:cstheme="minorHAnsi"/>
                <w:sz w:val="22"/>
                <w:szCs w:val="22"/>
              </w:rPr>
            </w:pPr>
          </w:p>
        </w:tc>
      </w:tr>
      <w:tr w:rsidR="00BA5F6E" w:rsidRPr="0019283C" w14:paraId="3E54FC17"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DD1FE5D" w14:textId="7DB5B881" w:rsidR="00BA5F6E" w:rsidRPr="00BA5F6E" w:rsidRDefault="00BA5F6E" w:rsidP="00BA5F6E">
            <w:pPr>
              <w:rPr>
                <w:rFonts w:cstheme="minorHAnsi"/>
                <w:sz w:val="22"/>
                <w:szCs w:val="22"/>
              </w:rPr>
            </w:pPr>
            <w:r w:rsidRPr="00BA5F6E">
              <w:rPr>
                <w:rFonts w:cstheme="minorHAnsi"/>
                <w:sz w:val="22"/>
                <w:szCs w:val="22"/>
              </w:rPr>
              <w:lastRenderedPageBreak/>
              <w:t>9</w:t>
            </w:r>
          </w:p>
        </w:tc>
        <w:tc>
          <w:tcPr>
            <w:tcW w:w="7088" w:type="dxa"/>
            <w:vAlign w:val="top"/>
          </w:tcPr>
          <w:p w14:paraId="4BA208EC" w14:textId="3119A10E" w:rsidR="005A2922" w:rsidRPr="005A2922" w:rsidRDefault="005A2922" w:rsidP="005A2922">
            <w:pPr>
              <w:jc w:val="both"/>
              <w:rPr>
                <w:rFonts w:cstheme="minorHAnsi"/>
                <w:sz w:val="22"/>
                <w:szCs w:val="22"/>
              </w:rPr>
            </w:pPr>
            <w:r w:rsidRPr="005A2922">
              <w:rPr>
                <w:rFonts w:cstheme="minorHAnsi"/>
                <w:sz w:val="22"/>
                <w:szCs w:val="22"/>
              </w:rPr>
              <w:t>Should a display message inform the user if a Pickslip P/N has already been requested X times within the last Y days for the same aircraft? Recommendation “No”.</w:t>
            </w:r>
          </w:p>
          <w:p w14:paraId="1C17EB96" w14:textId="223D1277" w:rsidR="00BA5F6E" w:rsidRPr="00BA5F6E" w:rsidRDefault="005A2922" w:rsidP="005A2922">
            <w:pPr>
              <w:jc w:val="both"/>
              <w:rPr>
                <w:rFonts w:cstheme="minorHAnsi"/>
                <w:sz w:val="22"/>
                <w:szCs w:val="22"/>
              </w:rPr>
            </w:pPr>
            <w:r w:rsidRPr="005A2922">
              <w:rPr>
                <w:rFonts w:cstheme="minorHAnsi"/>
                <w:sz w:val="22"/>
                <w:szCs w:val="22"/>
              </w:rPr>
              <w:t>Set Parameter 1121 and Parameter 1122.</w:t>
            </w:r>
          </w:p>
        </w:tc>
        <w:tc>
          <w:tcPr>
            <w:tcW w:w="5811" w:type="dxa"/>
          </w:tcPr>
          <w:p w14:paraId="5CB59D00" w14:textId="77777777" w:rsidR="00BA5F6E" w:rsidRPr="0019283C" w:rsidRDefault="00BA5F6E" w:rsidP="00BA5F6E">
            <w:pPr>
              <w:rPr>
                <w:rFonts w:cstheme="minorHAnsi"/>
                <w:sz w:val="22"/>
                <w:szCs w:val="22"/>
              </w:rPr>
            </w:pPr>
          </w:p>
        </w:tc>
      </w:tr>
      <w:tr w:rsidR="00BA5F6E" w:rsidRPr="0019283C" w14:paraId="18F2E916"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2C2E447" w14:textId="65006D5E" w:rsidR="00BA5F6E" w:rsidRPr="00BA5F6E" w:rsidRDefault="00BA5F6E" w:rsidP="00BA5F6E">
            <w:pPr>
              <w:rPr>
                <w:rFonts w:cstheme="minorHAnsi"/>
                <w:sz w:val="22"/>
                <w:szCs w:val="22"/>
              </w:rPr>
            </w:pPr>
            <w:r w:rsidRPr="00BA5F6E">
              <w:rPr>
                <w:rFonts w:cstheme="minorHAnsi"/>
                <w:sz w:val="22"/>
                <w:szCs w:val="22"/>
              </w:rPr>
              <w:t>10</w:t>
            </w:r>
          </w:p>
        </w:tc>
        <w:tc>
          <w:tcPr>
            <w:tcW w:w="7088" w:type="dxa"/>
            <w:vAlign w:val="top"/>
          </w:tcPr>
          <w:p w14:paraId="1B424271" w14:textId="0727CB1B" w:rsidR="00941516" w:rsidRPr="00941516" w:rsidRDefault="00941516" w:rsidP="00941516">
            <w:pPr>
              <w:jc w:val="both"/>
              <w:rPr>
                <w:rFonts w:cstheme="minorHAnsi"/>
                <w:sz w:val="22"/>
                <w:szCs w:val="22"/>
              </w:rPr>
            </w:pPr>
            <w:r w:rsidRPr="00941516">
              <w:rPr>
                <w:rFonts w:cstheme="minorHAnsi"/>
                <w:sz w:val="22"/>
                <w:szCs w:val="22"/>
              </w:rPr>
              <w:t>Is restricted access logic used for certain user logins?</w:t>
            </w:r>
          </w:p>
          <w:p w14:paraId="6A65FC13" w14:textId="5BC14008" w:rsidR="00941516" w:rsidRPr="00941516" w:rsidRDefault="00941516" w:rsidP="00941516">
            <w:pPr>
              <w:jc w:val="both"/>
              <w:rPr>
                <w:rFonts w:cstheme="minorHAnsi"/>
                <w:sz w:val="22"/>
                <w:szCs w:val="22"/>
              </w:rPr>
            </w:pPr>
            <w:r w:rsidRPr="00941516">
              <w:rPr>
                <w:rFonts w:cstheme="minorHAnsi"/>
                <w:sz w:val="22"/>
                <w:szCs w:val="22"/>
              </w:rPr>
              <w:t>E.g., some do some user-logins only have access to data for aircraft “Operated by:” or “Maintained by:” as defined in Admin Logins (APN: 14).</w:t>
            </w:r>
          </w:p>
          <w:p w14:paraId="59BC2C9E" w14:textId="65845CB6" w:rsidR="00BA5F6E" w:rsidRPr="00BA5F6E" w:rsidRDefault="00941516" w:rsidP="00941516">
            <w:pPr>
              <w:jc w:val="both"/>
              <w:rPr>
                <w:rFonts w:cstheme="minorHAnsi"/>
                <w:sz w:val="22"/>
                <w:szCs w:val="22"/>
              </w:rPr>
            </w:pPr>
            <w:r w:rsidRPr="00941516">
              <w:rPr>
                <w:rFonts w:cstheme="minorHAnsi"/>
                <w:sz w:val="22"/>
                <w:szCs w:val="22"/>
              </w:rPr>
              <w:t>If yes, then set parameter 1423 to restrict the Pickslip Viewer (APN: 375) search filters.</w:t>
            </w:r>
          </w:p>
        </w:tc>
        <w:tc>
          <w:tcPr>
            <w:tcW w:w="5811" w:type="dxa"/>
          </w:tcPr>
          <w:p w14:paraId="2308856A" w14:textId="77777777" w:rsidR="00BA5F6E" w:rsidRPr="0019283C" w:rsidRDefault="00BA5F6E" w:rsidP="00BA5F6E">
            <w:pPr>
              <w:rPr>
                <w:rFonts w:cstheme="minorHAnsi"/>
                <w:sz w:val="22"/>
                <w:szCs w:val="22"/>
              </w:rPr>
            </w:pPr>
          </w:p>
        </w:tc>
      </w:tr>
      <w:tr w:rsidR="00BA5F6E" w:rsidRPr="0019283C" w14:paraId="0FF64ED7"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3077272" w14:textId="7AD60625" w:rsidR="00BA5F6E" w:rsidRPr="00BA5F6E" w:rsidRDefault="00BA5F6E" w:rsidP="00BA5F6E">
            <w:pPr>
              <w:rPr>
                <w:rFonts w:cstheme="minorHAnsi"/>
                <w:sz w:val="22"/>
                <w:szCs w:val="22"/>
              </w:rPr>
            </w:pPr>
            <w:r w:rsidRPr="00BA5F6E">
              <w:rPr>
                <w:rFonts w:cstheme="minorHAnsi"/>
                <w:sz w:val="22"/>
                <w:szCs w:val="22"/>
              </w:rPr>
              <w:t>11</w:t>
            </w:r>
          </w:p>
        </w:tc>
        <w:tc>
          <w:tcPr>
            <w:tcW w:w="7088" w:type="dxa"/>
            <w:vAlign w:val="top"/>
          </w:tcPr>
          <w:p w14:paraId="3FBE482B" w14:textId="300B1D14" w:rsidR="00BA5F6E" w:rsidRPr="00BA5F6E" w:rsidRDefault="00941516" w:rsidP="00BA5F6E">
            <w:pPr>
              <w:jc w:val="both"/>
              <w:rPr>
                <w:rFonts w:cstheme="minorHAnsi"/>
                <w:sz w:val="22"/>
                <w:szCs w:val="22"/>
              </w:rPr>
            </w:pPr>
            <w:r w:rsidRPr="00941516">
              <w:rPr>
                <w:rFonts w:cstheme="minorHAnsi"/>
                <w:sz w:val="22"/>
                <w:szCs w:val="22"/>
              </w:rPr>
              <w:t>How should Requests be handled when there is not sufficient stock? Cancel the request, keep the request open?</w:t>
            </w:r>
          </w:p>
        </w:tc>
        <w:tc>
          <w:tcPr>
            <w:tcW w:w="5811" w:type="dxa"/>
          </w:tcPr>
          <w:p w14:paraId="01E381C7" w14:textId="77777777" w:rsidR="00BA5F6E" w:rsidRPr="0019283C" w:rsidRDefault="00BA5F6E" w:rsidP="00BA5F6E">
            <w:pPr>
              <w:rPr>
                <w:rFonts w:cstheme="minorHAnsi"/>
                <w:sz w:val="22"/>
                <w:szCs w:val="22"/>
              </w:rPr>
            </w:pPr>
          </w:p>
        </w:tc>
      </w:tr>
      <w:tr w:rsidR="00BA5F6E" w:rsidRPr="0019283C" w14:paraId="33407F3D"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17827D8" w14:textId="6674A35B" w:rsidR="00BA5F6E" w:rsidRPr="00BA5F6E" w:rsidRDefault="00BA5F6E" w:rsidP="00BA5F6E">
            <w:pPr>
              <w:rPr>
                <w:rFonts w:cstheme="minorHAnsi"/>
                <w:sz w:val="22"/>
                <w:szCs w:val="22"/>
              </w:rPr>
            </w:pPr>
            <w:r w:rsidRPr="00BA5F6E">
              <w:rPr>
                <w:rFonts w:cstheme="minorHAnsi"/>
                <w:sz w:val="22"/>
                <w:szCs w:val="22"/>
              </w:rPr>
              <w:t>12</w:t>
            </w:r>
          </w:p>
        </w:tc>
        <w:tc>
          <w:tcPr>
            <w:tcW w:w="7088" w:type="dxa"/>
            <w:vAlign w:val="top"/>
          </w:tcPr>
          <w:p w14:paraId="099D7645" w14:textId="0D425080" w:rsidR="00BA5F6E" w:rsidRPr="00BA5F6E" w:rsidRDefault="00941516" w:rsidP="00BA5F6E">
            <w:pPr>
              <w:jc w:val="both"/>
              <w:rPr>
                <w:rFonts w:cstheme="minorHAnsi"/>
                <w:sz w:val="22"/>
                <w:szCs w:val="22"/>
              </w:rPr>
            </w:pPr>
            <w:r w:rsidRPr="00941516">
              <w:rPr>
                <w:rFonts w:cstheme="minorHAnsi"/>
                <w:sz w:val="22"/>
                <w:szCs w:val="22"/>
              </w:rPr>
              <w:t>Which documentation should be handed out with the parts? Certificate copies for consumables? Return Slips for all parts?</w:t>
            </w:r>
          </w:p>
        </w:tc>
        <w:tc>
          <w:tcPr>
            <w:tcW w:w="5811" w:type="dxa"/>
          </w:tcPr>
          <w:p w14:paraId="78CEDEA6" w14:textId="77777777" w:rsidR="00BA5F6E" w:rsidRPr="0019283C" w:rsidRDefault="00BA5F6E" w:rsidP="00BA5F6E">
            <w:pPr>
              <w:rPr>
                <w:rFonts w:cstheme="minorHAnsi"/>
                <w:sz w:val="22"/>
                <w:szCs w:val="22"/>
              </w:rPr>
            </w:pPr>
          </w:p>
        </w:tc>
      </w:tr>
      <w:tr w:rsidR="00BA5F6E" w:rsidRPr="0019283C" w14:paraId="222C75FC"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1BF1C37" w14:textId="7F512234" w:rsidR="00BA5F6E" w:rsidRPr="00BA5F6E" w:rsidRDefault="00BA5F6E" w:rsidP="00BA5F6E">
            <w:pPr>
              <w:rPr>
                <w:rFonts w:cstheme="minorHAnsi"/>
                <w:sz w:val="22"/>
                <w:szCs w:val="22"/>
              </w:rPr>
            </w:pPr>
            <w:r w:rsidRPr="00BA5F6E">
              <w:rPr>
                <w:rFonts w:cstheme="minorHAnsi"/>
                <w:sz w:val="22"/>
                <w:szCs w:val="22"/>
              </w:rPr>
              <w:t>13</w:t>
            </w:r>
          </w:p>
        </w:tc>
        <w:tc>
          <w:tcPr>
            <w:tcW w:w="7088" w:type="dxa"/>
            <w:vAlign w:val="top"/>
          </w:tcPr>
          <w:p w14:paraId="3DBA3D12" w14:textId="183A37EB" w:rsidR="00941516" w:rsidRPr="00941516" w:rsidRDefault="00941516" w:rsidP="00941516">
            <w:pPr>
              <w:jc w:val="both"/>
              <w:rPr>
                <w:rFonts w:cstheme="minorHAnsi"/>
                <w:sz w:val="22"/>
                <w:szCs w:val="22"/>
              </w:rPr>
            </w:pPr>
            <w:r w:rsidRPr="00941516">
              <w:rPr>
                <w:rFonts w:cstheme="minorHAnsi"/>
                <w:sz w:val="22"/>
                <w:szCs w:val="22"/>
              </w:rPr>
              <w:t>Should there be a restriction for certain users not to issue Pickslip requests for parts above a certain average price?</w:t>
            </w:r>
          </w:p>
          <w:p w14:paraId="382DD784" w14:textId="7A2EEEE3" w:rsidR="00941516" w:rsidRPr="00941516" w:rsidRDefault="00941516" w:rsidP="00941516">
            <w:pPr>
              <w:jc w:val="both"/>
              <w:rPr>
                <w:rFonts w:cstheme="minorHAnsi"/>
                <w:sz w:val="22"/>
                <w:szCs w:val="22"/>
              </w:rPr>
            </w:pPr>
            <w:r w:rsidRPr="00941516">
              <w:rPr>
                <w:rFonts w:cstheme="minorHAnsi"/>
                <w:sz w:val="22"/>
                <w:szCs w:val="22"/>
              </w:rPr>
              <w:t>E.g., do not allow all users to issue a Pickslip for an APU.</w:t>
            </w:r>
          </w:p>
          <w:p w14:paraId="1BAA2C5F" w14:textId="51B1A351" w:rsidR="00BA5F6E" w:rsidRPr="00BA5F6E" w:rsidRDefault="00941516" w:rsidP="00941516">
            <w:pPr>
              <w:jc w:val="both"/>
              <w:rPr>
                <w:rFonts w:cstheme="minorHAnsi"/>
                <w:sz w:val="22"/>
                <w:szCs w:val="22"/>
              </w:rPr>
            </w:pPr>
            <w:r w:rsidRPr="00941516">
              <w:rPr>
                <w:rFonts w:cstheme="minorHAnsi"/>
                <w:sz w:val="22"/>
                <w:szCs w:val="22"/>
              </w:rPr>
              <w:t>If “Yes”, then activate the Workflow “Stop processing Pickslip Request. Template Rule-ID103” with the wildcard “max_average_price”?</w:t>
            </w:r>
          </w:p>
        </w:tc>
        <w:tc>
          <w:tcPr>
            <w:tcW w:w="5811" w:type="dxa"/>
          </w:tcPr>
          <w:p w14:paraId="6A74E971" w14:textId="77777777" w:rsidR="00BA5F6E" w:rsidRPr="0019283C" w:rsidRDefault="00BA5F6E" w:rsidP="00BA5F6E">
            <w:pPr>
              <w:rPr>
                <w:rFonts w:cstheme="minorHAnsi"/>
                <w:sz w:val="22"/>
                <w:szCs w:val="22"/>
              </w:rPr>
            </w:pPr>
          </w:p>
        </w:tc>
      </w:tr>
      <w:tr w:rsidR="00941516" w:rsidRPr="0019283C" w14:paraId="4C8D0FCA"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377E805" w14:textId="736D86A0" w:rsidR="00941516" w:rsidRPr="00BA5F6E" w:rsidRDefault="00941516" w:rsidP="00BA5F6E">
            <w:pPr>
              <w:rPr>
                <w:rFonts w:cstheme="minorHAnsi"/>
                <w:sz w:val="22"/>
                <w:szCs w:val="22"/>
              </w:rPr>
            </w:pPr>
            <w:r>
              <w:rPr>
                <w:rFonts w:cstheme="minorHAnsi"/>
                <w:sz w:val="22"/>
                <w:szCs w:val="22"/>
              </w:rPr>
              <w:t>14</w:t>
            </w:r>
          </w:p>
        </w:tc>
        <w:tc>
          <w:tcPr>
            <w:tcW w:w="7088" w:type="dxa"/>
            <w:vAlign w:val="top"/>
          </w:tcPr>
          <w:p w14:paraId="4A0CD3F1" w14:textId="4677B068" w:rsidR="00941516" w:rsidRPr="00941516" w:rsidRDefault="00941516" w:rsidP="00941516">
            <w:pPr>
              <w:jc w:val="both"/>
              <w:rPr>
                <w:rFonts w:cstheme="minorHAnsi"/>
                <w:sz w:val="22"/>
                <w:szCs w:val="22"/>
              </w:rPr>
            </w:pPr>
            <w:r w:rsidRPr="00941516">
              <w:rPr>
                <w:rFonts w:cstheme="minorHAnsi"/>
                <w:sz w:val="22"/>
                <w:szCs w:val="22"/>
              </w:rPr>
              <w:t>Will the mechanics be responsible to book the parts into consumption when they are used, or should they be booked to consumption as soon as the leave the store?</w:t>
            </w:r>
          </w:p>
        </w:tc>
        <w:tc>
          <w:tcPr>
            <w:tcW w:w="5811" w:type="dxa"/>
          </w:tcPr>
          <w:p w14:paraId="692BB35E" w14:textId="77777777" w:rsidR="00941516" w:rsidRPr="0019283C" w:rsidRDefault="00941516" w:rsidP="00BA5F6E">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0" w:name="_Toc16851123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1" w:name="_Toc16851123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bl>
    <w:p w14:paraId="42102A47" w14:textId="2F30B7A2" w:rsidR="00EC2942" w:rsidRPr="0019283C" w:rsidRDefault="00EC2942" w:rsidP="00EC2942">
      <w:pPr>
        <w:rPr>
          <w:rFonts w:cstheme="minorHAnsi"/>
          <w:sz w:val="22"/>
          <w:szCs w:val="22"/>
        </w:rPr>
      </w:pPr>
      <w:bookmarkStart w:id="12" w:name="_Toc159516458"/>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3" w:name="_Toc16851123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6" w:name="_Toc168511239"/>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pPr>
              <w:rPr>
                <w:rFonts w:cstheme="minorHAnsi"/>
                <w:sz w:val="22"/>
                <w:szCs w:val="22"/>
              </w:rPr>
            </w:pPr>
            <w:r w:rsidRPr="004F04E5">
              <w:rPr>
                <w:rFonts w:cstheme="minorHAnsi"/>
                <w:sz w:val="22"/>
                <w:szCs w:val="22"/>
              </w:rPr>
              <w:t>Notes</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389EC83D" w:rsidR="00A71CCA" w:rsidRPr="004F04E5" w:rsidRDefault="00F52E16" w:rsidP="00F52E16">
            <w:pPr>
              <w:jc w:val="left"/>
              <w:rPr>
                <w:rFonts w:cstheme="minorHAnsi"/>
                <w:sz w:val="22"/>
                <w:szCs w:val="22"/>
              </w:rPr>
            </w:pPr>
            <w:r>
              <w:rPr>
                <w:rFonts w:cstheme="minorHAnsi"/>
                <w:sz w:val="22"/>
                <w:szCs w:val="22"/>
              </w:rPr>
              <w:t>APN 612 Workflow</w:t>
            </w:r>
          </w:p>
        </w:tc>
        <w:tc>
          <w:tcPr>
            <w:tcW w:w="6386" w:type="dxa"/>
          </w:tcPr>
          <w:p w14:paraId="47B3ECAB" w14:textId="5D0FA318" w:rsidR="00A71CCA" w:rsidRPr="004F04E5" w:rsidRDefault="00364FDF" w:rsidP="002B5FFF">
            <w:pPr>
              <w:jc w:val="both"/>
              <w:rPr>
                <w:rFonts w:cstheme="minorHAnsi"/>
                <w:sz w:val="22"/>
                <w:szCs w:val="22"/>
              </w:rPr>
            </w:pPr>
            <w:r>
              <w:rPr>
                <w:rFonts w:cstheme="minorHAnsi"/>
                <w:sz w:val="22"/>
                <w:szCs w:val="22"/>
              </w:rPr>
              <w:t>Configure workflows (</w:t>
            </w:r>
            <w:proofErr w:type="gramStart"/>
            <w:r>
              <w:rPr>
                <w:rFonts w:cstheme="minorHAnsi"/>
                <w:sz w:val="22"/>
                <w:szCs w:val="22"/>
              </w:rPr>
              <w:t>e.g.</w:t>
            </w:r>
            <w:proofErr w:type="gramEnd"/>
            <w:r>
              <w:rPr>
                <w:rFonts w:cstheme="minorHAnsi"/>
                <w:sz w:val="22"/>
                <w:szCs w:val="22"/>
              </w:rPr>
              <w:t xml:space="preserve"> </w:t>
            </w:r>
            <w:r w:rsidR="006402EE">
              <w:rPr>
                <w:rFonts w:cstheme="minorHAnsi"/>
                <w:sz w:val="22"/>
                <w:szCs w:val="22"/>
              </w:rPr>
              <w:t>inform if part is booked</w:t>
            </w:r>
            <w:r w:rsidR="00C10361">
              <w:rPr>
                <w:rFonts w:cstheme="minorHAnsi"/>
                <w:sz w:val="22"/>
                <w:szCs w:val="22"/>
              </w:rPr>
              <w:t>)</w:t>
            </w:r>
          </w:p>
        </w:tc>
      </w:tr>
      <w:tr w:rsidR="00A70870" w:rsidRPr="004F04E5" w14:paraId="092A6387"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34E93CA" w14:textId="0EC09301" w:rsidR="00A70870" w:rsidRPr="004F04E5" w:rsidRDefault="00A70870" w:rsidP="00A70870">
            <w:pPr>
              <w:jc w:val="left"/>
              <w:rPr>
                <w:rFonts w:cstheme="minorHAnsi"/>
                <w:sz w:val="22"/>
                <w:szCs w:val="22"/>
              </w:rPr>
            </w:pPr>
            <w:r>
              <w:rPr>
                <w:rFonts w:cstheme="minorHAnsi"/>
                <w:sz w:val="22"/>
                <w:szCs w:val="22"/>
              </w:rPr>
              <w:t>APN 2409 Store Management</w:t>
            </w:r>
          </w:p>
        </w:tc>
        <w:tc>
          <w:tcPr>
            <w:tcW w:w="6386" w:type="dxa"/>
          </w:tcPr>
          <w:p w14:paraId="58888A31" w14:textId="68675FB3" w:rsidR="00A70870" w:rsidRPr="004F04E5" w:rsidRDefault="00C10361" w:rsidP="00A70870">
            <w:pPr>
              <w:jc w:val="both"/>
              <w:rPr>
                <w:rFonts w:cstheme="minorHAnsi"/>
                <w:sz w:val="22"/>
                <w:szCs w:val="22"/>
              </w:rPr>
            </w:pPr>
            <w:r>
              <w:rPr>
                <w:rFonts w:cstheme="minorHAnsi"/>
                <w:sz w:val="22"/>
                <w:szCs w:val="22"/>
              </w:rPr>
              <w:t>Define Drop and Transit locations.</w:t>
            </w:r>
          </w:p>
        </w:tc>
      </w:tr>
      <w:tr w:rsidR="00A70870" w:rsidRPr="002B5FFF" w14:paraId="348220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23CC8545" w14:textId="0CD44C75" w:rsidR="00A70870" w:rsidRPr="004F04E5" w:rsidRDefault="00A70870" w:rsidP="00A70870">
            <w:pPr>
              <w:jc w:val="left"/>
              <w:rPr>
                <w:rFonts w:cstheme="minorHAnsi"/>
                <w:sz w:val="22"/>
                <w:szCs w:val="22"/>
              </w:rPr>
            </w:pPr>
            <w:r>
              <w:rPr>
                <w:rFonts w:cstheme="minorHAnsi"/>
                <w:sz w:val="22"/>
                <w:szCs w:val="22"/>
              </w:rPr>
              <w:t>APN 2605 Store Configuration</w:t>
            </w:r>
          </w:p>
        </w:tc>
        <w:tc>
          <w:tcPr>
            <w:tcW w:w="6386" w:type="dxa"/>
          </w:tcPr>
          <w:p w14:paraId="7821673A" w14:textId="1F065BB8" w:rsidR="00A70870" w:rsidRPr="004F04E5" w:rsidRDefault="00C10361" w:rsidP="00A70870">
            <w:pPr>
              <w:jc w:val="left"/>
              <w:rPr>
                <w:rFonts w:cstheme="minorHAnsi"/>
                <w:sz w:val="22"/>
                <w:szCs w:val="22"/>
              </w:rPr>
            </w:pPr>
            <w:r>
              <w:rPr>
                <w:rFonts w:cstheme="minorHAnsi"/>
                <w:sz w:val="22"/>
                <w:szCs w:val="22"/>
              </w:rPr>
              <w:t xml:space="preserve">Set </w:t>
            </w:r>
            <w:r w:rsidR="00A87A6F">
              <w:rPr>
                <w:rFonts w:cstheme="minorHAnsi"/>
                <w:sz w:val="22"/>
                <w:szCs w:val="22"/>
              </w:rPr>
              <w:t>Pickslip</w:t>
            </w:r>
            <w:r>
              <w:rPr>
                <w:rFonts w:cstheme="minorHAnsi"/>
                <w:sz w:val="22"/>
                <w:szCs w:val="22"/>
              </w:rPr>
              <w:t xml:space="preserve"> Issue, Pickslip Assign</w:t>
            </w:r>
            <w:r w:rsidR="00A87A6F">
              <w:rPr>
                <w:rFonts w:cstheme="minorHAnsi"/>
                <w:sz w:val="22"/>
                <w:szCs w:val="22"/>
              </w:rPr>
              <w:t xml:space="preserve"> and Picking List Issue rules.</w:t>
            </w:r>
          </w:p>
        </w:tc>
      </w:tr>
      <w:tr w:rsidR="00A70870" w:rsidRPr="002B5FFF" w14:paraId="4FB179F0"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02D055E1" w14:textId="4785D5BB" w:rsidR="00A70870" w:rsidRDefault="00A70870" w:rsidP="00A70870">
            <w:pPr>
              <w:jc w:val="left"/>
              <w:rPr>
                <w:rFonts w:cstheme="minorHAnsi"/>
                <w:sz w:val="22"/>
                <w:szCs w:val="22"/>
              </w:rPr>
            </w:pPr>
            <w:r>
              <w:rPr>
                <w:rFonts w:cstheme="minorHAnsi"/>
                <w:sz w:val="22"/>
                <w:szCs w:val="22"/>
              </w:rPr>
              <w:t>APN 2606 Scheduler Task</w:t>
            </w:r>
          </w:p>
        </w:tc>
        <w:tc>
          <w:tcPr>
            <w:tcW w:w="6386" w:type="dxa"/>
          </w:tcPr>
          <w:p w14:paraId="0D7B567C" w14:textId="4B2DF1CC" w:rsidR="00A70870" w:rsidRDefault="00A87A6F" w:rsidP="00A70870">
            <w:pPr>
              <w:jc w:val="left"/>
              <w:rPr>
                <w:rFonts w:cstheme="minorHAnsi"/>
                <w:sz w:val="22"/>
                <w:szCs w:val="22"/>
              </w:rPr>
            </w:pPr>
            <w:r>
              <w:rPr>
                <w:rFonts w:cstheme="minorHAnsi"/>
                <w:sz w:val="22"/>
                <w:szCs w:val="22"/>
              </w:rPr>
              <w:t>Set Pickslip Issue and Picking List Issue task.</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11240"/>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567E3B"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389DCB9E" w:rsidR="00567E3B" w:rsidRPr="004F04E5" w:rsidRDefault="00C733B3" w:rsidP="00567E3B">
            <w:pPr>
              <w:jc w:val="left"/>
              <w:rPr>
                <w:rFonts w:cstheme="minorHAnsi"/>
                <w:sz w:val="22"/>
                <w:szCs w:val="22"/>
              </w:rPr>
            </w:pPr>
            <w:r>
              <w:rPr>
                <w:rFonts w:cstheme="minorHAnsi"/>
                <w:sz w:val="22"/>
                <w:szCs w:val="22"/>
              </w:rPr>
              <w:t>-/-</w:t>
            </w:r>
          </w:p>
        </w:tc>
        <w:tc>
          <w:tcPr>
            <w:tcW w:w="6662" w:type="dxa"/>
          </w:tcPr>
          <w:p w14:paraId="299889E9" w14:textId="48BB7FC4" w:rsidR="00567E3B" w:rsidRPr="004F04E5" w:rsidRDefault="00C733B3" w:rsidP="00567E3B">
            <w:pPr>
              <w:jc w:val="both"/>
              <w:rPr>
                <w:rFonts w:cstheme="minorHAnsi"/>
                <w:sz w:val="22"/>
                <w:szCs w:val="22"/>
              </w:rPr>
            </w:pPr>
            <w:r>
              <w:rPr>
                <w:rFonts w:cstheme="minorHAnsi"/>
                <w:sz w:val="22"/>
                <w:szCs w:val="22"/>
              </w:rPr>
              <w:t>-/-</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1241"/>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F71050" w:rsidRPr="004F04E5" w14:paraId="7B5D742F" w14:textId="77777777"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654E1DEF" w14:textId="77777777" w:rsidR="00F71050" w:rsidRPr="004F04E5" w:rsidRDefault="00F71050" w:rsidP="00BD77BB">
            <w:pPr>
              <w:rPr>
                <w:rFonts w:cstheme="minorHAnsi"/>
                <w:sz w:val="22"/>
                <w:szCs w:val="22"/>
              </w:rPr>
            </w:pPr>
            <w:r w:rsidRPr="004F04E5">
              <w:rPr>
                <w:rFonts w:cstheme="minorHAnsi"/>
                <w:sz w:val="22"/>
                <w:szCs w:val="22"/>
              </w:rPr>
              <w:t>Parameter Code</w:t>
            </w:r>
          </w:p>
        </w:tc>
        <w:tc>
          <w:tcPr>
            <w:tcW w:w="1961" w:type="dxa"/>
          </w:tcPr>
          <w:p w14:paraId="00DF3D8F" w14:textId="77777777" w:rsidR="00F71050" w:rsidRPr="004F04E5" w:rsidRDefault="00F71050" w:rsidP="00BD77BB">
            <w:pPr>
              <w:rPr>
                <w:rFonts w:cstheme="minorHAnsi"/>
                <w:sz w:val="22"/>
                <w:szCs w:val="22"/>
              </w:rPr>
            </w:pPr>
            <w:r w:rsidRPr="004F04E5">
              <w:rPr>
                <w:rFonts w:cstheme="minorHAnsi"/>
                <w:sz w:val="22"/>
                <w:szCs w:val="22"/>
              </w:rPr>
              <w:t>Parameter Name</w:t>
            </w:r>
          </w:p>
        </w:tc>
        <w:tc>
          <w:tcPr>
            <w:tcW w:w="5246" w:type="dxa"/>
          </w:tcPr>
          <w:p w14:paraId="0F49415D" w14:textId="77777777" w:rsidR="00F71050" w:rsidRPr="004F04E5" w:rsidRDefault="00F71050" w:rsidP="00BD77BB">
            <w:pPr>
              <w:rPr>
                <w:rFonts w:cstheme="minorHAnsi"/>
                <w:sz w:val="22"/>
                <w:szCs w:val="22"/>
              </w:rPr>
            </w:pPr>
            <w:r w:rsidRPr="004F04E5">
              <w:rPr>
                <w:rFonts w:cstheme="minorHAnsi"/>
                <w:sz w:val="22"/>
                <w:szCs w:val="22"/>
              </w:rPr>
              <w:t>Notes</w:t>
            </w:r>
          </w:p>
        </w:tc>
        <w:tc>
          <w:tcPr>
            <w:tcW w:w="960" w:type="dxa"/>
          </w:tcPr>
          <w:p w14:paraId="085D38EC" w14:textId="77777777" w:rsidR="00F71050" w:rsidRPr="004F04E5" w:rsidRDefault="00F71050" w:rsidP="00BD77BB">
            <w:pPr>
              <w:rPr>
                <w:rFonts w:cstheme="minorHAnsi"/>
                <w:sz w:val="22"/>
                <w:szCs w:val="22"/>
              </w:rPr>
            </w:pPr>
          </w:p>
        </w:tc>
      </w:tr>
      <w:tr w:rsidR="00F71050" w:rsidRPr="004F04E5" w14:paraId="7CCEDBF8"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BC60B90" w14:textId="77777777" w:rsidR="00F71050" w:rsidRPr="004F04E5" w:rsidRDefault="00F71050" w:rsidP="00B7481C">
            <w:pPr>
              <w:rPr>
                <w:rFonts w:cstheme="minorHAnsi"/>
                <w:sz w:val="22"/>
                <w:szCs w:val="22"/>
              </w:rPr>
            </w:pPr>
            <w:r w:rsidRPr="00460C74">
              <w:rPr>
                <w:rFonts w:cstheme="minorHAnsi"/>
                <w:sz w:val="22"/>
                <w:szCs w:val="22"/>
              </w:rPr>
              <w:t>802</w:t>
            </w:r>
          </w:p>
        </w:tc>
        <w:tc>
          <w:tcPr>
            <w:tcW w:w="1961" w:type="dxa"/>
          </w:tcPr>
          <w:p w14:paraId="57B675C4" w14:textId="6B5DD3C7" w:rsidR="00F71050" w:rsidRPr="004F04E5" w:rsidRDefault="00095FEE" w:rsidP="00F835CC">
            <w:pPr>
              <w:jc w:val="left"/>
              <w:rPr>
                <w:rFonts w:cstheme="minorHAnsi"/>
                <w:sz w:val="22"/>
                <w:szCs w:val="22"/>
              </w:rPr>
            </w:pPr>
            <w:r w:rsidRPr="00095FEE">
              <w:rPr>
                <w:rFonts w:cstheme="minorHAnsi"/>
                <w:sz w:val="22"/>
                <w:szCs w:val="22"/>
              </w:rPr>
              <w:t>SAVE PICKSLIP AS PDF</w:t>
            </w:r>
          </w:p>
        </w:tc>
        <w:tc>
          <w:tcPr>
            <w:tcW w:w="5246" w:type="dxa"/>
          </w:tcPr>
          <w:p w14:paraId="0DD0D3F9" w14:textId="77777777" w:rsidR="00F71050" w:rsidRDefault="00F71050" w:rsidP="002A40B8">
            <w:pPr>
              <w:jc w:val="both"/>
              <w:rPr>
                <w:rFonts w:cstheme="minorHAnsi"/>
                <w:sz w:val="22"/>
                <w:szCs w:val="22"/>
              </w:rPr>
            </w:pPr>
            <w:r w:rsidRPr="00A65ED4">
              <w:rPr>
                <w:rFonts w:cstheme="minorHAnsi"/>
                <w:sz w:val="22"/>
                <w:szCs w:val="22"/>
              </w:rPr>
              <w:t>Print Pickslip</w:t>
            </w:r>
          </w:p>
          <w:p w14:paraId="1F609CEC" w14:textId="77777777" w:rsidR="00F71050" w:rsidRPr="004F04E5" w:rsidRDefault="00F71050" w:rsidP="002A40B8">
            <w:pPr>
              <w:jc w:val="both"/>
              <w:rPr>
                <w:rFonts w:cstheme="minorHAnsi"/>
                <w:sz w:val="22"/>
                <w:szCs w:val="22"/>
              </w:rPr>
            </w:pPr>
            <w:r w:rsidRPr="00D20788">
              <w:rPr>
                <w:rFonts w:cstheme="minorHAnsi"/>
                <w:sz w:val="22"/>
                <w:szCs w:val="22"/>
              </w:rPr>
              <w:t>Don't print the Pickslip. Only print the picking list. Enter a folder directory on the server where to save the Pickslips.</w:t>
            </w:r>
          </w:p>
        </w:tc>
        <w:tc>
          <w:tcPr>
            <w:tcW w:w="960" w:type="dxa"/>
          </w:tcPr>
          <w:p w14:paraId="5870DCAE" w14:textId="4AA7D04E" w:rsidR="00F71050" w:rsidRPr="004F04E5" w:rsidRDefault="00722AA7" w:rsidP="002A40B8">
            <w:pPr>
              <w:jc w:val="both"/>
              <w:rPr>
                <w:rFonts w:cstheme="minorHAnsi"/>
                <w:sz w:val="22"/>
                <w:szCs w:val="22"/>
              </w:rPr>
            </w:pPr>
            <w:r>
              <w:rPr>
                <w:rFonts w:cstheme="minorHAnsi"/>
                <w:sz w:val="22"/>
                <w:szCs w:val="22"/>
              </w:rPr>
              <w:t>String 2</w:t>
            </w:r>
          </w:p>
        </w:tc>
      </w:tr>
      <w:tr w:rsidR="00F71050" w:rsidRPr="004F04E5" w14:paraId="7F0A6166"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26D9B45A" w14:textId="77777777" w:rsidR="00F71050" w:rsidRPr="004F04E5" w:rsidRDefault="00F71050" w:rsidP="00B7481C">
            <w:pPr>
              <w:rPr>
                <w:rFonts w:cstheme="minorHAnsi"/>
                <w:sz w:val="22"/>
                <w:szCs w:val="22"/>
              </w:rPr>
            </w:pPr>
            <w:r w:rsidRPr="00CC0856">
              <w:rPr>
                <w:rFonts w:cstheme="minorHAnsi"/>
                <w:sz w:val="22"/>
                <w:szCs w:val="22"/>
              </w:rPr>
              <w:t>882</w:t>
            </w:r>
          </w:p>
        </w:tc>
        <w:tc>
          <w:tcPr>
            <w:tcW w:w="1961" w:type="dxa"/>
          </w:tcPr>
          <w:p w14:paraId="08E8B2E5" w14:textId="77777777" w:rsidR="00F71050" w:rsidRPr="004F04E5" w:rsidRDefault="00F71050" w:rsidP="00F835CC">
            <w:pPr>
              <w:jc w:val="left"/>
              <w:rPr>
                <w:rFonts w:cstheme="minorHAnsi"/>
                <w:sz w:val="22"/>
                <w:szCs w:val="22"/>
              </w:rPr>
            </w:pPr>
            <w:r w:rsidRPr="00E507ED">
              <w:rPr>
                <w:rFonts w:cstheme="minorHAnsi"/>
                <w:sz w:val="22"/>
                <w:szCs w:val="22"/>
              </w:rPr>
              <w:t>PROJECTNO MANDATORY IN PICKSLIP</w:t>
            </w:r>
          </w:p>
        </w:tc>
        <w:tc>
          <w:tcPr>
            <w:tcW w:w="5246" w:type="dxa"/>
          </w:tcPr>
          <w:p w14:paraId="6223B8A1" w14:textId="77777777" w:rsidR="00F71050" w:rsidRPr="00491819" w:rsidRDefault="00F71050" w:rsidP="002A40B8">
            <w:pPr>
              <w:jc w:val="both"/>
              <w:rPr>
                <w:rFonts w:cstheme="minorHAnsi"/>
                <w:i/>
                <w:iCs/>
                <w:sz w:val="22"/>
                <w:szCs w:val="22"/>
              </w:rPr>
            </w:pPr>
            <w:r w:rsidRPr="00491819">
              <w:rPr>
                <w:rFonts w:cstheme="minorHAnsi"/>
                <w:i/>
                <w:iCs/>
                <w:sz w:val="22"/>
                <w:szCs w:val="22"/>
              </w:rPr>
              <w:t>Allow unknown Workorders on Pickslips</w:t>
            </w:r>
          </w:p>
          <w:p w14:paraId="0F6EF699" w14:textId="77777777" w:rsidR="00F71050" w:rsidRDefault="00F71050" w:rsidP="002A40B8">
            <w:pPr>
              <w:jc w:val="both"/>
              <w:rPr>
                <w:rFonts w:cstheme="minorHAnsi"/>
                <w:sz w:val="22"/>
                <w:szCs w:val="22"/>
              </w:rPr>
            </w:pPr>
            <w:r w:rsidRPr="00571053">
              <w:rPr>
                <w:rFonts w:cstheme="minorHAnsi"/>
                <w:sz w:val="22"/>
                <w:szCs w:val="22"/>
              </w:rPr>
              <w:t xml:space="preserve">It will allow requesting parts for a Workorder which does not yet exist in AMOS. </w:t>
            </w:r>
            <w:proofErr w:type="gramStart"/>
            <w:r w:rsidRPr="00571053">
              <w:rPr>
                <w:rFonts w:cstheme="minorHAnsi"/>
                <w:sz w:val="22"/>
                <w:szCs w:val="22"/>
              </w:rPr>
              <w:t>E.g.</w:t>
            </w:r>
            <w:proofErr w:type="gramEnd"/>
            <w:r w:rsidRPr="00571053">
              <w:rPr>
                <w:rFonts w:cstheme="minorHAnsi"/>
                <w:sz w:val="22"/>
                <w:szCs w:val="22"/>
              </w:rPr>
              <w:t xml:space="preserve"> </w:t>
            </w:r>
            <w:proofErr w:type="spellStart"/>
            <w:r w:rsidRPr="00571053">
              <w:rPr>
                <w:rFonts w:cstheme="minorHAnsi"/>
                <w:sz w:val="22"/>
                <w:szCs w:val="22"/>
              </w:rPr>
              <w:t>Techlog</w:t>
            </w:r>
            <w:proofErr w:type="spellEnd"/>
            <w:r w:rsidRPr="00571053">
              <w:rPr>
                <w:rFonts w:cstheme="minorHAnsi"/>
                <w:sz w:val="22"/>
                <w:szCs w:val="22"/>
              </w:rPr>
              <w:t xml:space="preserve"> Number. As soon as </w:t>
            </w:r>
            <w:r w:rsidRPr="00571053">
              <w:rPr>
                <w:rFonts w:cstheme="minorHAnsi"/>
                <w:sz w:val="22"/>
                <w:szCs w:val="22"/>
              </w:rPr>
              <w:lastRenderedPageBreak/>
              <w:t>the Workorder is created the part requests are shows as "additional requests" on the Workorder.</w:t>
            </w:r>
          </w:p>
          <w:p w14:paraId="2EF6F398" w14:textId="77777777" w:rsidR="00F71050" w:rsidRPr="00491819" w:rsidRDefault="00F71050" w:rsidP="00491819">
            <w:pPr>
              <w:jc w:val="both"/>
              <w:rPr>
                <w:rFonts w:cstheme="minorHAnsi"/>
                <w:i/>
                <w:iCs/>
                <w:sz w:val="22"/>
                <w:szCs w:val="22"/>
              </w:rPr>
            </w:pPr>
            <w:r w:rsidRPr="00491819">
              <w:rPr>
                <w:rFonts w:cstheme="minorHAnsi"/>
                <w:i/>
                <w:iCs/>
                <w:sz w:val="22"/>
                <w:szCs w:val="22"/>
              </w:rPr>
              <w:t xml:space="preserve">Set default value of </w:t>
            </w:r>
            <w:proofErr w:type="gramStart"/>
            <w:r w:rsidRPr="00491819">
              <w:rPr>
                <w:rFonts w:cstheme="minorHAnsi"/>
                <w:i/>
                <w:iCs/>
                <w:sz w:val="22"/>
                <w:szCs w:val="22"/>
              </w:rPr>
              <w:t>Project</w:t>
            </w:r>
            <w:proofErr w:type="gramEnd"/>
            <w:r w:rsidRPr="00491819">
              <w:rPr>
                <w:rFonts w:cstheme="minorHAnsi"/>
                <w:i/>
                <w:iCs/>
                <w:sz w:val="22"/>
                <w:szCs w:val="22"/>
              </w:rPr>
              <w:t xml:space="preserve"> </w:t>
            </w:r>
          </w:p>
          <w:p w14:paraId="52EBE7E8" w14:textId="77777777" w:rsidR="00F71050" w:rsidRPr="00A65ED4" w:rsidRDefault="00F71050" w:rsidP="00491819">
            <w:pPr>
              <w:jc w:val="both"/>
              <w:rPr>
                <w:rFonts w:cstheme="minorHAnsi"/>
                <w:sz w:val="22"/>
                <w:szCs w:val="22"/>
              </w:rPr>
            </w:pPr>
            <w:r w:rsidRPr="00A65ED4">
              <w:rPr>
                <w:rFonts w:cstheme="minorHAnsi"/>
                <w:sz w:val="22"/>
                <w:szCs w:val="22"/>
              </w:rPr>
              <w:t xml:space="preserve">Set mandatory if Project Numbers are used for financial </w:t>
            </w:r>
            <w:proofErr w:type="gramStart"/>
            <w:r w:rsidRPr="00A65ED4">
              <w:rPr>
                <w:rFonts w:cstheme="minorHAnsi"/>
                <w:sz w:val="22"/>
                <w:szCs w:val="22"/>
              </w:rPr>
              <w:t>purposes</w:t>
            </w:r>
            <w:proofErr w:type="gramEnd"/>
          </w:p>
          <w:p w14:paraId="3F2C9961" w14:textId="77777777" w:rsidR="00F71050" w:rsidRPr="00A65ED4" w:rsidRDefault="00F71050" w:rsidP="00491819">
            <w:pPr>
              <w:jc w:val="both"/>
              <w:rPr>
                <w:rFonts w:cstheme="minorHAnsi"/>
                <w:sz w:val="22"/>
                <w:szCs w:val="22"/>
              </w:rPr>
            </w:pPr>
            <w:r w:rsidRPr="00A65ED4">
              <w:rPr>
                <w:rFonts w:cstheme="minorHAnsi"/>
                <w:sz w:val="22"/>
                <w:szCs w:val="22"/>
              </w:rPr>
              <w:t xml:space="preserve">Set to default project number of Workorder and allow to be </w:t>
            </w:r>
            <w:proofErr w:type="gramStart"/>
            <w:r w:rsidRPr="00A65ED4">
              <w:rPr>
                <w:rFonts w:cstheme="minorHAnsi"/>
                <w:sz w:val="22"/>
                <w:szCs w:val="22"/>
              </w:rPr>
              <w:t>changed</w:t>
            </w:r>
            <w:proofErr w:type="gramEnd"/>
          </w:p>
          <w:p w14:paraId="2D04FFDF" w14:textId="77777777" w:rsidR="00F71050" w:rsidRPr="004F04E5" w:rsidRDefault="00F71050" w:rsidP="00491819">
            <w:pPr>
              <w:jc w:val="both"/>
              <w:rPr>
                <w:rFonts w:cstheme="minorHAnsi"/>
                <w:sz w:val="22"/>
                <w:szCs w:val="22"/>
              </w:rPr>
            </w:pPr>
            <w:r w:rsidRPr="00A65ED4">
              <w:rPr>
                <w:rFonts w:cstheme="minorHAnsi"/>
                <w:sz w:val="22"/>
                <w:szCs w:val="22"/>
              </w:rPr>
              <w:t>Check Status and valid period of project</w:t>
            </w:r>
          </w:p>
        </w:tc>
        <w:tc>
          <w:tcPr>
            <w:tcW w:w="960" w:type="dxa"/>
          </w:tcPr>
          <w:p w14:paraId="33D8DB7D" w14:textId="77777777" w:rsidR="00F71050" w:rsidRDefault="00F71050" w:rsidP="002A40B8">
            <w:pPr>
              <w:jc w:val="both"/>
              <w:rPr>
                <w:rFonts w:cstheme="minorHAnsi"/>
                <w:sz w:val="22"/>
                <w:szCs w:val="22"/>
              </w:rPr>
            </w:pPr>
            <w:r>
              <w:rPr>
                <w:rFonts w:cstheme="minorHAnsi"/>
                <w:sz w:val="22"/>
                <w:szCs w:val="22"/>
              </w:rPr>
              <w:lastRenderedPageBreak/>
              <w:t xml:space="preserve">Float </w:t>
            </w:r>
            <w:proofErr w:type="gramStart"/>
            <w:r>
              <w:rPr>
                <w:rFonts w:cstheme="minorHAnsi"/>
                <w:sz w:val="22"/>
                <w:szCs w:val="22"/>
              </w:rPr>
              <w:t>1.00;</w:t>
            </w:r>
            <w:proofErr w:type="gramEnd"/>
          </w:p>
          <w:p w14:paraId="21691D35" w14:textId="77777777" w:rsidR="00F71050" w:rsidRDefault="00F71050" w:rsidP="002A40B8">
            <w:pPr>
              <w:jc w:val="both"/>
              <w:rPr>
                <w:rFonts w:cstheme="minorHAnsi"/>
                <w:sz w:val="22"/>
                <w:szCs w:val="22"/>
              </w:rPr>
            </w:pPr>
            <w:r>
              <w:rPr>
                <w:rFonts w:cstheme="minorHAnsi"/>
                <w:sz w:val="22"/>
                <w:szCs w:val="22"/>
              </w:rPr>
              <w:lastRenderedPageBreak/>
              <w:t xml:space="preserve">Integer </w:t>
            </w:r>
            <w:proofErr w:type="gramStart"/>
            <w:r>
              <w:rPr>
                <w:rFonts w:cstheme="minorHAnsi"/>
                <w:sz w:val="22"/>
                <w:szCs w:val="22"/>
              </w:rPr>
              <w:t>0;</w:t>
            </w:r>
            <w:proofErr w:type="gramEnd"/>
          </w:p>
          <w:p w14:paraId="58924914" w14:textId="77777777" w:rsidR="00F71050" w:rsidRPr="004F04E5" w:rsidRDefault="00F71050" w:rsidP="002A40B8">
            <w:pPr>
              <w:jc w:val="both"/>
              <w:rPr>
                <w:rFonts w:cstheme="minorHAnsi"/>
                <w:sz w:val="22"/>
                <w:szCs w:val="22"/>
              </w:rPr>
            </w:pPr>
            <w:r>
              <w:rPr>
                <w:rFonts w:cstheme="minorHAnsi"/>
                <w:sz w:val="22"/>
                <w:szCs w:val="22"/>
              </w:rPr>
              <w:t>String Y</w:t>
            </w:r>
          </w:p>
        </w:tc>
      </w:tr>
      <w:tr w:rsidR="00F71050" w:rsidRPr="004F04E5" w14:paraId="576B1974"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4C477DCA" w14:textId="77777777" w:rsidR="00F71050" w:rsidRPr="004F04E5" w:rsidRDefault="00F71050" w:rsidP="00B7481C">
            <w:pPr>
              <w:rPr>
                <w:rFonts w:cstheme="minorHAnsi"/>
                <w:sz w:val="22"/>
                <w:szCs w:val="22"/>
              </w:rPr>
            </w:pPr>
            <w:r>
              <w:rPr>
                <w:rFonts w:cstheme="minorHAnsi"/>
                <w:sz w:val="22"/>
                <w:szCs w:val="22"/>
              </w:rPr>
              <w:lastRenderedPageBreak/>
              <w:t>904</w:t>
            </w:r>
          </w:p>
        </w:tc>
        <w:tc>
          <w:tcPr>
            <w:tcW w:w="1961" w:type="dxa"/>
          </w:tcPr>
          <w:p w14:paraId="6DB19269" w14:textId="77777777" w:rsidR="00F71050" w:rsidRPr="004F04E5" w:rsidRDefault="00F71050" w:rsidP="00F835CC">
            <w:pPr>
              <w:jc w:val="left"/>
              <w:rPr>
                <w:rFonts w:cstheme="minorHAnsi"/>
                <w:sz w:val="22"/>
                <w:szCs w:val="22"/>
              </w:rPr>
            </w:pPr>
            <w:r w:rsidRPr="00F835CC">
              <w:rPr>
                <w:rFonts w:cstheme="minorHAnsi"/>
                <w:sz w:val="22"/>
                <w:szCs w:val="22"/>
              </w:rPr>
              <w:t>CHECK WORKORDERNO IN PICKSLIP</w:t>
            </w:r>
          </w:p>
        </w:tc>
        <w:tc>
          <w:tcPr>
            <w:tcW w:w="5246" w:type="dxa"/>
          </w:tcPr>
          <w:p w14:paraId="504AB2CA" w14:textId="77777777" w:rsidR="00F71050" w:rsidRDefault="00F71050" w:rsidP="002A40B8">
            <w:pPr>
              <w:jc w:val="both"/>
              <w:rPr>
                <w:rFonts w:cstheme="minorHAnsi"/>
                <w:sz w:val="22"/>
                <w:szCs w:val="22"/>
              </w:rPr>
            </w:pPr>
            <w:r w:rsidRPr="00245167">
              <w:rPr>
                <w:rFonts w:cstheme="minorHAnsi"/>
                <w:sz w:val="22"/>
                <w:szCs w:val="22"/>
              </w:rPr>
              <w:t>Check Workorder Number</w:t>
            </w:r>
          </w:p>
          <w:p w14:paraId="5CB9D7E8" w14:textId="77777777" w:rsidR="00F71050" w:rsidRPr="004F04E5" w:rsidRDefault="00F71050" w:rsidP="002A40B8">
            <w:pPr>
              <w:jc w:val="both"/>
              <w:rPr>
                <w:rFonts w:cstheme="minorHAnsi"/>
                <w:sz w:val="22"/>
                <w:szCs w:val="22"/>
              </w:rPr>
            </w:pPr>
            <w:r w:rsidRPr="00245167">
              <w:rPr>
                <w:rFonts w:cstheme="minorHAnsi"/>
                <w:sz w:val="22"/>
                <w:szCs w:val="22"/>
              </w:rPr>
              <w:t xml:space="preserve">Don't check Workorder Number to allow issuing Pickslip for Pre-Printed </w:t>
            </w:r>
            <w:proofErr w:type="spellStart"/>
            <w:r w:rsidRPr="00245167">
              <w:rPr>
                <w:rFonts w:cstheme="minorHAnsi"/>
                <w:sz w:val="22"/>
                <w:szCs w:val="22"/>
              </w:rPr>
              <w:t>Techlog</w:t>
            </w:r>
            <w:proofErr w:type="spellEnd"/>
            <w:r w:rsidRPr="00245167">
              <w:rPr>
                <w:rFonts w:cstheme="minorHAnsi"/>
                <w:sz w:val="22"/>
                <w:szCs w:val="22"/>
              </w:rPr>
              <w:t>-Numbers</w:t>
            </w:r>
          </w:p>
        </w:tc>
        <w:tc>
          <w:tcPr>
            <w:tcW w:w="960" w:type="dxa"/>
          </w:tcPr>
          <w:p w14:paraId="609CC808" w14:textId="77777777" w:rsidR="00F71050" w:rsidRDefault="00F71050" w:rsidP="00864FB3">
            <w:pPr>
              <w:jc w:val="both"/>
              <w:rPr>
                <w:rFonts w:cstheme="minorHAnsi"/>
                <w:sz w:val="22"/>
                <w:szCs w:val="22"/>
              </w:rPr>
            </w:pPr>
            <w:r>
              <w:rPr>
                <w:rFonts w:cstheme="minorHAnsi"/>
                <w:sz w:val="22"/>
                <w:szCs w:val="22"/>
              </w:rPr>
              <w:t xml:space="preserve">Float 1.0; Integer </w:t>
            </w:r>
            <w:proofErr w:type="gramStart"/>
            <w:r>
              <w:rPr>
                <w:rFonts w:cstheme="minorHAnsi"/>
                <w:sz w:val="22"/>
                <w:szCs w:val="22"/>
              </w:rPr>
              <w:t>1;</w:t>
            </w:r>
            <w:proofErr w:type="gramEnd"/>
          </w:p>
          <w:p w14:paraId="79B2B232" w14:textId="77777777" w:rsidR="00F71050" w:rsidRPr="004F04E5" w:rsidRDefault="00F71050" w:rsidP="00864FB3">
            <w:pPr>
              <w:jc w:val="both"/>
              <w:rPr>
                <w:rFonts w:cstheme="minorHAnsi"/>
                <w:sz w:val="22"/>
                <w:szCs w:val="22"/>
              </w:rPr>
            </w:pPr>
            <w:r>
              <w:rPr>
                <w:rFonts w:cstheme="minorHAnsi"/>
                <w:sz w:val="22"/>
                <w:szCs w:val="22"/>
              </w:rPr>
              <w:t>String N</w:t>
            </w:r>
          </w:p>
        </w:tc>
      </w:tr>
      <w:tr w:rsidR="00F71050" w:rsidRPr="004F04E5" w14:paraId="1168F7FD"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2BC698E" w14:textId="77777777" w:rsidR="00F71050" w:rsidRDefault="00F71050" w:rsidP="00D20788">
            <w:pPr>
              <w:rPr>
                <w:rFonts w:ascii="Calibri" w:hAnsi="Calibri" w:cs="Calibri"/>
                <w:color w:val="172B4D"/>
                <w:sz w:val="21"/>
              </w:rPr>
            </w:pPr>
            <w:r>
              <w:rPr>
                <w:rFonts w:ascii="Calibri" w:hAnsi="Calibri" w:cs="Calibri"/>
                <w:color w:val="172B4D"/>
                <w:sz w:val="21"/>
              </w:rPr>
              <w:br/>
            </w:r>
            <w:r w:rsidRPr="00D20788">
              <w:rPr>
                <w:rFonts w:cstheme="minorHAnsi"/>
                <w:sz w:val="22"/>
                <w:szCs w:val="22"/>
              </w:rPr>
              <w:t>1397</w:t>
            </w:r>
          </w:p>
          <w:p w14:paraId="512A5470" w14:textId="77777777" w:rsidR="00F71050" w:rsidRPr="004F04E5" w:rsidRDefault="00F71050" w:rsidP="00B7481C">
            <w:pPr>
              <w:rPr>
                <w:rFonts w:cstheme="minorHAnsi"/>
                <w:sz w:val="22"/>
                <w:szCs w:val="22"/>
              </w:rPr>
            </w:pPr>
          </w:p>
        </w:tc>
        <w:tc>
          <w:tcPr>
            <w:tcW w:w="1961" w:type="dxa"/>
          </w:tcPr>
          <w:p w14:paraId="5FF61D15" w14:textId="68B3128F" w:rsidR="00F71050" w:rsidRPr="004F04E5" w:rsidRDefault="008F3500" w:rsidP="00F835CC">
            <w:pPr>
              <w:jc w:val="left"/>
              <w:rPr>
                <w:rFonts w:cstheme="minorHAnsi"/>
                <w:sz w:val="22"/>
                <w:szCs w:val="22"/>
              </w:rPr>
            </w:pPr>
            <w:r w:rsidRPr="008F3500">
              <w:rPr>
                <w:rFonts w:cstheme="minorHAnsi"/>
                <w:sz w:val="22"/>
                <w:szCs w:val="22"/>
              </w:rPr>
              <w:t>USE TOOL LOGIC FOR LOCAL PICKSLIPS</w:t>
            </w:r>
          </w:p>
        </w:tc>
        <w:tc>
          <w:tcPr>
            <w:tcW w:w="5246" w:type="dxa"/>
          </w:tcPr>
          <w:p w14:paraId="7FC6AB02" w14:textId="77777777" w:rsidR="00F71050" w:rsidRDefault="00F71050" w:rsidP="002A40B8">
            <w:pPr>
              <w:jc w:val="both"/>
              <w:rPr>
                <w:rFonts w:cstheme="minorHAnsi"/>
                <w:sz w:val="22"/>
                <w:szCs w:val="22"/>
              </w:rPr>
            </w:pPr>
            <w:r w:rsidRPr="00D20788">
              <w:rPr>
                <w:rFonts w:cstheme="minorHAnsi"/>
                <w:sz w:val="22"/>
                <w:szCs w:val="22"/>
              </w:rPr>
              <w:t xml:space="preserve">Use Tool </w:t>
            </w:r>
            <w:proofErr w:type="gramStart"/>
            <w:r w:rsidRPr="00D20788">
              <w:rPr>
                <w:rFonts w:cstheme="minorHAnsi"/>
                <w:sz w:val="22"/>
                <w:szCs w:val="22"/>
              </w:rPr>
              <w:t>logic</w:t>
            </w:r>
            <w:proofErr w:type="gramEnd"/>
          </w:p>
          <w:p w14:paraId="039B59A6" w14:textId="77777777" w:rsidR="00F71050" w:rsidRPr="00D20788" w:rsidRDefault="00F71050" w:rsidP="00D20788">
            <w:pPr>
              <w:jc w:val="both"/>
              <w:rPr>
                <w:rFonts w:cstheme="minorHAnsi"/>
                <w:sz w:val="22"/>
                <w:szCs w:val="22"/>
              </w:rPr>
            </w:pPr>
            <w:r w:rsidRPr="00D20788">
              <w:rPr>
                <w:rFonts w:cstheme="minorHAnsi"/>
                <w:sz w:val="22"/>
                <w:szCs w:val="22"/>
              </w:rPr>
              <w:t>For individual requests don't issue a Pickslip, use tool registration for handout.</w:t>
            </w:r>
          </w:p>
          <w:p w14:paraId="7B02F349" w14:textId="77777777" w:rsidR="00F71050" w:rsidRPr="004F04E5" w:rsidRDefault="00F71050" w:rsidP="00D20788">
            <w:pPr>
              <w:jc w:val="both"/>
              <w:rPr>
                <w:rFonts w:cstheme="minorHAnsi"/>
                <w:sz w:val="22"/>
                <w:szCs w:val="22"/>
              </w:rPr>
            </w:pPr>
            <w:r w:rsidRPr="00D20788">
              <w:rPr>
                <w:rFonts w:cstheme="minorHAnsi"/>
                <w:sz w:val="22"/>
                <w:szCs w:val="22"/>
              </w:rPr>
              <w:t xml:space="preserve">For planned events use separate Pickslip for tools </w:t>
            </w:r>
            <w:proofErr w:type="gramStart"/>
            <w:r w:rsidRPr="00D20788">
              <w:rPr>
                <w:rFonts w:cstheme="minorHAnsi"/>
                <w:sz w:val="22"/>
                <w:szCs w:val="22"/>
              </w:rPr>
              <w:t>in order to</w:t>
            </w:r>
            <w:proofErr w:type="gramEnd"/>
            <w:r w:rsidRPr="00D20788">
              <w:rPr>
                <w:rFonts w:cstheme="minorHAnsi"/>
                <w:sz w:val="22"/>
                <w:szCs w:val="22"/>
              </w:rPr>
              <w:t xml:space="preserve"> prepare required tooling before the start of the event.</w:t>
            </w:r>
          </w:p>
        </w:tc>
        <w:tc>
          <w:tcPr>
            <w:tcW w:w="960" w:type="dxa"/>
          </w:tcPr>
          <w:p w14:paraId="3B3C3FD1" w14:textId="1A3E0190" w:rsidR="00F71050" w:rsidRPr="004F04E5" w:rsidRDefault="0041751D" w:rsidP="002A40B8">
            <w:pPr>
              <w:jc w:val="both"/>
              <w:rPr>
                <w:rFonts w:cstheme="minorHAnsi"/>
                <w:sz w:val="22"/>
                <w:szCs w:val="22"/>
              </w:rPr>
            </w:pPr>
            <w:r>
              <w:rPr>
                <w:rFonts w:cstheme="minorHAnsi"/>
                <w:sz w:val="22"/>
                <w:szCs w:val="22"/>
              </w:rPr>
              <w:t>String Y</w:t>
            </w:r>
          </w:p>
        </w:tc>
      </w:tr>
      <w:tr w:rsidR="00F71050" w:rsidRPr="004F04E5" w14:paraId="1AFBF0C2"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02FE6E32" w14:textId="77777777" w:rsidR="00F71050" w:rsidRPr="004F04E5" w:rsidRDefault="00F71050" w:rsidP="00B7481C">
            <w:pPr>
              <w:rPr>
                <w:rFonts w:cstheme="minorHAnsi"/>
                <w:sz w:val="22"/>
                <w:szCs w:val="22"/>
              </w:rPr>
            </w:pPr>
            <w:r w:rsidRPr="00D20788">
              <w:rPr>
                <w:rFonts w:cstheme="minorHAnsi"/>
                <w:sz w:val="22"/>
                <w:szCs w:val="22"/>
              </w:rPr>
              <w:t>1423</w:t>
            </w:r>
          </w:p>
        </w:tc>
        <w:tc>
          <w:tcPr>
            <w:tcW w:w="1961" w:type="dxa"/>
          </w:tcPr>
          <w:p w14:paraId="75D61A00" w14:textId="24C5B49C" w:rsidR="00F71050" w:rsidRPr="004F04E5" w:rsidRDefault="002C6415" w:rsidP="00F835CC">
            <w:pPr>
              <w:jc w:val="left"/>
              <w:rPr>
                <w:rFonts w:cstheme="minorHAnsi"/>
                <w:sz w:val="22"/>
                <w:szCs w:val="22"/>
              </w:rPr>
            </w:pPr>
            <w:r w:rsidRPr="002C6415">
              <w:rPr>
                <w:rFonts w:cstheme="minorHAnsi"/>
                <w:sz w:val="22"/>
                <w:szCs w:val="22"/>
              </w:rPr>
              <w:t>PICKSLIP RECEIVER AND MC RESTRICTION</w:t>
            </w:r>
          </w:p>
        </w:tc>
        <w:tc>
          <w:tcPr>
            <w:tcW w:w="5246" w:type="dxa"/>
          </w:tcPr>
          <w:p w14:paraId="31B067CA" w14:textId="77777777" w:rsidR="00F71050" w:rsidRDefault="00F71050" w:rsidP="002A40B8">
            <w:pPr>
              <w:jc w:val="both"/>
              <w:rPr>
                <w:rFonts w:cstheme="minorHAnsi"/>
                <w:sz w:val="22"/>
                <w:szCs w:val="22"/>
              </w:rPr>
            </w:pPr>
            <w:r w:rsidRPr="00426020">
              <w:rPr>
                <w:rFonts w:cstheme="minorHAnsi"/>
                <w:sz w:val="22"/>
                <w:szCs w:val="22"/>
              </w:rPr>
              <w:t>Receiver mandatory</w:t>
            </w:r>
          </w:p>
          <w:p w14:paraId="578A8F9E" w14:textId="77777777" w:rsidR="00F71050" w:rsidRPr="004F04E5" w:rsidRDefault="00F71050" w:rsidP="002A40B8">
            <w:pPr>
              <w:jc w:val="both"/>
              <w:rPr>
                <w:rFonts w:cstheme="minorHAnsi"/>
                <w:sz w:val="22"/>
                <w:szCs w:val="22"/>
              </w:rPr>
            </w:pPr>
            <w:r w:rsidRPr="00426020">
              <w:rPr>
                <w:rFonts w:cstheme="minorHAnsi"/>
                <w:sz w:val="22"/>
                <w:szCs w:val="22"/>
              </w:rPr>
              <w:t>Set to yes as mostly required for financial purposes</w:t>
            </w:r>
          </w:p>
        </w:tc>
        <w:tc>
          <w:tcPr>
            <w:tcW w:w="960" w:type="dxa"/>
          </w:tcPr>
          <w:p w14:paraId="6480BF11" w14:textId="77777777" w:rsidR="00477DC4" w:rsidRDefault="00D973F2" w:rsidP="002A40B8">
            <w:pPr>
              <w:jc w:val="both"/>
              <w:rPr>
                <w:rFonts w:cstheme="minorHAnsi"/>
                <w:sz w:val="22"/>
                <w:szCs w:val="22"/>
              </w:rPr>
            </w:pPr>
            <w:r>
              <w:rPr>
                <w:rFonts w:cstheme="minorHAnsi"/>
                <w:sz w:val="22"/>
                <w:szCs w:val="22"/>
              </w:rPr>
              <w:t xml:space="preserve">Float </w:t>
            </w:r>
            <w:proofErr w:type="gramStart"/>
            <w:r w:rsidR="00477DC4">
              <w:rPr>
                <w:rFonts w:cstheme="minorHAnsi"/>
                <w:sz w:val="22"/>
                <w:szCs w:val="22"/>
              </w:rPr>
              <w:t>1.0;</w:t>
            </w:r>
            <w:proofErr w:type="gramEnd"/>
          </w:p>
          <w:p w14:paraId="79B47510" w14:textId="0AE3E97B" w:rsidR="00F71050" w:rsidRPr="004F04E5" w:rsidRDefault="008B00A7" w:rsidP="002A40B8">
            <w:pPr>
              <w:jc w:val="both"/>
              <w:rPr>
                <w:rFonts w:cstheme="minorHAnsi"/>
                <w:sz w:val="22"/>
                <w:szCs w:val="22"/>
              </w:rPr>
            </w:pPr>
            <w:r>
              <w:rPr>
                <w:rFonts w:cstheme="minorHAnsi"/>
                <w:sz w:val="22"/>
                <w:szCs w:val="22"/>
              </w:rPr>
              <w:t>String Y</w:t>
            </w:r>
          </w:p>
        </w:tc>
      </w:tr>
      <w:tr w:rsidR="00477DC4" w:rsidRPr="004F04E5" w14:paraId="666A1883"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E500563" w14:textId="77777777" w:rsidR="00F71050" w:rsidRPr="004F04E5" w:rsidRDefault="00F71050" w:rsidP="00B7481C">
            <w:pPr>
              <w:rPr>
                <w:rFonts w:cstheme="minorHAnsi"/>
                <w:sz w:val="22"/>
                <w:szCs w:val="22"/>
              </w:rPr>
            </w:pPr>
            <w:r w:rsidRPr="00426020">
              <w:rPr>
                <w:rFonts w:cstheme="minorHAnsi"/>
                <w:sz w:val="22"/>
                <w:szCs w:val="22"/>
              </w:rPr>
              <w:t>1676</w:t>
            </w:r>
          </w:p>
        </w:tc>
        <w:tc>
          <w:tcPr>
            <w:tcW w:w="1961" w:type="dxa"/>
          </w:tcPr>
          <w:p w14:paraId="6EEB88AB" w14:textId="16E25181" w:rsidR="00F71050" w:rsidRPr="004F04E5" w:rsidRDefault="00477DC4" w:rsidP="00F835CC">
            <w:pPr>
              <w:jc w:val="left"/>
              <w:rPr>
                <w:rFonts w:cstheme="minorHAnsi"/>
                <w:sz w:val="22"/>
                <w:szCs w:val="22"/>
              </w:rPr>
            </w:pPr>
            <w:r w:rsidRPr="00477DC4">
              <w:rPr>
                <w:rFonts w:cstheme="minorHAnsi"/>
                <w:sz w:val="22"/>
                <w:szCs w:val="22"/>
              </w:rPr>
              <w:t>AUTOMATIC DROP</w:t>
            </w:r>
          </w:p>
        </w:tc>
        <w:tc>
          <w:tcPr>
            <w:tcW w:w="5246" w:type="dxa"/>
          </w:tcPr>
          <w:p w14:paraId="5CE702ED" w14:textId="77777777" w:rsidR="00F71050" w:rsidRDefault="00F71050" w:rsidP="002A40B8">
            <w:pPr>
              <w:jc w:val="both"/>
              <w:rPr>
                <w:rFonts w:cstheme="minorHAnsi"/>
                <w:sz w:val="22"/>
                <w:szCs w:val="22"/>
              </w:rPr>
            </w:pPr>
            <w:r w:rsidRPr="00426020">
              <w:rPr>
                <w:rFonts w:cstheme="minorHAnsi"/>
                <w:sz w:val="22"/>
                <w:szCs w:val="22"/>
              </w:rPr>
              <w:t>Drop Off Location</w:t>
            </w:r>
          </w:p>
          <w:p w14:paraId="25683336" w14:textId="77777777" w:rsidR="00F71050" w:rsidRPr="004F04E5" w:rsidRDefault="00F71050" w:rsidP="002A40B8">
            <w:pPr>
              <w:jc w:val="both"/>
              <w:rPr>
                <w:rFonts w:cstheme="minorHAnsi"/>
                <w:sz w:val="22"/>
                <w:szCs w:val="22"/>
              </w:rPr>
            </w:pPr>
            <w:r w:rsidRPr="00EC1D34">
              <w:rPr>
                <w:rFonts w:cstheme="minorHAnsi"/>
                <w:sz w:val="22"/>
                <w:szCs w:val="22"/>
              </w:rPr>
              <w:t xml:space="preserve">Set as Mandatory to specify where parts should be delivered, </w:t>
            </w:r>
            <w:proofErr w:type="spellStart"/>
            <w:proofErr w:type="gramStart"/>
            <w:r w:rsidRPr="00EC1D34">
              <w:rPr>
                <w:rFonts w:cstheme="minorHAnsi"/>
                <w:sz w:val="22"/>
                <w:szCs w:val="22"/>
              </w:rPr>
              <w:t>don't?t</w:t>
            </w:r>
            <w:proofErr w:type="spellEnd"/>
            <w:proofErr w:type="gramEnd"/>
            <w:r w:rsidRPr="00EC1D34">
              <w:rPr>
                <w:rFonts w:cstheme="minorHAnsi"/>
                <w:sz w:val="22"/>
                <w:szCs w:val="22"/>
              </w:rPr>
              <w:t xml:space="preserve"> set to "Drop" automatically to force user to make a decision in case many drop locations exists.</w:t>
            </w:r>
          </w:p>
        </w:tc>
        <w:tc>
          <w:tcPr>
            <w:tcW w:w="960" w:type="dxa"/>
          </w:tcPr>
          <w:p w14:paraId="4E6ADAF3" w14:textId="171A5340" w:rsidR="0002170E" w:rsidRDefault="0002170E" w:rsidP="002A40B8">
            <w:pPr>
              <w:jc w:val="both"/>
              <w:rPr>
                <w:rFonts w:cstheme="minorHAnsi"/>
                <w:sz w:val="22"/>
                <w:szCs w:val="22"/>
              </w:rPr>
            </w:pPr>
            <w:r>
              <w:rPr>
                <w:rFonts w:cstheme="minorHAnsi"/>
                <w:sz w:val="22"/>
                <w:szCs w:val="22"/>
              </w:rPr>
              <w:t xml:space="preserve">Integer </w:t>
            </w:r>
            <w:proofErr w:type="gramStart"/>
            <w:r>
              <w:rPr>
                <w:rFonts w:cstheme="minorHAnsi"/>
                <w:sz w:val="22"/>
                <w:szCs w:val="22"/>
              </w:rPr>
              <w:t>1;</w:t>
            </w:r>
            <w:proofErr w:type="gramEnd"/>
          </w:p>
          <w:p w14:paraId="298174C9" w14:textId="336896B8" w:rsidR="00F71050" w:rsidRPr="004F04E5" w:rsidRDefault="00477DC4" w:rsidP="002A40B8">
            <w:pPr>
              <w:jc w:val="both"/>
              <w:rPr>
                <w:rFonts w:cstheme="minorHAnsi"/>
                <w:sz w:val="22"/>
                <w:szCs w:val="22"/>
              </w:rPr>
            </w:pPr>
            <w:r>
              <w:rPr>
                <w:rFonts w:cstheme="minorHAnsi"/>
                <w:sz w:val="22"/>
                <w:szCs w:val="22"/>
              </w:rPr>
              <w:t>String Y</w:t>
            </w:r>
          </w:p>
        </w:tc>
      </w:tr>
      <w:tr w:rsidR="00477DC4" w:rsidRPr="004F04E5" w14:paraId="2BC7E48E"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0F3B3D19" w14:textId="77777777" w:rsidR="00F71050" w:rsidRPr="004F04E5" w:rsidRDefault="00F71050" w:rsidP="00B7481C">
            <w:pPr>
              <w:rPr>
                <w:rFonts w:cstheme="minorHAnsi"/>
                <w:sz w:val="22"/>
                <w:szCs w:val="22"/>
              </w:rPr>
            </w:pPr>
            <w:r w:rsidRPr="00426020">
              <w:rPr>
                <w:rFonts w:cstheme="minorHAnsi"/>
                <w:sz w:val="22"/>
                <w:szCs w:val="22"/>
              </w:rPr>
              <w:t>1680</w:t>
            </w:r>
          </w:p>
        </w:tc>
        <w:tc>
          <w:tcPr>
            <w:tcW w:w="1961" w:type="dxa"/>
          </w:tcPr>
          <w:p w14:paraId="6EA3A3F2" w14:textId="6BBBD680" w:rsidR="00F71050" w:rsidRPr="004F04E5" w:rsidRDefault="006E4FFE" w:rsidP="00F835CC">
            <w:pPr>
              <w:jc w:val="left"/>
              <w:rPr>
                <w:rFonts w:cstheme="minorHAnsi"/>
                <w:sz w:val="22"/>
                <w:szCs w:val="22"/>
              </w:rPr>
            </w:pPr>
            <w:r w:rsidRPr="006E4FFE">
              <w:rPr>
                <w:rFonts w:cstheme="minorHAnsi"/>
                <w:sz w:val="22"/>
                <w:szCs w:val="22"/>
              </w:rPr>
              <w:t>Assign pickslips to pickinglists</w:t>
            </w:r>
          </w:p>
        </w:tc>
        <w:tc>
          <w:tcPr>
            <w:tcW w:w="5246" w:type="dxa"/>
          </w:tcPr>
          <w:p w14:paraId="16D58024" w14:textId="77777777" w:rsidR="00F71050" w:rsidRDefault="00F71050" w:rsidP="002A40B8">
            <w:pPr>
              <w:jc w:val="both"/>
              <w:rPr>
                <w:rFonts w:cstheme="minorHAnsi"/>
                <w:sz w:val="22"/>
                <w:szCs w:val="22"/>
              </w:rPr>
            </w:pPr>
            <w:r w:rsidRPr="00426020">
              <w:rPr>
                <w:rFonts w:cstheme="minorHAnsi"/>
                <w:sz w:val="22"/>
                <w:szCs w:val="22"/>
              </w:rPr>
              <w:t>Assign to Picking Lists</w:t>
            </w:r>
          </w:p>
          <w:p w14:paraId="17A1970F" w14:textId="77777777" w:rsidR="00F71050" w:rsidRPr="004F04E5" w:rsidRDefault="00F71050" w:rsidP="002A40B8">
            <w:pPr>
              <w:jc w:val="both"/>
              <w:rPr>
                <w:rFonts w:cstheme="minorHAnsi"/>
                <w:sz w:val="22"/>
                <w:szCs w:val="22"/>
              </w:rPr>
            </w:pPr>
            <w:r w:rsidRPr="00426020">
              <w:rPr>
                <w:rFonts w:cstheme="minorHAnsi"/>
                <w:sz w:val="22"/>
                <w:szCs w:val="22"/>
              </w:rPr>
              <w:t>Required to assign to use Picking Lists</w:t>
            </w:r>
          </w:p>
        </w:tc>
        <w:tc>
          <w:tcPr>
            <w:tcW w:w="960" w:type="dxa"/>
          </w:tcPr>
          <w:p w14:paraId="2D2CD3D9" w14:textId="2E94E27A" w:rsidR="00F71050" w:rsidRPr="004F04E5" w:rsidRDefault="006E4FFE" w:rsidP="002A40B8">
            <w:pPr>
              <w:jc w:val="both"/>
              <w:rPr>
                <w:rFonts w:cstheme="minorHAnsi"/>
                <w:sz w:val="22"/>
                <w:szCs w:val="22"/>
              </w:rPr>
            </w:pPr>
            <w:r>
              <w:rPr>
                <w:rFonts w:cstheme="minorHAnsi"/>
                <w:sz w:val="22"/>
                <w:szCs w:val="22"/>
              </w:rPr>
              <w:t>String Y</w:t>
            </w:r>
          </w:p>
        </w:tc>
      </w:tr>
      <w:tr w:rsidR="00F71050" w:rsidRPr="004F04E5" w14:paraId="777F9D45"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2E97E252" w14:textId="77777777" w:rsidR="00F71050" w:rsidRPr="004F04E5" w:rsidRDefault="00F71050" w:rsidP="00B7481C">
            <w:pPr>
              <w:rPr>
                <w:rFonts w:cstheme="minorHAnsi"/>
                <w:sz w:val="22"/>
                <w:szCs w:val="22"/>
              </w:rPr>
            </w:pPr>
            <w:r w:rsidRPr="00460C74">
              <w:rPr>
                <w:rFonts w:cstheme="minorHAnsi"/>
                <w:sz w:val="22"/>
                <w:szCs w:val="22"/>
              </w:rPr>
              <w:t>1685</w:t>
            </w:r>
          </w:p>
        </w:tc>
        <w:tc>
          <w:tcPr>
            <w:tcW w:w="1961" w:type="dxa"/>
          </w:tcPr>
          <w:p w14:paraId="13D22940" w14:textId="4887666A" w:rsidR="00F71050" w:rsidRPr="004F04E5" w:rsidRDefault="00E06753" w:rsidP="00F835CC">
            <w:pPr>
              <w:jc w:val="left"/>
              <w:rPr>
                <w:rFonts w:cstheme="minorHAnsi"/>
                <w:sz w:val="22"/>
                <w:szCs w:val="22"/>
              </w:rPr>
            </w:pPr>
            <w:r w:rsidRPr="00E06753">
              <w:rPr>
                <w:rFonts w:cstheme="minorHAnsi"/>
                <w:sz w:val="22"/>
                <w:szCs w:val="22"/>
              </w:rPr>
              <w:t>Pickslip splitting logic</w:t>
            </w:r>
          </w:p>
        </w:tc>
        <w:tc>
          <w:tcPr>
            <w:tcW w:w="5246" w:type="dxa"/>
          </w:tcPr>
          <w:p w14:paraId="00853E57" w14:textId="77777777" w:rsidR="00F71050" w:rsidRDefault="00F71050" w:rsidP="002A40B8">
            <w:pPr>
              <w:jc w:val="both"/>
              <w:rPr>
                <w:rFonts w:cstheme="minorHAnsi"/>
                <w:sz w:val="22"/>
                <w:szCs w:val="22"/>
              </w:rPr>
            </w:pPr>
            <w:r w:rsidRPr="00460C74">
              <w:rPr>
                <w:rFonts w:cstheme="minorHAnsi"/>
                <w:sz w:val="22"/>
                <w:szCs w:val="22"/>
              </w:rPr>
              <w:t xml:space="preserve">Split Pickslips per </w:t>
            </w:r>
            <w:proofErr w:type="spellStart"/>
            <w:r w:rsidRPr="00460C74">
              <w:rPr>
                <w:rFonts w:cstheme="minorHAnsi"/>
                <w:sz w:val="22"/>
                <w:szCs w:val="22"/>
              </w:rPr>
              <w:t>Workstep</w:t>
            </w:r>
            <w:proofErr w:type="spellEnd"/>
          </w:p>
          <w:p w14:paraId="12B54B07" w14:textId="77777777" w:rsidR="00F71050" w:rsidRPr="004F04E5" w:rsidRDefault="00F71050" w:rsidP="002A40B8">
            <w:pPr>
              <w:jc w:val="both"/>
              <w:rPr>
                <w:rFonts w:cstheme="minorHAnsi"/>
                <w:sz w:val="22"/>
                <w:szCs w:val="22"/>
              </w:rPr>
            </w:pPr>
            <w:r w:rsidRPr="00460C74">
              <w:rPr>
                <w:rFonts w:cstheme="minorHAnsi"/>
                <w:sz w:val="22"/>
                <w:szCs w:val="22"/>
              </w:rPr>
              <w:t>Items will be assigned to picking lists according to rules. Only relevant if material should be consolidated by Pickslip Number</w:t>
            </w:r>
          </w:p>
        </w:tc>
        <w:tc>
          <w:tcPr>
            <w:tcW w:w="960" w:type="dxa"/>
          </w:tcPr>
          <w:p w14:paraId="500C0098" w14:textId="6670E510" w:rsidR="00F71050" w:rsidRPr="004F04E5" w:rsidRDefault="004070B3" w:rsidP="002A40B8">
            <w:pPr>
              <w:jc w:val="both"/>
              <w:rPr>
                <w:rFonts w:cstheme="minorHAnsi"/>
                <w:sz w:val="22"/>
                <w:szCs w:val="22"/>
              </w:rPr>
            </w:pPr>
            <w:r>
              <w:rPr>
                <w:rFonts w:cstheme="minorHAnsi"/>
                <w:sz w:val="22"/>
                <w:szCs w:val="22"/>
              </w:rPr>
              <w:t>String N</w:t>
            </w: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9" w:name="_Toc159516460"/>
      <w:bookmarkStart w:id="20" w:name="_Toc168511242"/>
      <w:r w:rsidRPr="004F04E5">
        <w:rPr>
          <w:rFonts w:asciiTheme="minorHAnsi" w:hAnsiTheme="minorHAnsi" w:cstheme="minorHAnsi"/>
          <w:sz w:val="22"/>
          <w:szCs w:val="22"/>
        </w:rPr>
        <w:lastRenderedPageBreak/>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775148" w:rsidRPr="004F04E5" w14:paraId="068BC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2F0907E8" w14:textId="77777777" w:rsidR="00775148" w:rsidRPr="004F04E5" w:rsidRDefault="00775148" w:rsidP="00BD77BB">
            <w:pPr>
              <w:rPr>
                <w:rFonts w:cstheme="minorHAnsi"/>
                <w:sz w:val="22"/>
                <w:szCs w:val="22"/>
              </w:rPr>
            </w:pPr>
            <w:r w:rsidRPr="004F04E5">
              <w:rPr>
                <w:rFonts w:cstheme="minorHAnsi"/>
                <w:sz w:val="22"/>
                <w:szCs w:val="22"/>
              </w:rPr>
              <w:t>Workflow Number</w:t>
            </w:r>
          </w:p>
        </w:tc>
        <w:tc>
          <w:tcPr>
            <w:tcW w:w="3261" w:type="dxa"/>
          </w:tcPr>
          <w:p w14:paraId="08811D5C" w14:textId="77777777" w:rsidR="00775148" w:rsidRPr="004F04E5" w:rsidRDefault="00775148" w:rsidP="00BD77BB">
            <w:pPr>
              <w:rPr>
                <w:rFonts w:cstheme="minorHAnsi"/>
                <w:sz w:val="22"/>
                <w:szCs w:val="22"/>
              </w:rPr>
            </w:pPr>
            <w:r w:rsidRPr="004F04E5">
              <w:rPr>
                <w:rFonts w:cstheme="minorHAnsi"/>
                <w:sz w:val="22"/>
                <w:szCs w:val="22"/>
              </w:rPr>
              <w:t>Workflow Name</w:t>
            </w:r>
          </w:p>
        </w:tc>
        <w:tc>
          <w:tcPr>
            <w:tcW w:w="4677" w:type="dxa"/>
          </w:tcPr>
          <w:p w14:paraId="5C50103C" w14:textId="77777777" w:rsidR="00775148" w:rsidRPr="004F04E5" w:rsidRDefault="00775148" w:rsidP="00BD77BB">
            <w:pPr>
              <w:rPr>
                <w:rFonts w:cstheme="minorHAnsi"/>
                <w:sz w:val="22"/>
                <w:szCs w:val="22"/>
              </w:rPr>
            </w:pPr>
            <w:r w:rsidRPr="004F04E5">
              <w:rPr>
                <w:rFonts w:cstheme="minorHAnsi"/>
                <w:sz w:val="22"/>
                <w:szCs w:val="22"/>
              </w:rPr>
              <w:t>Workflow Setup Notes</w:t>
            </w:r>
          </w:p>
        </w:tc>
      </w:tr>
      <w:tr w:rsidR="00775148" w:rsidRPr="004F04E5" w14:paraId="48D1D63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60D3F89" w14:textId="77777777" w:rsidR="00775148" w:rsidRPr="004F04E5" w:rsidRDefault="00775148" w:rsidP="00FF7F45">
            <w:pPr>
              <w:rPr>
                <w:rFonts w:cstheme="minorHAnsi"/>
                <w:sz w:val="22"/>
                <w:szCs w:val="22"/>
              </w:rPr>
            </w:pPr>
            <w:r>
              <w:rPr>
                <w:rFonts w:cstheme="minorHAnsi"/>
                <w:sz w:val="22"/>
                <w:szCs w:val="22"/>
              </w:rPr>
              <w:t>99</w:t>
            </w:r>
          </w:p>
        </w:tc>
        <w:tc>
          <w:tcPr>
            <w:tcW w:w="3261" w:type="dxa"/>
          </w:tcPr>
          <w:p w14:paraId="354B42A9" w14:textId="77777777" w:rsidR="00775148" w:rsidRPr="004F04E5" w:rsidRDefault="00775148" w:rsidP="00FF7F45">
            <w:pPr>
              <w:jc w:val="left"/>
              <w:rPr>
                <w:rFonts w:cstheme="minorHAnsi"/>
                <w:sz w:val="22"/>
                <w:szCs w:val="22"/>
              </w:rPr>
            </w:pPr>
            <w:r w:rsidRPr="00D311AF">
              <w:rPr>
                <w:rFonts w:cstheme="minorHAnsi"/>
                <w:sz w:val="22"/>
                <w:szCs w:val="22"/>
              </w:rPr>
              <w:t xml:space="preserve">Part with remarks </w:t>
            </w:r>
            <w:proofErr w:type="gramStart"/>
            <w:r w:rsidRPr="00D311AF">
              <w:rPr>
                <w:rFonts w:cstheme="minorHAnsi"/>
                <w:sz w:val="22"/>
                <w:szCs w:val="22"/>
              </w:rPr>
              <w:t>entered into</w:t>
            </w:r>
            <w:proofErr w:type="gramEnd"/>
            <w:r w:rsidRPr="00D311AF">
              <w:rPr>
                <w:rFonts w:cstheme="minorHAnsi"/>
                <w:sz w:val="22"/>
                <w:szCs w:val="22"/>
              </w:rPr>
              <w:t xml:space="preserve"> pickslip</w:t>
            </w:r>
          </w:p>
        </w:tc>
        <w:tc>
          <w:tcPr>
            <w:tcW w:w="4677" w:type="dxa"/>
          </w:tcPr>
          <w:p w14:paraId="234929B5" w14:textId="77777777" w:rsidR="00775148" w:rsidRPr="00A56F0A" w:rsidRDefault="00775148" w:rsidP="00FF7F45">
            <w:pPr>
              <w:jc w:val="both"/>
              <w:rPr>
                <w:rFonts w:cstheme="minorHAnsi"/>
                <w:sz w:val="22"/>
                <w:szCs w:val="22"/>
              </w:rPr>
            </w:pPr>
            <w:r w:rsidRPr="00775148">
              <w:rPr>
                <w:rFonts w:cstheme="minorHAnsi"/>
                <w:sz w:val="22"/>
                <w:szCs w:val="22"/>
              </w:rPr>
              <w:t>Can be used to show a pop-up with "Pickslip Remarks" if available for the part requested in APN</w:t>
            </w:r>
            <w:r>
              <w:rPr>
                <w:rFonts w:cstheme="minorHAnsi"/>
                <w:sz w:val="22"/>
                <w:szCs w:val="22"/>
              </w:rPr>
              <w:t xml:space="preserve"> </w:t>
            </w:r>
            <w:r w:rsidRPr="00775148">
              <w:rPr>
                <w:rFonts w:cstheme="minorHAnsi"/>
                <w:sz w:val="22"/>
                <w:szCs w:val="22"/>
              </w:rPr>
              <w:t>59</w:t>
            </w:r>
            <w:r>
              <w:rPr>
                <w:rFonts w:cstheme="minorHAnsi"/>
                <w:sz w:val="22"/>
                <w:szCs w:val="22"/>
              </w:rPr>
              <w:t xml:space="preserve"> Part Administration.</w:t>
            </w:r>
          </w:p>
        </w:tc>
      </w:tr>
      <w:tr w:rsidR="00775148" w:rsidRPr="004F04E5" w14:paraId="7CDBF776"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5134D60" w14:textId="77777777" w:rsidR="00775148" w:rsidRPr="004F04E5" w:rsidRDefault="00775148" w:rsidP="00FF7F45">
            <w:pPr>
              <w:rPr>
                <w:rFonts w:cstheme="minorHAnsi"/>
                <w:sz w:val="22"/>
                <w:szCs w:val="22"/>
              </w:rPr>
            </w:pPr>
            <w:r>
              <w:rPr>
                <w:rFonts w:cstheme="minorHAnsi"/>
                <w:sz w:val="22"/>
                <w:szCs w:val="22"/>
              </w:rPr>
              <w:t>103</w:t>
            </w:r>
          </w:p>
        </w:tc>
        <w:tc>
          <w:tcPr>
            <w:tcW w:w="3261" w:type="dxa"/>
          </w:tcPr>
          <w:p w14:paraId="408C3677" w14:textId="77777777" w:rsidR="00775148" w:rsidRPr="004F04E5" w:rsidRDefault="00775148" w:rsidP="00FF7F45">
            <w:pPr>
              <w:jc w:val="left"/>
              <w:rPr>
                <w:rFonts w:cstheme="minorHAnsi"/>
                <w:sz w:val="22"/>
                <w:szCs w:val="22"/>
              </w:rPr>
            </w:pPr>
            <w:r w:rsidRPr="005E776B">
              <w:rPr>
                <w:rFonts w:cstheme="minorHAnsi"/>
                <w:sz w:val="22"/>
                <w:szCs w:val="22"/>
              </w:rPr>
              <w:t>Pickslip sent to store will be stopped</w:t>
            </w:r>
          </w:p>
        </w:tc>
        <w:tc>
          <w:tcPr>
            <w:tcW w:w="4677" w:type="dxa"/>
          </w:tcPr>
          <w:p w14:paraId="5E123DDC" w14:textId="77777777" w:rsidR="00775148" w:rsidRPr="004F04E5" w:rsidRDefault="00775148" w:rsidP="00FF7F45">
            <w:pPr>
              <w:jc w:val="both"/>
              <w:rPr>
                <w:rFonts w:cstheme="minorHAnsi"/>
                <w:sz w:val="22"/>
                <w:szCs w:val="22"/>
              </w:rPr>
            </w:pPr>
            <w:r w:rsidRPr="00775148">
              <w:rPr>
                <w:rFonts w:cstheme="minorHAnsi"/>
                <w:sz w:val="22"/>
                <w:szCs w:val="22"/>
              </w:rPr>
              <w:t>Can be used to stop users from issuing Pickslips</w:t>
            </w:r>
            <w:r>
              <w:rPr>
                <w:rFonts w:cstheme="minorHAnsi"/>
                <w:sz w:val="22"/>
                <w:szCs w:val="22"/>
              </w:rPr>
              <w:t>.</w:t>
            </w:r>
          </w:p>
        </w:tc>
      </w:tr>
      <w:tr w:rsidR="00775148" w:rsidRPr="004F04E5" w14:paraId="4C984C7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DB16234" w14:textId="77777777" w:rsidR="00775148" w:rsidRPr="004F04E5" w:rsidRDefault="00775148" w:rsidP="002A40B8">
            <w:pPr>
              <w:rPr>
                <w:rFonts w:cstheme="minorHAnsi"/>
                <w:sz w:val="22"/>
                <w:szCs w:val="22"/>
              </w:rPr>
            </w:pPr>
            <w:r>
              <w:rPr>
                <w:rFonts w:cstheme="minorHAnsi"/>
                <w:sz w:val="22"/>
                <w:szCs w:val="22"/>
              </w:rPr>
              <w:t>376</w:t>
            </w:r>
          </w:p>
        </w:tc>
        <w:tc>
          <w:tcPr>
            <w:tcW w:w="3261" w:type="dxa"/>
          </w:tcPr>
          <w:p w14:paraId="391133F1" w14:textId="77777777" w:rsidR="00775148" w:rsidRPr="004F04E5" w:rsidRDefault="00775148" w:rsidP="00EE0040">
            <w:pPr>
              <w:jc w:val="left"/>
              <w:rPr>
                <w:rFonts w:cstheme="minorHAnsi"/>
                <w:sz w:val="22"/>
                <w:szCs w:val="22"/>
              </w:rPr>
            </w:pPr>
            <w:r w:rsidRPr="00432E14">
              <w:rPr>
                <w:rFonts w:cstheme="minorHAnsi"/>
                <w:sz w:val="22"/>
                <w:szCs w:val="22"/>
              </w:rPr>
              <w:t>Picking List</w:t>
            </w:r>
          </w:p>
        </w:tc>
        <w:tc>
          <w:tcPr>
            <w:tcW w:w="4677" w:type="dxa"/>
          </w:tcPr>
          <w:p w14:paraId="6402703A" w14:textId="114576B2" w:rsidR="00775148" w:rsidRPr="004F04E5" w:rsidRDefault="00775148" w:rsidP="00A56F0A">
            <w:pPr>
              <w:jc w:val="both"/>
              <w:rPr>
                <w:rFonts w:cstheme="minorHAnsi"/>
                <w:sz w:val="22"/>
                <w:szCs w:val="22"/>
              </w:rPr>
            </w:pPr>
            <w:r w:rsidRPr="00D311AF">
              <w:rPr>
                <w:rFonts w:cstheme="minorHAnsi"/>
                <w:sz w:val="22"/>
                <w:szCs w:val="22"/>
              </w:rPr>
              <w:t xml:space="preserve">Controls which actions should be taken after a Picking </w:t>
            </w:r>
            <w:r w:rsidR="0085223D" w:rsidRPr="00D311AF">
              <w:rPr>
                <w:rFonts w:cstheme="minorHAnsi"/>
                <w:sz w:val="22"/>
                <w:szCs w:val="22"/>
              </w:rPr>
              <w:t>List is</w:t>
            </w:r>
            <w:r w:rsidRPr="00D311AF">
              <w:rPr>
                <w:rFonts w:cstheme="minorHAnsi"/>
                <w:sz w:val="22"/>
                <w:szCs w:val="22"/>
              </w:rPr>
              <w:t xml:space="preserve"> assigned or set to a different status. </w:t>
            </w:r>
            <w:proofErr w:type="gramStart"/>
            <w:r w:rsidRPr="00D311AF">
              <w:rPr>
                <w:rFonts w:cstheme="minorHAnsi"/>
                <w:sz w:val="22"/>
                <w:szCs w:val="22"/>
              </w:rPr>
              <w:t>E.g.</w:t>
            </w:r>
            <w:proofErr w:type="gramEnd"/>
            <w:r w:rsidRPr="00D311AF">
              <w:rPr>
                <w:rFonts w:cstheme="minorHAnsi"/>
                <w:sz w:val="22"/>
                <w:szCs w:val="22"/>
              </w:rPr>
              <w:t xml:space="preserve"> Print or inform user by workflow or email/SMS</w:t>
            </w:r>
            <w:r>
              <w:rPr>
                <w:rFonts w:cstheme="minorHAnsi"/>
                <w:sz w:val="22"/>
                <w:szCs w:val="22"/>
              </w:rPr>
              <w:t>.</w:t>
            </w:r>
          </w:p>
        </w:tc>
      </w:tr>
      <w:tr w:rsidR="00775148" w:rsidRPr="004F04E5" w14:paraId="20F50245"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9B9700F" w14:textId="77777777" w:rsidR="00775148" w:rsidRPr="004F04E5" w:rsidRDefault="00775148" w:rsidP="002A40B8">
            <w:pPr>
              <w:rPr>
                <w:rFonts w:cstheme="minorHAnsi"/>
                <w:sz w:val="22"/>
                <w:szCs w:val="22"/>
              </w:rPr>
            </w:pPr>
            <w:r>
              <w:rPr>
                <w:rFonts w:cstheme="minorHAnsi"/>
                <w:sz w:val="22"/>
                <w:szCs w:val="22"/>
              </w:rPr>
              <w:t>381</w:t>
            </w:r>
          </w:p>
        </w:tc>
        <w:tc>
          <w:tcPr>
            <w:tcW w:w="3261" w:type="dxa"/>
          </w:tcPr>
          <w:p w14:paraId="2A0C9D3B" w14:textId="77777777" w:rsidR="00775148" w:rsidRPr="004F04E5" w:rsidRDefault="00775148" w:rsidP="00EE0040">
            <w:pPr>
              <w:jc w:val="left"/>
              <w:rPr>
                <w:rFonts w:cstheme="minorHAnsi"/>
                <w:sz w:val="22"/>
                <w:szCs w:val="22"/>
              </w:rPr>
            </w:pPr>
            <w:r w:rsidRPr="00432E14">
              <w:rPr>
                <w:rFonts w:cstheme="minorHAnsi"/>
                <w:sz w:val="22"/>
                <w:szCs w:val="22"/>
              </w:rPr>
              <w:t>Picking List item</w:t>
            </w:r>
          </w:p>
        </w:tc>
        <w:tc>
          <w:tcPr>
            <w:tcW w:w="4677" w:type="dxa"/>
          </w:tcPr>
          <w:p w14:paraId="40F8B999" w14:textId="77777777" w:rsidR="00775148" w:rsidRPr="004F04E5" w:rsidRDefault="00775148" w:rsidP="00A56F0A">
            <w:pPr>
              <w:jc w:val="both"/>
              <w:rPr>
                <w:rFonts w:cstheme="minorHAnsi"/>
                <w:sz w:val="22"/>
                <w:szCs w:val="22"/>
              </w:rPr>
            </w:pPr>
            <w:r w:rsidRPr="00D311AF">
              <w:rPr>
                <w:rFonts w:cstheme="minorHAnsi"/>
                <w:sz w:val="22"/>
                <w:szCs w:val="22"/>
              </w:rPr>
              <w:t xml:space="preserve">Controls which actions are allowed in Picking List </w:t>
            </w:r>
            <w:r>
              <w:rPr>
                <w:rFonts w:cstheme="minorHAnsi"/>
                <w:sz w:val="22"/>
                <w:szCs w:val="22"/>
              </w:rPr>
              <w:t>Management.</w:t>
            </w:r>
          </w:p>
        </w:tc>
      </w:tr>
      <w:tr w:rsidR="00775148" w:rsidRPr="004F04E5" w14:paraId="026A558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264C2D1" w14:textId="77777777" w:rsidR="00775148" w:rsidRPr="004F04E5" w:rsidRDefault="00775148" w:rsidP="00FF7F45">
            <w:pPr>
              <w:rPr>
                <w:rFonts w:cstheme="minorHAnsi"/>
                <w:sz w:val="22"/>
                <w:szCs w:val="22"/>
              </w:rPr>
            </w:pPr>
            <w:r>
              <w:rPr>
                <w:rFonts w:cstheme="minorHAnsi"/>
                <w:sz w:val="22"/>
                <w:szCs w:val="22"/>
              </w:rPr>
              <w:t>387</w:t>
            </w:r>
          </w:p>
        </w:tc>
        <w:tc>
          <w:tcPr>
            <w:tcW w:w="3261" w:type="dxa"/>
          </w:tcPr>
          <w:p w14:paraId="1E92BD25" w14:textId="77777777" w:rsidR="00775148" w:rsidRPr="004F04E5" w:rsidRDefault="00775148" w:rsidP="00FF7F45">
            <w:pPr>
              <w:jc w:val="left"/>
              <w:rPr>
                <w:rFonts w:cstheme="minorHAnsi"/>
                <w:sz w:val="22"/>
                <w:szCs w:val="22"/>
              </w:rPr>
            </w:pPr>
            <w:r w:rsidRPr="005E776B">
              <w:rPr>
                <w:rFonts w:cstheme="minorHAnsi"/>
                <w:sz w:val="22"/>
                <w:szCs w:val="22"/>
              </w:rPr>
              <w:t>Issue Entity Sales Transaction</w:t>
            </w:r>
          </w:p>
        </w:tc>
        <w:tc>
          <w:tcPr>
            <w:tcW w:w="4677" w:type="dxa"/>
          </w:tcPr>
          <w:p w14:paraId="7E6EF999" w14:textId="77777777" w:rsidR="00775148" w:rsidRPr="004F04E5" w:rsidRDefault="00775148" w:rsidP="00FF7F45">
            <w:pPr>
              <w:jc w:val="both"/>
              <w:rPr>
                <w:rFonts w:cstheme="minorHAnsi"/>
                <w:sz w:val="22"/>
                <w:szCs w:val="22"/>
              </w:rPr>
            </w:pPr>
            <w:r w:rsidRPr="00775148">
              <w:rPr>
                <w:rFonts w:cstheme="minorHAnsi"/>
                <w:sz w:val="22"/>
                <w:szCs w:val="22"/>
              </w:rPr>
              <w:t xml:space="preserve">Can be used to create a sales booking if </w:t>
            </w:r>
            <w:proofErr w:type="gramStart"/>
            <w:r w:rsidRPr="00775148">
              <w:rPr>
                <w:rFonts w:cstheme="minorHAnsi"/>
                <w:sz w:val="22"/>
                <w:szCs w:val="22"/>
              </w:rPr>
              <w:t>a part from</w:t>
            </w:r>
            <w:proofErr w:type="gramEnd"/>
            <w:r w:rsidRPr="00775148">
              <w:rPr>
                <w:rFonts w:cstheme="minorHAnsi"/>
                <w:sz w:val="22"/>
                <w:szCs w:val="22"/>
              </w:rPr>
              <w:t xml:space="preserve"> a different entity/owner is picked</w:t>
            </w:r>
            <w:r>
              <w:rPr>
                <w:rFonts w:cstheme="minorHAnsi"/>
                <w:sz w:val="22"/>
                <w:szCs w:val="22"/>
              </w:rPr>
              <w:t>.</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59516461"/>
      <w:bookmarkStart w:id="22" w:name="_Toc168511243"/>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899"/>
        <w:gridCol w:w="1668"/>
        <w:gridCol w:w="4784"/>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1570AE1E" w:rsidR="002A40B8" w:rsidRPr="004F04E5" w:rsidRDefault="005A464B" w:rsidP="00F3518E">
            <w:pPr>
              <w:rPr>
                <w:rFonts w:cstheme="minorHAnsi"/>
                <w:sz w:val="22"/>
                <w:szCs w:val="22"/>
              </w:rPr>
            </w:pPr>
            <w:proofErr w:type="spellStart"/>
            <w:r w:rsidRPr="005A464B">
              <w:rPr>
                <w:rFonts w:cstheme="minorHAnsi"/>
                <w:sz w:val="22"/>
                <w:szCs w:val="22"/>
              </w:rPr>
              <w:t>IssueAutomaticPickslipService</w:t>
            </w:r>
            <w:proofErr w:type="spellEnd"/>
          </w:p>
        </w:tc>
        <w:tc>
          <w:tcPr>
            <w:tcW w:w="1710" w:type="dxa"/>
          </w:tcPr>
          <w:p w14:paraId="5FEF6509" w14:textId="6EE0E1EE" w:rsidR="005A464B" w:rsidRPr="005A464B" w:rsidRDefault="005A464B" w:rsidP="005A464B">
            <w:pPr>
              <w:rPr>
                <w:rFonts w:cstheme="minorHAnsi"/>
                <w:sz w:val="22"/>
                <w:szCs w:val="22"/>
              </w:rPr>
            </w:pPr>
            <w:r w:rsidRPr="005A464B">
              <w:rPr>
                <w:rFonts w:cstheme="minorHAnsi"/>
                <w:sz w:val="22"/>
                <w:szCs w:val="22"/>
              </w:rPr>
              <w:t>Depending how many times per day Pickslips should be issued:</w:t>
            </w:r>
          </w:p>
          <w:p w14:paraId="004C0B20" w14:textId="7E03F56A" w:rsidR="002A40B8" w:rsidRPr="004F04E5" w:rsidRDefault="005A464B" w:rsidP="005A464B">
            <w:pPr>
              <w:rPr>
                <w:rFonts w:cstheme="minorHAnsi"/>
                <w:sz w:val="22"/>
                <w:szCs w:val="22"/>
              </w:rPr>
            </w:pPr>
            <w:r w:rsidRPr="005A464B">
              <w:rPr>
                <w:rFonts w:cstheme="minorHAnsi"/>
                <w:sz w:val="22"/>
                <w:szCs w:val="22"/>
              </w:rPr>
              <w:t>once/day, once/shift</w:t>
            </w:r>
          </w:p>
        </w:tc>
        <w:tc>
          <w:tcPr>
            <w:tcW w:w="5036" w:type="dxa"/>
          </w:tcPr>
          <w:p w14:paraId="417F7BE5" w14:textId="77777777" w:rsidR="002A40B8" w:rsidRDefault="00792244" w:rsidP="00F3518E">
            <w:pPr>
              <w:jc w:val="both"/>
              <w:rPr>
                <w:rFonts w:cstheme="minorHAnsi"/>
                <w:sz w:val="22"/>
                <w:szCs w:val="22"/>
              </w:rPr>
            </w:pPr>
            <w:r w:rsidRPr="00792244">
              <w:rPr>
                <w:rFonts w:cstheme="minorHAnsi"/>
                <w:sz w:val="22"/>
                <w:szCs w:val="22"/>
              </w:rPr>
              <w:t>Active if Pickslips should be issued automatically based on the rules.</w:t>
            </w:r>
          </w:p>
          <w:p w14:paraId="3144AE5D" w14:textId="77777777" w:rsidR="00792244" w:rsidRPr="00792244" w:rsidRDefault="00792244" w:rsidP="00792244">
            <w:pPr>
              <w:jc w:val="both"/>
              <w:rPr>
                <w:rFonts w:cstheme="minorHAnsi"/>
                <w:sz w:val="22"/>
                <w:szCs w:val="22"/>
              </w:rPr>
            </w:pPr>
            <w:r w:rsidRPr="00792244">
              <w:rPr>
                <w:rFonts w:cstheme="minorHAnsi"/>
                <w:sz w:val="22"/>
                <w:szCs w:val="22"/>
              </w:rPr>
              <w:t>Number of days in the future: depending on how long in the future Pickslips should be issued. Recommendation: 1 day</w:t>
            </w:r>
          </w:p>
          <w:p w14:paraId="0053708B" w14:textId="207AACEF" w:rsidR="00792244" w:rsidRPr="004F04E5" w:rsidRDefault="00792244" w:rsidP="00792244">
            <w:pPr>
              <w:jc w:val="both"/>
              <w:rPr>
                <w:rFonts w:cstheme="minorHAnsi"/>
                <w:sz w:val="22"/>
                <w:szCs w:val="22"/>
              </w:rPr>
            </w:pPr>
            <w:r w:rsidRPr="00792244">
              <w:rPr>
                <w:rFonts w:cstheme="minorHAnsi"/>
                <w:sz w:val="22"/>
                <w:szCs w:val="22"/>
              </w:rPr>
              <w:t>Process only forecast events with Workorder, assigned to Workpackage, or whom the Workpackage has been modified: Set to Yes to use it only for planned events.</w:t>
            </w:r>
          </w:p>
        </w:tc>
      </w:tr>
      <w:tr w:rsidR="009C5F74" w:rsidRPr="00F3518E" w14:paraId="05EA5501"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7A280DC5" w14:textId="3D3EEF50" w:rsidR="009C5F74" w:rsidRPr="00F3518E" w:rsidRDefault="005A464B" w:rsidP="00F3518E">
            <w:pPr>
              <w:rPr>
                <w:rFonts w:cstheme="minorHAnsi"/>
                <w:sz w:val="22"/>
                <w:szCs w:val="22"/>
              </w:rPr>
            </w:pPr>
            <w:proofErr w:type="spellStart"/>
            <w:r w:rsidRPr="005A464B">
              <w:rPr>
                <w:rFonts w:cstheme="minorHAnsi"/>
                <w:sz w:val="22"/>
                <w:szCs w:val="22"/>
              </w:rPr>
              <w:t>IssuePickingListService</w:t>
            </w:r>
            <w:proofErr w:type="spellEnd"/>
          </w:p>
        </w:tc>
        <w:tc>
          <w:tcPr>
            <w:tcW w:w="1710" w:type="dxa"/>
          </w:tcPr>
          <w:p w14:paraId="6DA54AC1" w14:textId="5DAE3C1A" w:rsidR="009C5F74" w:rsidRDefault="005A464B" w:rsidP="00F3518E">
            <w:pPr>
              <w:rPr>
                <w:rFonts w:cstheme="minorHAnsi"/>
                <w:sz w:val="22"/>
                <w:szCs w:val="22"/>
              </w:rPr>
            </w:pPr>
            <w:r w:rsidRPr="005A464B">
              <w:rPr>
                <w:rFonts w:cstheme="minorHAnsi"/>
                <w:sz w:val="22"/>
                <w:szCs w:val="22"/>
              </w:rPr>
              <w:t>Every 1-5 minutes</w:t>
            </w:r>
          </w:p>
        </w:tc>
        <w:tc>
          <w:tcPr>
            <w:tcW w:w="5036" w:type="dxa"/>
          </w:tcPr>
          <w:p w14:paraId="050CF043" w14:textId="77777777" w:rsidR="009C5F74" w:rsidRDefault="00C733B3" w:rsidP="00F3518E">
            <w:pPr>
              <w:jc w:val="both"/>
              <w:rPr>
                <w:rFonts w:cstheme="minorHAnsi"/>
                <w:sz w:val="22"/>
                <w:szCs w:val="22"/>
              </w:rPr>
            </w:pPr>
            <w:r w:rsidRPr="00C733B3">
              <w:rPr>
                <w:rFonts w:cstheme="minorHAnsi"/>
                <w:sz w:val="22"/>
                <w:szCs w:val="22"/>
              </w:rPr>
              <w:t>Active if Picking Lists should be issued automatically based on the rules</w:t>
            </w:r>
            <w:r>
              <w:rPr>
                <w:rFonts w:cstheme="minorHAnsi"/>
                <w:sz w:val="22"/>
                <w:szCs w:val="22"/>
              </w:rPr>
              <w:t>.</w:t>
            </w:r>
          </w:p>
          <w:p w14:paraId="7931C89E" w14:textId="24C8CE76" w:rsidR="00C733B3" w:rsidRDefault="00C733B3" w:rsidP="00F3518E">
            <w:pPr>
              <w:jc w:val="both"/>
              <w:rPr>
                <w:rFonts w:cstheme="minorHAnsi"/>
                <w:sz w:val="22"/>
                <w:szCs w:val="22"/>
              </w:rPr>
            </w:pPr>
            <w:r w:rsidRPr="00C733B3">
              <w:rPr>
                <w:rFonts w:cstheme="minorHAnsi"/>
                <w:sz w:val="22"/>
                <w:szCs w:val="22"/>
              </w:rPr>
              <w:t>Consider all rule ID's</w:t>
            </w:r>
            <w:r>
              <w:rPr>
                <w:rFonts w:cstheme="minorHAnsi"/>
                <w:sz w:val="22"/>
                <w:szCs w:val="22"/>
              </w:rPr>
              <w:t>.</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2"/>
      <w:bookmarkStart w:id="24" w:name="_Toc168511244"/>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1B2B00C2" w:rsidR="002A40B8" w:rsidRPr="004F04E5" w:rsidRDefault="00C733B3" w:rsidP="002A40B8">
            <w:pPr>
              <w:rPr>
                <w:rFonts w:cstheme="minorHAnsi"/>
                <w:sz w:val="22"/>
                <w:szCs w:val="22"/>
              </w:rPr>
            </w:pPr>
            <w:r>
              <w:rPr>
                <w:rFonts w:cstheme="minorHAnsi"/>
                <w:sz w:val="22"/>
                <w:szCs w:val="22"/>
              </w:rPr>
              <w:t>-/-</w:t>
            </w:r>
          </w:p>
        </w:tc>
        <w:tc>
          <w:tcPr>
            <w:tcW w:w="2161" w:type="dxa"/>
          </w:tcPr>
          <w:p w14:paraId="5733D2E0" w14:textId="1B007253" w:rsidR="002A40B8" w:rsidRPr="004F04E5" w:rsidRDefault="00C733B3" w:rsidP="002A40B8">
            <w:pPr>
              <w:rPr>
                <w:rFonts w:cstheme="minorHAnsi"/>
                <w:sz w:val="22"/>
                <w:szCs w:val="22"/>
              </w:rPr>
            </w:pPr>
            <w:r>
              <w:rPr>
                <w:rFonts w:cstheme="minorHAnsi"/>
                <w:sz w:val="22"/>
                <w:szCs w:val="22"/>
              </w:rPr>
              <w:t>-/-</w:t>
            </w:r>
          </w:p>
        </w:tc>
        <w:tc>
          <w:tcPr>
            <w:tcW w:w="2040" w:type="dxa"/>
          </w:tcPr>
          <w:p w14:paraId="7A2DC518" w14:textId="7B2EA6CD" w:rsidR="0053417A" w:rsidRPr="004F04E5" w:rsidRDefault="00C733B3" w:rsidP="0053417A">
            <w:pPr>
              <w:rPr>
                <w:rFonts w:cstheme="minorHAnsi"/>
                <w:sz w:val="22"/>
                <w:szCs w:val="22"/>
              </w:rPr>
            </w:pPr>
            <w:r>
              <w:rPr>
                <w:rFonts w:cstheme="minorHAnsi"/>
                <w:sz w:val="22"/>
                <w:szCs w:val="22"/>
              </w:rPr>
              <w:t>-/-</w:t>
            </w:r>
          </w:p>
        </w:tc>
        <w:tc>
          <w:tcPr>
            <w:tcW w:w="1749" w:type="dxa"/>
          </w:tcPr>
          <w:p w14:paraId="48EF353C" w14:textId="47C1FFB5" w:rsidR="002A40B8" w:rsidRPr="004F04E5" w:rsidRDefault="00C733B3" w:rsidP="002A40B8">
            <w:pPr>
              <w:rPr>
                <w:rFonts w:cstheme="minorHAnsi"/>
                <w:sz w:val="22"/>
                <w:szCs w:val="22"/>
              </w:rPr>
            </w:pPr>
            <w:r>
              <w:rPr>
                <w:rFonts w:cstheme="minorHAnsi"/>
                <w:sz w:val="22"/>
                <w:szCs w:val="22"/>
              </w:rPr>
              <w:t>-/-</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5" w:name="_Toc168511245"/>
      <w:bookmarkStart w:id="26" w:name="_Toc164283043"/>
      <w:r>
        <w:rPr>
          <w:rFonts w:asciiTheme="minorHAnsi" w:hAnsiTheme="minorHAnsi" w:cstheme="minorHAnsi"/>
          <w:sz w:val="22"/>
          <w:szCs w:val="22"/>
        </w:rPr>
        <w:lastRenderedPageBreak/>
        <w:t>UAT Guidance</w:t>
      </w:r>
      <w:bookmarkEnd w:id="25"/>
    </w:p>
    <w:tbl>
      <w:tblPr>
        <w:tblStyle w:val="TableAMOS"/>
        <w:tblW w:w="9351" w:type="dxa"/>
        <w:tblLook w:val="04A0" w:firstRow="1" w:lastRow="0" w:firstColumn="1" w:lastColumn="0" w:noHBand="0" w:noVBand="1"/>
      </w:tblPr>
      <w:tblGrid>
        <w:gridCol w:w="1075"/>
        <w:gridCol w:w="4716"/>
        <w:gridCol w:w="2304"/>
        <w:gridCol w:w="1256"/>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pPr>
              <w:rPr>
                <w:rFonts w:cstheme="minorHAnsi"/>
                <w:sz w:val="22"/>
                <w:szCs w:val="22"/>
              </w:rPr>
            </w:pPr>
            <w:r>
              <w:rPr>
                <w:rFonts w:cstheme="minorHAnsi"/>
                <w:sz w:val="22"/>
                <w:szCs w:val="22"/>
              </w:rPr>
              <w:t>Required resources</w:t>
            </w:r>
          </w:p>
        </w:tc>
      </w:tr>
      <w:tr w:rsidR="00C267EC" w:rsidRPr="004F04E5" w14:paraId="5B67CB1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695F89B9" w:rsidR="00C267EC" w:rsidRPr="004F04E5" w:rsidRDefault="00591812">
            <w:pPr>
              <w:rPr>
                <w:rFonts w:cstheme="minorHAnsi"/>
                <w:sz w:val="22"/>
                <w:szCs w:val="22"/>
              </w:rPr>
            </w:pPr>
            <w:r>
              <w:rPr>
                <w:rFonts w:cstheme="minorHAnsi"/>
                <w:sz w:val="22"/>
                <w:szCs w:val="22"/>
              </w:rPr>
              <w:t>01</w:t>
            </w:r>
          </w:p>
        </w:tc>
        <w:tc>
          <w:tcPr>
            <w:tcW w:w="4716" w:type="dxa"/>
          </w:tcPr>
          <w:p w14:paraId="447EA27A" w14:textId="5E2019F5" w:rsidR="00C267EC" w:rsidRPr="004F04E5" w:rsidRDefault="002D20C3" w:rsidP="00C267EC">
            <w:pPr>
              <w:jc w:val="both"/>
              <w:rPr>
                <w:rFonts w:cstheme="minorHAnsi"/>
                <w:sz w:val="22"/>
                <w:szCs w:val="22"/>
              </w:rPr>
            </w:pPr>
            <w:r>
              <w:rPr>
                <w:rFonts w:cstheme="minorHAnsi"/>
                <w:sz w:val="22"/>
                <w:szCs w:val="22"/>
              </w:rPr>
              <w:t>Issue a part request for a maintenance event.</w:t>
            </w:r>
          </w:p>
        </w:tc>
        <w:tc>
          <w:tcPr>
            <w:tcW w:w="2304" w:type="dxa"/>
          </w:tcPr>
          <w:p w14:paraId="492BEB3A" w14:textId="0D448399" w:rsidR="005B0FC5" w:rsidRPr="00C267EC" w:rsidRDefault="00B6191D" w:rsidP="004D4B2D">
            <w:pPr>
              <w:jc w:val="left"/>
              <w:rPr>
                <w:rFonts w:cstheme="minorHAnsi"/>
                <w:sz w:val="22"/>
                <w:szCs w:val="22"/>
              </w:rPr>
            </w:pPr>
            <w:r>
              <w:rPr>
                <w:rFonts w:cstheme="minorHAnsi"/>
                <w:sz w:val="22"/>
                <w:szCs w:val="22"/>
              </w:rPr>
              <w:t>Workorder with a part request.</w:t>
            </w:r>
          </w:p>
        </w:tc>
        <w:tc>
          <w:tcPr>
            <w:tcW w:w="1256" w:type="dxa"/>
          </w:tcPr>
          <w:p w14:paraId="34EBF6CC" w14:textId="1A3BBFA9" w:rsidR="00C267EC" w:rsidRPr="004F04E5" w:rsidRDefault="00B6191D" w:rsidP="00C267EC">
            <w:pPr>
              <w:jc w:val="both"/>
              <w:rPr>
                <w:rFonts w:cstheme="minorHAnsi"/>
                <w:sz w:val="22"/>
                <w:szCs w:val="22"/>
              </w:rPr>
            </w:pPr>
            <w:r>
              <w:rPr>
                <w:rFonts w:cstheme="minorHAnsi"/>
                <w:sz w:val="22"/>
                <w:szCs w:val="22"/>
              </w:rPr>
              <w:t>Mechanic</w:t>
            </w:r>
          </w:p>
        </w:tc>
      </w:tr>
      <w:tr w:rsidR="000C59D1" w:rsidRPr="004F04E5" w14:paraId="3D90E2ED"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7ECA7C38" w:rsidR="000C59D1" w:rsidRDefault="00591812">
            <w:pPr>
              <w:rPr>
                <w:rFonts w:cstheme="minorHAnsi"/>
                <w:sz w:val="22"/>
                <w:szCs w:val="22"/>
              </w:rPr>
            </w:pPr>
            <w:r>
              <w:rPr>
                <w:rFonts w:cstheme="minorHAnsi"/>
                <w:sz w:val="22"/>
                <w:szCs w:val="22"/>
              </w:rPr>
              <w:t>02</w:t>
            </w:r>
          </w:p>
        </w:tc>
        <w:tc>
          <w:tcPr>
            <w:tcW w:w="4716" w:type="dxa"/>
          </w:tcPr>
          <w:p w14:paraId="18A8743E" w14:textId="010E6230" w:rsidR="0098298E" w:rsidRDefault="0098298E" w:rsidP="00C267EC">
            <w:pPr>
              <w:jc w:val="both"/>
              <w:rPr>
                <w:rFonts w:cstheme="minorHAnsi"/>
                <w:sz w:val="22"/>
                <w:szCs w:val="22"/>
              </w:rPr>
            </w:pPr>
            <w:r>
              <w:rPr>
                <w:rFonts w:cstheme="minorHAnsi"/>
                <w:sz w:val="22"/>
                <w:szCs w:val="22"/>
              </w:rPr>
              <w:t xml:space="preserve">Monitor if the </w:t>
            </w:r>
            <w:r w:rsidR="003636E7">
              <w:rPr>
                <w:rFonts w:cstheme="minorHAnsi"/>
                <w:sz w:val="22"/>
                <w:szCs w:val="22"/>
              </w:rPr>
              <w:t>Pickslip</w:t>
            </w:r>
            <w:r>
              <w:rPr>
                <w:rFonts w:cstheme="minorHAnsi"/>
                <w:sz w:val="22"/>
                <w:szCs w:val="22"/>
              </w:rPr>
              <w:t xml:space="preserve"> is issued </w:t>
            </w:r>
            <w:r w:rsidR="003636E7">
              <w:rPr>
                <w:rFonts w:cstheme="minorHAnsi"/>
                <w:sz w:val="22"/>
                <w:szCs w:val="22"/>
              </w:rPr>
              <w:t>automatically</w:t>
            </w:r>
            <w:r>
              <w:rPr>
                <w:rFonts w:cstheme="minorHAnsi"/>
                <w:sz w:val="22"/>
                <w:szCs w:val="22"/>
              </w:rPr>
              <w:t xml:space="preserve"> per the scheduler task.</w:t>
            </w:r>
          </w:p>
        </w:tc>
        <w:tc>
          <w:tcPr>
            <w:tcW w:w="2304" w:type="dxa"/>
          </w:tcPr>
          <w:p w14:paraId="118028D2" w14:textId="131AB082" w:rsidR="000C59D1" w:rsidRPr="00C267EC" w:rsidRDefault="00591812" w:rsidP="004D4B2D">
            <w:pPr>
              <w:jc w:val="left"/>
              <w:rPr>
                <w:rFonts w:cstheme="minorHAnsi"/>
                <w:sz w:val="22"/>
                <w:szCs w:val="22"/>
              </w:rPr>
            </w:pPr>
            <w:r>
              <w:rPr>
                <w:rFonts w:cstheme="minorHAnsi"/>
                <w:sz w:val="22"/>
                <w:szCs w:val="22"/>
              </w:rPr>
              <w:t>-/-</w:t>
            </w:r>
          </w:p>
        </w:tc>
        <w:tc>
          <w:tcPr>
            <w:tcW w:w="1256" w:type="dxa"/>
          </w:tcPr>
          <w:p w14:paraId="7CAABFE6" w14:textId="4B34C2AF" w:rsidR="000C59D1" w:rsidRDefault="005127D1" w:rsidP="00C267EC">
            <w:pPr>
              <w:jc w:val="both"/>
              <w:rPr>
                <w:rFonts w:cstheme="minorHAnsi"/>
                <w:sz w:val="22"/>
                <w:szCs w:val="22"/>
              </w:rPr>
            </w:pPr>
            <w:r>
              <w:rPr>
                <w:rFonts w:cstheme="minorHAnsi"/>
                <w:sz w:val="22"/>
                <w:szCs w:val="22"/>
              </w:rPr>
              <w:t>Storemen</w:t>
            </w:r>
          </w:p>
        </w:tc>
      </w:tr>
      <w:tr w:rsidR="00C33430" w:rsidRPr="004F04E5" w14:paraId="01EC7107"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2D1B5E79" w:rsidR="00C33430" w:rsidRDefault="00591812" w:rsidP="00C33430">
            <w:pPr>
              <w:rPr>
                <w:rFonts w:cstheme="minorHAnsi"/>
                <w:sz w:val="22"/>
                <w:szCs w:val="22"/>
              </w:rPr>
            </w:pPr>
            <w:r>
              <w:rPr>
                <w:rFonts w:cstheme="minorHAnsi"/>
                <w:sz w:val="22"/>
                <w:szCs w:val="22"/>
              </w:rPr>
              <w:t>03</w:t>
            </w:r>
          </w:p>
        </w:tc>
        <w:tc>
          <w:tcPr>
            <w:tcW w:w="4716" w:type="dxa"/>
          </w:tcPr>
          <w:p w14:paraId="0764DEBA" w14:textId="299197DF" w:rsidR="00C33430" w:rsidRDefault="0098298E" w:rsidP="00C33430">
            <w:pPr>
              <w:jc w:val="both"/>
              <w:rPr>
                <w:rFonts w:cstheme="minorHAnsi"/>
                <w:sz w:val="22"/>
                <w:szCs w:val="22"/>
              </w:rPr>
            </w:pPr>
            <w:r>
              <w:rPr>
                <w:rFonts w:cstheme="minorHAnsi"/>
                <w:sz w:val="22"/>
                <w:szCs w:val="22"/>
              </w:rPr>
              <w:t xml:space="preserve">Monitor if the pickslip is assigned to a Picking List and if the </w:t>
            </w:r>
            <w:r w:rsidR="003636E7">
              <w:rPr>
                <w:rFonts w:cstheme="minorHAnsi"/>
                <w:sz w:val="22"/>
                <w:szCs w:val="22"/>
              </w:rPr>
              <w:t>Picking</w:t>
            </w:r>
            <w:r>
              <w:rPr>
                <w:rFonts w:cstheme="minorHAnsi"/>
                <w:sz w:val="22"/>
                <w:szCs w:val="22"/>
              </w:rPr>
              <w:t xml:space="preserve"> List is issued for </w:t>
            </w:r>
            <w:r w:rsidR="00DF21AA">
              <w:rPr>
                <w:rFonts w:cstheme="minorHAnsi"/>
                <w:sz w:val="22"/>
                <w:szCs w:val="22"/>
              </w:rPr>
              <w:t>collection.</w:t>
            </w:r>
          </w:p>
        </w:tc>
        <w:tc>
          <w:tcPr>
            <w:tcW w:w="2304" w:type="dxa"/>
          </w:tcPr>
          <w:p w14:paraId="43C128C9" w14:textId="1EF07604" w:rsidR="007F5B8F" w:rsidRPr="00C267EC" w:rsidRDefault="00591812" w:rsidP="00C33430">
            <w:pPr>
              <w:jc w:val="left"/>
              <w:rPr>
                <w:rFonts w:cstheme="minorHAnsi"/>
                <w:sz w:val="22"/>
                <w:szCs w:val="22"/>
              </w:rPr>
            </w:pPr>
            <w:r>
              <w:rPr>
                <w:rFonts w:cstheme="minorHAnsi"/>
                <w:sz w:val="22"/>
                <w:szCs w:val="22"/>
              </w:rPr>
              <w:t>-/-</w:t>
            </w:r>
          </w:p>
        </w:tc>
        <w:tc>
          <w:tcPr>
            <w:tcW w:w="1256" w:type="dxa"/>
          </w:tcPr>
          <w:p w14:paraId="64468F18" w14:textId="43ED00FA" w:rsidR="00C33430" w:rsidRDefault="005127D1" w:rsidP="00C33430">
            <w:pPr>
              <w:jc w:val="both"/>
              <w:rPr>
                <w:rFonts w:cstheme="minorHAnsi"/>
                <w:sz w:val="22"/>
                <w:szCs w:val="22"/>
              </w:rPr>
            </w:pPr>
            <w:r>
              <w:rPr>
                <w:rFonts w:cstheme="minorHAnsi"/>
                <w:sz w:val="22"/>
                <w:szCs w:val="22"/>
              </w:rPr>
              <w:t>Storemen</w:t>
            </w:r>
          </w:p>
        </w:tc>
      </w:tr>
      <w:tr w:rsidR="00C33430" w:rsidRPr="004F04E5" w14:paraId="68E84A90"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4D441B4B" w:rsidR="00C33430" w:rsidRPr="004F04E5" w:rsidRDefault="00591812" w:rsidP="00C33430">
            <w:pPr>
              <w:rPr>
                <w:rFonts w:cstheme="minorHAnsi"/>
                <w:sz w:val="22"/>
                <w:szCs w:val="22"/>
              </w:rPr>
            </w:pPr>
            <w:r>
              <w:rPr>
                <w:rFonts w:cstheme="minorHAnsi"/>
                <w:sz w:val="22"/>
                <w:szCs w:val="22"/>
              </w:rPr>
              <w:t>04</w:t>
            </w:r>
          </w:p>
        </w:tc>
        <w:tc>
          <w:tcPr>
            <w:tcW w:w="4716" w:type="dxa"/>
          </w:tcPr>
          <w:p w14:paraId="1BD7B807" w14:textId="66395DC0" w:rsidR="00DF21AA" w:rsidRPr="004F04E5" w:rsidRDefault="00DF21AA" w:rsidP="00C33430">
            <w:pPr>
              <w:jc w:val="both"/>
              <w:rPr>
                <w:rFonts w:cstheme="minorHAnsi"/>
                <w:sz w:val="22"/>
                <w:szCs w:val="22"/>
              </w:rPr>
            </w:pPr>
            <w:r>
              <w:rPr>
                <w:rFonts w:cstheme="minorHAnsi"/>
                <w:sz w:val="22"/>
                <w:szCs w:val="22"/>
              </w:rPr>
              <w:t xml:space="preserve">Assign the </w:t>
            </w:r>
            <w:r w:rsidR="003636E7">
              <w:rPr>
                <w:rFonts w:cstheme="minorHAnsi"/>
                <w:sz w:val="22"/>
                <w:szCs w:val="22"/>
              </w:rPr>
              <w:t>Picking</w:t>
            </w:r>
            <w:r>
              <w:rPr>
                <w:rFonts w:cstheme="minorHAnsi"/>
                <w:sz w:val="22"/>
                <w:szCs w:val="22"/>
              </w:rPr>
              <w:t xml:space="preserve"> List to a storemen.</w:t>
            </w:r>
          </w:p>
        </w:tc>
        <w:tc>
          <w:tcPr>
            <w:tcW w:w="2304" w:type="dxa"/>
          </w:tcPr>
          <w:p w14:paraId="3DBBB863" w14:textId="6610101C" w:rsidR="00C33430" w:rsidRPr="004F04E5" w:rsidRDefault="00591812" w:rsidP="00C33430">
            <w:pPr>
              <w:jc w:val="both"/>
              <w:rPr>
                <w:rFonts w:cstheme="minorHAnsi"/>
                <w:sz w:val="22"/>
                <w:szCs w:val="22"/>
              </w:rPr>
            </w:pPr>
            <w:r>
              <w:rPr>
                <w:rFonts w:cstheme="minorHAnsi"/>
                <w:sz w:val="22"/>
                <w:szCs w:val="22"/>
              </w:rPr>
              <w:t>-/-</w:t>
            </w:r>
          </w:p>
        </w:tc>
        <w:tc>
          <w:tcPr>
            <w:tcW w:w="1256" w:type="dxa"/>
          </w:tcPr>
          <w:p w14:paraId="659D919E" w14:textId="764B5A06" w:rsidR="00C33430" w:rsidRPr="004F04E5" w:rsidRDefault="005127D1" w:rsidP="00C33430">
            <w:pPr>
              <w:jc w:val="both"/>
              <w:rPr>
                <w:rFonts w:cstheme="minorHAnsi"/>
                <w:sz w:val="22"/>
                <w:szCs w:val="22"/>
              </w:rPr>
            </w:pPr>
            <w:r>
              <w:rPr>
                <w:rFonts w:cstheme="minorHAnsi"/>
                <w:sz w:val="22"/>
                <w:szCs w:val="22"/>
              </w:rPr>
              <w:t>Storemen</w:t>
            </w:r>
          </w:p>
        </w:tc>
      </w:tr>
      <w:tr w:rsidR="00C33430" w:rsidRPr="004F04E5" w14:paraId="4830FF99"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1DB10B05" w:rsidR="00C33430" w:rsidRPr="004F04E5" w:rsidRDefault="00591812" w:rsidP="00C33430">
            <w:pPr>
              <w:rPr>
                <w:rFonts w:cstheme="minorHAnsi"/>
                <w:sz w:val="22"/>
                <w:szCs w:val="22"/>
              </w:rPr>
            </w:pPr>
            <w:r>
              <w:rPr>
                <w:rFonts w:cstheme="minorHAnsi"/>
                <w:sz w:val="22"/>
                <w:szCs w:val="22"/>
              </w:rPr>
              <w:t>05</w:t>
            </w:r>
          </w:p>
        </w:tc>
        <w:tc>
          <w:tcPr>
            <w:tcW w:w="4716" w:type="dxa"/>
          </w:tcPr>
          <w:p w14:paraId="2B30DD30" w14:textId="5BFCBEEB" w:rsidR="00C33430" w:rsidRPr="004F04E5" w:rsidRDefault="00DF21AA" w:rsidP="00C33430">
            <w:pPr>
              <w:jc w:val="both"/>
              <w:rPr>
                <w:rFonts w:cstheme="minorHAnsi"/>
                <w:sz w:val="22"/>
                <w:szCs w:val="22"/>
              </w:rPr>
            </w:pPr>
            <w:r>
              <w:rPr>
                <w:rFonts w:cstheme="minorHAnsi"/>
                <w:sz w:val="22"/>
                <w:szCs w:val="22"/>
              </w:rPr>
              <w:t xml:space="preserve">Storemen picks all parts from the </w:t>
            </w:r>
            <w:r w:rsidR="003636E7">
              <w:rPr>
                <w:rFonts w:cstheme="minorHAnsi"/>
                <w:sz w:val="22"/>
                <w:szCs w:val="22"/>
              </w:rPr>
              <w:t>picking</w:t>
            </w:r>
            <w:r>
              <w:rPr>
                <w:rFonts w:cstheme="minorHAnsi"/>
                <w:sz w:val="22"/>
                <w:szCs w:val="22"/>
              </w:rPr>
              <w:t xml:space="preserve"> list</w:t>
            </w:r>
            <w:r w:rsidR="003636E7">
              <w:rPr>
                <w:rFonts w:cstheme="minorHAnsi"/>
                <w:sz w:val="22"/>
                <w:szCs w:val="22"/>
              </w:rPr>
              <w:t xml:space="preserve"> and move to transit location.</w:t>
            </w:r>
          </w:p>
        </w:tc>
        <w:tc>
          <w:tcPr>
            <w:tcW w:w="2304" w:type="dxa"/>
          </w:tcPr>
          <w:p w14:paraId="0CA24538" w14:textId="3C8B4EFD" w:rsidR="00C33430" w:rsidRPr="004F04E5" w:rsidRDefault="00591812" w:rsidP="00C33430">
            <w:pPr>
              <w:jc w:val="both"/>
              <w:rPr>
                <w:rFonts w:cstheme="minorHAnsi"/>
                <w:sz w:val="22"/>
                <w:szCs w:val="22"/>
              </w:rPr>
            </w:pPr>
            <w:r>
              <w:rPr>
                <w:rFonts w:cstheme="minorHAnsi"/>
                <w:sz w:val="22"/>
                <w:szCs w:val="22"/>
              </w:rPr>
              <w:t>-/-</w:t>
            </w:r>
          </w:p>
        </w:tc>
        <w:tc>
          <w:tcPr>
            <w:tcW w:w="1256" w:type="dxa"/>
          </w:tcPr>
          <w:p w14:paraId="48463376" w14:textId="43C984E7" w:rsidR="00C33430" w:rsidRPr="004F04E5" w:rsidRDefault="005127D1" w:rsidP="00C33430">
            <w:pPr>
              <w:jc w:val="both"/>
              <w:rPr>
                <w:rFonts w:cstheme="minorHAnsi"/>
                <w:sz w:val="22"/>
                <w:szCs w:val="22"/>
              </w:rPr>
            </w:pPr>
            <w:r>
              <w:rPr>
                <w:rFonts w:cstheme="minorHAnsi"/>
                <w:sz w:val="22"/>
                <w:szCs w:val="22"/>
              </w:rPr>
              <w:t>Storemen</w:t>
            </w:r>
          </w:p>
        </w:tc>
      </w:tr>
      <w:tr w:rsidR="00C33430" w:rsidRPr="004F04E5" w14:paraId="3627815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C3C5E1C" w14:textId="2AC57B0C" w:rsidR="00C33430" w:rsidRDefault="00591812" w:rsidP="00C33430">
            <w:pPr>
              <w:rPr>
                <w:rFonts w:cstheme="minorHAnsi"/>
                <w:sz w:val="22"/>
                <w:szCs w:val="22"/>
              </w:rPr>
            </w:pPr>
            <w:r>
              <w:rPr>
                <w:rFonts w:cstheme="minorHAnsi"/>
                <w:sz w:val="22"/>
                <w:szCs w:val="22"/>
              </w:rPr>
              <w:t>06</w:t>
            </w:r>
          </w:p>
        </w:tc>
        <w:tc>
          <w:tcPr>
            <w:tcW w:w="4716" w:type="dxa"/>
          </w:tcPr>
          <w:p w14:paraId="62F34172" w14:textId="5373F83E" w:rsidR="00C33430" w:rsidRDefault="003636E7" w:rsidP="00C33430">
            <w:pPr>
              <w:jc w:val="both"/>
              <w:rPr>
                <w:rFonts w:cstheme="minorHAnsi"/>
                <w:sz w:val="22"/>
                <w:szCs w:val="22"/>
              </w:rPr>
            </w:pPr>
            <w:r>
              <w:rPr>
                <w:rFonts w:cstheme="minorHAnsi"/>
                <w:sz w:val="22"/>
                <w:szCs w:val="22"/>
              </w:rPr>
              <w:t>Once all parts are picked, storemen move the items to their respective drop locations.</w:t>
            </w:r>
          </w:p>
        </w:tc>
        <w:tc>
          <w:tcPr>
            <w:tcW w:w="2304" w:type="dxa"/>
          </w:tcPr>
          <w:p w14:paraId="29229432" w14:textId="78DFD750" w:rsidR="00C33430" w:rsidRDefault="00591812" w:rsidP="00C33430">
            <w:pPr>
              <w:jc w:val="both"/>
              <w:rPr>
                <w:rFonts w:cstheme="minorHAnsi"/>
                <w:sz w:val="22"/>
                <w:szCs w:val="22"/>
              </w:rPr>
            </w:pPr>
            <w:r>
              <w:rPr>
                <w:rFonts w:cstheme="minorHAnsi"/>
                <w:sz w:val="22"/>
                <w:szCs w:val="22"/>
              </w:rPr>
              <w:t>-/-</w:t>
            </w:r>
          </w:p>
        </w:tc>
        <w:tc>
          <w:tcPr>
            <w:tcW w:w="1256" w:type="dxa"/>
          </w:tcPr>
          <w:p w14:paraId="2E9C1D94" w14:textId="466D87EC" w:rsidR="00C33430" w:rsidRDefault="005127D1" w:rsidP="00C33430">
            <w:pPr>
              <w:jc w:val="both"/>
              <w:rPr>
                <w:rFonts w:cstheme="minorHAnsi"/>
                <w:sz w:val="22"/>
                <w:szCs w:val="22"/>
              </w:rPr>
            </w:pPr>
            <w:r w:rsidRPr="005127D1">
              <w:rPr>
                <w:rFonts w:cstheme="minorHAnsi"/>
                <w:sz w:val="22"/>
                <w:szCs w:val="22"/>
                <w:lang w:val="en-GB"/>
              </w:rPr>
              <w:t>Storemen</w:t>
            </w:r>
          </w:p>
        </w:tc>
      </w:tr>
      <w:tr w:rsidR="00C33430" w:rsidRPr="004F04E5" w14:paraId="0D279D5A"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5085616F" w14:textId="3D276DE8" w:rsidR="00C33430" w:rsidRDefault="00591812" w:rsidP="00C33430">
            <w:pPr>
              <w:rPr>
                <w:rFonts w:cstheme="minorHAnsi"/>
                <w:sz w:val="22"/>
                <w:szCs w:val="22"/>
              </w:rPr>
            </w:pPr>
            <w:r>
              <w:rPr>
                <w:rFonts w:cstheme="minorHAnsi"/>
                <w:sz w:val="22"/>
                <w:szCs w:val="22"/>
              </w:rPr>
              <w:t>07</w:t>
            </w:r>
          </w:p>
        </w:tc>
        <w:tc>
          <w:tcPr>
            <w:tcW w:w="4716" w:type="dxa"/>
          </w:tcPr>
          <w:p w14:paraId="27F7D244" w14:textId="6FD95AF3" w:rsidR="00C33430" w:rsidRDefault="00B6191D" w:rsidP="00C33430">
            <w:pPr>
              <w:jc w:val="both"/>
              <w:rPr>
                <w:rFonts w:cstheme="minorHAnsi"/>
                <w:sz w:val="22"/>
                <w:szCs w:val="22"/>
              </w:rPr>
            </w:pPr>
            <w:r>
              <w:rPr>
                <w:rFonts w:cstheme="minorHAnsi"/>
                <w:sz w:val="22"/>
                <w:szCs w:val="22"/>
              </w:rPr>
              <w:t>Once the process is complete, return part not used.</w:t>
            </w:r>
          </w:p>
        </w:tc>
        <w:tc>
          <w:tcPr>
            <w:tcW w:w="2304" w:type="dxa"/>
          </w:tcPr>
          <w:p w14:paraId="694A469A" w14:textId="71C445AB" w:rsidR="00C33430" w:rsidRDefault="00591812" w:rsidP="00C33430">
            <w:pPr>
              <w:jc w:val="both"/>
              <w:rPr>
                <w:rFonts w:cstheme="minorHAnsi"/>
                <w:sz w:val="22"/>
                <w:szCs w:val="22"/>
              </w:rPr>
            </w:pPr>
            <w:r>
              <w:rPr>
                <w:rFonts w:cstheme="minorHAnsi"/>
                <w:sz w:val="22"/>
                <w:szCs w:val="22"/>
              </w:rPr>
              <w:t>P/N to be returned.</w:t>
            </w:r>
          </w:p>
        </w:tc>
        <w:tc>
          <w:tcPr>
            <w:tcW w:w="1256" w:type="dxa"/>
          </w:tcPr>
          <w:p w14:paraId="61838239" w14:textId="093F0545" w:rsidR="00C33430" w:rsidRDefault="005127D1" w:rsidP="00C33430">
            <w:pPr>
              <w:jc w:val="both"/>
              <w:rPr>
                <w:rFonts w:cstheme="minorHAnsi"/>
                <w:sz w:val="22"/>
                <w:szCs w:val="22"/>
              </w:rPr>
            </w:pPr>
            <w:r>
              <w:rPr>
                <w:rFonts w:cstheme="minorHAnsi"/>
                <w:sz w:val="22"/>
                <w:szCs w:val="22"/>
              </w:rPr>
              <w:t>Mechanic and/or Storemen</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8511246"/>
      <w:r>
        <w:rPr>
          <w:rFonts w:asciiTheme="minorHAnsi" w:hAnsiTheme="minorHAnsi" w:cstheme="minorHAnsi"/>
          <w:sz w:val="22"/>
          <w:szCs w:val="22"/>
        </w:rPr>
        <w:t>Annex – Additional Info</w:t>
      </w:r>
      <w:bookmarkEnd w:id="26"/>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C84D9" w14:textId="77777777" w:rsidR="00163288" w:rsidRDefault="00163288" w:rsidP="00EC2942">
      <w:pPr>
        <w:spacing w:after="0" w:line="240" w:lineRule="auto"/>
      </w:pPr>
      <w:r>
        <w:separator/>
      </w:r>
    </w:p>
  </w:endnote>
  <w:endnote w:type="continuationSeparator" w:id="0">
    <w:p w14:paraId="0F926A85" w14:textId="77777777" w:rsidR="00163288" w:rsidRDefault="00163288" w:rsidP="00EC2942">
      <w:pPr>
        <w:spacing w:after="0" w:line="240" w:lineRule="auto"/>
      </w:pPr>
      <w:r>
        <w:continuationSeparator/>
      </w:r>
    </w:p>
  </w:endnote>
  <w:endnote w:type="continuationNotice" w:id="1">
    <w:p w14:paraId="374B0719" w14:textId="77777777" w:rsidR="00163288" w:rsidRDefault="001632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75CEE" w14:textId="77777777" w:rsidR="00251716" w:rsidRDefault="002517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454AB" w14:textId="77777777" w:rsidR="00163288" w:rsidRDefault="00163288" w:rsidP="00EC2942">
      <w:pPr>
        <w:spacing w:after="0" w:line="240" w:lineRule="auto"/>
      </w:pPr>
      <w:r>
        <w:separator/>
      </w:r>
    </w:p>
  </w:footnote>
  <w:footnote w:type="continuationSeparator" w:id="0">
    <w:p w14:paraId="27B03DEB" w14:textId="77777777" w:rsidR="00163288" w:rsidRDefault="00163288" w:rsidP="00EC2942">
      <w:pPr>
        <w:spacing w:after="0" w:line="240" w:lineRule="auto"/>
      </w:pPr>
      <w:r>
        <w:continuationSeparator/>
      </w:r>
    </w:p>
  </w:footnote>
  <w:footnote w:type="continuationNotice" w:id="1">
    <w:p w14:paraId="6363AA5D" w14:textId="77777777" w:rsidR="00163288" w:rsidRDefault="001632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B6A7" w14:textId="05506C3D" w:rsidR="00251716" w:rsidRDefault="002517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A8A29" w14:textId="79550AA4" w:rsidR="0019283C" w:rsidRPr="0019283C" w:rsidRDefault="00B54141" w:rsidP="0019283C">
    <w:pPr>
      <w:pStyle w:val="Header"/>
      <w:jc w:val="center"/>
      <w:rPr>
        <w:sz w:val="24"/>
        <w:szCs w:val="24"/>
      </w:rPr>
    </w:pPr>
    <w:sdt>
      <w:sdtPr>
        <w:rPr>
          <w:sz w:val="24"/>
          <w:szCs w:val="24"/>
        </w:rPr>
        <w:alias w:val="Title"/>
        <w:tag w:val=""/>
        <w:id w:val="-655214782"/>
        <w:placeholder>
          <w:docPart w:val="E61F6458A50F4571871A73358C2615D6"/>
        </w:placeholder>
        <w:dataBinding w:prefixMappings="xmlns:ns0='http://purl.org/dc/elements/1.1/' xmlns:ns1='http://schemas.openxmlformats.org/package/2006/metadata/core-properties' " w:xpath="/ns1:coreProperties[1]/ns0:title[1]" w:storeItemID="{6C3C8BC8-F283-45AE-878A-BAB7291924A1}"/>
        <w:text/>
      </w:sdtPr>
      <w:sdtContent>
        <w:r w:rsidR="001628BE">
          <w:rPr>
            <w:sz w:val="24"/>
            <w:szCs w:val="24"/>
          </w:rPr>
          <w:t>10.04 Part Request Fulfilment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0F23E" w14:textId="6F03F164" w:rsidR="00251716" w:rsidRDefault="00251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51466EC"/>
    <w:multiLevelType w:val="hybridMultilevel"/>
    <w:tmpl w:val="976C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5471BB7"/>
    <w:multiLevelType w:val="hybridMultilevel"/>
    <w:tmpl w:val="FD18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5"/>
  </w:num>
  <w:num w:numId="5" w16cid:durableId="1344437272">
    <w:abstractNumId w:val="13"/>
  </w:num>
  <w:num w:numId="6" w16cid:durableId="472602131">
    <w:abstractNumId w:val="9"/>
  </w:num>
  <w:num w:numId="7" w16cid:durableId="319358488">
    <w:abstractNumId w:val="0"/>
  </w:num>
  <w:num w:numId="8" w16cid:durableId="1519393490">
    <w:abstractNumId w:val="6"/>
  </w:num>
  <w:num w:numId="9" w16cid:durableId="811555899">
    <w:abstractNumId w:val="3"/>
  </w:num>
  <w:num w:numId="10" w16cid:durableId="407583029">
    <w:abstractNumId w:val="11"/>
  </w:num>
  <w:num w:numId="11" w16cid:durableId="1701583844">
    <w:abstractNumId w:val="1"/>
  </w:num>
  <w:num w:numId="12" w16cid:durableId="1637225712">
    <w:abstractNumId w:val="10"/>
  </w:num>
  <w:num w:numId="13" w16cid:durableId="118570254">
    <w:abstractNumId w:val="4"/>
  </w:num>
  <w:num w:numId="14" w16cid:durableId="8808995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169"/>
    <w:rsid w:val="00000C7C"/>
    <w:rsid w:val="000114B3"/>
    <w:rsid w:val="00014DE9"/>
    <w:rsid w:val="0001632D"/>
    <w:rsid w:val="000212C6"/>
    <w:rsid w:val="0002170E"/>
    <w:rsid w:val="0002320C"/>
    <w:rsid w:val="000256C2"/>
    <w:rsid w:val="00026B72"/>
    <w:rsid w:val="000306E6"/>
    <w:rsid w:val="000335CB"/>
    <w:rsid w:val="00034813"/>
    <w:rsid w:val="00035B81"/>
    <w:rsid w:val="00042C19"/>
    <w:rsid w:val="00046F93"/>
    <w:rsid w:val="00047080"/>
    <w:rsid w:val="00051398"/>
    <w:rsid w:val="00053296"/>
    <w:rsid w:val="00055367"/>
    <w:rsid w:val="000611D9"/>
    <w:rsid w:val="000612A2"/>
    <w:rsid w:val="00067BA3"/>
    <w:rsid w:val="000853D2"/>
    <w:rsid w:val="00086360"/>
    <w:rsid w:val="000869C8"/>
    <w:rsid w:val="00086A0E"/>
    <w:rsid w:val="00095FEE"/>
    <w:rsid w:val="000A0C95"/>
    <w:rsid w:val="000A1862"/>
    <w:rsid w:val="000A1C2F"/>
    <w:rsid w:val="000A69A1"/>
    <w:rsid w:val="000B0731"/>
    <w:rsid w:val="000B1BDA"/>
    <w:rsid w:val="000B2B01"/>
    <w:rsid w:val="000B46E9"/>
    <w:rsid w:val="000B481B"/>
    <w:rsid w:val="000B55ED"/>
    <w:rsid w:val="000C2391"/>
    <w:rsid w:val="000C59D1"/>
    <w:rsid w:val="000C6DD1"/>
    <w:rsid w:val="000C7B72"/>
    <w:rsid w:val="000D2564"/>
    <w:rsid w:val="000D6EA0"/>
    <w:rsid w:val="000D74C0"/>
    <w:rsid w:val="000E1D74"/>
    <w:rsid w:val="000E31D2"/>
    <w:rsid w:val="000E6D5C"/>
    <w:rsid w:val="000E7560"/>
    <w:rsid w:val="000F0DA5"/>
    <w:rsid w:val="000F1462"/>
    <w:rsid w:val="000F22D8"/>
    <w:rsid w:val="000F3EF0"/>
    <w:rsid w:val="00104C58"/>
    <w:rsid w:val="00111AEF"/>
    <w:rsid w:val="00114CF6"/>
    <w:rsid w:val="0011523B"/>
    <w:rsid w:val="00115D6D"/>
    <w:rsid w:val="0011663A"/>
    <w:rsid w:val="00121D9E"/>
    <w:rsid w:val="00127E54"/>
    <w:rsid w:val="00142E6B"/>
    <w:rsid w:val="001520A5"/>
    <w:rsid w:val="001600BA"/>
    <w:rsid w:val="001628BE"/>
    <w:rsid w:val="00163288"/>
    <w:rsid w:val="001660F0"/>
    <w:rsid w:val="00167022"/>
    <w:rsid w:val="001805ED"/>
    <w:rsid w:val="00180A2F"/>
    <w:rsid w:val="001820DB"/>
    <w:rsid w:val="0019283C"/>
    <w:rsid w:val="001940D0"/>
    <w:rsid w:val="0019572A"/>
    <w:rsid w:val="00196B35"/>
    <w:rsid w:val="001977DB"/>
    <w:rsid w:val="001A0FF0"/>
    <w:rsid w:val="001A3D1D"/>
    <w:rsid w:val="001A5AAD"/>
    <w:rsid w:val="001B0DF5"/>
    <w:rsid w:val="001C00F0"/>
    <w:rsid w:val="001C38F8"/>
    <w:rsid w:val="001C49E4"/>
    <w:rsid w:val="001C6777"/>
    <w:rsid w:val="001D1F00"/>
    <w:rsid w:val="001D3D3E"/>
    <w:rsid w:val="001E01FF"/>
    <w:rsid w:val="001E2C95"/>
    <w:rsid w:val="001E5360"/>
    <w:rsid w:val="001E55D7"/>
    <w:rsid w:val="00200D2F"/>
    <w:rsid w:val="00215407"/>
    <w:rsid w:val="002164B7"/>
    <w:rsid w:val="002227FD"/>
    <w:rsid w:val="00227959"/>
    <w:rsid w:val="00232CFA"/>
    <w:rsid w:val="00233790"/>
    <w:rsid w:val="002347C8"/>
    <w:rsid w:val="00245167"/>
    <w:rsid w:val="00251716"/>
    <w:rsid w:val="002604C9"/>
    <w:rsid w:val="002627C0"/>
    <w:rsid w:val="002642FD"/>
    <w:rsid w:val="002653F5"/>
    <w:rsid w:val="00265CF5"/>
    <w:rsid w:val="00266674"/>
    <w:rsid w:val="00274E06"/>
    <w:rsid w:val="00276FBF"/>
    <w:rsid w:val="00277146"/>
    <w:rsid w:val="002832B1"/>
    <w:rsid w:val="00287061"/>
    <w:rsid w:val="00292BD4"/>
    <w:rsid w:val="002A33B0"/>
    <w:rsid w:val="002A40B8"/>
    <w:rsid w:val="002A7AB3"/>
    <w:rsid w:val="002B4058"/>
    <w:rsid w:val="002B5FFF"/>
    <w:rsid w:val="002C409A"/>
    <w:rsid w:val="002C5E8C"/>
    <w:rsid w:val="002C60F7"/>
    <w:rsid w:val="002C6415"/>
    <w:rsid w:val="002D0D48"/>
    <w:rsid w:val="002D20C3"/>
    <w:rsid w:val="002E2F1B"/>
    <w:rsid w:val="002E6D7F"/>
    <w:rsid w:val="002F0B50"/>
    <w:rsid w:val="002F3286"/>
    <w:rsid w:val="002F4122"/>
    <w:rsid w:val="002F4136"/>
    <w:rsid w:val="00324A62"/>
    <w:rsid w:val="00324CA8"/>
    <w:rsid w:val="00326B4D"/>
    <w:rsid w:val="00334F32"/>
    <w:rsid w:val="00335A15"/>
    <w:rsid w:val="00343046"/>
    <w:rsid w:val="00345AD1"/>
    <w:rsid w:val="003468F3"/>
    <w:rsid w:val="00352E06"/>
    <w:rsid w:val="003636E7"/>
    <w:rsid w:val="00364FDF"/>
    <w:rsid w:val="00365502"/>
    <w:rsid w:val="00372445"/>
    <w:rsid w:val="00381B3B"/>
    <w:rsid w:val="0038201B"/>
    <w:rsid w:val="00395B69"/>
    <w:rsid w:val="003A1476"/>
    <w:rsid w:val="003A7DB1"/>
    <w:rsid w:val="003B649E"/>
    <w:rsid w:val="003B688C"/>
    <w:rsid w:val="003C2714"/>
    <w:rsid w:val="003C581E"/>
    <w:rsid w:val="003D203F"/>
    <w:rsid w:val="003D2910"/>
    <w:rsid w:val="003E4A79"/>
    <w:rsid w:val="003F0616"/>
    <w:rsid w:val="0040423D"/>
    <w:rsid w:val="0040446A"/>
    <w:rsid w:val="00404996"/>
    <w:rsid w:val="004070B3"/>
    <w:rsid w:val="00410B5F"/>
    <w:rsid w:val="00413067"/>
    <w:rsid w:val="0041751D"/>
    <w:rsid w:val="0042328E"/>
    <w:rsid w:val="004251E4"/>
    <w:rsid w:val="00426020"/>
    <w:rsid w:val="00427E2F"/>
    <w:rsid w:val="00430EA0"/>
    <w:rsid w:val="00432E14"/>
    <w:rsid w:val="00440C7D"/>
    <w:rsid w:val="00441D2E"/>
    <w:rsid w:val="00442DDC"/>
    <w:rsid w:val="00444F0B"/>
    <w:rsid w:val="00452745"/>
    <w:rsid w:val="004576C3"/>
    <w:rsid w:val="00460C74"/>
    <w:rsid w:val="00463BEC"/>
    <w:rsid w:val="00464616"/>
    <w:rsid w:val="0047555F"/>
    <w:rsid w:val="00475A79"/>
    <w:rsid w:val="00477DC4"/>
    <w:rsid w:val="004812D0"/>
    <w:rsid w:val="00482B3C"/>
    <w:rsid w:val="0048515F"/>
    <w:rsid w:val="00491819"/>
    <w:rsid w:val="004A15B4"/>
    <w:rsid w:val="004A1684"/>
    <w:rsid w:val="004A58D0"/>
    <w:rsid w:val="004A71CA"/>
    <w:rsid w:val="004C56A8"/>
    <w:rsid w:val="004D3345"/>
    <w:rsid w:val="004D39B7"/>
    <w:rsid w:val="004D4B2D"/>
    <w:rsid w:val="004F0469"/>
    <w:rsid w:val="004F04E5"/>
    <w:rsid w:val="004F2737"/>
    <w:rsid w:val="004F37B8"/>
    <w:rsid w:val="00501753"/>
    <w:rsid w:val="005061FC"/>
    <w:rsid w:val="005127D1"/>
    <w:rsid w:val="0052032F"/>
    <w:rsid w:val="00521509"/>
    <w:rsid w:val="00523847"/>
    <w:rsid w:val="00532649"/>
    <w:rsid w:val="0053417A"/>
    <w:rsid w:val="005411CE"/>
    <w:rsid w:val="00543863"/>
    <w:rsid w:val="00544121"/>
    <w:rsid w:val="00544590"/>
    <w:rsid w:val="00550673"/>
    <w:rsid w:val="00557EAA"/>
    <w:rsid w:val="00566174"/>
    <w:rsid w:val="00567E3B"/>
    <w:rsid w:val="00571045"/>
    <w:rsid w:val="00571053"/>
    <w:rsid w:val="00571972"/>
    <w:rsid w:val="00574BB4"/>
    <w:rsid w:val="005759E3"/>
    <w:rsid w:val="00576645"/>
    <w:rsid w:val="005840E1"/>
    <w:rsid w:val="00591812"/>
    <w:rsid w:val="005946CD"/>
    <w:rsid w:val="0059526A"/>
    <w:rsid w:val="005A2922"/>
    <w:rsid w:val="005A3E83"/>
    <w:rsid w:val="005A464B"/>
    <w:rsid w:val="005B0FC5"/>
    <w:rsid w:val="005C014D"/>
    <w:rsid w:val="005C1962"/>
    <w:rsid w:val="005C7C7E"/>
    <w:rsid w:val="005D2737"/>
    <w:rsid w:val="005E0CC9"/>
    <w:rsid w:val="005E1536"/>
    <w:rsid w:val="005E27A9"/>
    <w:rsid w:val="005E4A8F"/>
    <w:rsid w:val="005E776B"/>
    <w:rsid w:val="0060387B"/>
    <w:rsid w:val="006057EF"/>
    <w:rsid w:val="00607CE1"/>
    <w:rsid w:val="00610A28"/>
    <w:rsid w:val="00611748"/>
    <w:rsid w:val="00612AC3"/>
    <w:rsid w:val="00616F50"/>
    <w:rsid w:val="0062062C"/>
    <w:rsid w:val="00623EDF"/>
    <w:rsid w:val="00625F98"/>
    <w:rsid w:val="00633BBE"/>
    <w:rsid w:val="00634FFA"/>
    <w:rsid w:val="006402EE"/>
    <w:rsid w:val="00642ECA"/>
    <w:rsid w:val="006432F6"/>
    <w:rsid w:val="00645B97"/>
    <w:rsid w:val="00646C8F"/>
    <w:rsid w:val="00651D02"/>
    <w:rsid w:val="00656C71"/>
    <w:rsid w:val="006669C8"/>
    <w:rsid w:val="00671408"/>
    <w:rsid w:val="006778A5"/>
    <w:rsid w:val="00687BE7"/>
    <w:rsid w:val="00691CD9"/>
    <w:rsid w:val="00693EA8"/>
    <w:rsid w:val="006A4546"/>
    <w:rsid w:val="006B479F"/>
    <w:rsid w:val="006B4D9B"/>
    <w:rsid w:val="006C0AFD"/>
    <w:rsid w:val="006D366D"/>
    <w:rsid w:val="006E0410"/>
    <w:rsid w:val="006E253E"/>
    <w:rsid w:val="006E49F8"/>
    <w:rsid w:val="006E4FFE"/>
    <w:rsid w:val="006F44F2"/>
    <w:rsid w:val="006F4C03"/>
    <w:rsid w:val="006F5157"/>
    <w:rsid w:val="006F7783"/>
    <w:rsid w:val="006F7E7F"/>
    <w:rsid w:val="00700014"/>
    <w:rsid w:val="0070132B"/>
    <w:rsid w:val="00704AE8"/>
    <w:rsid w:val="0071371F"/>
    <w:rsid w:val="0071534F"/>
    <w:rsid w:val="00717A55"/>
    <w:rsid w:val="007212B3"/>
    <w:rsid w:val="00722AA7"/>
    <w:rsid w:val="00723B17"/>
    <w:rsid w:val="0073622F"/>
    <w:rsid w:val="00736E72"/>
    <w:rsid w:val="007377E0"/>
    <w:rsid w:val="00737D56"/>
    <w:rsid w:val="00737E29"/>
    <w:rsid w:val="00750C5A"/>
    <w:rsid w:val="00761D01"/>
    <w:rsid w:val="007622C6"/>
    <w:rsid w:val="0076361E"/>
    <w:rsid w:val="007672F9"/>
    <w:rsid w:val="00770199"/>
    <w:rsid w:val="0077320B"/>
    <w:rsid w:val="00773B50"/>
    <w:rsid w:val="00775148"/>
    <w:rsid w:val="007768CF"/>
    <w:rsid w:val="00784C3A"/>
    <w:rsid w:val="00792244"/>
    <w:rsid w:val="00793220"/>
    <w:rsid w:val="0079688A"/>
    <w:rsid w:val="007A7A4A"/>
    <w:rsid w:val="007A7ADB"/>
    <w:rsid w:val="007B4147"/>
    <w:rsid w:val="007B4AEF"/>
    <w:rsid w:val="007B5E0E"/>
    <w:rsid w:val="007B6CCE"/>
    <w:rsid w:val="007C2A51"/>
    <w:rsid w:val="007C2F4C"/>
    <w:rsid w:val="007C4BCD"/>
    <w:rsid w:val="007C6BC6"/>
    <w:rsid w:val="007D0AD3"/>
    <w:rsid w:val="007D2714"/>
    <w:rsid w:val="007D2C0C"/>
    <w:rsid w:val="007D4FA9"/>
    <w:rsid w:val="007E0067"/>
    <w:rsid w:val="007E5F9E"/>
    <w:rsid w:val="007E612B"/>
    <w:rsid w:val="007F4E6B"/>
    <w:rsid w:val="007F5B8F"/>
    <w:rsid w:val="008022FD"/>
    <w:rsid w:val="00807557"/>
    <w:rsid w:val="008166A1"/>
    <w:rsid w:val="00817A74"/>
    <w:rsid w:val="008213C4"/>
    <w:rsid w:val="00821F07"/>
    <w:rsid w:val="00822D54"/>
    <w:rsid w:val="0082334D"/>
    <w:rsid w:val="00833A03"/>
    <w:rsid w:val="00836BB0"/>
    <w:rsid w:val="00846D40"/>
    <w:rsid w:val="00851458"/>
    <w:rsid w:val="0085223D"/>
    <w:rsid w:val="00852B7B"/>
    <w:rsid w:val="00854C6B"/>
    <w:rsid w:val="00854F1F"/>
    <w:rsid w:val="00862EC3"/>
    <w:rsid w:val="00864FB3"/>
    <w:rsid w:val="00865036"/>
    <w:rsid w:val="00872563"/>
    <w:rsid w:val="00872E78"/>
    <w:rsid w:val="00875F5F"/>
    <w:rsid w:val="0087626E"/>
    <w:rsid w:val="00881569"/>
    <w:rsid w:val="008872F3"/>
    <w:rsid w:val="00887BA5"/>
    <w:rsid w:val="00893713"/>
    <w:rsid w:val="008B00A7"/>
    <w:rsid w:val="008B25AD"/>
    <w:rsid w:val="008C47B2"/>
    <w:rsid w:val="008D00AA"/>
    <w:rsid w:val="008D2A0F"/>
    <w:rsid w:val="008D508F"/>
    <w:rsid w:val="008E0B2F"/>
    <w:rsid w:val="008F3500"/>
    <w:rsid w:val="008F3928"/>
    <w:rsid w:val="008F4ADE"/>
    <w:rsid w:val="0090203A"/>
    <w:rsid w:val="0090757B"/>
    <w:rsid w:val="00920680"/>
    <w:rsid w:val="00927661"/>
    <w:rsid w:val="009333CB"/>
    <w:rsid w:val="00934DC8"/>
    <w:rsid w:val="0093517C"/>
    <w:rsid w:val="00941516"/>
    <w:rsid w:val="00943F84"/>
    <w:rsid w:val="009515D1"/>
    <w:rsid w:val="009530C7"/>
    <w:rsid w:val="009565EE"/>
    <w:rsid w:val="0097015C"/>
    <w:rsid w:val="009718A9"/>
    <w:rsid w:val="00971EDF"/>
    <w:rsid w:val="00977390"/>
    <w:rsid w:val="00981686"/>
    <w:rsid w:val="0098298E"/>
    <w:rsid w:val="00982C5C"/>
    <w:rsid w:val="00983647"/>
    <w:rsid w:val="00984AB7"/>
    <w:rsid w:val="00996D23"/>
    <w:rsid w:val="009A03AC"/>
    <w:rsid w:val="009A2880"/>
    <w:rsid w:val="009A7AC4"/>
    <w:rsid w:val="009B5312"/>
    <w:rsid w:val="009C5F74"/>
    <w:rsid w:val="009C6D43"/>
    <w:rsid w:val="009D2A83"/>
    <w:rsid w:val="009D6C2E"/>
    <w:rsid w:val="009E117C"/>
    <w:rsid w:val="009E38AA"/>
    <w:rsid w:val="009E5145"/>
    <w:rsid w:val="009E5AD0"/>
    <w:rsid w:val="009E6B71"/>
    <w:rsid w:val="009E6C79"/>
    <w:rsid w:val="009E7072"/>
    <w:rsid w:val="009F7138"/>
    <w:rsid w:val="009F7294"/>
    <w:rsid w:val="009F76AE"/>
    <w:rsid w:val="00A01967"/>
    <w:rsid w:val="00A01DA8"/>
    <w:rsid w:val="00A44F10"/>
    <w:rsid w:val="00A52212"/>
    <w:rsid w:val="00A53E26"/>
    <w:rsid w:val="00A56F0A"/>
    <w:rsid w:val="00A60966"/>
    <w:rsid w:val="00A65ED4"/>
    <w:rsid w:val="00A70222"/>
    <w:rsid w:val="00A70870"/>
    <w:rsid w:val="00A71CCA"/>
    <w:rsid w:val="00A75E7E"/>
    <w:rsid w:val="00A8440B"/>
    <w:rsid w:val="00A85E17"/>
    <w:rsid w:val="00A87A6F"/>
    <w:rsid w:val="00A942B8"/>
    <w:rsid w:val="00A94541"/>
    <w:rsid w:val="00AA4E10"/>
    <w:rsid w:val="00AA75F8"/>
    <w:rsid w:val="00AB2CAD"/>
    <w:rsid w:val="00AB6253"/>
    <w:rsid w:val="00AB66C2"/>
    <w:rsid w:val="00AD5D16"/>
    <w:rsid w:val="00AF0B56"/>
    <w:rsid w:val="00AF7D73"/>
    <w:rsid w:val="00B02E31"/>
    <w:rsid w:val="00B206F7"/>
    <w:rsid w:val="00B37787"/>
    <w:rsid w:val="00B406E1"/>
    <w:rsid w:val="00B427B9"/>
    <w:rsid w:val="00B453F6"/>
    <w:rsid w:val="00B4551A"/>
    <w:rsid w:val="00B53D8B"/>
    <w:rsid w:val="00B54141"/>
    <w:rsid w:val="00B6191D"/>
    <w:rsid w:val="00B6726F"/>
    <w:rsid w:val="00B674EB"/>
    <w:rsid w:val="00B709BA"/>
    <w:rsid w:val="00B7481C"/>
    <w:rsid w:val="00B861CC"/>
    <w:rsid w:val="00B97B0A"/>
    <w:rsid w:val="00BA5DEB"/>
    <w:rsid w:val="00BA5F6E"/>
    <w:rsid w:val="00BB023B"/>
    <w:rsid w:val="00BB1BBE"/>
    <w:rsid w:val="00BC777B"/>
    <w:rsid w:val="00BD17BC"/>
    <w:rsid w:val="00BD77BB"/>
    <w:rsid w:val="00BE6B62"/>
    <w:rsid w:val="00BF5CED"/>
    <w:rsid w:val="00BF6240"/>
    <w:rsid w:val="00C00E12"/>
    <w:rsid w:val="00C03702"/>
    <w:rsid w:val="00C10361"/>
    <w:rsid w:val="00C10B8F"/>
    <w:rsid w:val="00C115A0"/>
    <w:rsid w:val="00C16AAA"/>
    <w:rsid w:val="00C21C1B"/>
    <w:rsid w:val="00C23DBD"/>
    <w:rsid w:val="00C240CE"/>
    <w:rsid w:val="00C249AC"/>
    <w:rsid w:val="00C267EC"/>
    <w:rsid w:val="00C30BB1"/>
    <w:rsid w:val="00C317C6"/>
    <w:rsid w:val="00C33430"/>
    <w:rsid w:val="00C47537"/>
    <w:rsid w:val="00C4760D"/>
    <w:rsid w:val="00C47BCA"/>
    <w:rsid w:val="00C50C11"/>
    <w:rsid w:val="00C54513"/>
    <w:rsid w:val="00C5723C"/>
    <w:rsid w:val="00C6163A"/>
    <w:rsid w:val="00C6230D"/>
    <w:rsid w:val="00C733B3"/>
    <w:rsid w:val="00C75969"/>
    <w:rsid w:val="00C81FEE"/>
    <w:rsid w:val="00C824F7"/>
    <w:rsid w:val="00C834FB"/>
    <w:rsid w:val="00C84084"/>
    <w:rsid w:val="00C95022"/>
    <w:rsid w:val="00C963DE"/>
    <w:rsid w:val="00CA1324"/>
    <w:rsid w:val="00CA163C"/>
    <w:rsid w:val="00CA29BC"/>
    <w:rsid w:val="00CA6F31"/>
    <w:rsid w:val="00CC0856"/>
    <w:rsid w:val="00CC2C69"/>
    <w:rsid w:val="00CD4492"/>
    <w:rsid w:val="00CE1CF8"/>
    <w:rsid w:val="00CE2CCE"/>
    <w:rsid w:val="00CE6CB8"/>
    <w:rsid w:val="00D06B96"/>
    <w:rsid w:val="00D139C9"/>
    <w:rsid w:val="00D20788"/>
    <w:rsid w:val="00D311AF"/>
    <w:rsid w:val="00D407C8"/>
    <w:rsid w:val="00D4417E"/>
    <w:rsid w:val="00D513D3"/>
    <w:rsid w:val="00D5663D"/>
    <w:rsid w:val="00D60044"/>
    <w:rsid w:val="00D60622"/>
    <w:rsid w:val="00D640B7"/>
    <w:rsid w:val="00D66BC6"/>
    <w:rsid w:val="00D74294"/>
    <w:rsid w:val="00D836D6"/>
    <w:rsid w:val="00D969A9"/>
    <w:rsid w:val="00D973F2"/>
    <w:rsid w:val="00DA14A9"/>
    <w:rsid w:val="00DA2E13"/>
    <w:rsid w:val="00DA75B8"/>
    <w:rsid w:val="00DC1827"/>
    <w:rsid w:val="00DC3E22"/>
    <w:rsid w:val="00DD2F73"/>
    <w:rsid w:val="00DE2DE4"/>
    <w:rsid w:val="00DE6E14"/>
    <w:rsid w:val="00DF21AA"/>
    <w:rsid w:val="00E050EF"/>
    <w:rsid w:val="00E05A29"/>
    <w:rsid w:val="00E06753"/>
    <w:rsid w:val="00E11B89"/>
    <w:rsid w:val="00E146DE"/>
    <w:rsid w:val="00E163FF"/>
    <w:rsid w:val="00E33A4C"/>
    <w:rsid w:val="00E507ED"/>
    <w:rsid w:val="00E509D7"/>
    <w:rsid w:val="00E55CB8"/>
    <w:rsid w:val="00E606AA"/>
    <w:rsid w:val="00E67BD6"/>
    <w:rsid w:val="00E82D37"/>
    <w:rsid w:val="00E94AF6"/>
    <w:rsid w:val="00E9777A"/>
    <w:rsid w:val="00EA0A28"/>
    <w:rsid w:val="00EA6796"/>
    <w:rsid w:val="00EA7D06"/>
    <w:rsid w:val="00EC1D34"/>
    <w:rsid w:val="00EC2942"/>
    <w:rsid w:val="00EE0040"/>
    <w:rsid w:val="00EE0278"/>
    <w:rsid w:val="00EE2988"/>
    <w:rsid w:val="00EE4711"/>
    <w:rsid w:val="00EE5E65"/>
    <w:rsid w:val="00EE77AC"/>
    <w:rsid w:val="00EF0AF3"/>
    <w:rsid w:val="00EF0C1B"/>
    <w:rsid w:val="00F02DB9"/>
    <w:rsid w:val="00F04348"/>
    <w:rsid w:val="00F069BC"/>
    <w:rsid w:val="00F128B1"/>
    <w:rsid w:val="00F151E6"/>
    <w:rsid w:val="00F206B4"/>
    <w:rsid w:val="00F3518E"/>
    <w:rsid w:val="00F435D5"/>
    <w:rsid w:val="00F505E0"/>
    <w:rsid w:val="00F51508"/>
    <w:rsid w:val="00F526A7"/>
    <w:rsid w:val="00F52E16"/>
    <w:rsid w:val="00F5357F"/>
    <w:rsid w:val="00F53E35"/>
    <w:rsid w:val="00F55590"/>
    <w:rsid w:val="00F55945"/>
    <w:rsid w:val="00F60B79"/>
    <w:rsid w:val="00F62706"/>
    <w:rsid w:val="00F71050"/>
    <w:rsid w:val="00F7226D"/>
    <w:rsid w:val="00F735CA"/>
    <w:rsid w:val="00F742A4"/>
    <w:rsid w:val="00F835CC"/>
    <w:rsid w:val="00F86CAC"/>
    <w:rsid w:val="00F90B93"/>
    <w:rsid w:val="00FA08CA"/>
    <w:rsid w:val="00FA3019"/>
    <w:rsid w:val="00FA5994"/>
    <w:rsid w:val="00FA7926"/>
    <w:rsid w:val="00FB57F6"/>
    <w:rsid w:val="00FC00BF"/>
    <w:rsid w:val="00FC3253"/>
    <w:rsid w:val="00FC36BB"/>
    <w:rsid w:val="00FD2E63"/>
    <w:rsid w:val="00FD3E7D"/>
    <w:rsid w:val="00FD4629"/>
    <w:rsid w:val="00FE2679"/>
    <w:rsid w:val="00FE2A2E"/>
    <w:rsid w:val="00FF2D15"/>
    <w:rsid w:val="00FF3CCF"/>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B64088D2-8240-4320-B4F5-C3CD5420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4080">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290018291">
      <w:bodyDiv w:val="1"/>
      <w:marLeft w:val="0"/>
      <w:marRight w:val="0"/>
      <w:marTop w:val="0"/>
      <w:marBottom w:val="0"/>
      <w:divBdr>
        <w:top w:val="none" w:sz="0" w:space="0" w:color="auto"/>
        <w:left w:val="none" w:sz="0" w:space="0" w:color="auto"/>
        <w:bottom w:val="none" w:sz="0" w:space="0" w:color="auto"/>
        <w:right w:val="none" w:sz="0" w:space="0" w:color="auto"/>
      </w:divBdr>
    </w:div>
    <w:div w:id="327172523">
      <w:bodyDiv w:val="1"/>
      <w:marLeft w:val="0"/>
      <w:marRight w:val="0"/>
      <w:marTop w:val="0"/>
      <w:marBottom w:val="0"/>
      <w:divBdr>
        <w:top w:val="none" w:sz="0" w:space="0" w:color="auto"/>
        <w:left w:val="none" w:sz="0" w:space="0" w:color="auto"/>
        <w:bottom w:val="none" w:sz="0" w:space="0" w:color="auto"/>
        <w:right w:val="none" w:sz="0" w:space="0" w:color="auto"/>
      </w:divBdr>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541670445">
      <w:bodyDiv w:val="1"/>
      <w:marLeft w:val="0"/>
      <w:marRight w:val="0"/>
      <w:marTop w:val="0"/>
      <w:marBottom w:val="0"/>
      <w:divBdr>
        <w:top w:val="none" w:sz="0" w:space="0" w:color="auto"/>
        <w:left w:val="none" w:sz="0" w:space="0" w:color="auto"/>
        <w:bottom w:val="none" w:sz="0" w:space="0" w:color="auto"/>
        <w:right w:val="none" w:sz="0" w:space="0" w:color="auto"/>
      </w:divBdr>
    </w:div>
    <w:div w:id="60453507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63959693">
      <w:bodyDiv w:val="1"/>
      <w:marLeft w:val="0"/>
      <w:marRight w:val="0"/>
      <w:marTop w:val="0"/>
      <w:marBottom w:val="0"/>
      <w:divBdr>
        <w:top w:val="none" w:sz="0" w:space="0" w:color="auto"/>
        <w:left w:val="none" w:sz="0" w:space="0" w:color="auto"/>
        <w:bottom w:val="none" w:sz="0" w:space="0" w:color="auto"/>
        <w:right w:val="none" w:sz="0" w:space="0" w:color="auto"/>
      </w:divBdr>
    </w:div>
    <w:div w:id="796608781">
      <w:bodyDiv w:val="1"/>
      <w:marLeft w:val="0"/>
      <w:marRight w:val="0"/>
      <w:marTop w:val="0"/>
      <w:marBottom w:val="0"/>
      <w:divBdr>
        <w:top w:val="none" w:sz="0" w:space="0" w:color="auto"/>
        <w:left w:val="none" w:sz="0" w:space="0" w:color="auto"/>
        <w:bottom w:val="none" w:sz="0" w:space="0" w:color="auto"/>
        <w:right w:val="none" w:sz="0" w:space="0" w:color="auto"/>
      </w:divBdr>
    </w:div>
    <w:div w:id="811753820">
      <w:bodyDiv w:val="1"/>
      <w:marLeft w:val="0"/>
      <w:marRight w:val="0"/>
      <w:marTop w:val="0"/>
      <w:marBottom w:val="0"/>
      <w:divBdr>
        <w:top w:val="none" w:sz="0" w:space="0" w:color="auto"/>
        <w:left w:val="none" w:sz="0" w:space="0" w:color="auto"/>
        <w:bottom w:val="none" w:sz="0" w:space="0" w:color="auto"/>
        <w:right w:val="none" w:sz="0" w:space="0" w:color="auto"/>
      </w:divBdr>
    </w:div>
    <w:div w:id="820579462">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07694864">
      <w:bodyDiv w:val="1"/>
      <w:marLeft w:val="0"/>
      <w:marRight w:val="0"/>
      <w:marTop w:val="0"/>
      <w:marBottom w:val="0"/>
      <w:divBdr>
        <w:top w:val="none" w:sz="0" w:space="0" w:color="auto"/>
        <w:left w:val="none" w:sz="0" w:space="0" w:color="auto"/>
        <w:bottom w:val="none" w:sz="0" w:space="0" w:color="auto"/>
        <w:right w:val="none" w:sz="0" w:space="0" w:color="auto"/>
      </w:divBdr>
    </w:div>
    <w:div w:id="913903383">
      <w:bodyDiv w:val="1"/>
      <w:marLeft w:val="0"/>
      <w:marRight w:val="0"/>
      <w:marTop w:val="0"/>
      <w:marBottom w:val="0"/>
      <w:divBdr>
        <w:top w:val="none" w:sz="0" w:space="0" w:color="auto"/>
        <w:left w:val="none" w:sz="0" w:space="0" w:color="auto"/>
        <w:bottom w:val="none" w:sz="0" w:space="0" w:color="auto"/>
        <w:right w:val="none" w:sz="0" w:space="0" w:color="auto"/>
      </w:divBdr>
    </w:div>
    <w:div w:id="929393891">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6794041">
      <w:bodyDiv w:val="1"/>
      <w:marLeft w:val="0"/>
      <w:marRight w:val="0"/>
      <w:marTop w:val="0"/>
      <w:marBottom w:val="0"/>
      <w:divBdr>
        <w:top w:val="none" w:sz="0" w:space="0" w:color="auto"/>
        <w:left w:val="none" w:sz="0" w:space="0" w:color="auto"/>
        <w:bottom w:val="none" w:sz="0" w:space="0" w:color="auto"/>
        <w:right w:val="none" w:sz="0" w:space="0" w:color="auto"/>
      </w:divBdr>
    </w:div>
    <w:div w:id="1271006784">
      <w:bodyDiv w:val="1"/>
      <w:marLeft w:val="0"/>
      <w:marRight w:val="0"/>
      <w:marTop w:val="0"/>
      <w:marBottom w:val="0"/>
      <w:divBdr>
        <w:top w:val="none" w:sz="0" w:space="0" w:color="auto"/>
        <w:left w:val="none" w:sz="0" w:space="0" w:color="auto"/>
        <w:bottom w:val="none" w:sz="0" w:space="0" w:color="auto"/>
        <w:right w:val="none" w:sz="0" w:space="0" w:color="auto"/>
      </w:divBdr>
    </w:div>
    <w:div w:id="1528644079">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584874974">
      <w:bodyDiv w:val="1"/>
      <w:marLeft w:val="0"/>
      <w:marRight w:val="0"/>
      <w:marTop w:val="0"/>
      <w:marBottom w:val="0"/>
      <w:divBdr>
        <w:top w:val="none" w:sz="0" w:space="0" w:color="auto"/>
        <w:left w:val="none" w:sz="0" w:space="0" w:color="auto"/>
        <w:bottom w:val="none" w:sz="0" w:space="0" w:color="auto"/>
        <w:right w:val="none" w:sz="0" w:space="0" w:color="auto"/>
      </w:divBdr>
    </w:div>
    <w:div w:id="1748310127">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1F6458A50F4571871A73358C2615D6"/>
        <w:category>
          <w:name w:val="General"/>
          <w:gallery w:val="placeholder"/>
        </w:category>
        <w:types>
          <w:type w:val="bbPlcHdr"/>
        </w:types>
        <w:behaviors>
          <w:behavior w:val="content"/>
        </w:behaviors>
        <w:guid w:val="{5202BB9F-1CE9-478E-9F31-8ABAE1E346AA}"/>
      </w:docPartPr>
      <w:docPartBody>
        <w:p w:rsidR="00000000" w:rsidRDefault="00F069BC">
          <w:pPr>
            <w:pStyle w:val="E61F6458A50F4571871A73358C2615D6"/>
          </w:pPr>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B3E7D"/>
    <w:rsid w:val="00213998"/>
    <w:rsid w:val="002D3DF6"/>
    <w:rsid w:val="002F0B50"/>
    <w:rsid w:val="003E6D35"/>
    <w:rsid w:val="0045014D"/>
    <w:rsid w:val="00451595"/>
    <w:rsid w:val="004C5AC3"/>
    <w:rsid w:val="006C0123"/>
    <w:rsid w:val="007E57B4"/>
    <w:rsid w:val="008025D5"/>
    <w:rsid w:val="00870997"/>
    <w:rsid w:val="008A2C3D"/>
    <w:rsid w:val="008C26B2"/>
    <w:rsid w:val="009A6176"/>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 w:type="paragraph" w:customStyle="1" w:styleId="E61F6458A50F4571871A73358C2615D6">
    <w:name w:val="E61F6458A50F4571871A73358C2615D6"/>
    <w:rPr>
      <w:lang/>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076A8B65-0ADC-4691-BAD1-5F3D4372F81E}"/>
</file>

<file path=customXml/itemProps4.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5.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1852</TotalTime>
  <Pages>12</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15683</CharactersWithSpaces>
  <SharedDoc>false</SharedDoc>
  <HLinks>
    <vt:vector size="108" baseType="variant">
      <vt:variant>
        <vt:i4>1114170</vt:i4>
      </vt:variant>
      <vt:variant>
        <vt:i4>104</vt:i4>
      </vt:variant>
      <vt:variant>
        <vt:i4>0</vt:i4>
      </vt:variant>
      <vt:variant>
        <vt:i4>5</vt:i4>
      </vt:variant>
      <vt:variant>
        <vt:lpwstr/>
      </vt:variant>
      <vt:variant>
        <vt:lpwstr>_Toc168511246</vt:lpwstr>
      </vt:variant>
      <vt:variant>
        <vt:i4>1114170</vt:i4>
      </vt:variant>
      <vt:variant>
        <vt:i4>98</vt:i4>
      </vt:variant>
      <vt:variant>
        <vt:i4>0</vt:i4>
      </vt:variant>
      <vt:variant>
        <vt:i4>5</vt:i4>
      </vt:variant>
      <vt:variant>
        <vt:lpwstr/>
      </vt:variant>
      <vt:variant>
        <vt:lpwstr>_Toc168511245</vt:lpwstr>
      </vt:variant>
      <vt:variant>
        <vt:i4>1114170</vt:i4>
      </vt:variant>
      <vt:variant>
        <vt:i4>92</vt:i4>
      </vt:variant>
      <vt:variant>
        <vt:i4>0</vt:i4>
      </vt:variant>
      <vt:variant>
        <vt:i4>5</vt:i4>
      </vt:variant>
      <vt:variant>
        <vt:lpwstr/>
      </vt:variant>
      <vt:variant>
        <vt:lpwstr>_Toc168511244</vt:lpwstr>
      </vt:variant>
      <vt:variant>
        <vt:i4>1114170</vt:i4>
      </vt:variant>
      <vt:variant>
        <vt:i4>86</vt:i4>
      </vt:variant>
      <vt:variant>
        <vt:i4>0</vt:i4>
      </vt:variant>
      <vt:variant>
        <vt:i4>5</vt:i4>
      </vt:variant>
      <vt:variant>
        <vt:lpwstr/>
      </vt:variant>
      <vt:variant>
        <vt:lpwstr>_Toc168511243</vt:lpwstr>
      </vt:variant>
      <vt:variant>
        <vt:i4>1114170</vt:i4>
      </vt:variant>
      <vt:variant>
        <vt:i4>80</vt:i4>
      </vt:variant>
      <vt:variant>
        <vt:i4>0</vt:i4>
      </vt:variant>
      <vt:variant>
        <vt:i4>5</vt:i4>
      </vt:variant>
      <vt:variant>
        <vt:lpwstr/>
      </vt:variant>
      <vt:variant>
        <vt:lpwstr>_Toc168511242</vt:lpwstr>
      </vt:variant>
      <vt:variant>
        <vt:i4>1114170</vt:i4>
      </vt:variant>
      <vt:variant>
        <vt:i4>74</vt:i4>
      </vt:variant>
      <vt:variant>
        <vt:i4>0</vt:i4>
      </vt:variant>
      <vt:variant>
        <vt:i4>5</vt:i4>
      </vt:variant>
      <vt:variant>
        <vt:lpwstr/>
      </vt:variant>
      <vt:variant>
        <vt:lpwstr>_Toc168511241</vt:lpwstr>
      </vt:variant>
      <vt:variant>
        <vt:i4>1114170</vt:i4>
      </vt:variant>
      <vt:variant>
        <vt:i4>68</vt:i4>
      </vt:variant>
      <vt:variant>
        <vt:i4>0</vt:i4>
      </vt:variant>
      <vt:variant>
        <vt:i4>5</vt:i4>
      </vt:variant>
      <vt:variant>
        <vt:lpwstr/>
      </vt:variant>
      <vt:variant>
        <vt:lpwstr>_Toc168511240</vt:lpwstr>
      </vt:variant>
      <vt:variant>
        <vt:i4>1441850</vt:i4>
      </vt:variant>
      <vt:variant>
        <vt:i4>62</vt:i4>
      </vt:variant>
      <vt:variant>
        <vt:i4>0</vt:i4>
      </vt:variant>
      <vt:variant>
        <vt:i4>5</vt:i4>
      </vt:variant>
      <vt:variant>
        <vt:lpwstr/>
      </vt:variant>
      <vt:variant>
        <vt:lpwstr>_Toc168511239</vt:lpwstr>
      </vt:variant>
      <vt:variant>
        <vt:i4>1441850</vt:i4>
      </vt:variant>
      <vt:variant>
        <vt:i4>56</vt:i4>
      </vt:variant>
      <vt:variant>
        <vt:i4>0</vt:i4>
      </vt:variant>
      <vt:variant>
        <vt:i4>5</vt:i4>
      </vt:variant>
      <vt:variant>
        <vt:lpwstr/>
      </vt:variant>
      <vt:variant>
        <vt:lpwstr>_Toc168511238</vt:lpwstr>
      </vt:variant>
      <vt:variant>
        <vt:i4>1441850</vt:i4>
      </vt:variant>
      <vt:variant>
        <vt:i4>50</vt:i4>
      </vt:variant>
      <vt:variant>
        <vt:i4>0</vt:i4>
      </vt:variant>
      <vt:variant>
        <vt:i4>5</vt:i4>
      </vt:variant>
      <vt:variant>
        <vt:lpwstr/>
      </vt:variant>
      <vt:variant>
        <vt:lpwstr>_Toc168511237</vt:lpwstr>
      </vt:variant>
      <vt:variant>
        <vt:i4>1441850</vt:i4>
      </vt:variant>
      <vt:variant>
        <vt:i4>44</vt:i4>
      </vt:variant>
      <vt:variant>
        <vt:i4>0</vt:i4>
      </vt:variant>
      <vt:variant>
        <vt:i4>5</vt:i4>
      </vt:variant>
      <vt:variant>
        <vt:lpwstr/>
      </vt:variant>
      <vt:variant>
        <vt:lpwstr>_Toc168511236</vt:lpwstr>
      </vt:variant>
      <vt:variant>
        <vt:i4>1441850</vt:i4>
      </vt:variant>
      <vt:variant>
        <vt:i4>38</vt:i4>
      </vt:variant>
      <vt:variant>
        <vt:i4>0</vt:i4>
      </vt:variant>
      <vt:variant>
        <vt:i4>5</vt:i4>
      </vt:variant>
      <vt:variant>
        <vt:lpwstr/>
      </vt:variant>
      <vt:variant>
        <vt:lpwstr>_Toc168511235</vt:lpwstr>
      </vt:variant>
      <vt:variant>
        <vt:i4>1441850</vt:i4>
      </vt:variant>
      <vt:variant>
        <vt:i4>32</vt:i4>
      </vt:variant>
      <vt:variant>
        <vt:i4>0</vt:i4>
      </vt:variant>
      <vt:variant>
        <vt:i4>5</vt:i4>
      </vt:variant>
      <vt:variant>
        <vt:lpwstr/>
      </vt:variant>
      <vt:variant>
        <vt:lpwstr>_Toc168511234</vt:lpwstr>
      </vt:variant>
      <vt:variant>
        <vt:i4>1441850</vt:i4>
      </vt:variant>
      <vt:variant>
        <vt:i4>26</vt:i4>
      </vt:variant>
      <vt:variant>
        <vt:i4>0</vt:i4>
      </vt:variant>
      <vt:variant>
        <vt:i4>5</vt:i4>
      </vt:variant>
      <vt:variant>
        <vt:lpwstr/>
      </vt:variant>
      <vt:variant>
        <vt:lpwstr>_Toc168511233</vt:lpwstr>
      </vt:variant>
      <vt:variant>
        <vt:i4>1441850</vt:i4>
      </vt:variant>
      <vt:variant>
        <vt:i4>20</vt:i4>
      </vt:variant>
      <vt:variant>
        <vt:i4>0</vt:i4>
      </vt:variant>
      <vt:variant>
        <vt:i4>5</vt:i4>
      </vt:variant>
      <vt:variant>
        <vt:lpwstr/>
      </vt:variant>
      <vt:variant>
        <vt:lpwstr>_Toc168511232</vt:lpwstr>
      </vt:variant>
      <vt:variant>
        <vt:i4>1441850</vt:i4>
      </vt:variant>
      <vt:variant>
        <vt:i4>14</vt:i4>
      </vt:variant>
      <vt:variant>
        <vt:i4>0</vt:i4>
      </vt:variant>
      <vt:variant>
        <vt:i4>5</vt:i4>
      </vt:variant>
      <vt:variant>
        <vt:lpwstr/>
      </vt:variant>
      <vt:variant>
        <vt:lpwstr>_Toc168511231</vt:lpwstr>
      </vt:variant>
      <vt:variant>
        <vt:i4>1441850</vt:i4>
      </vt:variant>
      <vt:variant>
        <vt:i4>8</vt:i4>
      </vt:variant>
      <vt:variant>
        <vt:i4>0</vt:i4>
      </vt:variant>
      <vt:variant>
        <vt:i4>5</vt:i4>
      </vt:variant>
      <vt:variant>
        <vt:lpwstr/>
      </vt:variant>
      <vt:variant>
        <vt:lpwstr>_Toc168511230</vt:lpwstr>
      </vt:variant>
      <vt:variant>
        <vt:i4>1507386</vt:i4>
      </vt:variant>
      <vt:variant>
        <vt:i4>2</vt:i4>
      </vt:variant>
      <vt:variant>
        <vt:i4>0</vt:i4>
      </vt:variant>
      <vt:variant>
        <vt:i4>5</vt:i4>
      </vt:variant>
      <vt:variant>
        <vt:lpwstr/>
      </vt:variant>
      <vt:variant>
        <vt:lpwstr>_Toc168511229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10.04 
Part Request Fulfilment</dc:title>
  <dc:subject>Process Design &amp; AMOS Configuration Document</dc:subject>
  <dc:creator>Julien Methot</dc:creator>
  <cp:keywords/>
  <dc:description/>
  <cp:lastModifiedBy>Ivanov Doncho</cp:lastModifiedBy>
  <cp:revision>291</cp:revision>
  <dcterms:created xsi:type="dcterms:W3CDTF">2024-04-29T10:49:00Z</dcterms:created>
  <dcterms:modified xsi:type="dcterms:W3CDTF">2024-06-14T18:23:00Z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