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before="86"/>
        <w:ind w:left="446" w:right="0" w:firstLine="0"/>
        <w:jc w:val="left"/>
        <w:rPr>
          <w:b/>
          <w:sz w:val="49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6038655</wp:posOffset>
            </wp:positionH>
            <wp:positionV relativeFrom="paragraph">
              <wp:posOffset>-36230</wp:posOffset>
            </wp:positionV>
            <wp:extent cx="3032067" cy="51026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067" cy="5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30303"/>
          <w:w w:val="105"/>
          <w:sz w:val="49"/>
        </w:rPr>
        <w:t>Air</w:t>
      </w:r>
      <w:r>
        <w:rPr>
          <w:b/>
          <w:color w:val="030303"/>
          <w:spacing w:val="-22"/>
          <w:w w:val="105"/>
          <w:sz w:val="49"/>
        </w:rPr>
        <w:t> </w:t>
      </w:r>
      <w:r>
        <w:rPr>
          <w:b/>
          <w:color w:val="030303"/>
          <w:w w:val="105"/>
          <w:sz w:val="49"/>
        </w:rPr>
        <w:t>CmdSecCS-</w:t>
      </w:r>
      <w:r>
        <w:rPr>
          <w:b/>
          <w:color w:val="030303"/>
          <w:spacing w:val="-2"/>
          <w:w w:val="105"/>
          <w:sz w:val="49"/>
        </w:rPr>
        <w:t>RAFBusSec13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25540" w:h="17980" w:orient="landscape"/>
          <w:pgMar w:top="0" w:bottom="280" w:left="1620" w:right="2820"/>
        </w:sectPr>
      </w:pPr>
    </w:p>
    <w:p>
      <w:pPr>
        <w:spacing w:before="89"/>
        <w:ind w:left="518" w:right="0" w:firstLine="0"/>
        <w:jc w:val="left"/>
        <w:rPr>
          <w:b/>
          <w:sz w:val="39"/>
        </w:rPr>
      </w:pPr>
      <w:r>
        <w:rPr>
          <w:b/>
          <w:color w:val="030303"/>
          <w:spacing w:val="-2"/>
          <w:w w:val="105"/>
          <w:sz w:val="39"/>
        </w:rPr>
        <w:t>Frorn:</w:t>
      </w:r>
    </w:p>
    <w:p>
      <w:pPr>
        <w:spacing w:before="293"/>
        <w:ind w:left="533" w:right="0" w:firstLine="0"/>
        <w:jc w:val="left"/>
        <w:rPr>
          <w:b/>
          <w:sz w:val="37"/>
        </w:rPr>
      </w:pPr>
      <w:r>
        <w:rPr>
          <w:b/>
          <w:color w:val="030303"/>
          <w:spacing w:val="-4"/>
          <w:w w:val="115"/>
          <w:sz w:val="37"/>
        </w:rPr>
        <w:t>Sent:</w:t>
      </w:r>
    </w:p>
    <w:p>
      <w:pPr>
        <w:spacing w:before="279"/>
        <w:ind w:left="518" w:right="0" w:firstLine="0"/>
        <w:jc w:val="left"/>
        <w:rPr>
          <w:b/>
          <w:sz w:val="39"/>
        </w:rPr>
      </w:pPr>
      <w:r>
        <w:rPr>
          <w:b/>
          <w:color w:val="030303"/>
          <w:spacing w:val="-5"/>
          <w:w w:val="115"/>
          <w:sz w:val="39"/>
        </w:rPr>
        <w:t>To:</w:t>
      </w:r>
    </w:p>
    <w:p>
      <w:pPr>
        <w:spacing w:line="240" w:lineRule="auto" w:before="0"/>
        <w:rPr>
          <w:b/>
          <w:sz w:val="44"/>
        </w:rPr>
      </w:pPr>
      <w:r>
        <w:rPr/>
        <w:br w:type="column"/>
      </w:r>
      <w:r>
        <w:rPr>
          <w:b/>
          <w:sz w:val="44"/>
        </w:rPr>
      </w:r>
    </w:p>
    <w:p>
      <w:pPr>
        <w:spacing w:before="257"/>
        <w:ind w:left="681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3083026</wp:posOffset>
            </wp:positionH>
            <wp:positionV relativeFrom="paragraph">
              <wp:posOffset>-402215</wp:posOffset>
            </wp:positionV>
            <wp:extent cx="4535361" cy="45923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361" cy="45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w w:val="105"/>
          <w:sz w:val="40"/>
        </w:rPr>
        <w:t>07</w:t>
      </w:r>
      <w:r>
        <w:rPr>
          <w:color w:val="030303"/>
          <w:spacing w:val="8"/>
          <w:w w:val="105"/>
          <w:sz w:val="40"/>
        </w:rPr>
        <w:t> </w:t>
      </w:r>
      <w:r>
        <w:rPr>
          <w:color w:val="030303"/>
          <w:w w:val="105"/>
          <w:sz w:val="40"/>
        </w:rPr>
        <w:t>August</w:t>
      </w:r>
      <w:r>
        <w:rPr>
          <w:color w:val="030303"/>
          <w:spacing w:val="34"/>
          <w:w w:val="105"/>
          <w:sz w:val="40"/>
        </w:rPr>
        <w:t> </w:t>
      </w:r>
      <w:r>
        <w:rPr>
          <w:color w:val="030303"/>
          <w:w w:val="105"/>
          <w:sz w:val="40"/>
        </w:rPr>
        <w:t>2009</w:t>
      </w:r>
      <w:r>
        <w:rPr>
          <w:color w:val="030303"/>
          <w:spacing w:val="44"/>
          <w:w w:val="105"/>
          <w:sz w:val="40"/>
        </w:rPr>
        <w:t> </w:t>
      </w:r>
      <w:r>
        <w:rPr>
          <w:color w:val="030303"/>
          <w:spacing w:val="-2"/>
          <w:w w:val="105"/>
          <w:sz w:val="40"/>
        </w:rPr>
        <w:t>17:58</w:t>
      </w:r>
    </w:p>
    <w:p>
      <w:pPr>
        <w:pStyle w:val="BodyText"/>
        <w:spacing w:before="224"/>
        <w:ind w:left="699"/>
      </w:pPr>
      <w:r>
        <w:rPr>
          <w:color w:val="030303"/>
        </w:rPr>
        <w:t>Air</w:t>
      </w:r>
      <w:r>
        <w:rPr>
          <w:color w:val="030303"/>
          <w:spacing w:val="12"/>
        </w:rPr>
        <w:t> </w:t>
      </w:r>
      <w:r>
        <w:rPr>
          <w:color w:val="030303"/>
        </w:rPr>
        <w:t>CmdSecCS-UFO</w:t>
      </w:r>
      <w:r>
        <w:rPr>
          <w:color w:val="030303"/>
          <w:spacing w:val="38"/>
        </w:rPr>
        <w:t> </w:t>
      </w:r>
      <w:r>
        <w:rPr>
          <w:color w:val="030303"/>
          <w:spacing w:val="-2"/>
        </w:rPr>
        <w:t>Desk1</w:t>
      </w:r>
    </w:p>
    <w:p>
      <w:pPr>
        <w:spacing w:after="0"/>
        <w:sectPr>
          <w:type w:val="continuous"/>
          <w:pgSz w:w="25540" w:h="17980" w:orient="landscape"/>
          <w:pgMar w:top="0" w:bottom="280" w:left="1620" w:right="2820"/>
          <w:cols w:num="2" w:equalWidth="0">
            <w:col w:w="1767" w:space="950"/>
            <w:col w:w="18383"/>
          </w:cols>
        </w:sect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13911846</wp:posOffset>
            </wp:positionH>
            <wp:positionV relativeFrom="page">
              <wp:posOffset>0</wp:posOffset>
            </wp:positionV>
            <wp:extent cx="1656171" cy="33189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171" cy="3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415" w:val="left" w:leader="none"/>
        </w:tabs>
        <w:spacing w:before="89"/>
        <w:ind w:left="533" w:right="0" w:firstLine="0"/>
        <w:jc w:val="left"/>
        <w:rPr>
          <w:sz w:val="40"/>
        </w:rPr>
      </w:pPr>
      <w:r>
        <w:rPr>
          <w:b/>
          <w:color w:val="030303"/>
          <w:spacing w:val="-2"/>
          <w:sz w:val="37"/>
        </w:rPr>
        <w:t>St•bject:</w:t>
      </w:r>
      <w:r>
        <w:rPr>
          <w:b/>
          <w:color w:val="030303"/>
          <w:sz w:val="37"/>
        </w:rPr>
        <w:tab/>
      </w:r>
      <w:r>
        <w:rPr>
          <w:color w:val="030303"/>
          <w:sz w:val="40"/>
        </w:rPr>
        <w:t>\1\/eird</w:t>
      </w:r>
      <w:r>
        <w:rPr>
          <w:color w:val="030303"/>
          <w:spacing w:val="-27"/>
          <w:sz w:val="40"/>
        </w:rPr>
        <w:t> </w:t>
      </w:r>
      <w:r>
        <w:rPr>
          <w:color w:val="030303"/>
          <w:sz w:val="40"/>
        </w:rPr>
        <w:t>Object</w:t>
      </w:r>
      <w:r>
        <w:rPr>
          <w:color w:val="030303"/>
          <w:spacing w:val="5"/>
          <w:sz w:val="40"/>
        </w:rPr>
        <w:t> </w:t>
      </w:r>
      <w:r>
        <w:rPr>
          <w:color w:val="030303"/>
          <w:spacing w:val="-2"/>
          <w:sz w:val="40"/>
        </w:rPr>
        <w:t>Photo</w:t>
      </w:r>
    </w:p>
    <w:p>
      <w:pPr>
        <w:spacing w:before="243"/>
        <w:ind w:left="566" w:right="0" w:firstLine="0"/>
        <w:jc w:val="left"/>
        <w:rPr>
          <w:sz w:val="40"/>
        </w:rPr>
      </w:pPr>
      <w:r>
        <w:rPr>
          <w:b/>
          <w:color w:val="030303"/>
          <w:w w:val="105"/>
          <w:sz w:val="37"/>
        </w:rPr>
        <w:t>Attachments:</w:t>
      </w:r>
      <w:r>
        <w:rPr>
          <w:b/>
          <w:color w:val="030303"/>
          <w:spacing w:val="39"/>
          <w:w w:val="150"/>
          <w:sz w:val="37"/>
        </w:rPr>
        <w:t> </w:t>
      </w:r>
      <w:r>
        <w:rPr>
          <w:color w:val="030303"/>
          <w:w w:val="105"/>
          <w:sz w:val="40"/>
        </w:rPr>
        <w:t>Cll\.1G0590.JPG:</w:t>
      </w:r>
      <w:r>
        <w:rPr>
          <w:color w:val="030303"/>
          <w:spacing w:val="19"/>
          <w:w w:val="105"/>
          <w:sz w:val="40"/>
        </w:rPr>
        <w:t> </w:t>
      </w:r>
      <w:r>
        <w:rPr>
          <w:color w:val="030303"/>
          <w:spacing w:val="-2"/>
          <w:w w:val="105"/>
          <w:sz w:val="40"/>
        </w:rPr>
        <w:t>CIMG0591.JPG</w:t>
      </w:r>
    </w:p>
    <w:p>
      <w:pPr>
        <w:pStyle w:val="BodyText"/>
        <w:rPr>
          <w:sz w:val="44"/>
        </w:rPr>
      </w:pPr>
    </w:p>
    <w:p>
      <w:pPr>
        <w:pStyle w:val="BodyText"/>
        <w:spacing w:before="3"/>
        <w:rPr>
          <w:sz w:val="52"/>
        </w:rPr>
      </w:pPr>
    </w:p>
    <w:p>
      <w:pPr>
        <w:pStyle w:val="BodyText"/>
        <w:tabs>
          <w:tab w:pos="1122" w:val="left" w:leader="none"/>
        </w:tabs>
        <w:spacing w:line="237" w:lineRule="auto"/>
        <w:ind w:left="246" w:right="1461" w:firstLine="9"/>
      </w:pPr>
      <w:r>
        <w:rPr>
          <w:color w:val="030303"/>
          <w:w w:val="105"/>
          <w:sz w:val="62"/>
        </w:rPr>
        <w:t>t </w:t>
      </w:r>
      <w:r>
        <w:rPr>
          <w:color w:val="030303"/>
          <w:w w:val="105"/>
        </w:rPr>
        <w:t>Hi</w:t>
      </w:r>
      <w:r>
        <w:rPr>
          <w:color w:val="030303"/>
        </w:rPr>
        <w:tab/>
      </w:r>
      <w:r>
        <w:rPr>
          <w:color w:val="030303"/>
          <w:w w:val="115"/>
          <w:sz w:val="40"/>
        </w:rPr>
        <w:t>thei·t</w:t>
      </w:r>
      <w:r>
        <w:rPr>
          <w:color w:val="030303"/>
          <w:spacing w:val="80"/>
          <w:w w:val="115"/>
          <w:sz w:val="40"/>
        </w:rPr>
        <w:t> </w:t>
      </w:r>
      <w:r>
        <w:rPr>
          <w:color w:val="030303"/>
          <w:w w:val="115"/>
        </w:rPr>
        <w:t>I</w:t>
      </w:r>
      <w:r>
        <w:rPr>
          <w:color w:val="030303"/>
          <w:spacing w:val="40"/>
          <w:w w:val="115"/>
        </w:rPr>
        <w:t> </w:t>
      </w:r>
      <w:r>
        <w:rPr>
          <w:color w:val="030303"/>
          <w:w w:val="115"/>
        </w:rPr>
        <w:t>have</w:t>
      </w:r>
      <w:r>
        <w:rPr>
          <w:color w:val="030303"/>
          <w:spacing w:val="37"/>
          <w:w w:val="115"/>
        </w:rPr>
        <w:t> </w:t>
      </w:r>
      <w:r>
        <w:rPr>
          <w:color w:val="030303"/>
          <w:w w:val="115"/>
        </w:rPr>
        <w:t>attached a</w:t>
      </w:r>
      <w:r>
        <w:rPr>
          <w:color w:val="030303"/>
          <w:spacing w:val="37"/>
          <w:w w:val="115"/>
        </w:rPr>
        <w:t> </w:t>
      </w:r>
      <w:r>
        <w:rPr>
          <w:color w:val="030303"/>
          <w:w w:val="115"/>
        </w:rPr>
        <w:t>photo</w:t>
      </w:r>
      <w:r>
        <w:rPr>
          <w:color w:val="030303"/>
          <w:spacing w:val="40"/>
          <w:w w:val="115"/>
        </w:rPr>
        <w:t> </w:t>
      </w:r>
      <w:r>
        <w:rPr>
          <w:color w:val="030303"/>
          <w:w w:val="115"/>
        </w:rPr>
        <w:t>that</w:t>
      </w:r>
      <w:r>
        <w:rPr>
          <w:color w:val="030303"/>
          <w:spacing w:val="40"/>
          <w:w w:val="115"/>
        </w:rPr>
        <w:t> </w:t>
      </w:r>
      <w:r>
        <w:rPr>
          <w:color w:val="030303"/>
          <w:w w:val="115"/>
        </w:rPr>
        <w:t>was</w:t>
      </w:r>
      <w:r>
        <w:rPr>
          <w:color w:val="030303"/>
          <w:spacing w:val="40"/>
          <w:w w:val="115"/>
        </w:rPr>
        <w:t> </w:t>
      </w:r>
      <w:r>
        <w:rPr>
          <w:color w:val="030303"/>
          <w:w w:val="115"/>
        </w:rPr>
        <w:t>taken summer</w:t>
      </w:r>
      <w:r>
        <w:rPr>
          <w:color w:val="030303"/>
          <w:spacing w:val="40"/>
          <w:w w:val="115"/>
        </w:rPr>
        <w:t> </w:t>
      </w:r>
      <w:r>
        <w:rPr>
          <w:color w:val="030303"/>
          <w:w w:val="115"/>
        </w:rPr>
        <w:t>last</w:t>
      </w:r>
      <w:r>
        <w:rPr>
          <w:color w:val="030303"/>
          <w:spacing w:val="38"/>
          <w:w w:val="115"/>
        </w:rPr>
        <w:t> </w:t>
      </w:r>
      <w:r>
        <w:rPr>
          <w:color w:val="030303"/>
          <w:w w:val="115"/>
        </w:rPr>
        <w:t>year. There is</w:t>
      </w:r>
      <w:r>
        <w:rPr>
          <w:color w:val="030303"/>
          <w:spacing w:val="40"/>
          <w:w w:val="115"/>
        </w:rPr>
        <w:t> </w:t>
      </w:r>
      <w:r>
        <w:rPr>
          <w:color w:val="030303"/>
          <w:w w:val="115"/>
        </w:rPr>
        <w:t>a dark 'shc1pe</w:t>
      </w:r>
      <w:r>
        <w:rPr>
          <w:color w:val="030303"/>
          <w:spacing w:val="40"/>
          <w:w w:val="115"/>
        </w:rPr>
        <w:t> </w:t>
      </w:r>
      <w:r>
        <w:rPr>
          <w:color w:val="030303"/>
          <w:w w:val="115"/>
        </w:rPr>
        <w:t>just</w:t>
      </w:r>
      <w:r>
        <w:rPr>
          <w:color w:val="030303"/>
          <w:spacing w:val="40"/>
          <w:w w:val="115"/>
        </w:rPr>
        <w:t> </w:t>
      </w:r>
      <w:r>
        <w:rPr>
          <w:color w:val="030303"/>
          <w:w w:val="115"/>
        </w:rPr>
        <w:t>to</w:t>
      </w:r>
      <w:r>
        <w:rPr>
          <w:color w:val="030303"/>
          <w:spacing w:val="30"/>
          <w:w w:val="115"/>
        </w:rPr>
        <w:t> </w:t>
      </w:r>
      <w:r>
        <w:rPr>
          <w:color w:val="030303"/>
          <w:w w:val="115"/>
        </w:rPr>
        <w:t>the</w:t>
      </w:r>
      <w:r>
        <w:rPr>
          <w:color w:val="030303"/>
          <w:spacing w:val="15"/>
          <w:w w:val="115"/>
        </w:rPr>
        <w:t> </w:t>
      </w:r>
      <w:r>
        <w:rPr>
          <w:color w:val="030303"/>
          <w:w w:val="115"/>
        </w:rPr>
        <w:t>r·ighl</w:t>
      </w:r>
      <w:r>
        <w:rPr>
          <w:color w:val="030303"/>
          <w:spacing w:val="-8"/>
          <w:w w:val="115"/>
        </w:rPr>
        <w:t> </w:t>
      </w:r>
      <w:r>
        <w:rPr>
          <w:color w:val="030303"/>
          <w:w w:val="115"/>
        </w:rPr>
        <w:t>side of</w:t>
      </w:r>
      <w:r>
        <w:rPr>
          <w:color w:val="030303"/>
          <w:spacing w:val="58"/>
          <w:w w:val="115"/>
        </w:rPr>
        <w:t> </w:t>
      </w:r>
      <w:r>
        <w:rPr>
          <w:color w:val="030303"/>
          <w:w w:val="115"/>
        </w:rPr>
        <w:t>the</w:t>
      </w:r>
      <w:r>
        <w:rPr>
          <w:color w:val="030303"/>
          <w:spacing w:val="40"/>
          <w:w w:val="115"/>
        </w:rPr>
        <w:t> </w:t>
      </w:r>
      <w:r>
        <w:rPr>
          <w:color w:val="030303"/>
          <w:w w:val="115"/>
        </w:rPr>
        <w:t>telephone</w:t>
      </w:r>
      <w:r>
        <w:rPr>
          <w:color w:val="030303"/>
          <w:spacing w:val="38"/>
          <w:w w:val="115"/>
        </w:rPr>
        <w:t> </w:t>
      </w:r>
      <w:r>
        <w:rPr>
          <w:color w:val="030303"/>
          <w:w w:val="115"/>
        </w:rPr>
        <w:t>pole,</w:t>
      </w:r>
      <w:r>
        <w:rPr>
          <w:color w:val="030303"/>
          <w:spacing w:val="27"/>
          <w:w w:val="115"/>
        </w:rPr>
        <w:t> </w:t>
      </w:r>
      <w:r>
        <w:rPr>
          <w:color w:val="030303"/>
          <w:w w:val="115"/>
        </w:rPr>
        <w:t>i</w:t>
      </w:r>
      <w:r>
        <w:rPr>
          <w:color w:val="030303"/>
          <w:spacing w:val="38"/>
          <w:w w:val="115"/>
        </w:rPr>
        <w:t> </w:t>
      </w:r>
      <w:r>
        <w:rPr>
          <w:color w:val="030303"/>
          <w:w w:val="115"/>
        </w:rPr>
        <w:t>first</w:t>
      </w:r>
      <w:r>
        <w:rPr>
          <w:color w:val="030303"/>
          <w:spacing w:val="21"/>
          <w:w w:val="115"/>
        </w:rPr>
        <w:t> </w:t>
      </w:r>
      <w:r>
        <w:rPr>
          <w:color w:val="030303"/>
          <w:w w:val="115"/>
        </w:rPr>
        <w:t>noticed</w:t>
      </w:r>
      <w:r>
        <w:rPr>
          <w:color w:val="030303"/>
          <w:spacing w:val="20"/>
          <w:w w:val="115"/>
        </w:rPr>
        <w:t> </w:t>
      </w:r>
      <w:r>
        <w:rPr>
          <w:color w:val="030303"/>
          <w:w w:val="115"/>
        </w:rPr>
        <w:t>it</w:t>
      </w:r>
      <w:r>
        <w:rPr>
          <w:color w:val="030303"/>
          <w:spacing w:val="56"/>
          <w:w w:val="115"/>
        </w:rPr>
        <w:t> </w:t>
      </w:r>
      <w:r>
        <w:rPr>
          <w:color w:val="030303"/>
          <w:w w:val="115"/>
        </w:rPr>
        <w:t>above</w:t>
      </w:r>
      <w:r>
        <w:rPr>
          <w:color w:val="030303"/>
          <w:spacing w:val="19"/>
          <w:w w:val="115"/>
        </w:rPr>
        <w:t> </w:t>
      </w:r>
      <w:r>
        <w:rPr>
          <w:color w:val="030303"/>
          <w:w w:val="115"/>
        </w:rPr>
        <w:t>the</w:t>
      </w:r>
      <w:r>
        <w:rPr>
          <w:color w:val="030303"/>
          <w:spacing w:val="62"/>
          <w:w w:val="115"/>
        </w:rPr>
        <w:t> </w:t>
      </w:r>
      <w:r>
        <w:rPr>
          <w:color w:val="030303"/>
          <w:w w:val="115"/>
        </w:rPr>
        <w:t>hill</w:t>
      </w:r>
      <w:r>
        <w:rPr>
          <w:color w:val="030303"/>
          <w:spacing w:val="23"/>
          <w:w w:val="115"/>
        </w:rPr>
        <w:t> </w:t>
      </w:r>
      <w:r>
        <w:rPr>
          <w:color w:val="030303"/>
          <w:w w:val="115"/>
        </w:rPr>
        <w:t>to left</w:t>
      </w:r>
      <w:r>
        <w:rPr>
          <w:color w:val="030303"/>
          <w:spacing w:val="15"/>
          <w:w w:val="115"/>
        </w:rPr>
        <w:t> </w:t>
      </w:r>
      <w:r>
        <w:rPr>
          <w:color w:val="030303"/>
          <w:w w:val="115"/>
        </w:rPr>
        <w:t>it</w:t>
      </w:r>
    </w:p>
    <w:p>
      <w:pPr>
        <w:pStyle w:val="BodyText"/>
        <w:spacing w:line="462" w:lineRule="exact" w:before="43"/>
        <w:ind w:left="540"/>
      </w:pPr>
      <w:r>
        <w:rPr>
          <w:color w:val="030303"/>
          <w:w w:val="115"/>
          <w:sz w:val="40"/>
        </w:rPr>
        <w:t>tTl()vecl</w:t>
      </w:r>
      <w:r>
        <w:rPr>
          <w:color w:val="030303"/>
          <w:spacing w:val="-3"/>
          <w:w w:val="115"/>
          <w:sz w:val="40"/>
        </w:rPr>
        <w:t> </w:t>
      </w:r>
      <w:r>
        <w:rPr>
          <w:color w:val="030303"/>
          <w:w w:val="115"/>
        </w:rPr>
        <w:t>to</w:t>
      </w:r>
      <w:r>
        <w:rPr>
          <w:color w:val="030303"/>
          <w:spacing w:val="51"/>
          <w:w w:val="115"/>
        </w:rPr>
        <w:t> </w:t>
      </w:r>
      <w:r>
        <w:rPr>
          <w:color w:val="030303"/>
          <w:w w:val="115"/>
        </w:rPr>
        <w:t>the</w:t>
      </w:r>
      <w:r>
        <w:rPr>
          <w:color w:val="030303"/>
          <w:spacing w:val="39"/>
          <w:w w:val="150"/>
        </w:rPr>
        <w:t> </w:t>
      </w:r>
      <w:r>
        <w:rPr>
          <w:color w:val="030303"/>
          <w:w w:val="115"/>
        </w:rPr>
        <w:t>rig</w:t>
      </w:r>
      <w:r>
        <w:rPr>
          <w:color w:val="030303"/>
          <w:spacing w:val="-37"/>
          <w:w w:val="115"/>
        </w:rPr>
        <w:t> </w:t>
      </w:r>
      <w:r>
        <w:rPr>
          <w:color w:val="030303"/>
          <w:w w:val="115"/>
        </w:rPr>
        <w:t>ht</w:t>
      </w:r>
      <w:r>
        <w:rPr>
          <w:color w:val="030303"/>
          <w:spacing w:val="68"/>
          <w:w w:val="115"/>
        </w:rPr>
        <w:t> </w:t>
      </w:r>
      <w:r>
        <w:rPr>
          <w:color w:val="030303"/>
          <w:w w:val="115"/>
        </w:rPr>
        <w:t>going</w:t>
      </w:r>
      <w:r>
        <w:rPr>
          <w:color w:val="030303"/>
          <w:spacing w:val="-13"/>
          <w:w w:val="115"/>
        </w:rPr>
        <w:t> </w:t>
      </w:r>
      <w:r>
        <w:rPr>
          <w:color w:val="030303"/>
          <w:w w:val="115"/>
        </w:rPr>
        <w:t>out</w:t>
      </w:r>
      <w:r>
        <w:rPr>
          <w:color w:val="030303"/>
          <w:spacing w:val="24"/>
          <w:w w:val="115"/>
        </w:rPr>
        <w:t> </w:t>
      </w:r>
      <w:r>
        <w:rPr>
          <w:color w:val="030303"/>
          <w:w w:val="115"/>
        </w:rPr>
        <w:t>of</w:t>
      </w:r>
      <w:r>
        <w:rPr>
          <w:color w:val="030303"/>
          <w:spacing w:val="4"/>
          <w:w w:val="115"/>
        </w:rPr>
        <w:t> </w:t>
      </w:r>
      <w:r>
        <w:rPr>
          <w:color w:val="030303"/>
          <w:w w:val="115"/>
        </w:rPr>
        <w:t>view</w:t>
      </w:r>
      <w:r>
        <w:rPr>
          <w:color w:val="030303"/>
          <w:spacing w:val="5"/>
          <w:w w:val="115"/>
        </w:rPr>
        <w:t> </w:t>
      </w:r>
      <w:r>
        <w:rPr>
          <w:color w:val="030303"/>
          <w:w w:val="115"/>
          <w:sz w:val="40"/>
        </w:rPr>
        <w:t>bel,</w:t>
      </w:r>
      <w:r>
        <w:rPr>
          <w:color w:val="030303"/>
          <w:w w:val="115"/>
        </w:rPr>
        <w:t>ind</w:t>
      </w:r>
      <w:r>
        <w:rPr>
          <w:color w:val="030303"/>
          <w:spacing w:val="-34"/>
          <w:w w:val="115"/>
        </w:rPr>
        <w:t> </w:t>
      </w:r>
      <w:r>
        <w:rPr>
          <w:color w:val="030303"/>
          <w:w w:val="115"/>
        </w:rPr>
        <w:t>the</w:t>
      </w:r>
      <w:r>
        <w:rPr>
          <w:color w:val="030303"/>
          <w:spacing w:val="-44"/>
          <w:w w:val="115"/>
        </w:rPr>
        <w:t> </w:t>
      </w:r>
      <w:r>
        <w:rPr>
          <w:color w:val="030303"/>
          <w:w w:val="115"/>
        </w:rPr>
        <w:t>house,</w:t>
      </w:r>
      <w:r>
        <w:rPr>
          <w:color w:val="030303"/>
          <w:spacing w:val="9"/>
          <w:w w:val="115"/>
        </w:rPr>
        <w:t> </w:t>
      </w:r>
      <w:r>
        <w:rPr>
          <w:color w:val="030303"/>
          <w:w w:val="115"/>
        </w:rPr>
        <w:t>reapearing</w:t>
      </w:r>
      <w:r>
        <w:rPr>
          <w:color w:val="030303"/>
          <w:spacing w:val="21"/>
          <w:w w:val="115"/>
        </w:rPr>
        <w:t> </w:t>
      </w:r>
      <w:r>
        <w:rPr>
          <w:color w:val="030303"/>
          <w:w w:val="115"/>
        </w:rPr>
        <w:t>then</w:t>
      </w:r>
      <w:r>
        <w:rPr>
          <w:color w:val="030303"/>
          <w:spacing w:val="-15"/>
          <w:w w:val="115"/>
        </w:rPr>
        <w:t> </w:t>
      </w:r>
      <w:r>
        <w:rPr>
          <w:color w:val="030303"/>
          <w:w w:val="115"/>
        </w:rPr>
        <w:t>seemed</w:t>
      </w:r>
      <w:r>
        <w:rPr>
          <w:color w:val="030303"/>
          <w:spacing w:val="25"/>
          <w:w w:val="115"/>
        </w:rPr>
        <w:t> </w:t>
      </w:r>
      <w:r>
        <w:rPr>
          <w:color w:val="030303"/>
          <w:spacing w:val="-4"/>
          <w:w w:val="115"/>
        </w:rPr>
        <w:t>fade</w:t>
      </w:r>
    </w:p>
    <w:p>
      <w:pPr>
        <w:pStyle w:val="BodyText"/>
        <w:tabs>
          <w:tab w:pos="512" w:val="left" w:leader="none"/>
          <w:tab w:pos="1391" w:val="left" w:leader="none"/>
          <w:tab w:pos="1999" w:val="left" w:leader="none"/>
        </w:tabs>
        <w:spacing w:line="504" w:lineRule="exact"/>
        <w:ind w:left="106"/>
      </w:pPr>
      <w:r>
        <w:rPr>
          <w:rFonts w:ascii="Times New Roman"/>
          <w:color w:val="030303"/>
          <w:spacing w:val="-10"/>
          <w:w w:val="75"/>
          <w:sz w:val="51"/>
        </w:rPr>
        <w:t>i</w:t>
      </w:r>
      <w:r>
        <w:rPr>
          <w:rFonts w:ascii="Times New Roman"/>
          <w:color w:val="030303"/>
          <w:sz w:val="51"/>
        </w:rPr>
        <w:tab/>
      </w:r>
      <w:r>
        <w:rPr>
          <w:color w:val="030303"/>
          <w:spacing w:val="-5"/>
          <w:w w:val="75"/>
        </w:rPr>
        <w:t>out</w:t>
      </w:r>
      <w:r>
        <w:rPr>
          <w:color w:val="030303"/>
        </w:rPr>
        <w:tab/>
      </w:r>
      <w:r>
        <w:rPr>
          <w:color w:val="030303"/>
          <w:spacing w:val="-5"/>
          <w:w w:val="75"/>
        </w:rPr>
        <w:t>...</w:t>
      </w:r>
      <w:r>
        <w:rPr>
          <w:color w:val="030303"/>
        </w:rPr>
        <w:tab/>
      </w:r>
      <w:r>
        <w:rPr>
          <w:rFonts w:ascii="Times New Roman"/>
          <w:color w:val="030303"/>
          <w:w w:val="105"/>
          <w:sz w:val="46"/>
        </w:rPr>
        <w:t>In</w:t>
      </w:r>
      <w:r>
        <w:rPr>
          <w:rFonts w:ascii="Times New Roman"/>
          <w:color w:val="030303"/>
          <w:spacing w:val="19"/>
          <w:w w:val="105"/>
          <w:sz w:val="46"/>
        </w:rPr>
        <w:t>  </w:t>
      </w:r>
      <w:r>
        <w:rPr>
          <w:color w:val="030303"/>
          <w:w w:val="105"/>
        </w:rPr>
        <w:t>the</w:t>
      </w:r>
      <w:r>
        <w:rPr>
          <w:color w:val="030303"/>
          <w:spacing w:val="44"/>
          <w:w w:val="105"/>
        </w:rPr>
        <w:t>  </w:t>
      </w:r>
      <w:r>
        <w:rPr>
          <w:color w:val="030303"/>
          <w:w w:val="105"/>
        </w:rPr>
        <w:t>second</w:t>
      </w:r>
      <w:r>
        <w:rPr>
          <w:color w:val="030303"/>
          <w:spacing w:val="63"/>
          <w:w w:val="150"/>
        </w:rPr>
        <w:t> </w:t>
      </w:r>
      <w:r>
        <w:rPr>
          <w:color w:val="030303"/>
          <w:w w:val="105"/>
        </w:rPr>
        <w:t>photo</w:t>
      </w:r>
      <w:r>
        <w:rPr>
          <w:color w:val="030303"/>
          <w:spacing w:val="38"/>
          <w:w w:val="150"/>
        </w:rPr>
        <w:t> </w:t>
      </w:r>
      <w:r>
        <w:rPr>
          <w:color w:val="030303"/>
          <w:w w:val="105"/>
        </w:rPr>
        <w:t>i</w:t>
      </w:r>
      <w:r>
        <w:rPr>
          <w:color w:val="030303"/>
          <w:spacing w:val="38"/>
          <w:w w:val="150"/>
        </w:rPr>
        <w:t> </w:t>
      </w:r>
      <w:r>
        <w:rPr>
          <w:color w:val="030303"/>
          <w:w w:val="105"/>
        </w:rPr>
        <w:t>zoomed</w:t>
      </w:r>
      <w:r>
        <w:rPr>
          <w:color w:val="030303"/>
          <w:spacing w:val="33"/>
          <w:w w:val="150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15"/>
          <w:w w:val="105"/>
        </w:rPr>
        <w:t>  </w:t>
      </w:r>
      <w:r>
        <w:rPr>
          <w:color w:val="030303"/>
          <w:w w:val="105"/>
          <w:sz w:val="40"/>
        </w:rPr>
        <w:t>i</w:t>
      </w:r>
      <w:r>
        <w:rPr>
          <w:color w:val="030303"/>
          <w:spacing w:val="68"/>
          <w:w w:val="150"/>
          <w:sz w:val="40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41"/>
          <w:w w:val="150"/>
        </w:rPr>
        <w:t> </w:t>
      </w:r>
      <w:r>
        <w:rPr>
          <w:color w:val="030303"/>
          <w:w w:val="105"/>
        </w:rPr>
        <w:t>using</w:t>
      </w:r>
      <w:r>
        <w:rPr>
          <w:color w:val="030303"/>
          <w:spacing w:val="34"/>
          <w:w w:val="150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36"/>
          <w:w w:val="150"/>
        </w:rPr>
        <w:t> </w:t>
      </w:r>
      <w:r>
        <w:rPr>
          <w:color w:val="030303"/>
          <w:w w:val="105"/>
        </w:rPr>
        <w:t>standard</w:t>
      </w:r>
      <w:r>
        <w:rPr>
          <w:color w:val="030303"/>
          <w:spacing w:val="52"/>
          <w:w w:val="150"/>
        </w:rPr>
        <w:t> </w:t>
      </w:r>
      <w:r>
        <w:rPr>
          <w:color w:val="030303"/>
          <w:w w:val="105"/>
        </w:rPr>
        <w:t>digital</w:t>
      </w:r>
      <w:r>
        <w:rPr>
          <w:color w:val="030303"/>
          <w:spacing w:val="61"/>
          <w:w w:val="105"/>
        </w:rPr>
        <w:t> </w:t>
      </w:r>
      <w:r>
        <w:rPr>
          <w:color w:val="030303"/>
          <w:w w:val="105"/>
        </w:rPr>
        <w:t>camera...</w:t>
      </w:r>
      <w:r>
        <w:rPr>
          <w:color w:val="030303"/>
          <w:spacing w:val="33"/>
          <w:w w:val="105"/>
        </w:rPr>
        <w:t>  </w:t>
      </w:r>
      <w:r>
        <w:rPr>
          <w:color w:val="030303"/>
          <w:spacing w:val="-5"/>
          <w:w w:val="105"/>
        </w:rPr>
        <w:t>Its</w:t>
      </w:r>
    </w:p>
    <w:p>
      <w:pPr>
        <w:pStyle w:val="BodyText"/>
        <w:spacing w:line="485" w:lineRule="exact"/>
        <w:ind w:left="235"/>
      </w:pPr>
      <w:r>
        <w:rPr>
          <w:color w:val="030303"/>
          <w:w w:val="110"/>
          <w:sz w:val="59"/>
        </w:rPr>
        <w:t>!</w:t>
      </w:r>
      <w:r>
        <w:rPr>
          <w:color w:val="030303"/>
          <w:spacing w:val="-67"/>
          <w:w w:val="110"/>
          <w:sz w:val="59"/>
        </w:rPr>
        <w:t> </w:t>
      </w:r>
      <w:r>
        <w:rPr>
          <w:color w:val="030303"/>
          <w:w w:val="110"/>
        </w:rPr>
        <w:t>prolJalby</w:t>
      </w:r>
      <w:r>
        <w:rPr>
          <w:color w:val="030303"/>
          <w:spacing w:val="51"/>
          <w:w w:val="150"/>
        </w:rPr>
        <w:t> </w:t>
      </w:r>
      <w:r>
        <w:rPr>
          <w:color w:val="030303"/>
          <w:w w:val="110"/>
        </w:rPr>
        <w:t>nothing</w:t>
      </w:r>
      <w:r>
        <w:rPr>
          <w:color w:val="030303"/>
          <w:spacing w:val="56"/>
          <w:w w:val="110"/>
        </w:rPr>
        <w:t> </w:t>
      </w:r>
      <w:r>
        <w:rPr>
          <w:color w:val="030303"/>
          <w:w w:val="110"/>
        </w:rPr>
        <w:t>but</w:t>
      </w:r>
      <w:r>
        <w:rPr>
          <w:color w:val="030303"/>
          <w:spacing w:val="22"/>
          <w:w w:val="110"/>
        </w:rPr>
        <w:t> </w:t>
      </w:r>
      <w:r>
        <w:rPr>
          <w:color w:val="030303"/>
          <w:w w:val="110"/>
        </w:rPr>
        <w:t>Just</w:t>
      </w:r>
      <w:r>
        <w:rPr>
          <w:color w:val="030303"/>
          <w:spacing w:val="60"/>
          <w:w w:val="110"/>
        </w:rPr>
        <w:t> </w:t>
      </w:r>
      <w:r>
        <w:rPr>
          <w:color w:val="030303"/>
          <w:w w:val="110"/>
        </w:rPr>
        <w:t>seemed</w:t>
      </w:r>
      <w:r>
        <w:rPr>
          <w:color w:val="030303"/>
          <w:spacing w:val="61"/>
          <w:w w:val="110"/>
        </w:rPr>
        <w:t> </w:t>
      </w:r>
      <w:r>
        <w:rPr>
          <w:color w:val="030303"/>
          <w:w w:val="110"/>
        </w:rPr>
        <w:t>a</w:t>
      </w:r>
      <w:r>
        <w:rPr>
          <w:color w:val="030303"/>
          <w:spacing w:val="56"/>
          <w:w w:val="110"/>
        </w:rPr>
        <w:t> </w:t>
      </w:r>
      <w:r>
        <w:rPr>
          <w:color w:val="030303"/>
          <w:w w:val="110"/>
        </w:rPr>
        <w:t>little</w:t>
      </w:r>
      <w:r>
        <w:rPr>
          <w:color w:val="030303"/>
          <w:spacing w:val="68"/>
          <w:w w:val="110"/>
        </w:rPr>
        <w:t> </w:t>
      </w:r>
      <w:r>
        <w:rPr>
          <w:color w:val="030303"/>
          <w:w w:val="110"/>
        </w:rPr>
        <w:t>weridly</w:t>
      </w:r>
      <w:r>
        <w:rPr>
          <w:color w:val="030303"/>
          <w:spacing w:val="44"/>
          <w:w w:val="150"/>
        </w:rPr>
        <w:t> </w:t>
      </w:r>
      <w:r>
        <w:rPr>
          <w:color w:val="030303"/>
          <w:w w:val="110"/>
        </w:rPr>
        <w:t>shaped.</w:t>
      </w:r>
      <w:r>
        <w:rPr>
          <w:color w:val="030303"/>
          <w:spacing w:val="38"/>
          <w:w w:val="110"/>
        </w:rPr>
        <w:t> </w:t>
      </w:r>
      <w:r>
        <w:rPr>
          <w:color w:val="030303"/>
          <w:w w:val="110"/>
        </w:rPr>
        <w:t>I</w:t>
      </w:r>
      <w:r>
        <w:rPr>
          <w:color w:val="030303"/>
          <w:spacing w:val="78"/>
          <w:w w:val="150"/>
        </w:rPr>
        <w:t> </w:t>
      </w:r>
      <w:r>
        <w:rPr>
          <w:color w:val="030303"/>
          <w:w w:val="110"/>
        </w:rPr>
        <w:t>did</w:t>
      </w:r>
      <w:r>
        <w:rPr>
          <w:color w:val="030303"/>
          <w:spacing w:val="77"/>
          <w:w w:val="110"/>
        </w:rPr>
        <w:t> </w:t>
      </w:r>
      <w:r>
        <w:rPr>
          <w:color w:val="030303"/>
          <w:w w:val="110"/>
        </w:rPr>
        <w:t>send</w:t>
      </w:r>
      <w:r>
        <w:rPr>
          <w:color w:val="030303"/>
          <w:spacing w:val="35"/>
          <w:w w:val="15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61"/>
          <w:w w:val="110"/>
        </w:rPr>
        <w:t> </w:t>
      </w:r>
      <w:r>
        <w:rPr>
          <w:color w:val="030303"/>
          <w:w w:val="110"/>
        </w:rPr>
        <w:t>photos</w:t>
      </w:r>
      <w:r>
        <w:rPr>
          <w:color w:val="030303"/>
          <w:spacing w:val="37"/>
          <w:w w:val="150"/>
        </w:rPr>
        <w:t> </w:t>
      </w:r>
      <w:r>
        <w:rPr>
          <w:color w:val="030303"/>
          <w:w w:val="110"/>
        </w:rPr>
        <w:t>to</w:t>
      </w:r>
      <w:r>
        <w:rPr>
          <w:color w:val="030303"/>
          <w:spacing w:val="44"/>
          <w:w w:val="110"/>
        </w:rPr>
        <w:t> </w:t>
      </w:r>
      <w:r>
        <w:rPr>
          <w:color w:val="030303"/>
          <w:w w:val="110"/>
        </w:rPr>
        <w:t>a</w:t>
      </w:r>
      <w:r>
        <w:rPr>
          <w:color w:val="030303"/>
          <w:spacing w:val="38"/>
          <w:w w:val="150"/>
        </w:rPr>
        <w:t> </w:t>
      </w:r>
      <w:r>
        <w:rPr>
          <w:color w:val="030303"/>
          <w:spacing w:val="-5"/>
          <w:w w:val="110"/>
        </w:rPr>
        <w:t>few</w:t>
      </w:r>
    </w:p>
    <w:p>
      <w:pPr>
        <w:tabs>
          <w:tab w:pos="3990" w:val="left" w:leader="none"/>
        </w:tabs>
        <w:spacing w:line="677" w:lineRule="exact" w:before="0"/>
        <w:ind w:left="221" w:right="0" w:firstLine="0"/>
        <w:jc w:val="left"/>
        <w:rPr>
          <w:sz w:val="42"/>
        </w:rPr>
      </w:pPr>
      <w:r>
        <w:rPr>
          <w:color w:val="030303"/>
          <w:spacing w:val="10"/>
          <w:w w:val="115"/>
          <w:sz w:val="75"/>
        </w:rPr>
        <w:t>!</w:t>
      </w:r>
      <w:r>
        <w:rPr>
          <w:color w:val="030303"/>
          <w:spacing w:val="10"/>
          <w:w w:val="115"/>
          <w:sz w:val="40"/>
        </w:rPr>
        <w:t>olher</w:t>
      </w:r>
      <w:r>
        <w:rPr>
          <w:color w:val="030303"/>
          <w:spacing w:val="26"/>
          <w:w w:val="115"/>
          <w:sz w:val="40"/>
        </w:rPr>
        <w:t> </w:t>
      </w:r>
      <w:r>
        <w:rPr>
          <w:color w:val="030303"/>
          <w:w w:val="115"/>
          <w:sz w:val="42"/>
        </w:rPr>
        <w:t>sit0.s</w:t>
      </w:r>
      <w:r>
        <w:rPr>
          <w:color w:val="030303"/>
          <w:spacing w:val="-6"/>
          <w:w w:val="115"/>
          <w:sz w:val="42"/>
        </w:rPr>
        <w:t> </w:t>
      </w:r>
      <w:r>
        <w:rPr>
          <w:color w:val="030303"/>
          <w:spacing w:val="-5"/>
          <w:w w:val="115"/>
          <w:sz w:val="42"/>
        </w:rPr>
        <w:t>but</w:t>
      </w:r>
      <w:r>
        <w:rPr>
          <w:color w:val="030303"/>
          <w:sz w:val="42"/>
        </w:rPr>
        <w:tab/>
      </w:r>
      <w:r>
        <w:rPr>
          <w:color w:val="030303"/>
          <w:w w:val="115"/>
          <w:sz w:val="42"/>
        </w:rPr>
        <w:t>vith</w:t>
      </w:r>
      <w:r>
        <w:rPr>
          <w:color w:val="030303"/>
          <w:spacing w:val="13"/>
          <w:w w:val="115"/>
          <w:sz w:val="42"/>
        </w:rPr>
        <w:t> </w:t>
      </w:r>
      <w:r>
        <w:rPr>
          <w:color w:val="030303"/>
          <w:w w:val="115"/>
          <w:sz w:val="42"/>
        </w:rPr>
        <w:t>no</w:t>
      </w:r>
      <w:r>
        <w:rPr>
          <w:color w:val="030303"/>
          <w:spacing w:val="7"/>
          <w:w w:val="115"/>
          <w:sz w:val="42"/>
        </w:rPr>
        <w:t> </w:t>
      </w:r>
      <w:r>
        <w:rPr>
          <w:color w:val="030303"/>
          <w:spacing w:val="-2"/>
          <w:w w:val="115"/>
          <w:sz w:val="42"/>
        </w:rPr>
        <w:t>reply</w:t>
      </w:r>
    </w:p>
    <w:p>
      <w:pPr>
        <w:spacing w:line="500" w:lineRule="exact" w:before="0"/>
        <w:ind w:left="273" w:right="0" w:firstLine="0"/>
        <w:jc w:val="left"/>
        <w:rPr>
          <w:rFonts w:ascii="Times New Roman"/>
          <w:sz w:val="4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4.169052pt;margin-top:16.137405pt;width:4.9pt;height:28.1pt;mso-position-horizontal-relative:page;mso-position-vertical-relative:paragraph;z-index:-15761920" type="#_x0000_t202" id="docshape1" filled="false" stroked="false">
            <v:textbox inset="0,0,0,0">
              <w:txbxContent>
                <w:p>
                  <w:pPr>
                    <w:spacing w:line="56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030303"/>
                      <w:spacing w:val="-25"/>
                      <w:w w:val="70"/>
                      <w:position w:val="-5"/>
                      <w:sz w:val="50"/>
                    </w:rPr>
                    <w:t>'</w:t>
                  </w:r>
                  <w:r>
                    <w:rPr>
                      <w:color w:val="030303"/>
                      <w:spacing w:val="-25"/>
                      <w:w w:val="70"/>
                      <w:sz w:val="2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30303"/>
          <w:w w:val="71"/>
          <w:sz w:val="48"/>
        </w:rPr>
        <w:t>I</w:t>
      </w:r>
    </w:p>
    <w:p>
      <w:pPr>
        <w:spacing w:before="83"/>
        <w:ind w:left="283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1172059</wp:posOffset>
            </wp:positionH>
            <wp:positionV relativeFrom="paragraph">
              <wp:posOffset>303711</wp:posOffset>
            </wp:positionV>
            <wp:extent cx="1350416" cy="484747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416" cy="484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4"/>
          <w:sz w:val="29"/>
        </w:rPr>
        <w:t>f.</w:t>
      </w:r>
      <w:r>
        <w:rPr>
          <w:color w:val="030303"/>
          <w:spacing w:val="17"/>
          <w:sz w:val="29"/>
        </w:rPr>
        <w:t> </w:t>
      </w:r>
      <w:r>
        <w:rPr>
          <w:color w:val="030303"/>
          <w:spacing w:val="-2"/>
          <w:sz w:val="40"/>
        </w:rPr>
        <w:t>Thrink•;</w:t>
      </w:r>
    </w:p>
    <w:p>
      <w:pPr>
        <w:pStyle w:val="Title"/>
      </w:pPr>
      <w:r>
        <w:rPr>
          <w:color w:val="BA1D1C"/>
          <w:spacing w:val="-5"/>
          <w:w w:val="110"/>
        </w:rPr>
        <w:t>0</w:t>
      </w:r>
      <w:r>
        <w:rPr>
          <w:color w:val="743838"/>
          <w:spacing w:val="-5"/>
          <w:w w:val="110"/>
        </w:rPr>
        <w:t>1</w:t>
      </w:r>
    </w:p>
    <w:p>
      <w:pPr>
        <w:pStyle w:val="BodyText"/>
        <w:rPr>
          <w:sz w:val="60"/>
        </w:rPr>
      </w:pPr>
    </w:p>
    <w:p>
      <w:pPr>
        <w:pStyle w:val="BodyText"/>
        <w:spacing w:before="5"/>
        <w:rPr>
          <w:sz w:val="77"/>
        </w:rPr>
      </w:pPr>
    </w:p>
    <w:p>
      <w:pPr>
        <w:pStyle w:val="BodyText"/>
        <w:ind w:left="160"/>
      </w:pPr>
      <w:r>
        <w:rPr>
          <w:color w:val="030303"/>
          <w:w w:val="110"/>
        </w:rPr>
        <w:t>vVind{.)vvs</w:t>
      </w:r>
      <w:r>
        <w:rPr>
          <w:color w:val="030303"/>
          <w:spacing w:val="43"/>
          <w:w w:val="110"/>
        </w:rPr>
        <w:t> </w:t>
      </w:r>
      <w:r>
        <w:rPr>
          <w:color w:val="030303"/>
          <w:w w:val="110"/>
        </w:rPr>
        <w:t>Live</w:t>
      </w:r>
      <w:r>
        <w:rPr>
          <w:color w:val="030303"/>
          <w:spacing w:val="6"/>
          <w:w w:val="110"/>
        </w:rPr>
        <w:t> </w:t>
      </w:r>
      <w:r>
        <w:rPr>
          <w:color w:val="030303"/>
          <w:w w:val="110"/>
        </w:rPr>
        <w:t>J'v1essenger:</w:t>
      </w:r>
      <w:r>
        <w:rPr>
          <w:color w:val="030303"/>
          <w:spacing w:val="20"/>
          <w:w w:val="110"/>
        </w:rPr>
        <w:t> </w:t>
      </w:r>
      <w:r>
        <w:rPr>
          <w:color w:val="030303"/>
          <w:w w:val="110"/>
        </w:rPr>
        <w:t>Thanks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for</w:t>
      </w:r>
      <w:r>
        <w:rPr>
          <w:color w:val="030303"/>
          <w:spacing w:val="43"/>
          <w:w w:val="110"/>
        </w:rPr>
        <w:t> </w:t>
      </w:r>
      <w:r>
        <w:rPr>
          <w:color w:val="030303"/>
          <w:w w:val="110"/>
        </w:rPr>
        <w:t>10</w:t>
      </w:r>
      <w:r>
        <w:rPr>
          <w:color w:val="030303"/>
          <w:spacing w:val="9"/>
          <w:w w:val="110"/>
        </w:rPr>
        <w:t> </w:t>
      </w:r>
      <w:r>
        <w:rPr>
          <w:color w:val="030303"/>
          <w:w w:val="110"/>
        </w:rPr>
        <w:t>great</w:t>
      </w:r>
      <w:r>
        <w:rPr>
          <w:color w:val="030303"/>
          <w:spacing w:val="-6"/>
          <w:w w:val="110"/>
        </w:rPr>
        <w:t> </w:t>
      </w:r>
      <w:r>
        <w:rPr>
          <w:color w:val="030303"/>
          <w:w w:val="110"/>
        </w:rPr>
        <w:t>years-enjoy</w:t>
      </w:r>
      <w:r>
        <w:rPr>
          <w:color w:val="030303"/>
          <w:spacing w:val="42"/>
          <w:w w:val="110"/>
        </w:rPr>
        <w:t> </w:t>
      </w:r>
      <w:r>
        <w:rPr>
          <w:color w:val="030303"/>
          <w:w w:val="110"/>
        </w:rPr>
        <w:t>free</w:t>
      </w:r>
      <w:r>
        <w:rPr>
          <w:color w:val="030303"/>
          <w:spacing w:val="16"/>
          <w:w w:val="110"/>
        </w:rPr>
        <w:t> </w:t>
      </w:r>
      <w:r>
        <w:rPr>
          <w:color w:val="030303"/>
          <w:w w:val="110"/>
        </w:rPr>
        <w:t>winks</w:t>
      </w:r>
      <w:r>
        <w:rPr>
          <w:color w:val="030303"/>
          <w:spacing w:val="-4"/>
          <w:w w:val="110"/>
        </w:rPr>
        <w:t> </w:t>
      </w:r>
      <w:r>
        <w:rPr>
          <w:color w:val="030303"/>
          <w:w w:val="110"/>
        </w:rPr>
        <w:t>and</w:t>
      </w:r>
      <w:r>
        <w:rPr>
          <w:color w:val="030303"/>
          <w:spacing w:val="6"/>
          <w:w w:val="110"/>
        </w:rPr>
        <w:t> </w:t>
      </w:r>
      <w:r>
        <w:rPr>
          <w:color w:val="030303"/>
          <w:w w:val="110"/>
        </w:rPr>
        <w:t>emoticons.</w:t>
      </w:r>
      <w:r>
        <w:rPr>
          <w:color w:val="030303"/>
          <w:spacing w:val="37"/>
          <w:w w:val="110"/>
        </w:rPr>
        <w:t> </w:t>
      </w:r>
      <w:r>
        <w:rPr>
          <w:color w:val="030303"/>
          <w:w w:val="110"/>
        </w:rPr>
        <w:t>G0l</w:t>
      </w:r>
      <w:r>
        <w:rPr>
          <w:color w:val="030303"/>
          <w:spacing w:val="46"/>
          <w:w w:val="110"/>
        </w:rPr>
        <w:t> </w:t>
      </w:r>
      <w:r>
        <w:rPr>
          <w:color w:val="030303"/>
          <w:spacing w:val="-2"/>
          <w:w w:val="110"/>
        </w:rPr>
        <w:t>Thern</w:t>
      </w:r>
    </w:p>
    <w:p>
      <w:pPr>
        <w:spacing w:before="195"/>
        <w:ind w:left="148" w:right="0" w:firstLine="0"/>
        <w:jc w:val="left"/>
        <w:rPr>
          <w:rFonts w:ascii="Times New Roman"/>
          <w:sz w:val="22"/>
        </w:rPr>
      </w:pPr>
      <w:r>
        <w:rPr>
          <w:color w:val="030303"/>
          <w:spacing w:val="-2"/>
          <w:w w:val="95"/>
          <w:sz w:val="34"/>
        </w:rPr>
        <w:t>1\JOv\</w:t>
      </w:r>
      <w:r>
        <w:rPr>
          <w:rFonts w:ascii="Times New Roman"/>
          <w:color w:val="030303"/>
          <w:spacing w:val="-2"/>
          <w:w w:val="95"/>
          <w:position w:val="8"/>
          <w:sz w:val="22"/>
        </w:rPr>
        <w:t>1</w:t>
      </w:r>
    </w:p>
    <w:sectPr>
      <w:type w:val="continuous"/>
      <w:pgSz w:w="25540" w:h="17980" w:orient="landscape"/>
      <w:pgMar w:top="0" w:bottom="280" w:left="1620" w:right="2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3" w:lineRule="exact"/>
      <w:ind w:left="2369"/>
    </w:pPr>
    <w:rPr>
      <w:rFonts w:ascii="Arial" w:hAnsi="Arial" w:eastAsia="Arial" w:cs="Arial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2022-10-20T16:14:00Z</dcterms:created>
  <dcterms:modified xsi:type="dcterms:W3CDTF">2022-10-20T16:14:00Z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