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3E580" w14:textId="77777777" w:rsidR="005A0CDB" w:rsidRPr="005A0CDB" w:rsidRDefault="005A0CDB" w:rsidP="0039086C">
      <w:pPr>
        <w:ind w:left="-270" w:right="-450"/>
        <w:jc w:val="center"/>
        <w:rPr>
          <w:rFonts w:ascii="Arial" w:eastAsia="Times New Roman" w:hAnsi="Arial" w:cs="Times New Roman"/>
          <w:b/>
          <w:bCs/>
          <w:color w:val="000000"/>
          <w:sz w:val="28"/>
          <w:szCs w:val="28"/>
        </w:rPr>
      </w:pPr>
      <w:r>
        <w:rPr>
          <w:rFonts w:ascii="Arial" w:eastAsia="Times New Roman" w:hAnsi="Arial" w:cs="Times New Roman"/>
          <w:b/>
          <w:bCs/>
          <w:color w:val="000000"/>
          <w:sz w:val="28"/>
          <w:szCs w:val="28"/>
        </w:rPr>
        <w:t>CSE 570: Project Report</w:t>
      </w:r>
    </w:p>
    <w:p w14:paraId="6AC86159" w14:textId="77777777" w:rsidR="005A0CDB" w:rsidRDefault="005A0CDB" w:rsidP="0039086C">
      <w:pPr>
        <w:ind w:left="-270" w:right="-450"/>
        <w:rPr>
          <w:rFonts w:ascii="Arial" w:eastAsia="Times New Roman" w:hAnsi="Arial" w:cs="Times New Roman"/>
          <w:b/>
          <w:bCs/>
          <w:color w:val="000000"/>
          <w:sz w:val="22"/>
          <w:szCs w:val="22"/>
        </w:rPr>
      </w:pPr>
    </w:p>
    <w:p w14:paraId="244B8B4B" w14:textId="77777777" w:rsidR="005A0CDB" w:rsidRPr="005A0CDB" w:rsidRDefault="005A0CDB" w:rsidP="0039086C">
      <w:pPr>
        <w:ind w:left="-270" w:right="-450"/>
        <w:jc w:val="center"/>
        <w:rPr>
          <w:rFonts w:ascii="Arial" w:eastAsia="Times New Roman" w:hAnsi="Arial" w:cs="Times New Roman"/>
          <w:b/>
          <w:bCs/>
          <w:color w:val="000000"/>
          <w:sz w:val="28"/>
          <w:szCs w:val="28"/>
        </w:rPr>
      </w:pPr>
      <w:r w:rsidRPr="005A0CDB">
        <w:rPr>
          <w:rFonts w:ascii="Arial" w:eastAsia="Times New Roman" w:hAnsi="Arial" w:cs="Times New Roman"/>
          <w:b/>
          <w:bCs/>
          <w:color w:val="000000"/>
          <w:sz w:val="28"/>
          <w:szCs w:val="28"/>
        </w:rPr>
        <w:t>Cooperative Spectrum Sensing on Mobile Platforms</w:t>
      </w:r>
    </w:p>
    <w:p w14:paraId="012B8EBF" w14:textId="77777777" w:rsidR="005A0CDB" w:rsidRDefault="005A0CDB" w:rsidP="0039086C">
      <w:pPr>
        <w:ind w:left="-270" w:right="-450"/>
        <w:jc w:val="center"/>
        <w:rPr>
          <w:rFonts w:ascii="Arial" w:eastAsia="Times New Roman" w:hAnsi="Arial" w:cs="Times New Roman"/>
          <w:b/>
          <w:bCs/>
          <w:color w:val="000000"/>
        </w:rPr>
      </w:pPr>
    </w:p>
    <w:p w14:paraId="7F0FE856" w14:textId="77777777" w:rsidR="005A0CDB" w:rsidRDefault="005A0CDB" w:rsidP="0039086C">
      <w:pPr>
        <w:ind w:left="-270" w:right="-450"/>
        <w:jc w:val="center"/>
        <w:rPr>
          <w:rFonts w:ascii="Arial" w:eastAsia="Times New Roman" w:hAnsi="Arial" w:cs="Times New Roman"/>
          <w:b/>
          <w:bCs/>
          <w:color w:val="000000"/>
        </w:rPr>
      </w:pPr>
      <w:r>
        <w:rPr>
          <w:rFonts w:ascii="Arial" w:eastAsia="Times New Roman" w:hAnsi="Arial" w:cs="Times New Roman"/>
          <w:b/>
          <w:bCs/>
          <w:color w:val="000000"/>
        </w:rPr>
        <w:t xml:space="preserve">Submitted By: </w:t>
      </w:r>
    </w:p>
    <w:p w14:paraId="205118DE" w14:textId="77777777" w:rsidR="005A0CDB" w:rsidRPr="005A0CDB" w:rsidRDefault="005A0CDB" w:rsidP="0039086C">
      <w:pPr>
        <w:ind w:left="-270" w:right="-450"/>
        <w:jc w:val="center"/>
        <w:rPr>
          <w:rFonts w:ascii="Times" w:eastAsia="Times New Roman" w:hAnsi="Times" w:cs="Times New Roman"/>
        </w:rPr>
      </w:pPr>
      <w:r>
        <w:rPr>
          <w:rFonts w:ascii="Arial" w:eastAsia="Times New Roman" w:hAnsi="Arial" w:cs="Times New Roman"/>
          <w:b/>
          <w:bCs/>
          <w:color w:val="000000"/>
        </w:rPr>
        <w:t>Daljeet Singh Chabbra (), Nikita Goyal (), Isha Khanna (109771959)</w:t>
      </w:r>
    </w:p>
    <w:p w14:paraId="6233B1C5" w14:textId="77777777" w:rsidR="00E67AEB" w:rsidRDefault="00E67AEB" w:rsidP="0039086C">
      <w:pPr>
        <w:ind w:left="-270" w:right="-450"/>
      </w:pPr>
    </w:p>
    <w:p w14:paraId="7437CA73" w14:textId="77777777" w:rsidR="005A0CDB" w:rsidRDefault="005A0CDB" w:rsidP="0039086C">
      <w:pPr>
        <w:ind w:left="-270" w:right="-450"/>
      </w:pPr>
    </w:p>
    <w:p w14:paraId="1B5E8F99" w14:textId="77777777" w:rsidR="005A0CDB" w:rsidRPr="0015175F" w:rsidRDefault="005A0CDB" w:rsidP="00C15D79">
      <w:pPr>
        <w:ind w:left="-810" w:right="-450"/>
        <w:rPr>
          <w:b/>
        </w:rPr>
      </w:pPr>
      <w:r w:rsidRPr="0015175F">
        <w:rPr>
          <w:b/>
        </w:rPr>
        <w:t>I. INTRODUCTION</w:t>
      </w:r>
    </w:p>
    <w:p w14:paraId="15B790C4" w14:textId="77777777" w:rsidR="005A0CDB" w:rsidRDefault="005A0CDB" w:rsidP="00C15D79">
      <w:pPr>
        <w:ind w:left="-810" w:right="-450"/>
      </w:pPr>
    </w:p>
    <w:p w14:paraId="6A9F576A" w14:textId="3D615589" w:rsidR="00CB538D" w:rsidRDefault="00CB538D" w:rsidP="00D43A37">
      <w:pPr>
        <w:ind w:left="-810" w:right="-450"/>
        <w:jc w:val="both"/>
      </w:pPr>
      <w:r w:rsidRPr="00CB538D">
        <w:t xml:space="preserve">Spectrum sensing </w:t>
      </w:r>
      <w:r>
        <w:t xml:space="preserve">involves </w:t>
      </w:r>
      <w:r w:rsidRPr="00CB538D">
        <w:t>sensing RF spectrum to determine what power is present at what freq</w:t>
      </w:r>
      <w:r>
        <w:t xml:space="preserve">uency. The main motivation behind spectrum sensing is </w:t>
      </w:r>
      <w:r w:rsidRPr="00CB538D">
        <w:t xml:space="preserve">to study utilization of radio spectrum and/or to discover underutilized spectrum (e.g., TV white space). Spectrum sensing on mobile platforms, e.g., on smartphones, can enable large-scale, fine-grain spectrum sensing. </w:t>
      </w:r>
      <w:r>
        <w:t>There has already been some work done in this direction and we have the wifi data available from smart phones. Our goal in this project is to contribute to this research by providing a UI platform similar to a dashboard to enable the users to perform particular tasks and analysis on this data.</w:t>
      </w:r>
    </w:p>
    <w:p w14:paraId="7EBFA0DC" w14:textId="77777777" w:rsidR="00CB538D" w:rsidRDefault="00CB538D" w:rsidP="00C15D79">
      <w:pPr>
        <w:ind w:left="-810" w:right="-450"/>
      </w:pPr>
    </w:p>
    <w:p w14:paraId="395DAC76" w14:textId="77777777" w:rsidR="005A0CDB" w:rsidRPr="0015175F" w:rsidRDefault="005A0CDB" w:rsidP="00C15D79">
      <w:pPr>
        <w:ind w:left="-810" w:right="-450"/>
        <w:rPr>
          <w:b/>
        </w:rPr>
      </w:pPr>
      <w:r w:rsidRPr="0015175F">
        <w:rPr>
          <w:b/>
        </w:rPr>
        <w:t>II. INSTALLATION &amp; STARTING THE APP</w:t>
      </w:r>
    </w:p>
    <w:p w14:paraId="59AE0EF8" w14:textId="77777777" w:rsidR="005A0CDB" w:rsidRDefault="005A0CDB" w:rsidP="00C15D79">
      <w:pPr>
        <w:ind w:left="-810" w:right="-450"/>
      </w:pPr>
    </w:p>
    <w:p w14:paraId="058133B6" w14:textId="1F01BC7B" w:rsidR="005A0CDB" w:rsidRDefault="005A0CDB" w:rsidP="00D43A37">
      <w:pPr>
        <w:ind w:left="-810" w:right="-450"/>
        <w:jc w:val="both"/>
      </w:pPr>
      <w:r>
        <w:t>We suggest to use a virtualenv for running the app since it will independently keep the required packages at the versions used in this project. Following are the steps to get started with the installation:</w:t>
      </w:r>
    </w:p>
    <w:p w14:paraId="48A98B02" w14:textId="77777777" w:rsidR="005A0CDB" w:rsidRDefault="005A0CDB" w:rsidP="0039086C">
      <w:pPr>
        <w:ind w:left="-270" w:right="-450"/>
      </w:pPr>
    </w:p>
    <w:p w14:paraId="2B46A6EA" w14:textId="77777777" w:rsidR="005A0CDB" w:rsidRDefault="005A0CDB" w:rsidP="0039086C">
      <w:pPr>
        <w:pStyle w:val="ListParagraph"/>
        <w:numPr>
          <w:ilvl w:val="0"/>
          <w:numId w:val="2"/>
        </w:numPr>
        <w:ind w:left="-270" w:right="-450"/>
      </w:pPr>
      <w:r>
        <w:t>pip install virtualenv</w:t>
      </w:r>
    </w:p>
    <w:p w14:paraId="507E3B05" w14:textId="77777777" w:rsidR="005A0CDB" w:rsidRDefault="005A0CDB" w:rsidP="0039086C">
      <w:pPr>
        <w:pStyle w:val="ListParagraph"/>
        <w:numPr>
          <w:ilvl w:val="0"/>
          <w:numId w:val="2"/>
        </w:numPr>
        <w:ind w:left="-270" w:right="-450"/>
      </w:pPr>
      <w:r>
        <w:t>virtualenv env</w:t>
      </w:r>
    </w:p>
    <w:p w14:paraId="15AB0AC2" w14:textId="77777777" w:rsidR="005A0CDB" w:rsidRDefault="005A0CDB" w:rsidP="0039086C">
      <w:pPr>
        <w:pStyle w:val="ListParagraph"/>
        <w:numPr>
          <w:ilvl w:val="0"/>
          <w:numId w:val="2"/>
        </w:numPr>
        <w:ind w:left="-270" w:right="-450"/>
      </w:pPr>
      <w:r>
        <w:t>pip install –r SpectrumSensingDashboard</w:t>
      </w:r>
      <w:r w:rsidRPr="005A0CDB">
        <w:t>/</w:t>
      </w:r>
      <w:r>
        <w:t>requirements.txt</w:t>
      </w:r>
    </w:p>
    <w:p w14:paraId="5DC86315" w14:textId="77777777" w:rsidR="005A0CDB" w:rsidRDefault="005A0CDB" w:rsidP="0039086C">
      <w:pPr>
        <w:pStyle w:val="ListParagraph"/>
        <w:numPr>
          <w:ilvl w:val="0"/>
          <w:numId w:val="2"/>
        </w:numPr>
        <w:ind w:left="-270" w:right="-450"/>
      </w:pPr>
      <w:r>
        <w:t>./SpectrumSensingDashboard</w:t>
      </w:r>
      <w:r w:rsidRPr="005A0CDB">
        <w:t>/manage.py runserver</w:t>
      </w:r>
    </w:p>
    <w:p w14:paraId="6B8DF5B7" w14:textId="77777777" w:rsidR="005A0CDB" w:rsidRDefault="005A0CDB" w:rsidP="0039086C">
      <w:pPr>
        <w:ind w:left="-270" w:right="-450"/>
      </w:pPr>
    </w:p>
    <w:p w14:paraId="40186C8F" w14:textId="77777777" w:rsidR="005A0CDB" w:rsidRDefault="005A0CDB" w:rsidP="0039086C">
      <w:pPr>
        <w:ind w:left="-270" w:right="-450"/>
      </w:pPr>
    </w:p>
    <w:p w14:paraId="04098631" w14:textId="77777777" w:rsidR="005A0CDB" w:rsidRDefault="005A0CDB" w:rsidP="0015175F">
      <w:pPr>
        <w:ind w:left="-810" w:right="-450"/>
      </w:pPr>
      <w:r>
        <w:t>If you are working on local host the above application will run on 127.0.0.0:8000/</w:t>
      </w:r>
    </w:p>
    <w:p w14:paraId="6BE34413" w14:textId="77777777" w:rsidR="00E03F93" w:rsidRDefault="00E03F93" w:rsidP="0015175F">
      <w:pPr>
        <w:ind w:left="-810" w:right="-450"/>
      </w:pPr>
    </w:p>
    <w:p w14:paraId="08B78850" w14:textId="2BEAD768" w:rsidR="00E03F93" w:rsidRDefault="00E03F93" w:rsidP="0015175F">
      <w:pPr>
        <w:ind w:left="-810" w:right="-450"/>
      </w:pPr>
      <w:r>
        <w:t>Tech Stack Used:</w:t>
      </w:r>
    </w:p>
    <w:p w14:paraId="1473720B" w14:textId="77777777" w:rsidR="00E03F93" w:rsidRDefault="00E03F93" w:rsidP="0015175F">
      <w:pPr>
        <w:ind w:left="-810" w:right="-450"/>
      </w:pPr>
    </w:p>
    <w:p w14:paraId="6B56683A" w14:textId="29EED78A" w:rsidR="00E03F93" w:rsidRDefault="00E03F93" w:rsidP="00E03F93">
      <w:pPr>
        <w:pStyle w:val="ListParagraph"/>
        <w:numPr>
          <w:ilvl w:val="0"/>
          <w:numId w:val="4"/>
        </w:numPr>
        <w:ind w:right="-450"/>
      </w:pPr>
      <w:r>
        <w:t xml:space="preserve">Python </w:t>
      </w:r>
      <w:r>
        <w:tab/>
        <w:t>2.7.10</w:t>
      </w:r>
    </w:p>
    <w:p w14:paraId="160070AA" w14:textId="651A20A3" w:rsidR="00E03F93" w:rsidRDefault="00E03F93" w:rsidP="00E03F93">
      <w:pPr>
        <w:pStyle w:val="ListParagraph"/>
        <w:numPr>
          <w:ilvl w:val="0"/>
          <w:numId w:val="4"/>
        </w:numPr>
        <w:ind w:right="-450"/>
      </w:pPr>
      <w:r>
        <w:t>Django 1.8.6</w:t>
      </w:r>
    </w:p>
    <w:p w14:paraId="1060B421" w14:textId="1ECDC9C3" w:rsidR="00DE6DF5" w:rsidRDefault="00DE6DF5" w:rsidP="00E03F93">
      <w:pPr>
        <w:pStyle w:val="ListParagraph"/>
        <w:numPr>
          <w:ilvl w:val="0"/>
          <w:numId w:val="4"/>
        </w:numPr>
        <w:ind w:right="-450"/>
      </w:pPr>
      <w:r>
        <w:t>Mongodb 3.0.7</w:t>
      </w:r>
      <w:bookmarkStart w:id="0" w:name="_GoBack"/>
      <w:bookmarkEnd w:id="0"/>
    </w:p>
    <w:p w14:paraId="727A9E5C" w14:textId="3662F8BD" w:rsidR="00E03F93" w:rsidRDefault="00E03F93" w:rsidP="00E03F93">
      <w:pPr>
        <w:pStyle w:val="ListParagraph"/>
        <w:numPr>
          <w:ilvl w:val="0"/>
          <w:numId w:val="4"/>
        </w:numPr>
        <w:ind w:right="-450"/>
      </w:pPr>
      <w:r>
        <w:t>HTML5</w:t>
      </w:r>
    </w:p>
    <w:p w14:paraId="3063D2E3" w14:textId="525C0F24" w:rsidR="00E03F93" w:rsidRDefault="00E03F93" w:rsidP="00E03F93">
      <w:pPr>
        <w:pStyle w:val="ListParagraph"/>
        <w:numPr>
          <w:ilvl w:val="0"/>
          <w:numId w:val="4"/>
        </w:numPr>
        <w:ind w:right="-450"/>
      </w:pPr>
      <w:r>
        <w:t>JQuery</w:t>
      </w:r>
    </w:p>
    <w:p w14:paraId="7C6DA9EA" w14:textId="77777777" w:rsidR="005A0CDB" w:rsidRDefault="005A0CDB" w:rsidP="0015175F">
      <w:pPr>
        <w:ind w:left="-810" w:right="-450"/>
      </w:pPr>
    </w:p>
    <w:p w14:paraId="161C64FB" w14:textId="77777777" w:rsidR="005A0CDB" w:rsidRPr="0015175F" w:rsidRDefault="005A0CDB" w:rsidP="0015175F">
      <w:pPr>
        <w:ind w:left="-810" w:right="-450"/>
        <w:rPr>
          <w:b/>
        </w:rPr>
      </w:pPr>
      <w:r w:rsidRPr="0015175F">
        <w:rPr>
          <w:b/>
        </w:rPr>
        <w:t>III. TECHNICAL OVERVIEW</w:t>
      </w:r>
    </w:p>
    <w:p w14:paraId="5A5AA51C" w14:textId="77777777" w:rsidR="005A0CDB" w:rsidRDefault="005A0CDB" w:rsidP="0015175F">
      <w:pPr>
        <w:ind w:left="-810" w:right="-450"/>
      </w:pPr>
    </w:p>
    <w:p w14:paraId="627CF84A" w14:textId="77777777" w:rsidR="005A0CDB" w:rsidRDefault="005A0CDB" w:rsidP="0015175F">
      <w:pPr>
        <w:ind w:left="-630" w:right="-450"/>
      </w:pPr>
      <w:r>
        <w:t>Database used: MongoDb</w:t>
      </w:r>
    </w:p>
    <w:p w14:paraId="6F4E15E8" w14:textId="77777777" w:rsidR="005A0CDB" w:rsidRDefault="005A0CDB" w:rsidP="0015175F">
      <w:pPr>
        <w:ind w:left="-630" w:right="-450"/>
      </w:pPr>
      <w:r>
        <w:t>Backend: Python, Django Framework</w:t>
      </w:r>
    </w:p>
    <w:p w14:paraId="21AB5C1F" w14:textId="77777777" w:rsidR="005A0CDB" w:rsidRDefault="005A0CDB" w:rsidP="0015175F">
      <w:pPr>
        <w:ind w:left="-630" w:right="-450"/>
      </w:pPr>
      <w:r>
        <w:lastRenderedPageBreak/>
        <w:t>Frontend: HTML5, JQuery, AJAX, CSS</w:t>
      </w:r>
    </w:p>
    <w:p w14:paraId="45F9C809" w14:textId="77777777" w:rsidR="005A0CDB" w:rsidRDefault="005A0CDB" w:rsidP="0039086C">
      <w:pPr>
        <w:ind w:left="-270" w:right="-450"/>
      </w:pPr>
    </w:p>
    <w:p w14:paraId="1A7BD2A5" w14:textId="77777777" w:rsidR="005A0CDB" w:rsidRPr="0015175F" w:rsidRDefault="003B0C9A" w:rsidP="00C15D79">
      <w:pPr>
        <w:ind w:left="-810" w:right="-450"/>
        <w:rPr>
          <w:b/>
        </w:rPr>
      </w:pPr>
      <w:r w:rsidRPr="0015175F">
        <w:rPr>
          <w:b/>
        </w:rPr>
        <w:t>Files Submitted:</w:t>
      </w:r>
    </w:p>
    <w:p w14:paraId="1B4CC176" w14:textId="77777777" w:rsidR="003B0C9A" w:rsidRDefault="003B0C9A" w:rsidP="00C15D79">
      <w:pPr>
        <w:ind w:left="-450" w:right="-450"/>
      </w:pPr>
    </w:p>
    <w:p w14:paraId="6AA68436" w14:textId="77777777" w:rsidR="003B0C9A" w:rsidRDefault="003B0C9A" w:rsidP="00D43A37">
      <w:pPr>
        <w:pStyle w:val="ListParagraph"/>
        <w:numPr>
          <w:ilvl w:val="0"/>
          <w:numId w:val="3"/>
        </w:numPr>
        <w:ind w:left="-450" w:right="-450"/>
        <w:jc w:val="both"/>
      </w:pPr>
      <w:r w:rsidRPr="0015175F">
        <w:rPr>
          <w:b/>
        </w:rPr>
        <w:t>db_adapter.py:</w:t>
      </w:r>
      <w:r>
        <w:t xml:space="preserve"> The file contains the python integration with MongoDB (using pymongo). Different functions in the file serve different client calls from the views by quering and returning the data from the database. Following is a brief description for all functions in the file.</w:t>
      </w:r>
    </w:p>
    <w:p w14:paraId="112AFC3D" w14:textId="77777777" w:rsidR="003B0C9A" w:rsidRDefault="003B0C9A" w:rsidP="00D43A37">
      <w:pPr>
        <w:pStyle w:val="ListParagraph"/>
        <w:numPr>
          <w:ilvl w:val="1"/>
          <w:numId w:val="3"/>
        </w:numPr>
        <w:ind w:left="450" w:right="-450"/>
        <w:jc w:val="both"/>
      </w:pPr>
      <w:r>
        <w:t>getReadingsinRadius(lat, lon, radius</w:t>
      </w:r>
      <w:r w:rsidRPr="003B0C9A">
        <w:t>)</w:t>
      </w:r>
      <w:r>
        <w:t>: gives back the ue measurements within the radius range of given latitude and longitude point.</w:t>
      </w:r>
    </w:p>
    <w:p w14:paraId="391B63DD" w14:textId="77777777" w:rsidR="003B0C9A" w:rsidRDefault="003B0C9A" w:rsidP="00D43A37">
      <w:pPr>
        <w:pStyle w:val="ListParagraph"/>
        <w:numPr>
          <w:ilvl w:val="1"/>
          <w:numId w:val="3"/>
        </w:numPr>
        <w:ind w:left="450" w:right="-450"/>
        <w:jc w:val="both"/>
      </w:pPr>
      <w:r>
        <w:t>getChannels(): returns all the distinct channels for which the measurements exist in the database.</w:t>
      </w:r>
    </w:p>
    <w:p w14:paraId="6AD2D57F" w14:textId="77777777" w:rsidR="003B0C9A" w:rsidRDefault="003B0C9A" w:rsidP="00D43A37">
      <w:pPr>
        <w:pStyle w:val="ListParagraph"/>
        <w:numPr>
          <w:ilvl w:val="1"/>
          <w:numId w:val="3"/>
        </w:numPr>
        <w:ind w:left="450" w:right="-450"/>
        <w:jc w:val="both"/>
      </w:pPr>
      <w:r>
        <w:t>getUEMeasurements(channel): Gives list of all measurements that exist for a particular channel</w:t>
      </w:r>
    </w:p>
    <w:p w14:paraId="35555C87" w14:textId="77777777" w:rsidR="003B0C9A" w:rsidRDefault="003B0C9A" w:rsidP="00D43A37">
      <w:pPr>
        <w:pStyle w:val="ListParagraph"/>
        <w:numPr>
          <w:ilvl w:val="1"/>
          <w:numId w:val="3"/>
        </w:numPr>
        <w:ind w:left="450" w:right="-450"/>
        <w:jc w:val="both"/>
      </w:pPr>
      <w:r>
        <w:t xml:space="preserve">getAllRegisteredUEData(): Gives the entire data for all the registered UEs in the database.  </w:t>
      </w:r>
    </w:p>
    <w:p w14:paraId="7357146C" w14:textId="77777777" w:rsidR="005D5AC5" w:rsidRPr="003B0C9A" w:rsidRDefault="005D5AC5" w:rsidP="00D43A37">
      <w:pPr>
        <w:pStyle w:val="ListParagraph"/>
        <w:ind w:left="450" w:right="-450"/>
        <w:jc w:val="both"/>
      </w:pPr>
    </w:p>
    <w:p w14:paraId="26CB7665" w14:textId="77777777" w:rsidR="003B0C9A" w:rsidRDefault="003B0C9A" w:rsidP="00D43A37">
      <w:pPr>
        <w:pStyle w:val="ListParagraph"/>
        <w:numPr>
          <w:ilvl w:val="0"/>
          <w:numId w:val="3"/>
        </w:numPr>
        <w:ind w:left="-270" w:right="-450"/>
        <w:jc w:val="both"/>
      </w:pPr>
      <w:r w:rsidRPr="0015175F">
        <w:rPr>
          <w:b/>
        </w:rPr>
        <w:t>views.py:</w:t>
      </w:r>
      <w:r>
        <w:t xml:space="preserve"> This serves as the controller between the front-end and back-end code which renders </w:t>
      </w:r>
      <w:r w:rsidR="000010F3">
        <w:t>the requested templates (htmls)</w:t>
      </w:r>
    </w:p>
    <w:p w14:paraId="6EB76FFD" w14:textId="77777777" w:rsidR="005D5AC5" w:rsidRDefault="005D5AC5" w:rsidP="00D43A37">
      <w:pPr>
        <w:pStyle w:val="ListParagraph"/>
        <w:ind w:left="-270" w:right="-450"/>
        <w:jc w:val="both"/>
      </w:pPr>
    </w:p>
    <w:p w14:paraId="6689C1E1" w14:textId="52AF028D" w:rsidR="003B0C9A" w:rsidRDefault="000010F3" w:rsidP="00D43A37">
      <w:pPr>
        <w:pStyle w:val="ListParagraph"/>
        <w:numPr>
          <w:ilvl w:val="0"/>
          <w:numId w:val="3"/>
        </w:numPr>
        <w:ind w:left="-270" w:right="-450"/>
        <w:jc w:val="both"/>
      </w:pPr>
      <w:r w:rsidRPr="0015175F">
        <w:rPr>
          <w:b/>
        </w:rPr>
        <w:t>templates</w:t>
      </w:r>
      <w:r w:rsidR="0015175F" w:rsidRPr="0015175F">
        <w:rPr>
          <w:b/>
        </w:rPr>
        <w:t>/</w:t>
      </w:r>
      <w:r>
        <w:t xml:space="preserve"> folder contains all the templates for different screens of the dashboard: homepage.html, heatmap.html, ue_details.html, uelist.html and other common files for design</w:t>
      </w:r>
    </w:p>
    <w:p w14:paraId="4DDFAFA0" w14:textId="77777777" w:rsidR="000010F3" w:rsidRDefault="000010F3" w:rsidP="0039086C">
      <w:pPr>
        <w:ind w:left="-270" w:right="-450"/>
      </w:pPr>
    </w:p>
    <w:p w14:paraId="196173A1" w14:textId="77777777" w:rsidR="005A0CDB" w:rsidRDefault="005A0CDB" w:rsidP="0039086C">
      <w:pPr>
        <w:ind w:left="-270" w:right="-450"/>
      </w:pPr>
    </w:p>
    <w:p w14:paraId="167B82E2" w14:textId="5C731095" w:rsidR="00CB538D" w:rsidRPr="0015175F" w:rsidRDefault="00CB538D" w:rsidP="0015175F">
      <w:pPr>
        <w:ind w:left="-630" w:right="-450"/>
        <w:rPr>
          <w:b/>
        </w:rPr>
      </w:pPr>
      <w:r w:rsidRPr="0015175F">
        <w:rPr>
          <w:b/>
        </w:rPr>
        <w:t xml:space="preserve">IV. </w:t>
      </w:r>
      <w:r w:rsidR="003C2CA9" w:rsidRPr="0015175F">
        <w:rPr>
          <w:b/>
        </w:rPr>
        <w:t>SCREENSHOTS</w:t>
      </w:r>
    </w:p>
    <w:p w14:paraId="7C29E7FB" w14:textId="77777777" w:rsidR="00CB538D" w:rsidRDefault="00CB538D" w:rsidP="005A0CDB"/>
    <w:p w14:paraId="6EB5738E" w14:textId="2D1D8A0B" w:rsidR="00CB538D" w:rsidRDefault="00B42FD3" w:rsidP="003C2CA9">
      <w:pPr>
        <w:ind w:left="-630"/>
        <w:jc w:val="center"/>
      </w:pPr>
      <w:r>
        <w:rPr>
          <w:noProof/>
        </w:rPr>
        <w:drawing>
          <wp:inline distT="0" distB="0" distL="0" distR="0" wp14:anchorId="32053950" wp14:editId="7FCFF721">
            <wp:extent cx="6159899" cy="30607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899" cy="3060700"/>
                    </a:xfrm>
                    <a:prstGeom prst="rect">
                      <a:avLst/>
                    </a:prstGeom>
                    <a:noFill/>
                    <a:ln>
                      <a:noFill/>
                    </a:ln>
                  </pic:spPr>
                </pic:pic>
              </a:graphicData>
            </a:graphic>
          </wp:inline>
        </w:drawing>
      </w:r>
    </w:p>
    <w:p w14:paraId="15FA074B" w14:textId="359F2A49" w:rsidR="00457033" w:rsidRPr="00457033" w:rsidRDefault="001B2CAA" w:rsidP="00457033">
      <w:pPr>
        <w:spacing w:before="60" w:line="276" w:lineRule="auto"/>
        <w:ind w:left="-634"/>
        <w:rPr>
          <w:b/>
        </w:rPr>
      </w:pPr>
      <w:r>
        <w:rPr>
          <w:b/>
        </w:rPr>
        <w:t>Figure 1: Homepage: G</w:t>
      </w:r>
      <w:r w:rsidR="00457033" w:rsidRPr="00457033">
        <w:rPr>
          <w:b/>
        </w:rPr>
        <w:t>et all measurements within the highlighted location</w:t>
      </w:r>
    </w:p>
    <w:p w14:paraId="1B420F03" w14:textId="77777777" w:rsidR="00B42FD3" w:rsidRDefault="00B42FD3" w:rsidP="00B42FD3">
      <w:pPr>
        <w:jc w:val="center"/>
      </w:pPr>
    </w:p>
    <w:p w14:paraId="5046AB53" w14:textId="307953D4" w:rsidR="00B42FD3" w:rsidRDefault="00B42FD3" w:rsidP="00B14A9F">
      <w:pPr>
        <w:ind w:left="-630"/>
        <w:jc w:val="center"/>
      </w:pPr>
      <w:r>
        <w:rPr>
          <w:noProof/>
        </w:rPr>
        <w:drawing>
          <wp:inline distT="0" distB="0" distL="0" distR="0" wp14:anchorId="4748679A" wp14:editId="4BFC8F29">
            <wp:extent cx="6245446" cy="3086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5937" cy="3086342"/>
                    </a:xfrm>
                    <a:prstGeom prst="rect">
                      <a:avLst/>
                    </a:prstGeom>
                    <a:noFill/>
                    <a:ln>
                      <a:noFill/>
                    </a:ln>
                  </pic:spPr>
                </pic:pic>
              </a:graphicData>
            </a:graphic>
          </wp:inline>
        </w:drawing>
      </w:r>
    </w:p>
    <w:p w14:paraId="222F9C4C" w14:textId="32428E64" w:rsidR="001B2CAA" w:rsidRDefault="005B6F88" w:rsidP="001B2CAA">
      <w:pPr>
        <w:spacing w:before="60" w:line="276" w:lineRule="auto"/>
        <w:ind w:left="-634"/>
        <w:rPr>
          <w:b/>
        </w:rPr>
      </w:pPr>
      <w:r>
        <w:rPr>
          <w:b/>
        </w:rPr>
        <w:t>Figure 2</w:t>
      </w:r>
      <w:r w:rsidR="001B2CAA">
        <w:rPr>
          <w:b/>
        </w:rPr>
        <w:t>: Homepage: Results of the query for all reading around current location</w:t>
      </w:r>
    </w:p>
    <w:p w14:paraId="1FA62CAE" w14:textId="77777777" w:rsidR="00B20F4A" w:rsidRPr="00457033" w:rsidRDefault="00B20F4A" w:rsidP="001B2CAA">
      <w:pPr>
        <w:spacing w:before="60" w:line="276" w:lineRule="auto"/>
        <w:ind w:left="-634"/>
        <w:rPr>
          <w:b/>
        </w:rPr>
      </w:pPr>
    </w:p>
    <w:p w14:paraId="73085847" w14:textId="77777777" w:rsidR="001B2CAA" w:rsidRDefault="001B2CAA" w:rsidP="00B14A9F">
      <w:pPr>
        <w:ind w:left="-630"/>
        <w:jc w:val="center"/>
      </w:pPr>
    </w:p>
    <w:p w14:paraId="14415FF0" w14:textId="7A1793B7" w:rsidR="00B42FD3" w:rsidRDefault="00B20F4A" w:rsidP="00B20F4A">
      <w:pPr>
        <w:ind w:left="-630"/>
        <w:jc w:val="center"/>
      </w:pPr>
      <w:r>
        <w:rPr>
          <w:noProof/>
        </w:rPr>
        <w:drawing>
          <wp:inline distT="0" distB="0" distL="0" distR="0" wp14:anchorId="4C9CCC7A" wp14:editId="7A04A7CC">
            <wp:extent cx="6327775"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8978" cy="3353437"/>
                    </a:xfrm>
                    <a:prstGeom prst="rect">
                      <a:avLst/>
                    </a:prstGeom>
                    <a:noFill/>
                    <a:ln>
                      <a:noFill/>
                    </a:ln>
                  </pic:spPr>
                </pic:pic>
              </a:graphicData>
            </a:graphic>
          </wp:inline>
        </w:drawing>
      </w:r>
    </w:p>
    <w:p w14:paraId="51AF8E34" w14:textId="7748FC96" w:rsidR="005B6F88" w:rsidRPr="00457033" w:rsidRDefault="005B6F88" w:rsidP="005B6F88">
      <w:pPr>
        <w:spacing w:before="60" w:line="276" w:lineRule="auto"/>
        <w:ind w:left="-634"/>
        <w:rPr>
          <w:b/>
        </w:rPr>
      </w:pPr>
      <w:r>
        <w:rPr>
          <w:b/>
        </w:rPr>
        <w:t>Figure 3: Heatmap: Drop down to select all available channels.</w:t>
      </w:r>
    </w:p>
    <w:p w14:paraId="2B0A4711" w14:textId="77777777" w:rsidR="00B42FD3" w:rsidRDefault="00B42FD3" w:rsidP="00B42FD3">
      <w:pPr>
        <w:jc w:val="center"/>
      </w:pPr>
    </w:p>
    <w:p w14:paraId="0F9D224A" w14:textId="28A4AD42" w:rsidR="00B42FD3" w:rsidRDefault="00B42FD3" w:rsidP="00B14A9F">
      <w:pPr>
        <w:ind w:left="-720"/>
        <w:jc w:val="center"/>
      </w:pPr>
      <w:r>
        <w:rPr>
          <w:noProof/>
        </w:rPr>
        <w:drawing>
          <wp:inline distT="0" distB="0" distL="0" distR="0" wp14:anchorId="4247ACAC" wp14:editId="43D2B5CB">
            <wp:extent cx="6375400" cy="3187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5400" cy="3187700"/>
                    </a:xfrm>
                    <a:prstGeom prst="rect">
                      <a:avLst/>
                    </a:prstGeom>
                    <a:noFill/>
                    <a:ln>
                      <a:noFill/>
                    </a:ln>
                  </pic:spPr>
                </pic:pic>
              </a:graphicData>
            </a:graphic>
          </wp:inline>
        </w:drawing>
      </w:r>
    </w:p>
    <w:p w14:paraId="45FDFFE3" w14:textId="45EBB597" w:rsidR="001B2CAA" w:rsidRPr="00457033" w:rsidRDefault="005B6F88" w:rsidP="001B2CAA">
      <w:pPr>
        <w:spacing w:before="60" w:line="276" w:lineRule="auto"/>
        <w:ind w:left="-634"/>
        <w:rPr>
          <w:b/>
        </w:rPr>
      </w:pPr>
      <w:r>
        <w:rPr>
          <w:b/>
        </w:rPr>
        <w:t>Figure 4</w:t>
      </w:r>
      <w:r w:rsidR="001B2CAA">
        <w:rPr>
          <w:b/>
        </w:rPr>
        <w:t>: Heatmap: Displays the heatmap of the selected channel (122 here)</w:t>
      </w:r>
    </w:p>
    <w:p w14:paraId="62C54BE8" w14:textId="77777777" w:rsidR="001B2CAA" w:rsidRDefault="001B2CAA" w:rsidP="00B14A9F">
      <w:pPr>
        <w:ind w:left="-720"/>
        <w:jc w:val="center"/>
      </w:pPr>
    </w:p>
    <w:p w14:paraId="1D5D1BE6" w14:textId="77777777" w:rsidR="00B42FD3" w:rsidRDefault="00B42FD3" w:rsidP="00B42FD3">
      <w:pPr>
        <w:jc w:val="center"/>
      </w:pPr>
    </w:p>
    <w:p w14:paraId="18040E1D" w14:textId="01E94E59" w:rsidR="00B42FD3" w:rsidRDefault="00B42FD3" w:rsidP="00B14A9F">
      <w:pPr>
        <w:ind w:left="-720"/>
        <w:jc w:val="center"/>
      </w:pPr>
    </w:p>
    <w:p w14:paraId="2D49F32A" w14:textId="77777777" w:rsidR="00B14A9F" w:rsidRDefault="00B14A9F" w:rsidP="00B14A9F">
      <w:pPr>
        <w:ind w:left="-720"/>
        <w:jc w:val="center"/>
      </w:pPr>
    </w:p>
    <w:p w14:paraId="05A903A3" w14:textId="77777777" w:rsidR="00B42FD3" w:rsidRDefault="00B42FD3" w:rsidP="00B42FD3">
      <w:pPr>
        <w:jc w:val="center"/>
      </w:pPr>
    </w:p>
    <w:p w14:paraId="3FFD2DCD" w14:textId="327AC349" w:rsidR="00B42FD3" w:rsidRDefault="00B42FD3" w:rsidP="00B14A9F">
      <w:pPr>
        <w:ind w:left="-810"/>
        <w:jc w:val="center"/>
      </w:pPr>
      <w:r>
        <w:rPr>
          <w:noProof/>
        </w:rPr>
        <w:drawing>
          <wp:inline distT="0" distB="0" distL="0" distR="0" wp14:anchorId="692B3F5D" wp14:editId="5EC9787A">
            <wp:extent cx="6440805" cy="3073400"/>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046" cy="3074469"/>
                    </a:xfrm>
                    <a:prstGeom prst="rect">
                      <a:avLst/>
                    </a:prstGeom>
                    <a:noFill/>
                    <a:ln>
                      <a:noFill/>
                    </a:ln>
                  </pic:spPr>
                </pic:pic>
              </a:graphicData>
            </a:graphic>
          </wp:inline>
        </w:drawing>
      </w:r>
    </w:p>
    <w:p w14:paraId="32517C65" w14:textId="35F0D70A" w:rsidR="005B6F88" w:rsidRPr="00457033" w:rsidRDefault="005B6F88" w:rsidP="005B6F88">
      <w:pPr>
        <w:spacing w:before="60" w:line="276" w:lineRule="auto"/>
        <w:ind w:left="-634"/>
        <w:rPr>
          <w:b/>
        </w:rPr>
      </w:pPr>
      <w:r>
        <w:rPr>
          <w:b/>
        </w:rPr>
        <w:t>Figure 5: UE List: List of all the Registered UEs present in the database. This page updates dynamically after regular intervals.</w:t>
      </w:r>
    </w:p>
    <w:p w14:paraId="7EA24582" w14:textId="77777777" w:rsidR="005B6F88" w:rsidRDefault="005B6F88" w:rsidP="00B14A9F">
      <w:pPr>
        <w:ind w:left="-810"/>
        <w:jc w:val="center"/>
      </w:pPr>
    </w:p>
    <w:p w14:paraId="0D801648" w14:textId="77777777" w:rsidR="00B42FD3" w:rsidRDefault="00B42FD3" w:rsidP="00B42FD3">
      <w:pPr>
        <w:jc w:val="center"/>
      </w:pPr>
    </w:p>
    <w:p w14:paraId="05E38C1F" w14:textId="052FC24E" w:rsidR="00B42FD3" w:rsidRDefault="00B42FD3" w:rsidP="00B14A9F">
      <w:pPr>
        <w:ind w:left="-810"/>
        <w:jc w:val="center"/>
      </w:pPr>
      <w:r>
        <w:rPr>
          <w:noProof/>
        </w:rPr>
        <w:drawing>
          <wp:inline distT="0" distB="0" distL="0" distR="0" wp14:anchorId="00502261" wp14:editId="3976614B">
            <wp:extent cx="6181257"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350" cy="4343465"/>
                    </a:xfrm>
                    <a:prstGeom prst="rect">
                      <a:avLst/>
                    </a:prstGeom>
                    <a:noFill/>
                    <a:ln>
                      <a:noFill/>
                    </a:ln>
                  </pic:spPr>
                </pic:pic>
              </a:graphicData>
            </a:graphic>
          </wp:inline>
        </w:drawing>
      </w:r>
    </w:p>
    <w:p w14:paraId="4AA1B330" w14:textId="547C2F70" w:rsidR="005B6F88" w:rsidRPr="00457033" w:rsidRDefault="005B6F88" w:rsidP="005B6F88">
      <w:pPr>
        <w:spacing w:before="60" w:line="276" w:lineRule="auto"/>
        <w:ind w:left="-634"/>
        <w:rPr>
          <w:b/>
        </w:rPr>
      </w:pPr>
      <w:r>
        <w:rPr>
          <w:b/>
        </w:rPr>
        <w:t>Figure 6: UE Specific: Details of a selected Registered UE with a line chart for power measured in last 20 readings. This page updates dynamically after regular intervals.</w:t>
      </w:r>
    </w:p>
    <w:p w14:paraId="232B2E73" w14:textId="77777777" w:rsidR="005B6F88" w:rsidRDefault="005B6F88" w:rsidP="00B14A9F">
      <w:pPr>
        <w:ind w:left="-810"/>
        <w:jc w:val="center"/>
      </w:pPr>
    </w:p>
    <w:sectPr w:rsidR="005B6F88" w:rsidSect="005D6F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97D50"/>
    <w:multiLevelType w:val="hybridMultilevel"/>
    <w:tmpl w:val="F1C0E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BE318C"/>
    <w:multiLevelType w:val="hybridMultilevel"/>
    <w:tmpl w:val="6D1AF9B4"/>
    <w:lvl w:ilvl="0" w:tplc="47A2792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A12954"/>
    <w:multiLevelType w:val="hybridMultilevel"/>
    <w:tmpl w:val="862A744A"/>
    <w:lvl w:ilvl="0" w:tplc="2E5622D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E8507F"/>
    <w:multiLevelType w:val="hybridMultilevel"/>
    <w:tmpl w:val="ACCA561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hint="default"/>
      </w:rPr>
    </w:lvl>
    <w:lvl w:ilvl="8" w:tplc="04090005" w:tentative="1">
      <w:start w:val="1"/>
      <w:numFmt w:val="bullet"/>
      <w:lvlText w:val=""/>
      <w:lvlJc w:val="left"/>
      <w:pPr>
        <w:ind w:left="567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CDB"/>
    <w:rsid w:val="000010F3"/>
    <w:rsid w:val="0015175F"/>
    <w:rsid w:val="001B2CAA"/>
    <w:rsid w:val="0039086C"/>
    <w:rsid w:val="003B0C9A"/>
    <w:rsid w:val="003C2CA9"/>
    <w:rsid w:val="00457033"/>
    <w:rsid w:val="005A0CDB"/>
    <w:rsid w:val="005B6F88"/>
    <w:rsid w:val="005D5AC5"/>
    <w:rsid w:val="005D6F1C"/>
    <w:rsid w:val="005E2A76"/>
    <w:rsid w:val="00895D03"/>
    <w:rsid w:val="00B14A9F"/>
    <w:rsid w:val="00B20F4A"/>
    <w:rsid w:val="00B42FD3"/>
    <w:rsid w:val="00C15D79"/>
    <w:rsid w:val="00CB538D"/>
    <w:rsid w:val="00D43A37"/>
    <w:rsid w:val="00DE6DF5"/>
    <w:rsid w:val="00E03F93"/>
    <w:rsid w:val="00E67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E17A7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DB"/>
    <w:pPr>
      <w:ind w:left="720"/>
      <w:contextualSpacing/>
    </w:pPr>
  </w:style>
  <w:style w:type="paragraph" w:styleId="HTMLPreformatted">
    <w:name w:val="HTML Preformatted"/>
    <w:basedOn w:val="Normal"/>
    <w:link w:val="HTMLPreformattedChar"/>
    <w:uiPriority w:val="99"/>
    <w:semiHidden/>
    <w:unhideWhenUsed/>
    <w:rsid w:val="003B0C9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B0C9A"/>
    <w:rPr>
      <w:rFonts w:ascii="Courier" w:hAnsi="Courier"/>
      <w:sz w:val="20"/>
      <w:szCs w:val="20"/>
    </w:rPr>
  </w:style>
  <w:style w:type="paragraph" w:styleId="BalloonText">
    <w:name w:val="Balloon Text"/>
    <w:basedOn w:val="Normal"/>
    <w:link w:val="BalloonTextChar"/>
    <w:uiPriority w:val="99"/>
    <w:semiHidden/>
    <w:unhideWhenUsed/>
    <w:rsid w:val="00B42F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2FD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DB"/>
    <w:pPr>
      <w:ind w:left="720"/>
      <w:contextualSpacing/>
    </w:pPr>
  </w:style>
  <w:style w:type="paragraph" w:styleId="HTMLPreformatted">
    <w:name w:val="HTML Preformatted"/>
    <w:basedOn w:val="Normal"/>
    <w:link w:val="HTMLPreformattedChar"/>
    <w:uiPriority w:val="99"/>
    <w:semiHidden/>
    <w:unhideWhenUsed/>
    <w:rsid w:val="003B0C9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B0C9A"/>
    <w:rPr>
      <w:rFonts w:ascii="Courier" w:hAnsi="Courier"/>
      <w:sz w:val="20"/>
      <w:szCs w:val="20"/>
    </w:rPr>
  </w:style>
  <w:style w:type="paragraph" w:styleId="BalloonText">
    <w:name w:val="Balloon Text"/>
    <w:basedOn w:val="Normal"/>
    <w:link w:val="BalloonTextChar"/>
    <w:uiPriority w:val="99"/>
    <w:semiHidden/>
    <w:unhideWhenUsed/>
    <w:rsid w:val="00B42F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2FD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1656">
      <w:bodyDiv w:val="1"/>
      <w:marLeft w:val="0"/>
      <w:marRight w:val="0"/>
      <w:marTop w:val="0"/>
      <w:marBottom w:val="0"/>
      <w:divBdr>
        <w:top w:val="none" w:sz="0" w:space="0" w:color="auto"/>
        <w:left w:val="none" w:sz="0" w:space="0" w:color="auto"/>
        <w:bottom w:val="none" w:sz="0" w:space="0" w:color="auto"/>
        <w:right w:val="none" w:sz="0" w:space="0" w:color="auto"/>
      </w:divBdr>
    </w:div>
    <w:div w:id="202836678">
      <w:bodyDiv w:val="1"/>
      <w:marLeft w:val="0"/>
      <w:marRight w:val="0"/>
      <w:marTop w:val="0"/>
      <w:marBottom w:val="0"/>
      <w:divBdr>
        <w:top w:val="none" w:sz="0" w:space="0" w:color="auto"/>
        <w:left w:val="none" w:sz="0" w:space="0" w:color="auto"/>
        <w:bottom w:val="none" w:sz="0" w:space="0" w:color="auto"/>
        <w:right w:val="none" w:sz="0" w:space="0" w:color="auto"/>
      </w:divBdr>
    </w:div>
    <w:div w:id="260647857">
      <w:bodyDiv w:val="1"/>
      <w:marLeft w:val="0"/>
      <w:marRight w:val="0"/>
      <w:marTop w:val="0"/>
      <w:marBottom w:val="0"/>
      <w:divBdr>
        <w:top w:val="none" w:sz="0" w:space="0" w:color="auto"/>
        <w:left w:val="none" w:sz="0" w:space="0" w:color="auto"/>
        <w:bottom w:val="none" w:sz="0" w:space="0" w:color="auto"/>
        <w:right w:val="none" w:sz="0" w:space="0" w:color="auto"/>
      </w:divBdr>
    </w:div>
    <w:div w:id="471410828">
      <w:bodyDiv w:val="1"/>
      <w:marLeft w:val="0"/>
      <w:marRight w:val="0"/>
      <w:marTop w:val="0"/>
      <w:marBottom w:val="0"/>
      <w:divBdr>
        <w:top w:val="none" w:sz="0" w:space="0" w:color="auto"/>
        <w:left w:val="none" w:sz="0" w:space="0" w:color="auto"/>
        <w:bottom w:val="none" w:sz="0" w:space="0" w:color="auto"/>
        <w:right w:val="none" w:sz="0" w:space="0" w:color="auto"/>
      </w:divBdr>
    </w:div>
    <w:div w:id="758256337">
      <w:bodyDiv w:val="1"/>
      <w:marLeft w:val="0"/>
      <w:marRight w:val="0"/>
      <w:marTop w:val="0"/>
      <w:marBottom w:val="0"/>
      <w:divBdr>
        <w:top w:val="none" w:sz="0" w:space="0" w:color="auto"/>
        <w:left w:val="none" w:sz="0" w:space="0" w:color="auto"/>
        <w:bottom w:val="none" w:sz="0" w:space="0" w:color="auto"/>
        <w:right w:val="none" w:sz="0" w:space="0" w:color="auto"/>
      </w:divBdr>
    </w:div>
    <w:div w:id="1362128062">
      <w:bodyDiv w:val="1"/>
      <w:marLeft w:val="0"/>
      <w:marRight w:val="0"/>
      <w:marTop w:val="0"/>
      <w:marBottom w:val="0"/>
      <w:divBdr>
        <w:top w:val="none" w:sz="0" w:space="0" w:color="auto"/>
        <w:left w:val="none" w:sz="0" w:space="0" w:color="auto"/>
        <w:bottom w:val="none" w:sz="0" w:space="0" w:color="auto"/>
        <w:right w:val="none" w:sz="0" w:space="0" w:color="auto"/>
      </w:divBdr>
    </w:div>
    <w:div w:id="1452047121">
      <w:bodyDiv w:val="1"/>
      <w:marLeft w:val="0"/>
      <w:marRight w:val="0"/>
      <w:marTop w:val="0"/>
      <w:marBottom w:val="0"/>
      <w:divBdr>
        <w:top w:val="none" w:sz="0" w:space="0" w:color="auto"/>
        <w:left w:val="none" w:sz="0" w:space="0" w:color="auto"/>
        <w:bottom w:val="none" w:sz="0" w:space="0" w:color="auto"/>
        <w:right w:val="none" w:sz="0" w:space="0" w:color="auto"/>
      </w:divBdr>
    </w:div>
    <w:div w:id="17195460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471</Words>
  <Characters>2690</Characters>
  <Application>Microsoft Macintosh Word</Application>
  <DocSecurity>0</DocSecurity>
  <Lines>22</Lines>
  <Paragraphs>6</Paragraphs>
  <ScaleCrop>false</ScaleCrop>
  <Company/>
  <LinksUpToDate>false</LinksUpToDate>
  <CharactersWithSpaces>3155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Khanna</dc:creator>
  <cp:keywords/>
  <dc:description/>
  <cp:lastModifiedBy>Isha Khanna</cp:lastModifiedBy>
  <cp:revision>18</cp:revision>
  <dcterms:created xsi:type="dcterms:W3CDTF">2015-12-14T17:48:00Z</dcterms:created>
  <dcterms:modified xsi:type="dcterms:W3CDTF">2015-12-16T16:40:00Z</dcterms:modified>
</cp:coreProperties>
</file>