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48DD" w14:textId="77777777" w:rsidR="00AD26E8" w:rsidRPr="00C52197" w:rsidRDefault="00AD26E8" w:rsidP="00AD26E8">
      <w:pPr>
        <w:spacing w:line="360" w:lineRule="auto"/>
        <w:jc w:val="center"/>
        <w:rPr>
          <w:rFonts w:ascii="Times New Roman" w:hAnsi="Times New Roman" w:cs="Times New Roman"/>
          <w:b/>
          <w:sz w:val="24"/>
          <w:szCs w:val="24"/>
        </w:rPr>
      </w:pPr>
    </w:p>
    <w:p w14:paraId="7FAF1E79" w14:textId="77777777" w:rsidR="00AD26E8" w:rsidRPr="00C52197" w:rsidRDefault="00AD26E8" w:rsidP="00AD26E8">
      <w:pPr>
        <w:spacing w:line="360" w:lineRule="auto"/>
        <w:jc w:val="center"/>
        <w:rPr>
          <w:rFonts w:ascii="Times New Roman" w:hAnsi="Times New Roman" w:cs="Times New Roman"/>
          <w:b/>
          <w:sz w:val="24"/>
          <w:szCs w:val="24"/>
        </w:rPr>
      </w:pPr>
    </w:p>
    <w:p w14:paraId="7C310023" w14:textId="77777777" w:rsidR="00AD26E8" w:rsidRPr="00C52197" w:rsidRDefault="00AD26E8" w:rsidP="00AD26E8">
      <w:pPr>
        <w:spacing w:line="360" w:lineRule="auto"/>
        <w:jc w:val="center"/>
        <w:rPr>
          <w:rFonts w:ascii="Times New Roman" w:hAnsi="Times New Roman" w:cs="Times New Roman"/>
          <w:b/>
          <w:sz w:val="24"/>
          <w:szCs w:val="24"/>
        </w:rPr>
      </w:pPr>
    </w:p>
    <w:p w14:paraId="7EDF4C67" w14:textId="77777777" w:rsidR="00AD26E8" w:rsidRPr="00C52197" w:rsidRDefault="00AD26E8" w:rsidP="00AD26E8">
      <w:pPr>
        <w:spacing w:line="360" w:lineRule="auto"/>
        <w:jc w:val="center"/>
        <w:rPr>
          <w:rFonts w:ascii="Times New Roman" w:hAnsi="Times New Roman" w:cs="Times New Roman"/>
          <w:b/>
          <w:sz w:val="24"/>
          <w:szCs w:val="24"/>
        </w:rPr>
      </w:pPr>
    </w:p>
    <w:p w14:paraId="5782F7D7" w14:textId="77777777" w:rsidR="00AD26E8" w:rsidRPr="00C52197" w:rsidRDefault="00AD26E8" w:rsidP="00AD26E8">
      <w:pPr>
        <w:spacing w:line="360" w:lineRule="auto"/>
        <w:jc w:val="center"/>
        <w:rPr>
          <w:rFonts w:ascii="Times New Roman" w:hAnsi="Times New Roman" w:cs="Times New Roman"/>
          <w:b/>
          <w:sz w:val="24"/>
          <w:szCs w:val="24"/>
        </w:rPr>
      </w:pPr>
    </w:p>
    <w:p w14:paraId="566AC6A6" w14:textId="77777777" w:rsidR="00AD26E8" w:rsidRPr="00C52197" w:rsidRDefault="00AD26E8" w:rsidP="00AD26E8">
      <w:pPr>
        <w:spacing w:line="360" w:lineRule="auto"/>
        <w:jc w:val="center"/>
        <w:rPr>
          <w:rFonts w:ascii="Times New Roman" w:hAnsi="Times New Roman" w:cs="Times New Roman"/>
          <w:b/>
          <w:sz w:val="24"/>
          <w:szCs w:val="24"/>
        </w:rPr>
      </w:pPr>
    </w:p>
    <w:p w14:paraId="5953BC73" w14:textId="77777777" w:rsidR="00AD26E8" w:rsidRPr="00C52197" w:rsidRDefault="00AD26E8" w:rsidP="00AD26E8">
      <w:pPr>
        <w:spacing w:line="360" w:lineRule="auto"/>
        <w:jc w:val="center"/>
        <w:rPr>
          <w:rFonts w:ascii="Times New Roman" w:hAnsi="Times New Roman" w:cs="Times New Roman"/>
          <w:b/>
          <w:sz w:val="24"/>
          <w:szCs w:val="24"/>
        </w:rPr>
      </w:pPr>
    </w:p>
    <w:p w14:paraId="7C716210" w14:textId="77777777" w:rsidR="00AD26E8" w:rsidRPr="00C52197" w:rsidRDefault="00AD26E8" w:rsidP="00AD26E8">
      <w:pPr>
        <w:spacing w:line="360" w:lineRule="auto"/>
        <w:jc w:val="center"/>
        <w:rPr>
          <w:rFonts w:ascii="Times New Roman" w:hAnsi="Times New Roman" w:cs="Times New Roman"/>
          <w:b/>
          <w:sz w:val="24"/>
          <w:szCs w:val="24"/>
        </w:rPr>
      </w:pPr>
    </w:p>
    <w:p w14:paraId="24CBFB4C" w14:textId="77777777" w:rsidR="00AD26E8" w:rsidRDefault="00AD26E8" w:rsidP="00AD26E8">
      <w:pPr>
        <w:spacing w:line="360" w:lineRule="auto"/>
        <w:jc w:val="center"/>
        <w:rPr>
          <w:rFonts w:ascii="Times New Roman" w:hAnsi="Times New Roman" w:cs="Times New Roman"/>
          <w:b/>
          <w:sz w:val="24"/>
          <w:szCs w:val="24"/>
        </w:rPr>
      </w:pPr>
    </w:p>
    <w:p w14:paraId="40745346" w14:textId="77777777" w:rsidR="00AD26E8" w:rsidRDefault="00AD26E8" w:rsidP="00AD26E8">
      <w:pPr>
        <w:spacing w:line="360" w:lineRule="auto"/>
        <w:jc w:val="center"/>
        <w:rPr>
          <w:rFonts w:ascii="Times New Roman" w:hAnsi="Times New Roman" w:cs="Times New Roman"/>
          <w:b/>
          <w:sz w:val="24"/>
          <w:szCs w:val="24"/>
        </w:rPr>
      </w:pPr>
    </w:p>
    <w:p w14:paraId="49AB74E7" w14:textId="77777777" w:rsidR="00AD26E8" w:rsidRDefault="00AD26E8" w:rsidP="00AD26E8">
      <w:pPr>
        <w:spacing w:line="360" w:lineRule="auto"/>
        <w:jc w:val="center"/>
        <w:rPr>
          <w:rFonts w:ascii="Times New Roman" w:hAnsi="Times New Roman" w:cs="Times New Roman"/>
          <w:b/>
          <w:sz w:val="24"/>
          <w:szCs w:val="24"/>
        </w:rPr>
      </w:pPr>
    </w:p>
    <w:p w14:paraId="51B09EE7" w14:textId="77777777" w:rsidR="00AD26E8" w:rsidRDefault="00AD26E8" w:rsidP="00AD26E8">
      <w:pPr>
        <w:spacing w:line="360" w:lineRule="auto"/>
        <w:jc w:val="center"/>
        <w:rPr>
          <w:rFonts w:ascii="Times New Roman" w:hAnsi="Times New Roman" w:cs="Times New Roman"/>
          <w:b/>
          <w:sz w:val="24"/>
          <w:szCs w:val="24"/>
        </w:rPr>
      </w:pPr>
    </w:p>
    <w:p w14:paraId="7FCCEDB7" w14:textId="77777777" w:rsidR="00AD26E8" w:rsidRDefault="00AD26E8" w:rsidP="00AD26E8">
      <w:pPr>
        <w:spacing w:line="360" w:lineRule="auto"/>
        <w:jc w:val="center"/>
        <w:rPr>
          <w:rFonts w:ascii="Times New Roman" w:hAnsi="Times New Roman" w:cs="Times New Roman"/>
          <w:b/>
          <w:sz w:val="24"/>
          <w:szCs w:val="24"/>
        </w:rPr>
      </w:pPr>
    </w:p>
    <w:p w14:paraId="73C87199" w14:textId="77777777" w:rsidR="00AD26E8" w:rsidRDefault="00AD26E8" w:rsidP="00AD26E8">
      <w:pPr>
        <w:spacing w:line="360" w:lineRule="auto"/>
        <w:jc w:val="center"/>
        <w:rPr>
          <w:rFonts w:ascii="Times New Roman" w:hAnsi="Times New Roman" w:cs="Times New Roman"/>
          <w:b/>
          <w:sz w:val="24"/>
          <w:szCs w:val="24"/>
        </w:rPr>
      </w:pPr>
    </w:p>
    <w:p w14:paraId="6BBAFEFA" w14:textId="77777777" w:rsidR="00AD26E8" w:rsidRDefault="00AD26E8" w:rsidP="00AD26E8">
      <w:pPr>
        <w:spacing w:line="360" w:lineRule="auto"/>
        <w:jc w:val="center"/>
        <w:rPr>
          <w:rFonts w:ascii="Times New Roman" w:hAnsi="Times New Roman" w:cs="Times New Roman"/>
          <w:b/>
          <w:sz w:val="24"/>
          <w:szCs w:val="24"/>
        </w:rPr>
      </w:pPr>
    </w:p>
    <w:p w14:paraId="7FD4BB85" w14:textId="77777777" w:rsidR="00AD26E8" w:rsidRDefault="00AD26E8" w:rsidP="00AD26E8">
      <w:pPr>
        <w:spacing w:line="360" w:lineRule="auto"/>
        <w:jc w:val="center"/>
        <w:rPr>
          <w:rFonts w:ascii="Times New Roman" w:hAnsi="Times New Roman" w:cs="Times New Roman"/>
          <w:b/>
          <w:sz w:val="24"/>
          <w:szCs w:val="24"/>
        </w:rPr>
      </w:pPr>
    </w:p>
    <w:p w14:paraId="1F2AE384" w14:textId="77777777" w:rsidR="00AD26E8" w:rsidRPr="00C52197" w:rsidRDefault="00AD26E8" w:rsidP="00AD26E8">
      <w:pPr>
        <w:spacing w:line="360" w:lineRule="auto"/>
        <w:jc w:val="center"/>
        <w:rPr>
          <w:rFonts w:ascii="Times New Roman" w:hAnsi="Times New Roman" w:cs="Times New Roman"/>
          <w:b/>
          <w:sz w:val="24"/>
          <w:szCs w:val="24"/>
        </w:rPr>
      </w:pPr>
      <w:r w:rsidRPr="00C52197">
        <w:rPr>
          <w:rFonts w:ascii="Times New Roman" w:hAnsi="Times New Roman" w:cs="Times New Roman"/>
          <w:b/>
          <w:sz w:val="24"/>
          <w:szCs w:val="24"/>
        </w:rPr>
        <w:t>Hybrid Deep Learning for Botnet Attack Detection in the Internet of Things Networks</w:t>
      </w:r>
    </w:p>
    <w:p w14:paraId="4B66FEB7" w14:textId="77777777" w:rsidR="00AD26E8" w:rsidRDefault="00AD26E8" w:rsidP="00AD26E8">
      <w:pPr>
        <w:spacing w:line="360" w:lineRule="auto"/>
        <w:jc w:val="both"/>
        <w:rPr>
          <w:rFonts w:ascii="Times New Roman" w:hAnsi="Times New Roman" w:cs="Times New Roman"/>
          <w:b/>
          <w:sz w:val="24"/>
          <w:szCs w:val="24"/>
        </w:rPr>
      </w:pPr>
    </w:p>
    <w:p w14:paraId="4946A26C" w14:textId="77777777" w:rsidR="00AD26E8" w:rsidRDefault="00AD26E8" w:rsidP="00AD26E8">
      <w:pPr>
        <w:spacing w:line="360" w:lineRule="auto"/>
        <w:jc w:val="both"/>
        <w:rPr>
          <w:rFonts w:ascii="Times New Roman" w:hAnsi="Times New Roman" w:cs="Times New Roman"/>
          <w:b/>
          <w:sz w:val="24"/>
          <w:szCs w:val="24"/>
        </w:rPr>
      </w:pPr>
    </w:p>
    <w:p w14:paraId="35D1F150" w14:textId="77777777" w:rsidR="00AD26E8" w:rsidRDefault="00AD26E8" w:rsidP="00AD26E8">
      <w:pPr>
        <w:spacing w:line="360" w:lineRule="auto"/>
        <w:jc w:val="both"/>
        <w:rPr>
          <w:rFonts w:ascii="Times New Roman" w:hAnsi="Times New Roman" w:cs="Times New Roman"/>
          <w:b/>
          <w:sz w:val="24"/>
          <w:szCs w:val="24"/>
        </w:rPr>
      </w:pPr>
    </w:p>
    <w:p w14:paraId="52234900" w14:textId="77777777" w:rsidR="00AD26E8" w:rsidRDefault="00AD26E8" w:rsidP="00AD26E8">
      <w:pPr>
        <w:spacing w:line="360" w:lineRule="auto"/>
        <w:jc w:val="both"/>
        <w:rPr>
          <w:rFonts w:ascii="Times New Roman" w:hAnsi="Times New Roman" w:cs="Times New Roman"/>
          <w:b/>
          <w:sz w:val="24"/>
          <w:szCs w:val="24"/>
        </w:rPr>
      </w:pPr>
    </w:p>
    <w:p w14:paraId="2EB47505" w14:textId="77777777" w:rsidR="00AD26E8" w:rsidRDefault="00AD26E8" w:rsidP="00AD26E8">
      <w:pPr>
        <w:spacing w:line="360" w:lineRule="auto"/>
        <w:jc w:val="both"/>
        <w:rPr>
          <w:rFonts w:ascii="Times New Roman" w:hAnsi="Times New Roman" w:cs="Times New Roman"/>
          <w:b/>
          <w:sz w:val="24"/>
          <w:szCs w:val="24"/>
        </w:rPr>
      </w:pPr>
    </w:p>
    <w:p w14:paraId="5BFA097F" w14:textId="77777777" w:rsidR="00AD26E8" w:rsidRDefault="00AD26E8" w:rsidP="00AD26E8">
      <w:pPr>
        <w:spacing w:line="360" w:lineRule="auto"/>
        <w:jc w:val="both"/>
        <w:rPr>
          <w:rFonts w:ascii="Times New Roman" w:hAnsi="Times New Roman" w:cs="Times New Roman"/>
          <w:b/>
          <w:sz w:val="24"/>
          <w:szCs w:val="24"/>
        </w:rPr>
      </w:pPr>
    </w:p>
    <w:p w14:paraId="224B2E52" w14:textId="77777777" w:rsidR="00AD26E8" w:rsidRDefault="00AD26E8" w:rsidP="00AD26E8">
      <w:pPr>
        <w:spacing w:line="360" w:lineRule="auto"/>
        <w:jc w:val="both"/>
        <w:rPr>
          <w:rFonts w:ascii="Times New Roman" w:hAnsi="Times New Roman" w:cs="Times New Roman"/>
          <w:b/>
          <w:sz w:val="24"/>
          <w:szCs w:val="24"/>
        </w:rPr>
      </w:pPr>
    </w:p>
    <w:p w14:paraId="393CC9D2" w14:textId="77777777" w:rsidR="00AD26E8" w:rsidRPr="00C52197" w:rsidRDefault="00AD26E8" w:rsidP="00AD26E8">
      <w:pPr>
        <w:spacing w:line="360" w:lineRule="auto"/>
        <w:jc w:val="both"/>
        <w:rPr>
          <w:rFonts w:ascii="Times New Roman" w:hAnsi="Times New Roman" w:cs="Times New Roman"/>
          <w:b/>
          <w:sz w:val="24"/>
          <w:szCs w:val="24"/>
        </w:rPr>
      </w:pPr>
      <w:r w:rsidRPr="00C52197">
        <w:rPr>
          <w:rFonts w:ascii="Times New Roman" w:hAnsi="Times New Roman" w:cs="Times New Roman"/>
          <w:b/>
          <w:sz w:val="24"/>
          <w:szCs w:val="24"/>
        </w:rPr>
        <w:t>Abstract:</w:t>
      </w:r>
    </w:p>
    <w:p w14:paraId="6C174272" w14:textId="77777777" w:rsidR="00AD26E8" w:rsidRPr="00C52197" w:rsidRDefault="00AD26E8" w:rsidP="00AD26E8">
      <w:p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 xml:space="preserve">Detecting botnet attacks in memory-constrained Internet of Things (IoT) devices poses a significant challenge due to the large volume of network traffic data and the associated memory requirements of Deep Learning (DL) methods. This paper presents an innovative approach to address this challenge by leveraging the encoding phase of a Long Short-Term Memory Autoencoder (LAE) to reduce the feature dimensionality of large-scale IoT network traffic data. The low-dimensional feature set generated by LAE is then </w:t>
      </w:r>
      <w:proofErr w:type="spellStart"/>
      <w:r w:rsidRPr="00C52197">
        <w:rPr>
          <w:rFonts w:ascii="Times New Roman" w:hAnsi="Times New Roman" w:cs="Times New Roman"/>
          <w:sz w:val="24"/>
          <w:szCs w:val="24"/>
        </w:rPr>
        <w:t>analyzed</w:t>
      </w:r>
      <w:proofErr w:type="spellEnd"/>
      <w:r w:rsidRPr="00C52197">
        <w:rPr>
          <w:rFonts w:ascii="Times New Roman" w:hAnsi="Times New Roman" w:cs="Times New Roman"/>
          <w:sz w:val="24"/>
          <w:szCs w:val="24"/>
        </w:rPr>
        <w:t xml:space="preserve"> using a deep </w:t>
      </w:r>
      <w:proofErr w:type="spellStart"/>
      <w:r w:rsidRPr="00C52197">
        <w:rPr>
          <w:rFonts w:ascii="Times New Roman" w:hAnsi="Times New Roman" w:cs="Times New Roman"/>
          <w:sz w:val="24"/>
          <w:szCs w:val="24"/>
        </w:rPr>
        <w:t>BoT</w:t>
      </w:r>
      <w:proofErr w:type="spellEnd"/>
      <w:r w:rsidRPr="00C52197">
        <w:rPr>
          <w:rFonts w:ascii="Times New Roman" w:hAnsi="Times New Roman" w:cs="Times New Roman"/>
          <w:sz w:val="24"/>
          <w:szCs w:val="24"/>
        </w:rPr>
        <w:t xml:space="preserve">-Convolutional Neural Network with Long Short-Term Memory (BT-CNNLSTM) to classify network traffic samples accurately. Experimental evaluations are conducted using the </w:t>
      </w:r>
      <w:proofErr w:type="spellStart"/>
      <w:r w:rsidRPr="00C52197">
        <w:rPr>
          <w:rFonts w:ascii="Times New Roman" w:hAnsi="Times New Roman" w:cs="Times New Roman"/>
          <w:sz w:val="24"/>
          <w:szCs w:val="24"/>
        </w:rPr>
        <w:t>BoT</w:t>
      </w:r>
      <w:proofErr w:type="spellEnd"/>
      <w:r w:rsidRPr="00C52197">
        <w:rPr>
          <w:rFonts w:ascii="Times New Roman" w:hAnsi="Times New Roman" w:cs="Times New Roman"/>
          <w:sz w:val="24"/>
          <w:szCs w:val="24"/>
        </w:rPr>
        <w:t xml:space="preserve">-IoT dataset to validate the effectiveness of the proposed hybrid DL method. The results BT-CNNLSTM model exhibits robustness against model under-fitting and overfitting, showcasing its effectiveness in binary and multi-class classification scenarios. </w:t>
      </w:r>
    </w:p>
    <w:p w14:paraId="45351DED" w14:textId="77777777" w:rsidR="002327C0" w:rsidRDefault="002327C0"/>
    <w:p w14:paraId="0D658EC8" w14:textId="77777777" w:rsidR="00AD26E8" w:rsidRPr="00C52197" w:rsidRDefault="00AD26E8" w:rsidP="00AD26E8">
      <w:pPr>
        <w:spacing w:line="360" w:lineRule="auto"/>
        <w:jc w:val="both"/>
        <w:rPr>
          <w:rFonts w:ascii="Times New Roman" w:hAnsi="Times New Roman" w:cs="Times New Roman"/>
          <w:b/>
          <w:sz w:val="24"/>
          <w:szCs w:val="24"/>
        </w:rPr>
      </w:pPr>
      <w:r w:rsidRPr="00C52197">
        <w:rPr>
          <w:rFonts w:ascii="Times New Roman" w:hAnsi="Times New Roman" w:cs="Times New Roman"/>
          <w:b/>
          <w:sz w:val="24"/>
          <w:szCs w:val="24"/>
        </w:rPr>
        <w:t>Hardware Requirements</w:t>
      </w:r>
    </w:p>
    <w:p w14:paraId="0C233AF1" w14:textId="77777777" w:rsidR="00AD26E8" w:rsidRPr="00C52197" w:rsidRDefault="00AD26E8" w:rsidP="00AD26E8">
      <w:pPr>
        <w:pStyle w:val="ListParagraph"/>
        <w:numPr>
          <w:ilvl w:val="0"/>
          <w:numId w:val="1"/>
        </w:num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System: Intel core I3 3.80 GHz 64 bit.</w:t>
      </w:r>
    </w:p>
    <w:p w14:paraId="3E98F070" w14:textId="77777777" w:rsidR="00AD26E8" w:rsidRPr="00C52197" w:rsidRDefault="00AD26E8" w:rsidP="00AD26E8">
      <w:pPr>
        <w:pStyle w:val="ListParagraph"/>
        <w:numPr>
          <w:ilvl w:val="0"/>
          <w:numId w:val="1"/>
        </w:num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Monitor: LED.</w:t>
      </w:r>
    </w:p>
    <w:p w14:paraId="0C4CDE12" w14:textId="77777777" w:rsidR="00AD26E8" w:rsidRPr="00C52197" w:rsidRDefault="00AD26E8" w:rsidP="00AD26E8">
      <w:pPr>
        <w:pStyle w:val="ListParagraph"/>
        <w:numPr>
          <w:ilvl w:val="0"/>
          <w:numId w:val="1"/>
        </w:num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Mouse: Logitech.</w:t>
      </w:r>
    </w:p>
    <w:p w14:paraId="7BF002CC" w14:textId="77777777" w:rsidR="00AD26E8" w:rsidRPr="00C52197" w:rsidRDefault="00AD26E8" w:rsidP="00AD26E8">
      <w:pPr>
        <w:pStyle w:val="ListParagraph"/>
        <w:numPr>
          <w:ilvl w:val="0"/>
          <w:numId w:val="1"/>
        </w:num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Ram: 4.00 GB.</w:t>
      </w:r>
    </w:p>
    <w:p w14:paraId="41A83708" w14:textId="77777777" w:rsidR="00AD26E8" w:rsidRPr="00C52197" w:rsidRDefault="00AD26E8" w:rsidP="00AD26E8">
      <w:pPr>
        <w:spacing w:line="360" w:lineRule="auto"/>
        <w:jc w:val="both"/>
        <w:rPr>
          <w:rFonts w:ascii="Times New Roman" w:hAnsi="Times New Roman" w:cs="Times New Roman"/>
          <w:b/>
          <w:sz w:val="24"/>
          <w:szCs w:val="24"/>
        </w:rPr>
      </w:pPr>
      <w:r w:rsidRPr="00C52197">
        <w:rPr>
          <w:rFonts w:ascii="Times New Roman" w:hAnsi="Times New Roman" w:cs="Times New Roman"/>
          <w:b/>
          <w:sz w:val="24"/>
          <w:szCs w:val="24"/>
        </w:rPr>
        <w:t>Software Requirements: </w:t>
      </w:r>
    </w:p>
    <w:p w14:paraId="6D540F89" w14:textId="77777777" w:rsidR="00AD26E8" w:rsidRPr="00C52197" w:rsidRDefault="00AD26E8" w:rsidP="00AD26E8">
      <w:pPr>
        <w:pStyle w:val="ListParagraph"/>
        <w:numPr>
          <w:ilvl w:val="0"/>
          <w:numId w:val="1"/>
        </w:num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 xml:space="preserve">Operating </w:t>
      </w:r>
      <w:proofErr w:type="gramStart"/>
      <w:r w:rsidRPr="00C52197">
        <w:rPr>
          <w:rFonts w:ascii="Times New Roman" w:hAnsi="Times New Roman" w:cs="Times New Roman"/>
          <w:sz w:val="24"/>
          <w:szCs w:val="24"/>
        </w:rPr>
        <w:t>system :</w:t>
      </w:r>
      <w:proofErr w:type="gramEnd"/>
      <w:r w:rsidRPr="00C52197">
        <w:rPr>
          <w:rFonts w:ascii="Times New Roman" w:hAnsi="Times New Roman" w:cs="Times New Roman"/>
          <w:sz w:val="24"/>
          <w:szCs w:val="24"/>
        </w:rPr>
        <w:t xml:space="preserve"> Windows 10</w:t>
      </w:r>
    </w:p>
    <w:p w14:paraId="4CE4EE9C" w14:textId="77777777" w:rsidR="00AD26E8" w:rsidRPr="00C52197" w:rsidRDefault="00AD26E8" w:rsidP="00AD26E8">
      <w:pPr>
        <w:pStyle w:val="ListParagraph"/>
        <w:numPr>
          <w:ilvl w:val="0"/>
          <w:numId w:val="1"/>
        </w:numPr>
        <w:spacing w:line="360" w:lineRule="auto"/>
        <w:jc w:val="both"/>
        <w:rPr>
          <w:rFonts w:ascii="Times New Roman" w:hAnsi="Times New Roman" w:cs="Times New Roman"/>
          <w:sz w:val="24"/>
          <w:szCs w:val="24"/>
        </w:rPr>
      </w:pPr>
      <w:proofErr w:type="gramStart"/>
      <w:r w:rsidRPr="00C52197">
        <w:rPr>
          <w:rFonts w:ascii="Times New Roman" w:hAnsi="Times New Roman" w:cs="Times New Roman"/>
          <w:sz w:val="24"/>
          <w:szCs w:val="24"/>
        </w:rPr>
        <w:t>Platform :</w:t>
      </w:r>
      <w:proofErr w:type="gramEnd"/>
      <w:r w:rsidRPr="00C52197">
        <w:rPr>
          <w:rFonts w:ascii="Times New Roman" w:hAnsi="Times New Roman" w:cs="Times New Roman"/>
          <w:sz w:val="24"/>
          <w:szCs w:val="24"/>
        </w:rPr>
        <w:t xml:space="preserve"> Anaconda3</w:t>
      </w:r>
    </w:p>
    <w:p w14:paraId="05A2A99F" w14:textId="77777777" w:rsidR="00AD26E8" w:rsidRPr="00C52197" w:rsidRDefault="00AD26E8" w:rsidP="00AD26E8">
      <w:pPr>
        <w:pStyle w:val="ListParagraph"/>
        <w:numPr>
          <w:ilvl w:val="0"/>
          <w:numId w:val="1"/>
        </w:num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 xml:space="preserve">Development </w:t>
      </w:r>
      <w:proofErr w:type="gramStart"/>
      <w:r w:rsidRPr="00C52197">
        <w:rPr>
          <w:rFonts w:ascii="Times New Roman" w:hAnsi="Times New Roman" w:cs="Times New Roman"/>
          <w:sz w:val="24"/>
          <w:szCs w:val="24"/>
        </w:rPr>
        <w:t>Environment :</w:t>
      </w:r>
      <w:proofErr w:type="gramEnd"/>
      <w:r w:rsidRPr="00C52197">
        <w:rPr>
          <w:rFonts w:ascii="Times New Roman" w:hAnsi="Times New Roman" w:cs="Times New Roman"/>
          <w:sz w:val="24"/>
          <w:szCs w:val="24"/>
        </w:rPr>
        <w:t xml:space="preserve"> </w:t>
      </w:r>
      <w:proofErr w:type="spellStart"/>
      <w:r w:rsidRPr="00C52197">
        <w:rPr>
          <w:rFonts w:ascii="Times New Roman" w:hAnsi="Times New Roman" w:cs="Times New Roman"/>
          <w:sz w:val="24"/>
          <w:szCs w:val="24"/>
        </w:rPr>
        <w:t>Jupyter</w:t>
      </w:r>
      <w:proofErr w:type="spellEnd"/>
      <w:r w:rsidRPr="00C52197">
        <w:rPr>
          <w:rFonts w:ascii="Times New Roman" w:hAnsi="Times New Roman" w:cs="Times New Roman"/>
          <w:sz w:val="24"/>
          <w:szCs w:val="24"/>
        </w:rPr>
        <w:t xml:space="preserve"> notebook</w:t>
      </w:r>
    </w:p>
    <w:p w14:paraId="4C51EF29" w14:textId="77777777" w:rsidR="00AD26E8" w:rsidRPr="00C52197" w:rsidRDefault="00AD26E8" w:rsidP="00AD26E8">
      <w:pPr>
        <w:pStyle w:val="ListParagraph"/>
        <w:numPr>
          <w:ilvl w:val="0"/>
          <w:numId w:val="1"/>
        </w:num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 xml:space="preserve">Programming </w:t>
      </w:r>
      <w:proofErr w:type="gramStart"/>
      <w:r w:rsidRPr="00C52197">
        <w:rPr>
          <w:rFonts w:ascii="Times New Roman" w:hAnsi="Times New Roman" w:cs="Times New Roman"/>
          <w:sz w:val="24"/>
          <w:szCs w:val="24"/>
        </w:rPr>
        <w:t>Language  :</w:t>
      </w:r>
      <w:proofErr w:type="gramEnd"/>
      <w:r w:rsidRPr="00C52197">
        <w:rPr>
          <w:rFonts w:ascii="Times New Roman" w:hAnsi="Times New Roman" w:cs="Times New Roman"/>
          <w:sz w:val="24"/>
          <w:szCs w:val="24"/>
        </w:rPr>
        <w:t xml:space="preserve"> python</w:t>
      </w:r>
    </w:p>
    <w:p w14:paraId="07355995" w14:textId="77777777" w:rsidR="00AD26E8" w:rsidRDefault="00AD26E8"/>
    <w:p w14:paraId="36DA6CE5" w14:textId="77777777" w:rsidR="00AD26E8" w:rsidRDefault="00AD26E8"/>
    <w:p w14:paraId="62745396" w14:textId="77777777" w:rsidR="00AD26E8" w:rsidRDefault="00AD26E8"/>
    <w:p w14:paraId="52DAA857" w14:textId="77777777" w:rsidR="00AD26E8" w:rsidRDefault="00AD26E8"/>
    <w:p w14:paraId="3639844B" w14:textId="77777777" w:rsidR="00AD26E8" w:rsidRPr="00C52197" w:rsidRDefault="00AD26E8" w:rsidP="00AD26E8">
      <w:p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lastRenderedPageBreak/>
        <w:t>Modules:</w:t>
      </w:r>
    </w:p>
    <w:p w14:paraId="5795113A" w14:textId="77777777" w:rsidR="00AD26E8" w:rsidRPr="009F19A8" w:rsidRDefault="00AD26E8" w:rsidP="00AD26E8">
      <w:pPr>
        <w:pStyle w:val="ListParagraph"/>
        <w:numPr>
          <w:ilvl w:val="0"/>
          <w:numId w:val="3"/>
        </w:numPr>
        <w:spacing w:line="360" w:lineRule="auto"/>
        <w:jc w:val="both"/>
        <w:rPr>
          <w:rFonts w:ascii="Times New Roman" w:hAnsi="Times New Roman" w:cs="Times New Roman"/>
          <w:sz w:val="24"/>
          <w:szCs w:val="24"/>
        </w:rPr>
      </w:pPr>
      <w:r w:rsidRPr="009F19A8">
        <w:rPr>
          <w:rFonts w:ascii="Times New Roman" w:hAnsi="Times New Roman" w:cs="Times New Roman"/>
          <w:sz w:val="24"/>
          <w:szCs w:val="24"/>
        </w:rPr>
        <w:t>Dataset Collection:</w:t>
      </w:r>
    </w:p>
    <w:p w14:paraId="0CC2D210" w14:textId="77777777" w:rsidR="00AD26E8" w:rsidRPr="009F19A8" w:rsidRDefault="00AD26E8" w:rsidP="00AD26E8">
      <w:pPr>
        <w:pStyle w:val="ListParagraph"/>
        <w:numPr>
          <w:ilvl w:val="0"/>
          <w:numId w:val="3"/>
        </w:numPr>
        <w:spacing w:line="360" w:lineRule="auto"/>
        <w:jc w:val="both"/>
        <w:rPr>
          <w:rFonts w:ascii="Times New Roman" w:hAnsi="Times New Roman" w:cs="Times New Roman"/>
          <w:sz w:val="24"/>
          <w:szCs w:val="24"/>
        </w:rPr>
      </w:pPr>
      <w:r w:rsidRPr="009F19A8">
        <w:rPr>
          <w:rFonts w:ascii="Times New Roman" w:hAnsi="Times New Roman" w:cs="Times New Roman"/>
          <w:sz w:val="24"/>
          <w:szCs w:val="24"/>
        </w:rPr>
        <w:t>Pre-processing</w:t>
      </w:r>
    </w:p>
    <w:p w14:paraId="29016A2F" w14:textId="77777777" w:rsidR="00AD26E8" w:rsidRPr="009F19A8" w:rsidRDefault="00AD26E8" w:rsidP="00AD26E8">
      <w:pPr>
        <w:pStyle w:val="ListParagraph"/>
        <w:numPr>
          <w:ilvl w:val="0"/>
          <w:numId w:val="3"/>
        </w:numPr>
        <w:spacing w:line="360" w:lineRule="auto"/>
        <w:jc w:val="both"/>
        <w:rPr>
          <w:rFonts w:ascii="Times New Roman" w:hAnsi="Times New Roman" w:cs="Times New Roman"/>
          <w:sz w:val="24"/>
          <w:szCs w:val="24"/>
        </w:rPr>
      </w:pPr>
      <w:r w:rsidRPr="009F19A8">
        <w:rPr>
          <w:rFonts w:ascii="Times New Roman" w:hAnsi="Times New Roman" w:cs="Times New Roman"/>
          <w:sz w:val="24"/>
          <w:szCs w:val="24"/>
        </w:rPr>
        <w:t>Feature extraction</w:t>
      </w:r>
    </w:p>
    <w:p w14:paraId="365353A8" w14:textId="77777777" w:rsidR="00AD26E8" w:rsidRPr="009F19A8" w:rsidRDefault="00AD26E8" w:rsidP="00AD26E8">
      <w:pPr>
        <w:pStyle w:val="ListParagraph"/>
        <w:numPr>
          <w:ilvl w:val="0"/>
          <w:numId w:val="3"/>
        </w:numPr>
        <w:spacing w:line="360" w:lineRule="auto"/>
        <w:jc w:val="both"/>
        <w:rPr>
          <w:rFonts w:ascii="Times New Roman" w:hAnsi="Times New Roman" w:cs="Times New Roman"/>
          <w:sz w:val="24"/>
          <w:szCs w:val="24"/>
        </w:rPr>
      </w:pPr>
      <w:r w:rsidRPr="009F19A8">
        <w:rPr>
          <w:rFonts w:ascii="Times New Roman" w:hAnsi="Times New Roman" w:cs="Times New Roman"/>
          <w:sz w:val="24"/>
          <w:szCs w:val="24"/>
        </w:rPr>
        <w:t>BT-CNNLSTM</w:t>
      </w:r>
    </w:p>
    <w:p w14:paraId="35BD31EB" w14:textId="77777777" w:rsidR="00AD26E8" w:rsidRPr="009F19A8" w:rsidRDefault="00AD26E8" w:rsidP="00AD26E8">
      <w:pPr>
        <w:pStyle w:val="ListParagraph"/>
        <w:numPr>
          <w:ilvl w:val="0"/>
          <w:numId w:val="3"/>
        </w:numPr>
        <w:spacing w:line="360" w:lineRule="auto"/>
        <w:jc w:val="both"/>
        <w:rPr>
          <w:rFonts w:ascii="Times New Roman" w:hAnsi="Times New Roman" w:cs="Times New Roman"/>
          <w:sz w:val="24"/>
          <w:szCs w:val="24"/>
        </w:rPr>
      </w:pPr>
      <w:r w:rsidRPr="009F19A8">
        <w:rPr>
          <w:rFonts w:ascii="Times New Roman" w:hAnsi="Times New Roman" w:cs="Times New Roman"/>
          <w:sz w:val="24"/>
          <w:szCs w:val="24"/>
        </w:rPr>
        <w:t>Performance Evaluation</w:t>
      </w:r>
    </w:p>
    <w:p w14:paraId="3630CEB3" w14:textId="77777777" w:rsidR="00AD26E8" w:rsidRPr="00C52197" w:rsidRDefault="00AD26E8" w:rsidP="00AD26E8">
      <w:p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Module Description:</w:t>
      </w:r>
    </w:p>
    <w:p w14:paraId="09768A10" w14:textId="77777777" w:rsidR="00AD26E8" w:rsidRPr="00C52197" w:rsidRDefault="00AD26E8" w:rsidP="00AD26E8">
      <w:p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Dataset Collection</w:t>
      </w:r>
    </w:p>
    <w:p w14:paraId="239B43E8" w14:textId="77777777" w:rsidR="00AD26E8" w:rsidRPr="00C52197" w:rsidRDefault="00AD26E8" w:rsidP="00AD26E8">
      <w:pPr>
        <w:spacing w:line="360" w:lineRule="auto"/>
        <w:jc w:val="both"/>
        <w:rPr>
          <w:rFonts w:ascii="Times New Roman" w:hAnsi="Times New Roman" w:cs="Times New Roman"/>
          <w:bCs/>
          <w:sz w:val="24"/>
          <w:szCs w:val="24"/>
        </w:rPr>
      </w:pPr>
      <w:r w:rsidRPr="00C52197">
        <w:rPr>
          <w:rFonts w:ascii="Times New Roman" w:hAnsi="Times New Roman" w:cs="Times New Roman"/>
          <w:bCs/>
          <w:sz w:val="24"/>
          <w:szCs w:val="24"/>
        </w:rPr>
        <w:t xml:space="preserve">The </w:t>
      </w:r>
      <w:proofErr w:type="spellStart"/>
      <w:r w:rsidRPr="00C52197">
        <w:rPr>
          <w:rFonts w:ascii="Times New Roman" w:hAnsi="Times New Roman" w:cs="Times New Roman"/>
          <w:bCs/>
          <w:sz w:val="24"/>
          <w:szCs w:val="24"/>
        </w:rPr>
        <w:t>BoT</w:t>
      </w:r>
      <w:proofErr w:type="spellEnd"/>
      <w:r w:rsidRPr="00C52197">
        <w:rPr>
          <w:rFonts w:ascii="Times New Roman" w:hAnsi="Times New Roman" w:cs="Times New Roman"/>
          <w:bCs/>
          <w:sz w:val="24"/>
          <w:szCs w:val="24"/>
        </w:rPr>
        <w:t xml:space="preserve">-IoT dataset was created by designing a realistic network environment in the Cyber Range Lab of UNSW Canberra. The network environment incorporated a combination of normal and botnet traffic.   The csv files were separated, based on attack category and subcategory, to better assist in </w:t>
      </w:r>
      <w:proofErr w:type="spellStart"/>
      <w:r w:rsidRPr="00C52197">
        <w:rPr>
          <w:rFonts w:ascii="Times New Roman" w:hAnsi="Times New Roman" w:cs="Times New Roman"/>
          <w:bCs/>
          <w:sz w:val="24"/>
          <w:szCs w:val="24"/>
        </w:rPr>
        <w:t>labeling</w:t>
      </w:r>
      <w:proofErr w:type="spellEnd"/>
      <w:r w:rsidRPr="00C52197">
        <w:rPr>
          <w:rFonts w:ascii="Times New Roman" w:hAnsi="Times New Roman" w:cs="Times New Roman"/>
          <w:bCs/>
          <w:sz w:val="24"/>
          <w:szCs w:val="24"/>
        </w:rPr>
        <w:t xml:space="preserve"> process. This dataset </w:t>
      </w:r>
      <w:proofErr w:type="gramStart"/>
      <w:r w:rsidRPr="00C52197">
        <w:rPr>
          <w:rFonts w:ascii="Times New Roman" w:hAnsi="Times New Roman" w:cs="Times New Roman"/>
          <w:bCs/>
          <w:sz w:val="24"/>
          <w:szCs w:val="24"/>
        </w:rPr>
        <w:t>download</w:t>
      </w:r>
      <w:proofErr w:type="gramEnd"/>
      <w:r w:rsidRPr="00C52197">
        <w:rPr>
          <w:rFonts w:ascii="Times New Roman" w:hAnsi="Times New Roman" w:cs="Times New Roman"/>
          <w:bCs/>
          <w:sz w:val="24"/>
          <w:szCs w:val="24"/>
        </w:rPr>
        <w:t xml:space="preserve"> from </w:t>
      </w:r>
      <w:proofErr w:type="spellStart"/>
      <w:r w:rsidRPr="00C52197">
        <w:rPr>
          <w:rFonts w:ascii="Times New Roman" w:hAnsi="Times New Roman" w:cs="Times New Roman"/>
          <w:bCs/>
          <w:sz w:val="24"/>
          <w:szCs w:val="24"/>
        </w:rPr>
        <w:t>kaggle</w:t>
      </w:r>
      <w:proofErr w:type="spellEnd"/>
      <w:r w:rsidRPr="00C52197">
        <w:rPr>
          <w:rFonts w:ascii="Times New Roman" w:hAnsi="Times New Roman" w:cs="Times New Roman"/>
          <w:bCs/>
          <w:sz w:val="24"/>
          <w:szCs w:val="24"/>
        </w:rPr>
        <w:t>.</w:t>
      </w:r>
    </w:p>
    <w:p w14:paraId="1688E8AF" w14:textId="77777777" w:rsidR="00AD26E8" w:rsidRPr="00C52197" w:rsidRDefault="00AD26E8" w:rsidP="00AD26E8">
      <w:p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Pre-processing:</w:t>
      </w:r>
    </w:p>
    <w:p w14:paraId="1D534D67" w14:textId="77777777" w:rsidR="00AD26E8" w:rsidRPr="00C52197" w:rsidRDefault="00AD26E8" w:rsidP="00AD26E8">
      <w:p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 xml:space="preserve">The Large network traffic data in Bot-IoT dataset was </w:t>
      </w:r>
      <w:proofErr w:type="spellStart"/>
      <w:r w:rsidRPr="00C52197">
        <w:rPr>
          <w:rFonts w:ascii="Times New Roman" w:hAnsi="Times New Roman" w:cs="Times New Roman"/>
          <w:sz w:val="24"/>
          <w:szCs w:val="24"/>
        </w:rPr>
        <w:t>preprocessed</w:t>
      </w:r>
      <w:proofErr w:type="spellEnd"/>
      <w:r w:rsidRPr="00C52197">
        <w:rPr>
          <w:rFonts w:ascii="Times New Roman" w:hAnsi="Times New Roman" w:cs="Times New Roman"/>
          <w:sz w:val="24"/>
          <w:szCs w:val="24"/>
        </w:rPr>
        <w:t xml:space="preserve"> to transform the features and the ground truth labels into appropriate formats for ease of computation. In this study, data pre-processing involves the following: (a) elimination of redundant network information; (a) random division of complete network traffic data into training, validation and testing sets; (b) selection of network traffic features and ground truth labels; (c) normalization or scaling of network traffic features; and (d) integer encoding of ground truth labels</w:t>
      </w:r>
    </w:p>
    <w:p w14:paraId="1FCD3B5E" w14:textId="77777777" w:rsidR="00AD26E8" w:rsidRPr="00C52197" w:rsidRDefault="00AD26E8" w:rsidP="00AD26E8">
      <w:p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Feature extraction:</w:t>
      </w:r>
    </w:p>
    <w:p w14:paraId="1F6B3B8C" w14:textId="77777777" w:rsidR="00AD26E8" w:rsidRPr="00C52197" w:rsidRDefault="00AD26E8" w:rsidP="00AD26E8">
      <w:p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 xml:space="preserve">A Linear Autoencoder (LAE) is a neural network architecture designed for feature dimensionality reduction. In the context of botnet dataset analysis, LAE serves to encode and compress high-dimensional feature representations into a lower-dimensional space. The model consists of an encoder network responsible for mapping input features to a reduced representation and a decoder network that reconstructs the original features from this compressed representation. By training the LAE on botnet data, the network learns to capture essential patterns and features while discarding redundant information. The choice of the bottleneck layer's dimensionality is critical, as it determines the level of compression. Post-training, the LAE allows for transforming the input </w:t>
      </w:r>
      <w:r w:rsidRPr="00C52197">
        <w:rPr>
          <w:rFonts w:ascii="Times New Roman" w:hAnsi="Times New Roman" w:cs="Times New Roman"/>
          <w:sz w:val="24"/>
          <w:szCs w:val="24"/>
        </w:rPr>
        <w:lastRenderedPageBreak/>
        <w:t>data into a more compact representation, aiding in visualization, anomaly detection, or downstream tasks such as botnet detection. Experimentation and careful evaluation are crucial for optimizing hyperparameters and ensuring that the reduced dimensions effectively encapsulate relevant information for meaningful analysis and interpretation.</w:t>
      </w:r>
    </w:p>
    <w:p w14:paraId="6FD83EC0" w14:textId="77777777" w:rsidR="00AD26E8" w:rsidRPr="00C52197" w:rsidRDefault="00AD26E8" w:rsidP="00AD26E8">
      <w:p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BT-CNNLSTM:</w:t>
      </w:r>
    </w:p>
    <w:p w14:paraId="55EC443C" w14:textId="77777777" w:rsidR="00AD26E8" w:rsidRPr="00C52197" w:rsidRDefault="00AD26E8" w:rsidP="00AD26E8">
      <w:p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A Convolutional Neural Network-Long Short-Term Memory (CNN-</w:t>
      </w:r>
      <w:proofErr w:type="gramStart"/>
      <w:r w:rsidRPr="00C52197">
        <w:rPr>
          <w:rFonts w:ascii="Times New Roman" w:hAnsi="Times New Roman" w:cs="Times New Roman"/>
          <w:sz w:val="24"/>
          <w:szCs w:val="24"/>
        </w:rPr>
        <w:t>LSTM)  for</w:t>
      </w:r>
      <w:proofErr w:type="gramEnd"/>
      <w:r w:rsidRPr="00C52197">
        <w:rPr>
          <w:rFonts w:ascii="Times New Roman" w:hAnsi="Times New Roman" w:cs="Times New Roman"/>
          <w:sz w:val="24"/>
          <w:szCs w:val="24"/>
        </w:rPr>
        <w:t xml:space="preserve"> classification merges the spatial feature extraction capabilities of CNNs with the sequential </w:t>
      </w:r>
      <w:proofErr w:type="spellStart"/>
      <w:r w:rsidRPr="00C52197">
        <w:rPr>
          <w:rFonts w:ascii="Times New Roman" w:hAnsi="Times New Roman" w:cs="Times New Roman"/>
          <w:sz w:val="24"/>
          <w:szCs w:val="24"/>
        </w:rPr>
        <w:t>modeling</w:t>
      </w:r>
      <w:proofErr w:type="spellEnd"/>
      <w:r w:rsidRPr="00C52197">
        <w:rPr>
          <w:rFonts w:ascii="Times New Roman" w:hAnsi="Times New Roman" w:cs="Times New Roman"/>
          <w:sz w:val="24"/>
          <w:szCs w:val="24"/>
        </w:rPr>
        <w:t xml:space="preserve"> proficiency of LSTMs. Convolutional layers in the CNN part are adept at capturing local patterns, while LSTM layers excel in learning long-term dependencies in sequential data. In the context of classification tasks, such as time series or sequential data associated with botnet detection, the CNN-LSTM architecture learns hierarchical representations from the input data. The initial convolutional layers extract spatial features, and the LSTM layers process the sequential information. The combined architecture allows the model to effectively capture both local and long-range dependencies, contributing to improved performance in classifying complex temporal patterns, making it particularly suitable for tasks like botnet detection where understanding both spatial and temporal aspects is crucial. Fine-tuning and optimizing hyperparameters are essential for achieving optimal performance in such a hybrid model.</w:t>
      </w:r>
    </w:p>
    <w:p w14:paraId="64028EA2" w14:textId="77777777" w:rsidR="00AD26E8" w:rsidRPr="00C52197" w:rsidRDefault="00AD26E8" w:rsidP="00AD26E8">
      <w:pPr>
        <w:spacing w:line="360" w:lineRule="auto"/>
        <w:jc w:val="both"/>
        <w:rPr>
          <w:rFonts w:ascii="Times New Roman" w:hAnsi="Times New Roman" w:cs="Times New Roman"/>
          <w:sz w:val="24"/>
          <w:szCs w:val="24"/>
        </w:rPr>
      </w:pPr>
    </w:p>
    <w:p w14:paraId="5126B8B7" w14:textId="77777777" w:rsidR="00AD26E8" w:rsidRPr="00C52197" w:rsidRDefault="00AD26E8" w:rsidP="00AD26E8">
      <w:pPr>
        <w:spacing w:line="360" w:lineRule="auto"/>
        <w:jc w:val="both"/>
        <w:rPr>
          <w:rFonts w:ascii="Times New Roman" w:hAnsi="Times New Roman" w:cs="Times New Roman"/>
          <w:b/>
          <w:sz w:val="24"/>
          <w:szCs w:val="24"/>
        </w:rPr>
      </w:pPr>
      <w:r w:rsidRPr="00C52197">
        <w:rPr>
          <w:rFonts w:ascii="Times New Roman" w:hAnsi="Times New Roman" w:cs="Times New Roman"/>
          <w:b/>
          <w:sz w:val="24"/>
          <w:szCs w:val="24"/>
        </w:rPr>
        <w:t>Performance Evaluation</w:t>
      </w:r>
    </w:p>
    <w:p w14:paraId="5589127B" w14:textId="77777777" w:rsidR="00AD26E8" w:rsidRPr="00C52197" w:rsidRDefault="00AD26E8" w:rsidP="00AD26E8">
      <w:p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For binary classification tasks, there are performance metrics:</w:t>
      </w:r>
    </w:p>
    <w:p w14:paraId="0696D5E6" w14:textId="77777777" w:rsidR="00AD26E8" w:rsidRPr="00C52197" w:rsidRDefault="00AD26E8" w:rsidP="00AD26E8">
      <w:pPr>
        <w:numPr>
          <w:ilvl w:val="0"/>
          <w:numId w:val="2"/>
        </w:numPr>
        <w:spacing w:line="360" w:lineRule="auto"/>
        <w:jc w:val="both"/>
        <w:rPr>
          <w:rFonts w:ascii="Times New Roman" w:hAnsi="Times New Roman" w:cs="Times New Roman"/>
          <w:sz w:val="24"/>
          <w:szCs w:val="24"/>
        </w:rPr>
      </w:pPr>
      <w:r w:rsidRPr="00C52197">
        <w:rPr>
          <w:rFonts w:ascii="Times New Roman" w:hAnsi="Times New Roman" w:cs="Times New Roman"/>
          <w:b/>
          <w:bCs/>
          <w:sz w:val="24"/>
          <w:szCs w:val="24"/>
        </w:rPr>
        <w:t>Accuracy:</w:t>
      </w:r>
    </w:p>
    <w:p w14:paraId="63988A88" w14:textId="77777777" w:rsidR="00AD26E8" w:rsidRPr="00C52197" w:rsidRDefault="00AD26E8" w:rsidP="00AD26E8">
      <w:pPr>
        <w:numPr>
          <w:ilvl w:val="1"/>
          <w:numId w:val="2"/>
        </w:num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The ratio of correctly predicted instances to the total instances. It provides a general overview of the model's correctness.</w:t>
      </w:r>
    </w:p>
    <w:p w14:paraId="6E07632A" w14:textId="77777777" w:rsidR="00AD26E8" w:rsidRPr="00C52197" w:rsidRDefault="00AD26E8" w:rsidP="00AD26E8">
      <w:pPr>
        <w:spacing w:line="360" w:lineRule="auto"/>
        <w:ind w:left="1440"/>
        <w:jc w:val="center"/>
        <w:rPr>
          <w:rFonts w:ascii="Times New Roman" w:hAnsi="Times New Roman" w:cs="Times New Roman"/>
          <w:sz w:val="24"/>
          <w:szCs w:val="24"/>
        </w:rPr>
      </w:pPr>
      <w:r w:rsidRPr="00C52197">
        <w:rPr>
          <w:rFonts w:ascii="Times New Roman" w:hAnsi="Times New Roman" w:cs="Times New Roman"/>
          <w:noProof/>
          <w:sz w:val="24"/>
          <w:szCs w:val="24"/>
          <w:lang w:eastAsia="en-IN"/>
        </w:rPr>
        <w:drawing>
          <wp:inline distT="0" distB="0" distL="0" distR="0" wp14:anchorId="4C510B95" wp14:editId="5C362074">
            <wp:extent cx="218122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361950"/>
                    </a:xfrm>
                    <a:prstGeom prst="rect">
                      <a:avLst/>
                    </a:prstGeom>
                  </pic:spPr>
                </pic:pic>
              </a:graphicData>
            </a:graphic>
          </wp:inline>
        </w:drawing>
      </w:r>
    </w:p>
    <w:p w14:paraId="2C742158" w14:textId="77777777" w:rsidR="00AD26E8" w:rsidRPr="00C52197" w:rsidRDefault="00AD26E8" w:rsidP="00AD26E8">
      <w:pPr>
        <w:numPr>
          <w:ilvl w:val="0"/>
          <w:numId w:val="2"/>
        </w:numPr>
        <w:spacing w:line="360" w:lineRule="auto"/>
        <w:jc w:val="both"/>
        <w:rPr>
          <w:rFonts w:ascii="Times New Roman" w:hAnsi="Times New Roman" w:cs="Times New Roman"/>
          <w:sz w:val="24"/>
          <w:szCs w:val="24"/>
        </w:rPr>
      </w:pPr>
      <w:r w:rsidRPr="00C52197">
        <w:rPr>
          <w:rFonts w:ascii="Times New Roman" w:hAnsi="Times New Roman" w:cs="Times New Roman"/>
          <w:b/>
          <w:bCs/>
          <w:sz w:val="24"/>
          <w:szCs w:val="24"/>
        </w:rPr>
        <w:t>Precision (Positive Predictive Value):</w:t>
      </w:r>
    </w:p>
    <w:p w14:paraId="7E2FF3C6" w14:textId="77777777" w:rsidR="00AD26E8" w:rsidRPr="00C52197" w:rsidRDefault="00AD26E8" w:rsidP="00AD26E8">
      <w:pPr>
        <w:numPr>
          <w:ilvl w:val="1"/>
          <w:numId w:val="2"/>
        </w:num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The ratio of correctly predicted positive observations to the total predicted positives. It measures the accuracy of the positive predictions.</w:t>
      </w:r>
    </w:p>
    <w:p w14:paraId="10A7E5B9" w14:textId="77777777" w:rsidR="00AD26E8" w:rsidRPr="00C52197" w:rsidRDefault="00AD26E8" w:rsidP="00AD26E8">
      <w:pPr>
        <w:spacing w:line="360" w:lineRule="auto"/>
        <w:ind w:left="1440"/>
        <w:jc w:val="center"/>
        <w:rPr>
          <w:rFonts w:ascii="Times New Roman" w:hAnsi="Times New Roman" w:cs="Times New Roman"/>
          <w:sz w:val="24"/>
          <w:szCs w:val="24"/>
        </w:rPr>
      </w:pPr>
      <w:r w:rsidRPr="00C52197">
        <w:rPr>
          <w:rFonts w:ascii="Times New Roman" w:hAnsi="Times New Roman" w:cs="Times New Roman"/>
          <w:noProof/>
          <w:sz w:val="24"/>
          <w:szCs w:val="24"/>
          <w:lang w:eastAsia="en-IN"/>
        </w:rPr>
        <w:lastRenderedPageBreak/>
        <w:drawing>
          <wp:inline distT="0" distB="0" distL="0" distR="0" wp14:anchorId="2387ED5D" wp14:editId="30A9DFDA">
            <wp:extent cx="13335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500" cy="304800"/>
                    </a:xfrm>
                    <a:prstGeom prst="rect">
                      <a:avLst/>
                    </a:prstGeom>
                  </pic:spPr>
                </pic:pic>
              </a:graphicData>
            </a:graphic>
          </wp:inline>
        </w:drawing>
      </w:r>
    </w:p>
    <w:p w14:paraId="1424A82D" w14:textId="77777777" w:rsidR="00AD26E8" w:rsidRPr="00C52197" w:rsidRDefault="00AD26E8" w:rsidP="00AD26E8">
      <w:pPr>
        <w:numPr>
          <w:ilvl w:val="0"/>
          <w:numId w:val="2"/>
        </w:numPr>
        <w:spacing w:line="360" w:lineRule="auto"/>
        <w:jc w:val="both"/>
        <w:rPr>
          <w:rFonts w:ascii="Times New Roman" w:hAnsi="Times New Roman" w:cs="Times New Roman"/>
          <w:sz w:val="24"/>
          <w:szCs w:val="24"/>
        </w:rPr>
      </w:pPr>
      <w:r w:rsidRPr="00C52197">
        <w:rPr>
          <w:rFonts w:ascii="Times New Roman" w:hAnsi="Times New Roman" w:cs="Times New Roman"/>
          <w:b/>
          <w:bCs/>
          <w:sz w:val="24"/>
          <w:szCs w:val="24"/>
        </w:rPr>
        <w:t>Recall (Sensitivity, True Positive Rate):</w:t>
      </w:r>
    </w:p>
    <w:p w14:paraId="5D548224" w14:textId="77777777" w:rsidR="00AD26E8" w:rsidRPr="00C52197" w:rsidRDefault="00AD26E8" w:rsidP="00AD26E8">
      <w:pPr>
        <w:numPr>
          <w:ilvl w:val="1"/>
          <w:numId w:val="2"/>
        </w:num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The ratio of correctly predicted positive observations to all actual positives. It measures the model's ability to capture all positive instances.</w:t>
      </w:r>
    </w:p>
    <w:p w14:paraId="0E1176F9" w14:textId="77777777" w:rsidR="00AD26E8" w:rsidRPr="00C52197" w:rsidRDefault="00AD26E8" w:rsidP="00AD26E8">
      <w:pPr>
        <w:spacing w:line="360" w:lineRule="auto"/>
        <w:ind w:left="1440"/>
        <w:jc w:val="center"/>
        <w:rPr>
          <w:rFonts w:ascii="Times New Roman" w:hAnsi="Times New Roman" w:cs="Times New Roman"/>
          <w:sz w:val="24"/>
          <w:szCs w:val="24"/>
        </w:rPr>
      </w:pPr>
      <w:r w:rsidRPr="00C52197">
        <w:rPr>
          <w:rFonts w:ascii="Times New Roman" w:hAnsi="Times New Roman" w:cs="Times New Roman"/>
          <w:noProof/>
          <w:sz w:val="24"/>
          <w:szCs w:val="24"/>
          <w:lang w:eastAsia="en-IN"/>
        </w:rPr>
        <w:drawing>
          <wp:inline distT="0" distB="0" distL="0" distR="0" wp14:anchorId="7FFD8A94" wp14:editId="3CBA4E8B">
            <wp:extent cx="12477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775" cy="342900"/>
                    </a:xfrm>
                    <a:prstGeom prst="rect">
                      <a:avLst/>
                    </a:prstGeom>
                  </pic:spPr>
                </pic:pic>
              </a:graphicData>
            </a:graphic>
          </wp:inline>
        </w:drawing>
      </w:r>
      <w:r w:rsidRPr="00C52197">
        <w:rPr>
          <w:rFonts w:ascii="Times New Roman" w:hAnsi="Times New Roman" w:cs="Times New Roman"/>
          <w:sz w:val="24"/>
          <w:szCs w:val="24"/>
        </w:rPr>
        <w:t>​</w:t>
      </w:r>
    </w:p>
    <w:p w14:paraId="4F0DE468" w14:textId="77777777" w:rsidR="00AD26E8" w:rsidRPr="00C52197" w:rsidRDefault="00AD26E8" w:rsidP="00AD26E8">
      <w:pPr>
        <w:numPr>
          <w:ilvl w:val="0"/>
          <w:numId w:val="2"/>
        </w:numPr>
        <w:spacing w:line="360" w:lineRule="auto"/>
        <w:jc w:val="both"/>
        <w:rPr>
          <w:rFonts w:ascii="Times New Roman" w:hAnsi="Times New Roman" w:cs="Times New Roman"/>
          <w:sz w:val="24"/>
          <w:szCs w:val="24"/>
        </w:rPr>
      </w:pPr>
      <w:r w:rsidRPr="00C52197">
        <w:rPr>
          <w:rFonts w:ascii="Times New Roman" w:hAnsi="Times New Roman" w:cs="Times New Roman"/>
          <w:b/>
          <w:bCs/>
          <w:sz w:val="24"/>
          <w:szCs w:val="24"/>
        </w:rPr>
        <w:t>F1 Score:</w:t>
      </w:r>
    </w:p>
    <w:p w14:paraId="63003B3A" w14:textId="77777777" w:rsidR="00AD26E8" w:rsidRPr="00C52197" w:rsidRDefault="00AD26E8" w:rsidP="00AD26E8">
      <w:pPr>
        <w:numPr>
          <w:ilvl w:val="1"/>
          <w:numId w:val="2"/>
        </w:numPr>
        <w:spacing w:line="360" w:lineRule="auto"/>
        <w:jc w:val="both"/>
        <w:rPr>
          <w:rFonts w:ascii="Times New Roman" w:hAnsi="Times New Roman" w:cs="Times New Roman"/>
          <w:sz w:val="24"/>
          <w:szCs w:val="24"/>
        </w:rPr>
      </w:pPr>
      <w:r w:rsidRPr="00C52197">
        <w:rPr>
          <w:rFonts w:ascii="Times New Roman" w:hAnsi="Times New Roman" w:cs="Times New Roman"/>
          <w:sz w:val="24"/>
          <w:szCs w:val="24"/>
        </w:rPr>
        <w:t>The harmonic mean of precision and recall. It provides a balanced measure between precision and recall.</w:t>
      </w:r>
    </w:p>
    <w:p w14:paraId="1AED0AEC" w14:textId="77777777" w:rsidR="00AD26E8" w:rsidRPr="00C52197" w:rsidRDefault="00AD26E8" w:rsidP="00AD26E8">
      <w:pPr>
        <w:spacing w:line="360" w:lineRule="auto"/>
        <w:jc w:val="center"/>
        <w:rPr>
          <w:rFonts w:ascii="Times New Roman" w:hAnsi="Times New Roman" w:cs="Times New Roman"/>
          <w:sz w:val="24"/>
          <w:szCs w:val="24"/>
        </w:rPr>
      </w:pPr>
      <w:r w:rsidRPr="00C52197">
        <w:rPr>
          <w:rFonts w:ascii="Times New Roman" w:hAnsi="Times New Roman" w:cs="Times New Roman"/>
          <w:noProof/>
          <w:sz w:val="24"/>
          <w:szCs w:val="24"/>
          <w:lang w:eastAsia="en-IN"/>
        </w:rPr>
        <w:drawing>
          <wp:inline distT="0" distB="0" distL="0" distR="0" wp14:anchorId="52641139" wp14:editId="63F592AB">
            <wp:extent cx="202882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295275"/>
                    </a:xfrm>
                    <a:prstGeom prst="rect">
                      <a:avLst/>
                    </a:prstGeom>
                  </pic:spPr>
                </pic:pic>
              </a:graphicData>
            </a:graphic>
          </wp:inline>
        </w:drawing>
      </w:r>
    </w:p>
    <w:p w14:paraId="12C8B3F6" w14:textId="77777777" w:rsidR="00AD26E8" w:rsidRDefault="00AD26E8" w:rsidP="00AD26E8">
      <w:pPr>
        <w:spacing w:line="360" w:lineRule="auto"/>
        <w:rPr>
          <w:rFonts w:ascii="Times New Roman" w:hAnsi="Times New Roman" w:cs="Times New Roman"/>
          <w:sz w:val="24"/>
          <w:szCs w:val="24"/>
        </w:rPr>
      </w:pPr>
    </w:p>
    <w:p w14:paraId="38ACAEFF" w14:textId="77777777" w:rsidR="00AD26E8" w:rsidRDefault="00AD26E8" w:rsidP="00AD26E8">
      <w:pPr>
        <w:spacing w:line="360" w:lineRule="auto"/>
        <w:rPr>
          <w:rFonts w:ascii="Times New Roman" w:hAnsi="Times New Roman" w:cs="Times New Roman"/>
          <w:sz w:val="24"/>
          <w:szCs w:val="24"/>
        </w:rPr>
      </w:pPr>
    </w:p>
    <w:p w14:paraId="53C2432E" w14:textId="77777777" w:rsidR="00AD26E8" w:rsidRDefault="00AD26E8" w:rsidP="00AD26E8">
      <w:pPr>
        <w:spacing w:line="360" w:lineRule="auto"/>
        <w:rPr>
          <w:rFonts w:ascii="Times New Roman" w:hAnsi="Times New Roman" w:cs="Times New Roman"/>
          <w:sz w:val="24"/>
          <w:szCs w:val="24"/>
        </w:rPr>
      </w:pPr>
    </w:p>
    <w:p w14:paraId="5E980DAE" w14:textId="77777777" w:rsidR="00AD26E8" w:rsidRDefault="00AD26E8" w:rsidP="00AD26E8">
      <w:pPr>
        <w:spacing w:line="360" w:lineRule="auto"/>
        <w:rPr>
          <w:rFonts w:ascii="Times New Roman" w:hAnsi="Times New Roman" w:cs="Times New Roman"/>
          <w:sz w:val="24"/>
          <w:szCs w:val="24"/>
        </w:rPr>
      </w:pPr>
    </w:p>
    <w:p w14:paraId="0A51C17A" w14:textId="77777777" w:rsidR="00AD26E8" w:rsidRDefault="00AD26E8" w:rsidP="00AD26E8">
      <w:pPr>
        <w:spacing w:line="360" w:lineRule="auto"/>
        <w:rPr>
          <w:rFonts w:ascii="Times New Roman" w:hAnsi="Times New Roman" w:cs="Times New Roman"/>
          <w:sz w:val="24"/>
          <w:szCs w:val="24"/>
        </w:rPr>
      </w:pPr>
    </w:p>
    <w:p w14:paraId="7D78230F" w14:textId="77777777" w:rsidR="00AD26E8" w:rsidRDefault="00AD26E8" w:rsidP="00AD26E8">
      <w:pPr>
        <w:spacing w:line="360" w:lineRule="auto"/>
        <w:rPr>
          <w:rFonts w:ascii="Times New Roman" w:hAnsi="Times New Roman" w:cs="Times New Roman"/>
          <w:sz w:val="24"/>
          <w:szCs w:val="24"/>
        </w:rPr>
      </w:pPr>
    </w:p>
    <w:p w14:paraId="04E5EA11" w14:textId="77777777" w:rsidR="00AD26E8" w:rsidRDefault="00AD26E8" w:rsidP="00AD26E8">
      <w:pPr>
        <w:spacing w:line="360" w:lineRule="auto"/>
        <w:rPr>
          <w:rFonts w:ascii="Times New Roman" w:hAnsi="Times New Roman" w:cs="Times New Roman"/>
          <w:sz w:val="24"/>
          <w:szCs w:val="24"/>
        </w:rPr>
      </w:pPr>
    </w:p>
    <w:p w14:paraId="03514C25" w14:textId="77777777" w:rsidR="00AD26E8" w:rsidRDefault="00AD26E8" w:rsidP="00AD26E8">
      <w:pPr>
        <w:spacing w:line="360" w:lineRule="auto"/>
        <w:rPr>
          <w:rFonts w:ascii="Times New Roman" w:hAnsi="Times New Roman" w:cs="Times New Roman"/>
          <w:sz w:val="24"/>
          <w:szCs w:val="24"/>
        </w:rPr>
      </w:pPr>
    </w:p>
    <w:p w14:paraId="60E2E33C" w14:textId="77777777" w:rsidR="00AD26E8" w:rsidRDefault="00AD26E8" w:rsidP="00AD26E8">
      <w:pPr>
        <w:spacing w:line="360" w:lineRule="auto"/>
        <w:rPr>
          <w:rFonts w:ascii="Times New Roman" w:hAnsi="Times New Roman" w:cs="Times New Roman"/>
          <w:sz w:val="24"/>
          <w:szCs w:val="24"/>
        </w:rPr>
      </w:pPr>
    </w:p>
    <w:p w14:paraId="7B344CB0" w14:textId="77777777" w:rsidR="00AD26E8" w:rsidRDefault="00AD26E8" w:rsidP="00AD26E8">
      <w:pPr>
        <w:spacing w:line="360" w:lineRule="auto"/>
        <w:rPr>
          <w:rFonts w:ascii="Times New Roman" w:hAnsi="Times New Roman" w:cs="Times New Roman"/>
          <w:sz w:val="24"/>
          <w:szCs w:val="24"/>
        </w:rPr>
      </w:pPr>
    </w:p>
    <w:p w14:paraId="206EEF41" w14:textId="77777777" w:rsidR="00AD26E8" w:rsidRDefault="00AD26E8" w:rsidP="00AD26E8">
      <w:pPr>
        <w:spacing w:line="360" w:lineRule="auto"/>
        <w:rPr>
          <w:rFonts w:ascii="Times New Roman" w:hAnsi="Times New Roman" w:cs="Times New Roman"/>
          <w:sz w:val="24"/>
          <w:szCs w:val="24"/>
        </w:rPr>
      </w:pPr>
    </w:p>
    <w:p w14:paraId="5ADD5911" w14:textId="77777777" w:rsidR="00AD26E8" w:rsidRDefault="00AD26E8" w:rsidP="00AD26E8">
      <w:pPr>
        <w:spacing w:line="360" w:lineRule="auto"/>
        <w:rPr>
          <w:rFonts w:ascii="Times New Roman" w:hAnsi="Times New Roman" w:cs="Times New Roman"/>
          <w:sz w:val="24"/>
          <w:szCs w:val="24"/>
        </w:rPr>
      </w:pPr>
    </w:p>
    <w:p w14:paraId="78AED3D0" w14:textId="77777777" w:rsidR="00AD26E8" w:rsidRDefault="00AD26E8" w:rsidP="00AD26E8">
      <w:pPr>
        <w:spacing w:line="360" w:lineRule="auto"/>
        <w:rPr>
          <w:rFonts w:ascii="Times New Roman" w:hAnsi="Times New Roman" w:cs="Times New Roman"/>
          <w:sz w:val="24"/>
          <w:szCs w:val="24"/>
        </w:rPr>
      </w:pPr>
    </w:p>
    <w:p w14:paraId="6600CF51" w14:textId="77777777" w:rsidR="00AD26E8" w:rsidRDefault="00AD26E8" w:rsidP="00AD26E8">
      <w:pPr>
        <w:spacing w:line="360" w:lineRule="auto"/>
        <w:rPr>
          <w:rFonts w:ascii="Times New Roman" w:hAnsi="Times New Roman" w:cs="Times New Roman"/>
          <w:sz w:val="24"/>
          <w:szCs w:val="24"/>
        </w:rPr>
      </w:pPr>
    </w:p>
    <w:p w14:paraId="481E40E6" w14:textId="77777777" w:rsidR="00AD26E8" w:rsidRDefault="00AD26E8" w:rsidP="00AD26E8">
      <w:pPr>
        <w:spacing w:line="360" w:lineRule="auto"/>
        <w:rPr>
          <w:rFonts w:ascii="Times New Roman" w:hAnsi="Times New Roman" w:cs="Times New Roman"/>
          <w:sz w:val="24"/>
          <w:szCs w:val="24"/>
        </w:rPr>
      </w:pPr>
    </w:p>
    <w:p w14:paraId="28B2D9F2" w14:textId="77777777" w:rsidR="00AD26E8" w:rsidRPr="009F19A8" w:rsidRDefault="00AD26E8" w:rsidP="00AD26E8">
      <w:pPr>
        <w:spacing w:line="360" w:lineRule="auto"/>
        <w:rPr>
          <w:rFonts w:ascii="Times New Roman" w:hAnsi="Times New Roman" w:cs="Times New Roman"/>
          <w:b/>
          <w:sz w:val="24"/>
          <w:szCs w:val="24"/>
        </w:rPr>
      </w:pPr>
      <w:r w:rsidRPr="009F19A8">
        <w:rPr>
          <w:rFonts w:ascii="Times New Roman" w:hAnsi="Times New Roman" w:cs="Times New Roman"/>
          <w:b/>
          <w:sz w:val="24"/>
          <w:szCs w:val="24"/>
        </w:rPr>
        <w:t>SYSTEM ARCHITECTURE DIAGRAM:</w:t>
      </w:r>
    </w:p>
    <w:p w14:paraId="705FD621" w14:textId="77777777" w:rsidR="00AD26E8" w:rsidRPr="00C52197" w:rsidRDefault="00AD26E8" w:rsidP="00AD26E8">
      <w:pPr>
        <w:spacing w:line="360" w:lineRule="auto"/>
        <w:rPr>
          <w:rFonts w:ascii="Times New Roman" w:hAnsi="Times New Roman" w:cs="Times New Roman"/>
          <w:sz w:val="24"/>
          <w:szCs w:val="24"/>
        </w:rPr>
      </w:pPr>
      <w:r w:rsidRPr="00C52197">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5F089797" wp14:editId="67AC6427">
                <wp:simplePos x="0" y="0"/>
                <wp:positionH relativeFrom="column">
                  <wp:posOffset>-38100</wp:posOffset>
                </wp:positionH>
                <wp:positionV relativeFrom="paragraph">
                  <wp:posOffset>-57150</wp:posOffset>
                </wp:positionV>
                <wp:extent cx="6515100" cy="5257800"/>
                <wp:effectExtent l="0" t="0" r="57150" b="19050"/>
                <wp:wrapNone/>
                <wp:docPr id="27" name="Group 27"/>
                <wp:cNvGraphicFramePr/>
                <a:graphic xmlns:a="http://schemas.openxmlformats.org/drawingml/2006/main">
                  <a:graphicData uri="http://schemas.microsoft.com/office/word/2010/wordprocessingGroup">
                    <wpg:wgp>
                      <wpg:cNvGrpSpPr/>
                      <wpg:grpSpPr>
                        <a:xfrm>
                          <a:off x="0" y="0"/>
                          <a:ext cx="6515100" cy="5257800"/>
                          <a:chOff x="0" y="0"/>
                          <a:chExt cx="6515100" cy="5257800"/>
                        </a:xfrm>
                      </wpg:grpSpPr>
                      <wps:wsp>
                        <wps:cNvPr id="9" name="Rectangle 9"/>
                        <wps:cNvSpPr/>
                        <wps:spPr>
                          <a:xfrm>
                            <a:off x="2428875" y="2000250"/>
                            <a:ext cx="1743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46B59" w14:textId="77777777" w:rsidR="00AD26E8" w:rsidRPr="007B5363" w:rsidRDefault="00AD26E8" w:rsidP="00AD26E8">
                              <w:pPr>
                                <w:jc w:val="center"/>
                                <w:rPr>
                                  <w:lang w:val="en-US"/>
                                </w:rPr>
                              </w:pPr>
                              <w:r>
                                <w:rPr>
                                  <w:rFonts w:ascii="Times New Roman" w:hAnsi="Times New Roman" w:cs="Times New Roman"/>
                                  <w:bCs/>
                                  <w:sz w:val="24"/>
                                  <w:szCs w:val="24"/>
                                  <w:lang w:val="en-US"/>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0" y="0"/>
                            <a:ext cx="6515100" cy="5257800"/>
                            <a:chOff x="0" y="0"/>
                            <a:chExt cx="6515100" cy="5257800"/>
                          </a:xfrm>
                        </wpg:grpSpPr>
                        <wps:wsp>
                          <wps:cNvPr id="5" name="Rectangle 5"/>
                          <wps:cNvSpPr/>
                          <wps:spPr>
                            <a:xfrm>
                              <a:off x="0" y="0"/>
                              <a:ext cx="1743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74DD8" w14:textId="77777777" w:rsidR="00AD26E8" w:rsidRPr="007B5363" w:rsidRDefault="00AD26E8" w:rsidP="00AD26E8">
                                <w:pPr>
                                  <w:jc w:val="center"/>
                                  <w:rPr>
                                    <w:lang w:val="en-US"/>
                                  </w:rPr>
                                </w:pPr>
                                <w:proofErr w:type="spellStart"/>
                                <w:r w:rsidRPr="001D0927">
                                  <w:rPr>
                                    <w:rFonts w:ascii="Times New Roman" w:hAnsi="Times New Roman" w:cs="Times New Roman"/>
                                    <w:bCs/>
                                    <w:sz w:val="24"/>
                                    <w:szCs w:val="24"/>
                                  </w:rPr>
                                  <w:t>BoT</w:t>
                                </w:r>
                                <w:proofErr w:type="spellEnd"/>
                                <w:r w:rsidRPr="001D0927">
                                  <w:rPr>
                                    <w:rFonts w:ascii="Times New Roman" w:hAnsi="Times New Roman" w:cs="Times New Roman"/>
                                    <w:bCs/>
                                    <w:sz w:val="24"/>
                                    <w:szCs w:val="24"/>
                                  </w:rPr>
                                  <w:t>-</w:t>
                                </w:r>
                                <w:proofErr w:type="gramStart"/>
                                <w:r w:rsidRPr="001D0927">
                                  <w:rPr>
                                    <w:rFonts w:ascii="Times New Roman" w:hAnsi="Times New Roman" w:cs="Times New Roman"/>
                                    <w:bCs/>
                                    <w:sz w:val="24"/>
                                    <w:szCs w:val="24"/>
                                  </w:rPr>
                                  <w:t xml:space="preserve">IoT </w:t>
                                </w:r>
                                <w:r>
                                  <w:rPr>
                                    <w:lang w:val="en-US"/>
                                  </w:rPr>
                                  <w:t xml:space="preserve"> Dataset</w:t>
                                </w:r>
                                <w:proofErr w:type="gramEnd"/>
                                <w:r>
                                  <w:rPr>
                                    <w:lang w:val="en-US"/>
                                  </w:rPr>
                                  <w:t xml:space="preserve">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00300" y="57150"/>
                              <a:ext cx="1743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C6D0A" w14:textId="77777777" w:rsidR="00AD26E8" w:rsidRPr="007B5363" w:rsidRDefault="00AD26E8" w:rsidP="00AD26E8">
                                <w:pPr>
                                  <w:jc w:val="center"/>
                                  <w:rPr>
                                    <w:lang w:val="en-US"/>
                                  </w:rPr>
                                </w:pPr>
                                <w:r>
                                  <w:rPr>
                                    <w:rFonts w:ascii="Times New Roman" w:hAnsi="Times New Roman" w:cs="Times New Roman"/>
                                    <w:bCs/>
                                    <w:sz w:val="24"/>
                                    <w:szCs w:val="24"/>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743450" y="57150"/>
                              <a:ext cx="1743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074E8" w14:textId="77777777" w:rsidR="00AD26E8" w:rsidRPr="007B5363" w:rsidRDefault="00AD26E8" w:rsidP="00AD26E8">
                                <w:pPr>
                                  <w:jc w:val="center"/>
                                  <w:rPr>
                                    <w:lang w:val="en-US"/>
                                  </w:rPr>
                                </w:pPr>
                                <w:r>
                                  <w:rPr>
                                    <w:rFonts w:ascii="Times New Roman" w:hAnsi="Times New Roman" w:cs="Times New Roman"/>
                                    <w:bCs/>
                                    <w:sz w:val="24"/>
                                    <w:szCs w:val="24"/>
                                    <w:lang w:val="en-US"/>
                                  </w:rPr>
                                  <w:t>LAE (Feature Reduction)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638425" y="1066800"/>
                              <a:ext cx="38766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E1B8A" w14:textId="77777777" w:rsidR="00AD26E8" w:rsidRPr="007B5363" w:rsidRDefault="00AD26E8" w:rsidP="00AD26E8">
                                <w:pPr>
                                  <w:jc w:val="center"/>
                                  <w:rPr>
                                    <w:lang w:val="en-US"/>
                                  </w:rPr>
                                </w:pPr>
                                <w:r>
                                  <w:rPr>
                                    <w:rFonts w:ascii="Times New Roman" w:hAnsi="Times New Roman" w:cs="Times New Roman"/>
                                    <w:bCs/>
                                    <w:sz w:val="24"/>
                                    <w:szCs w:val="24"/>
                                    <w:lang w:val="en-US"/>
                                  </w:rPr>
                                  <w:t>Dataset 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591050" y="2019300"/>
                              <a:ext cx="1743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DA9C1" w14:textId="77777777" w:rsidR="00AD26E8" w:rsidRPr="007B5363" w:rsidRDefault="00AD26E8" w:rsidP="00AD26E8">
                                <w:pPr>
                                  <w:jc w:val="center"/>
                                  <w:rPr>
                                    <w:lang w:val="en-US"/>
                                  </w:rPr>
                                </w:pPr>
                                <w:r>
                                  <w:rPr>
                                    <w:rFonts w:ascii="Times New Roman" w:hAnsi="Times New Roman" w:cs="Times New Roman"/>
                                    <w:bCs/>
                                    <w:sz w:val="24"/>
                                    <w:szCs w:val="24"/>
                                    <w:lang w:val="en-US"/>
                                  </w:rPr>
                                  <w:t>Testing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3325" y="2990850"/>
                              <a:ext cx="26003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DA9B1" w14:textId="77777777" w:rsidR="00AD26E8" w:rsidRPr="007B5363" w:rsidRDefault="00AD26E8" w:rsidP="00AD26E8">
                                <w:pPr>
                                  <w:jc w:val="center"/>
                                  <w:rPr>
                                    <w:lang w:val="en-US"/>
                                  </w:rPr>
                                </w:pPr>
                                <w:r>
                                  <w:rPr>
                                    <w:rFonts w:ascii="Times New Roman" w:hAnsi="Times New Roman" w:cs="Times New Roman"/>
                                    <w:bCs/>
                                    <w:sz w:val="24"/>
                                    <w:szCs w:val="24"/>
                                    <w:lang w:val="en-US"/>
                                  </w:rPr>
                                  <w:t>BT-CNNLSTM Model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28700" y="3038475"/>
                              <a:ext cx="2124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8601E" w14:textId="77777777" w:rsidR="00AD26E8" w:rsidRPr="007B5363" w:rsidRDefault="00AD26E8" w:rsidP="00AD26E8">
                                <w:pPr>
                                  <w:jc w:val="center"/>
                                  <w:rPr>
                                    <w:lang w:val="en-US"/>
                                  </w:rPr>
                                </w:pPr>
                                <w:r>
                                  <w:rPr>
                                    <w:rFonts w:ascii="Times New Roman" w:hAnsi="Times New Roman" w:cs="Times New Roman"/>
                                    <w:bCs/>
                                    <w:sz w:val="24"/>
                                    <w:szCs w:val="24"/>
                                    <w:lang w:val="en-US"/>
                                  </w:rPr>
                                  <w:t xml:space="preserve">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028700" y="3867150"/>
                              <a:ext cx="2124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99136" w14:textId="77777777" w:rsidR="00AD26E8" w:rsidRPr="007B5363" w:rsidRDefault="00AD26E8" w:rsidP="00AD26E8">
                                <w:pPr>
                                  <w:jc w:val="center"/>
                                  <w:rPr>
                                    <w:lang w:val="en-US"/>
                                  </w:rPr>
                                </w:pPr>
                                <w:r>
                                  <w:rPr>
                                    <w:rFonts w:ascii="Times New Roman" w:hAnsi="Times New Roman" w:cs="Times New Roman"/>
                                    <w:bCs/>
                                    <w:sz w:val="24"/>
                                    <w:szCs w:val="24"/>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04900" y="4752975"/>
                              <a:ext cx="21240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C0CE8" w14:textId="77777777" w:rsidR="00AD26E8" w:rsidRPr="007B5363" w:rsidRDefault="00AD26E8" w:rsidP="00AD26E8">
                                <w:pPr>
                                  <w:jc w:val="center"/>
                                  <w:rPr>
                                    <w:lang w:val="en-US"/>
                                  </w:rPr>
                                </w:pPr>
                                <w:r>
                                  <w:rPr>
                                    <w:rFonts w:ascii="Times New Roman" w:hAnsi="Times New Roman" w:cs="Times New Roman"/>
                                    <w:bCs/>
                                    <w:sz w:val="24"/>
                                    <w:szCs w:val="24"/>
                                    <w:lang w:val="en-US"/>
                                  </w:rP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752600" y="276225"/>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124325" y="276225"/>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5381625" y="542925"/>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3981450" y="1562100"/>
                              <a:ext cx="600075" cy="590550"/>
                            </a:xfrm>
                            <a:prstGeom prst="bentConnector3">
                              <a:avLst>
                                <a:gd name="adj1" fmla="val 7857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a:off x="4181475" y="1571625"/>
                              <a:ext cx="209550" cy="638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3181350" y="3276600"/>
                              <a:ext cx="609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667000" y="2495550"/>
                              <a:ext cx="190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2286000" y="352425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flipH="1">
                              <a:off x="3190875" y="2276475"/>
                              <a:ext cx="3143250" cy="1857375"/>
                            </a:xfrm>
                            <a:prstGeom prst="bentConnector3">
                              <a:avLst>
                                <a:gd name="adj1" fmla="val -6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2247900" y="440055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F089797" id="Group 27" o:spid="_x0000_s1026" style="position:absolute;margin-left:-3pt;margin-top:-4.5pt;width:513pt;height:414pt;z-index:251659264" coordsize="65151,5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">
                <v:rect id="Rectangle 9" o:spid="_x0000_s1027" style="position:absolute;left:24288;top:20002;width:1743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77146B59" w14:textId="77777777" w:rsidR="00AD26E8" w:rsidRPr="007B5363" w:rsidRDefault="00AD26E8" w:rsidP="00AD26E8">
                        <w:pPr>
                          <w:jc w:val="center"/>
                          <w:rPr>
                            <w:lang w:val="en-US"/>
                          </w:rPr>
                        </w:pPr>
                        <w:r>
                          <w:rPr>
                            <w:rFonts w:ascii="Times New Roman" w:hAnsi="Times New Roman" w:cs="Times New Roman"/>
                            <w:bCs/>
                            <w:sz w:val="24"/>
                            <w:szCs w:val="24"/>
                            <w:lang w:val="en-US"/>
                          </w:rPr>
                          <w:t>Training Set</w:t>
                        </w:r>
                      </w:p>
                    </w:txbxContent>
                  </v:textbox>
                </v:rect>
                <v:group id="Group 26" o:spid="_x0000_s1028" style="position:absolute;width:65151;height:52578" coordsize="65151,5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5" o:spid="_x0000_s1029" style="position:absolute;width:1743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44974DD8" w14:textId="77777777" w:rsidR="00AD26E8" w:rsidRPr="007B5363" w:rsidRDefault="00AD26E8" w:rsidP="00AD26E8">
                          <w:pPr>
                            <w:jc w:val="center"/>
                            <w:rPr>
                              <w:lang w:val="en-US"/>
                            </w:rPr>
                          </w:pPr>
                          <w:proofErr w:type="spellStart"/>
                          <w:r w:rsidRPr="001D0927">
                            <w:rPr>
                              <w:rFonts w:ascii="Times New Roman" w:hAnsi="Times New Roman" w:cs="Times New Roman"/>
                              <w:bCs/>
                              <w:sz w:val="24"/>
                              <w:szCs w:val="24"/>
                            </w:rPr>
                            <w:t>BoT</w:t>
                          </w:r>
                          <w:proofErr w:type="spellEnd"/>
                          <w:r w:rsidRPr="001D0927">
                            <w:rPr>
                              <w:rFonts w:ascii="Times New Roman" w:hAnsi="Times New Roman" w:cs="Times New Roman"/>
                              <w:bCs/>
                              <w:sz w:val="24"/>
                              <w:szCs w:val="24"/>
                            </w:rPr>
                            <w:t>-</w:t>
                          </w:r>
                          <w:proofErr w:type="gramStart"/>
                          <w:r w:rsidRPr="001D0927">
                            <w:rPr>
                              <w:rFonts w:ascii="Times New Roman" w:hAnsi="Times New Roman" w:cs="Times New Roman"/>
                              <w:bCs/>
                              <w:sz w:val="24"/>
                              <w:szCs w:val="24"/>
                            </w:rPr>
                            <w:t xml:space="preserve">IoT </w:t>
                          </w:r>
                          <w:r>
                            <w:rPr>
                              <w:lang w:val="en-US"/>
                            </w:rPr>
                            <w:t xml:space="preserve"> Dataset</w:t>
                          </w:r>
                          <w:proofErr w:type="gramEnd"/>
                          <w:r>
                            <w:rPr>
                              <w:lang w:val="en-US"/>
                            </w:rPr>
                            <w:t xml:space="preserve"> Collection</w:t>
                          </w:r>
                        </w:p>
                      </w:txbxContent>
                    </v:textbox>
                  </v:rect>
                  <v:rect id="Rectangle 6" o:spid="_x0000_s1030" style="position:absolute;left:24003;top:571;width:1743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306C6D0A" w14:textId="77777777" w:rsidR="00AD26E8" w:rsidRPr="007B5363" w:rsidRDefault="00AD26E8" w:rsidP="00AD26E8">
                          <w:pPr>
                            <w:jc w:val="center"/>
                            <w:rPr>
                              <w:lang w:val="en-US"/>
                            </w:rPr>
                          </w:pPr>
                          <w:r>
                            <w:rPr>
                              <w:rFonts w:ascii="Times New Roman" w:hAnsi="Times New Roman" w:cs="Times New Roman"/>
                              <w:bCs/>
                              <w:sz w:val="24"/>
                              <w:szCs w:val="24"/>
                              <w:lang w:val="en-US"/>
                            </w:rPr>
                            <w:t>Preprocessing</w:t>
                          </w:r>
                        </w:p>
                      </w:txbxContent>
                    </v:textbox>
                  </v:rect>
                  <v:rect id="Rectangle 7" o:spid="_x0000_s1031" style="position:absolute;left:47434;top:571;width:1743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732074E8" w14:textId="77777777" w:rsidR="00AD26E8" w:rsidRPr="007B5363" w:rsidRDefault="00AD26E8" w:rsidP="00AD26E8">
                          <w:pPr>
                            <w:jc w:val="center"/>
                            <w:rPr>
                              <w:lang w:val="en-US"/>
                            </w:rPr>
                          </w:pPr>
                          <w:r>
                            <w:rPr>
                              <w:rFonts w:ascii="Times New Roman" w:hAnsi="Times New Roman" w:cs="Times New Roman"/>
                              <w:bCs/>
                              <w:sz w:val="24"/>
                              <w:szCs w:val="24"/>
                              <w:lang w:val="en-US"/>
                            </w:rPr>
                            <w:t>LAE (Feature Reduction)</w:t>
                          </w:r>
                        </w:p>
                      </w:txbxContent>
                    </v:textbox>
                  </v:rect>
                  <v:rect id="Rectangle 8" o:spid="_x0000_s1032" style="position:absolute;left:26384;top:10668;width:3876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74CE1B8A" w14:textId="77777777" w:rsidR="00AD26E8" w:rsidRPr="007B5363" w:rsidRDefault="00AD26E8" w:rsidP="00AD26E8">
                          <w:pPr>
                            <w:jc w:val="center"/>
                            <w:rPr>
                              <w:lang w:val="en-US"/>
                            </w:rPr>
                          </w:pPr>
                          <w:r>
                            <w:rPr>
                              <w:rFonts w:ascii="Times New Roman" w:hAnsi="Times New Roman" w:cs="Times New Roman"/>
                              <w:bCs/>
                              <w:sz w:val="24"/>
                              <w:szCs w:val="24"/>
                              <w:lang w:val="en-US"/>
                            </w:rPr>
                            <w:t>Dataset Splitting</w:t>
                          </w:r>
                        </w:p>
                      </w:txbxContent>
                    </v:textbox>
                  </v:rect>
                  <v:rect id="Rectangle 10" o:spid="_x0000_s1033" style="position:absolute;left:45910;top:20193;width:1743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771DA9C1" w14:textId="77777777" w:rsidR="00AD26E8" w:rsidRPr="007B5363" w:rsidRDefault="00AD26E8" w:rsidP="00AD26E8">
                          <w:pPr>
                            <w:jc w:val="center"/>
                            <w:rPr>
                              <w:lang w:val="en-US"/>
                            </w:rPr>
                          </w:pPr>
                          <w:r>
                            <w:rPr>
                              <w:rFonts w:ascii="Times New Roman" w:hAnsi="Times New Roman" w:cs="Times New Roman"/>
                              <w:bCs/>
                              <w:sz w:val="24"/>
                              <w:szCs w:val="24"/>
                              <w:lang w:val="en-US"/>
                            </w:rPr>
                            <w:t>Testing Set</w:t>
                          </w:r>
                        </w:p>
                      </w:txbxContent>
                    </v:textbox>
                  </v:rect>
                  <v:rect id="Rectangle 11" o:spid="_x0000_s1034" style="position:absolute;left:37433;top:29908;width:2600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31FDA9B1" w14:textId="77777777" w:rsidR="00AD26E8" w:rsidRPr="007B5363" w:rsidRDefault="00AD26E8" w:rsidP="00AD26E8">
                          <w:pPr>
                            <w:jc w:val="center"/>
                            <w:rPr>
                              <w:lang w:val="en-US"/>
                            </w:rPr>
                          </w:pPr>
                          <w:r>
                            <w:rPr>
                              <w:rFonts w:ascii="Times New Roman" w:hAnsi="Times New Roman" w:cs="Times New Roman"/>
                              <w:bCs/>
                              <w:sz w:val="24"/>
                              <w:szCs w:val="24"/>
                              <w:lang w:val="en-US"/>
                            </w:rPr>
                            <w:t>BT-CNNLSTM Model Build</w:t>
                          </w:r>
                        </w:p>
                      </w:txbxContent>
                    </v:textbox>
                  </v:rect>
                  <v:rect id="Rectangle 12" o:spid="_x0000_s1035" style="position:absolute;left:10287;top:30384;width:2124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6E38601E" w14:textId="77777777" w:rsidR="00AD26E8" w:rsidRPr="007B5363" w:rsidRDefault="00AD26E8" w:rsidP="00AD26E8">
                          <w:pPr>
                            <w:jc w:val="center"/>
                            <w:rPr>
                              <w:lang w:val="en-US"/>
                            </w:rPr>
                          </w:pPr>
                          <w:r>
                            <w:rPr>
                              <w:rFonts w:ascii="Times New Roman" w:hAnsi="Times New Roman" w:cs="Times New Roman"/>
                              <w:bCs/>
                              <w:sz w:val="24"/>
                              <w:szCs w:val="24"/>
                              <w:lang w:val="en-US"/>
                            </w:rPr>
                            <w:t xml:space="preserve">Training </w:t>
                          </w:r>
                        </w:p>
                      </w:txbxContent>
                    </v:textbox>
                  </v:rect>
                  <v:rect id="Rectangle 13" o:spid="_x0000_s1036" style="position:absolute;left:10287;top:38671;width:2124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0699136" w14:textId="77777777" w:rsidR="00AD26E8" w:rsidRPr="007B5363" w:rsidRDefault="00AD26E8" w:rsidP="00AD26E8">
                          <w:pPr>
                            <w:jc w:val="center"/>
                            <w:rPr>
                              <w:lang w:val="en-US"/>
                            </w:rPr>
                          </w:pPr>
                          <w:r>
                            <w:rPr>
                              <w:rFonts w:ascii="Times New Roman" w:hAnsi="Times New Roman" w:cs="Times New Roman"/>
                              <w:bCs/>
                              <w:sz w:val="24"/>
                              <w:szCs w:val="24"/>
                              <w:lang w:val="en-US"/>
                            </w:rPr>
                            <w:t>Testing</w:t>
                          </w:r>
                        </w:p>
                      </w:txbxContent>
                    </v:textbox>
                  </v:rect>
                  <v:rect id="Rectangle 14" o:spid="_x0000_s1037" style="position:absolute;left:11049;top:47529;width:2124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511C0CE8" w14:textId="77777777" w:rsidR="00AD26E8" w:rsidRPr="007B5363" w:rsidRDefault="00AD26E8" w:rsidP="00AD26E8">
                          <w:pPr>
                            <w:jc w:val="center"/>
                            <w:rPr>
                              <w:lang w:val="en-US"/>
                            </w:rPr>
                          </w:pPr>
                          <w:r>
                            <w:rPr>
                              <w:rFonts w:ascii="Times New Roman" w:hAnsi="Times New Roman" w:cs="Times New Roman"/>
                              <w:bCs/>
                              <w:sz w:val="24"/>
                              <w:szCs w:val="24"/>
                              <w:lang w:val="en-US"/>
                            </w:rPr>
                            <w:t>Performance Evaluation</w:t>
                          </w:r>
                        </w:p>
                      </w:txbxContent>
                    </v:textbox>
                  </v:rect>
                  <v:shapetype id="_x0000_t32" coordsize="21600,21600" o:spt="32" o:oned="t" path="m,l21600,21600e" filled="f">
                    <v:path arrowok="t" fillok="f" o:connecttype="none"/>
                    <o:lock v:ext="edit" shapetype="t"/>
                  </v:shapetype>
                  <v:shape id="Straight Arrow Connector 15" o:spid="_x0000_s1038" type="#_x0000_t32" style="position:absolute;left:17526;top:2762;width:6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39" type="#_x0000_t32" style="position:absolute;left:41243;top:2762;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40" type="#_x0000_t32" style="position:absolute;left:53816;top:5429;width:95;height: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41" type="#_x0000_t34" style="position:absolute;left:39814;top:15621;width:6001;height:5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" adj="16972" strokecolor="#4472c4 [3204]" strokeweight=".5pt">
                    <v:stroke endarrow="block"/>
                  </v:shape>
                  <v:shape id="Elbow Connector 19" o:spid="_x0000_s1042" type="#_x0000_t34" style="position:absolute;left:41814;top:15716;width:2096;height:638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" strokecolor="#4472c4 [3204]" strokeweight=".5pt">
                    <v:stroke endarrow="block"/>
                  </v:shape>
                  <v:shape id="Straight Arrow Connector 20" o:spid="_x0000_s1043" type="#_x0000_t32" style="position:absolute;left:31813;top:32766;width:6096;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Straight Arrow Connector 21" o:spid="_x0000_s1044" type="#_x0000_t32" style="position:absolute;left:26670;top:24955;width:19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45" type="#_x0000_t32" style="position:absolute;left:22860;top:35242;width:95;height:3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Elbow Connector 24" o:spid="_x0000_s1046" type="#_x0000_t34" style="position:absolute;left:31908;top:22764;width:31433;height:1857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" adj="-1440" strokecolor="#4472c4 [3204]" strokeweight=".5pt">
                    <v:stroke endarrow="block"/>
                  </v:shape>
                  <v:shape id="Straight Arrow Connector 25" o:spid="_x0000_s1047" type="#_x0000_t32" style="position:absolute;left:22479;top:44005;width:95;height:3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group>
              </v:group>
            </w:pict>
          </mc:Fallback>
        </mc:AlternateContent>
      </w:r>
    </w:p>
    <w:p w14:paraId="27A69930" w14:textId="77777777" w:rsidR="00AD26E8" w:rsidRPr="00C52197" w:rsidRDefault="00AD26E8" w:rsidP="00AD26E8">
      <w:pPr>
        <w:spacing w:line="360" w:lineRule="auto"/>
        <w:rPr>
          <w:rFonts w:ascii="Times New Roman" w:hAnsi="Times New Roman" w:cs="Times New Roman"/>
          <w:sz w:val="24"/>
          <w:szCs w:val="24"/>
        </w:rPr>
      </w:pPr>
    </w:p>
    <w:p w14:paraId="3D4FA12D" w14:textId="77777777" w:rsidR="00AD26E8" w:rsidRPr="00C52197" w:rsidRDefault="00AD26E8" w:rsidP="00AD26E8">
      <w:pPr>
        <w:spacing w:line="360" w:lineRule="auto"/>
        <w:rPr>
          <w:rFonts w:ascii="Times New Roman" w:hAnsi="Times New Roman" w:cs="Times New Roman"/>
          <w:sz w:val="24"/>
          <w:szCs w:val="24"/>
        </w:rPr>
      </w:pPr>
    </w:p>
    <w:p w14:paraId="32E713EA" w14:textId="77777777" w:rsidR="00AD26E8" w:rsidRPr="00C52197" w:rsidRDefault="00AD26E8" w:rsidP="00AD26E8">
      <w:pPr>
        <w:spacing w:line="360" w:lineRule="auto"/>
        <w:rPr>
          <w:rFonts w:ascii="Times New Roman" w:hAnsi="Times New Roman" w:cs="Times New Roman"/>
          <w:sz w:val="24"/>
          <w:szCs w:val="24"/>
        </w:rPr>
      </w:pPr>
    </w:p>
    <w:p w14:paraId="65F3C64E" w14:textId="77777777" w:rsidR="00AD26E8" w:rsidRPr="00C52197" w:rsidRDefault="00AD26E8" w:rsidP="00AD26E8">
      <w:pPr>
        <w:spacing w:line="360" w:lineRule="auto"/>
        <w:rPr>
          <w:rFonts w:ascii="Times New Roman" w:hAnsi="Times New Roman" w:cs="Times New Roman"/>
          <w:sz w:val="24"/>
          <w:szCs w:val="24"/>
        </w:rPr>
      </w:pPr>
    </w:p>
    <w:p w14:paraId="540B976B" w14:textId="77777777" w:rsidR="00AD26E8" w:rsidRPr="00C52197" w:rsidRDefault="00AD26E8" w:rsidP="00AD26E8">
      <w:pPr>
        <w:spacing w:line="360" w:lineRule="auto"/>
        <w:rPr>
          <w:rFonts w:ascii="Times New Roman" w:hAnsi="Times New Roman" w:cs="Times New Roman"/>
          <w:sz w:val="24"/>
          <w:szCs w:val="24"/>
        </w:rPr>
      </w:pPr>
    </w:p>
    <w:p w14:paraId="5BBCD217" w14:textId="77777777" w:rsidR="00AD26E8" w:rsidRPr="00C52197" w:rsidRDefault="00AD26E8" w:rsidP="00AD26E8">
      <w:pPr>
        <w:spacing w:line="360" w:lineRule="auto"/>
        <w:rPr>
          <w:rFonts w:ascii="Times New Roman" w:hAnsi="Times New Roman" w:cs="Times New Roman"/>
          <w:sz w:val="24"/>
          <w:szCs w:val="24"/>
        </w:rPr>
      </w:pPr>
    </w:p>
    <w:p w14:paraId="75D49D9C" w14:textId="77777777" w:rsidR="00AD26E8" w:rsidRPr="00C52197" w:rsidRDefault="00AD26E8" w:rsidP="00AD26E8">
      <w:pPr>
        <w:spacing w:line="360" w:lineRule="auto"/>
        <w:rPr>
          <w:rFonts w:ascii="Times New Roman" w:hAnsi="Times New Roman" w:cs="Times New Roman"/>
          <w:sz w:val="24"/>
          <w:szCs w:val="24"/>
        </w:rPr>
      </w:pPr>
    </w:p>
    <w:p w14:paraId="78AF6108" w14:textId="77777777" w:rsidR="00AD26E8" w:rsidRPr="00C52197" w:rsidRDefault="00AD26E8" w:rsidP="00AD26E8">
      <w:pPr>
        <w:spacing w:line="360" w:lineRule="auto"/>
        <w:rPr>
          <w:rFonts w:ascii="Times New Roman" w:hAnsi="Times New Roman" w:cs="Times New Roman"/>
          <w:sz w:val="24"/>
          <w:szCs w:val="24"/>
        </w:rPr>
      </w:pPr>
    </w:p>
    <w:p w14:paraId="7B2A5761" w14:textId="77777777" w:rsidR="00AD26E8" w:rsidRPr="00C52197" w:rsidRDefault="00AD26E8" w:rsidP="00AD26E8">
      <w:pPr>
        <w:spacing w:line="360" w:lineRule="auto"/>
        <w:rPr>
          <w:rFonts w:ascii="Times New Roman" w:hAnsi="Times New Roman" w:cs="Times New Roman"/>
          <w:sz w:val="24"/>
          <w:szCs w:val="24"/>
        </w:rPr>
      </w:pPr>
    </w:p>
    <w:p w14:paraId="22671E99" w14:textId="77777777" w:rsidR="00AD26E8" w:rsidRPr="00C52197" w:rsidRDefault="00AD26E8" w:rsidP="00AD26E8">
      <w:pPr>
        <w:spacing w:line="360" w:lineRule="auto"/>
        <w:rPr>
          <w:rFonts w:ascii="Times New Roman" w:hAnsi="Times New Roman" w:cs="Times New Roman"/>
          <w:sz w:val="24"/>
          <w:szCs w:val="24"/>
        </w:rPr>
      </w:pPr>
    </w:p>
    <w:p w14:paraId="690D9EE2" w14:textId="77777777" w:rsidR="00AD26E8" w:rsidRPr="00C52197" w:rsidRDefault="00AD26E8" w:rsidP="00AD26E8">
      <w:pPr>
        <w:spacing w:line="360" w:lineRule="auto"/>
        <w:rPr>
          <w:rFonts w:ascii="Times New Roman" w:hAnsi="Times New Roman" w:cs="Times New Roman"/>
          <w:sz w:val="24"/>
          <w:szCs w:val="24"/>
        </w:rPr>
      </w:pPr>
    </w:p>
    <w:p w14:paraId="4A9532FF" w14:textId="77777777" w:rsidR="00AD26E8" w:rsidRPr="00C52197" w:rsidRDefault="00AD26E8" w:rsidP="00AD26E8">
      <w:pPr>
        <w:spacing w:line="360" w:lineRule="auto"/>
        <w:rPr>
          <w:rFonts w:ascii="Times New Roman" w:hAnsi="Times New Roman" w:cs="Times New Roman"/>
          <w:sz w:val="24"/>
          <w:szCs w:val="24"/>
        </w:rPr>
      </w:pPr>
    </w:p>
    <w:p w14:paraId="58D233E2" w14:textId="77777777" w:rsidR="00AD26E8" w:rsidRPr="00C52197" w:rsidRDefault="00AD26E8" w:rsidP="00AD26E8">
      <w:pPr>
        <w:spacing w:line="360" w:lineRule="auto"/>
        <w:rPr>
          <w:rFonts w:ascii="Times New Roman" w:hAnsi="Times New Roman" w:cs="Times New Roman"/>
          <w:sz w:val="24"/>
          <w:szCs w:val="24"/>
        </w:rPr>
      </w:pPr>
    </w:p>
    <w:p w14:paraId="131D3760" w14:textId="77777777" w:rsidR="00AD26E8" w:rsidRPr="00C52197" w:rsidRDefault="00AD26E8" w:rsidP="00AD26E8">
      <w:pPr>
        <w:spacing w:line="360" w:lineRule="auto"/>
        <w:rPr>
          <w:rFonts w:ascii="Times New Roman" w:hAnsi="Times New Roman" w:cs="Times New Roman"/>
          <w:sz w:val="24"/>
          <w:szCs w:val="24"/>
        </w:rPr>
      </w:pPr>
    </w:p>
    <w:p w14:paraId="62E22248" w14:textId="77777777" w:rsidR="00AD26E8" w:rsidRPr="00C52197" w:rsidRDefault="00AD26E8" w:rsidP="00AD26E8">
      <w:pPr>
        <w:spacing w:line="360" w:lineRule="auto"/>
        <w:rPr>
          <w:rFonts w:ascii="Times New Roman" w:hAnsi="Times New Roman" w:cs="Times New Roman"/>
          <w:sz w:val="24"/>
          <w:szCs w:val="24"/>
        </w:rPr>
      </w:pPr>
    </w:p>
    <w:p w14:paraId="184A1E24" w14:textId="77777777" w:rsidR="00AD26E8" w:rsidRPr="00C52197" w:rsidRDefault="00AD26E8" w:rsidP="00AD26E8">
      <w:pPr>
        <w:spacing w:line="360" w:lineRule="auto"/>
        <w:rPr>
          <w:rFonts w:ascii="Times New Roman" w:hAnsi="Times New Roman" w:cs="Times New Roman"/>
          <w:sz w:val="24"/>
          <w:szCs w:val="24"/>
        </w:rPr>
      </w:pPr>
    </w:p>
    <w:p w14:paraId="6E7319D3" w14:textId="77777777" w:rsidR="00AD26E8" w:rsidRPr="00C52197" w:rsidRDefault="00AD26E8" w:rsidP="00AD26E8">
      <w:pPr>
        <w:tabs>
          <w:tab w:val="left" w:pos="1875"/>
        </w:tabs>
        <w:spacing w:line="360" w:lineRule="auto"/>
        <w:rPr>
          <w:rFonts w:ascii="Times New Roman" w:hAnsi="Times New Roman" w:cs="Times New Roman"/>
          <w:sz w:val="24"/>
          <w:szCs w:val="24"/>
        </w:rPr>
      </w:pPr>
    </w:p>
    <w:p w14:paraId="50B2B02F" w14:textId="77777777" w:rsidR="00AD26E8" w:rsidRPr="00C52197" w:rsidRDefault="00AD26E8" w:rsidP="00AD26E8">
      <w:pPr>
        <w:tabs>
          <w:tab w:val="left" w:pos="1875"/>
        </w:tabs>
        <w:spacing w:line="360" w:lineRule="auto"/>
        <w:rPr>
          <w:rFonts w:ascii="Times New Roman" w:hAnsi="Times New Roman" w:cs="Times New Roman"/>
          <w:sz w:val="24"/>
          <w:szCs w:val="24"/>
        </w:rPr>
      </w:pPr>
    </w:p>
    <w:p w14:paraId="721DD0B7" w14:textId="77777777" w:rsidR="00AD26E8" w:rsidRDefault="00AD26E8" w:rsidP="00AD26E8">
      <w:pPr>
        <w:tabs>
          <w:tab w:val="left" w:pos="1875"/>
        </w:tabs>
        <w:spacing w:line="360" w:lineRule="auto"/>
        <w:rPr>
          <w:rFonts w:ascii="Times New Roman" w:hAnsi="Times New Roman" w:cs="Times New Roman"/>
          <w:sz w:val="24"/>
          <w:szCs w:val="24"/>
        </w:rPr>
      </w:pPr>
    </w:p>
    <w:p w14:paraId="7CDCEDEB" w14:textId="77777777" w:rsidR="00AD26E8" w:rsidRDefault="00AD26E8" w:rsidP="00AD26E8">
      <w:pPr>
        <w:tabs>
          <w:tab w:val="left" w:pos="1875"/>
        </w:tabs>
        <w:spacing w:line="360" w:lineRule="auto"/>
        <w:rPr>
          <w:rFonts w:ascii="Times New Roman" w:hAnsi="Times New Roman" w:cs="Times New Roman"/>
          <w:sz w:val="24"/>
          <w:szCs w:val="24"/>
        </w:rPr>
      </w:pPr>
    </w:p>
    <w:p w14:paraId="42A050E0" w14:textId="77777777" w:rsidR="00AD26E8" w:rsidRDefault="00AD26E8" w:rsidP="00AD26E8">
      <w:pPr>
        <w:tabs>
          <w:tab w:val="left" w:pos="1875"/>
        </w:tabs>
        <w:spacing w:line="360" w:lineRule="auto"/>
        <w:rPr>
          <w:rFonts w:ascii="Times New Roman" w:hAnsi="Times New Roman" w:cs="Times New Roman"/>
          <w:sz w:val="24"/>
          <w:szCs w:val="24"/>
        </w:rPr>
      </w:pPr>
    </w:p>
    <w:p w14:paraId="1B4B68A2" w14:textId="77777777" w:rsidR="00AD26E8" w:rsidRPr="00C52197" w:rsidRDefault="00AD26E8" w:rsidP="00AD26E8">
      <w:pPr>
        <w:tabs>
          <w:tab w:val="left" w:pos="1875"/>
        </w:tabs>
        <w:spacing w:line="360" w:lineRule="auto"/>
        <w:rPr>
          <w:rFonts w:ascii="Times New Roman" w:hAnsi="Times New Roman" w:cs="Times New Roman"/>
          <w:sz w:val="24"/>
          <w:szCs w:val="24"/>
        </w:rPr>
      </w:pPr>
      <w:r w:rsidRPr="00C52197">
        <w:rPr>
          <w:rFonts w:ascii="Times New Roman" w:hAnsi="Times New Roman" w:cs="Times New Roman"/>
          <w:noProof/>
          <w:sz w:val="24"/>
          <w:szCs w:val="24"/>
          <w:lang w:eastAsia="en-IN"/>
        </w:rPr>
        <mc:AlternateContent>
          <mc:Choice Requires="wpg">
            <w:drawing>
              <wp:anchor distT="0" distB="0" distL="114300" distR="114300" simplePos="0" relativeHeight="251660288" behindDoc="0" locked="0" layoutInCell="1" allowOverlap="1" wp14:anchorId="5B8B2660" wp14:editId="044C1489">
                <wp:simplePos x="0" y="0"/>
                <wp:positionH relativeFrom="column">
                  <wp:posOffset>1228725</wp:posOffset>
                </wp:positionH>
                <wp:positionV relativeFrom="paragraph">
                  <wp:posOffset>261620</wp:posOffset>
                </wp:positionV>
                <wp:extent cx="2019300" cy="3409950"/>
                <wp:effectExtent l="0" t="0" r="19050" b="19050"/>
                <wp:wrapNone/>
                <wp:docPr id="38" name="Group 38"/>
                <wp:cNvGraphicFramePr/>
                <a:graphic xmlns:a="http://schemas.openxmlformats.org/drawingml/2006/main">
                  <a:graphicData uri="http://schemas.microsoft.com/office/word/2010/wordprocessingGroup">
                    <wpg:wgp>
                      <wpg:cNvGrpSpPr/>
                      <wpg:grpSpPr>
                        <a:xfrm>
                          <a:off x="0" y="0"/>
                          <a:ext cx="2019300" cy="3409950"/>
                          <a:chOff x="0" y="0"/>
                          <a:chExt cx="2019300" cy="3409950"/>
                        </a:xfrm>
                      </wpg:grpSpPr>
                      <wps:wsp>
                        <wps:cNvPr id="23" name="Rectangle 23"/>
                        <wps:cNvSpPr/>
                        <wps:spPr>
                          <a:xfrm>
                            <a:off x="0" y="0"/>
                            <a:ext cx="18478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C49F7" w14:textId="77777777" w:rsidR="00AD26E8" w:rsidRPr="008F13D5" w:rsidRDefault="00AD26E8" w:rsidP="00AD26E8">
                              <w:pPr>
                                <w:jc w:val="center"/>
                                <w:rPr>
                                  <w:lang w:val="en-US"/>
                                </w:rPr>
                              </w:pPr>
                              <w:r>
                                <w:rPr>
                                  <w:lang w:val="en-US"/>
                                </w:rP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8100" y="533400"/>
                            <a:ext cx="18478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7D495" w14:textId="77777777" w:rsidR="00AD26E8" w:rsidRPr="008F13D5" w:rsidRDefault="00AD26E8" w:rsidP="00AD26E8">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9050" y="1104900"/>
                            <a:ext cx="18478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D3075" w14:textId="77777777" w:rsidR="00AD26E8" w:rsidRPr="008F13D5" w:rsidRDefault="00AD26E8" w:rsidP="00AD26E8">
                              <w:pPr>
                                <w:jc w:val="center"/>
                                <w:rPr>
                                  <w:lang w:val="en-US"/>
                                </w:rPr>
                              </w:pPr>
                              <w:r>
                                <w:rPr>
                                  <w:lang w:val="en-US"/>
                                </w:rPr>
                                <w:t>LAE Feature Reduction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575" y="1676400"/>
                            <a:ext cx="18478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69DB90" w14:textId="77777777" w:rsidR="00AD26E8" w:rsidRPr="008F13D5" w:rsidRDefault="00AD26E8" w:rsidP="00AD26E8">
                              <w:pPr>
                                <w:jc w:val="center"/>
                                <w:rPr>
                                  <w:lang w:val="en-US"/>
                                </w:rPr>
                              </w:pPr>
                              <w:r>
                                <w:rPr>
                                  <w:lang w:val="en-US"/>
                                </w:rPr>
                                <w:t>Dataset 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575" y="2276475"/>
                            <a:ext cx="18478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DC7A02" w14:textId="77777777" w:rsidR="00AD26E8" w:rsidRPr="008F13D5" w:rsidRDefault="00AD26E8" w:rsidP="00AD26E8">
                              <w:pPr>
                                <w:jc w:val="center"/>
                                <w:rPr>
                                  <w:lang w:val="en-US"/>
                                </w:rPr>
                              </w:pPr>
                              <w:r>
                                <w:rPr>
                                  <w:rFonts w:ascii="Times New Roman" w:hAnsi="Times New Roman" w:cs="Times New Roman"/>
                                  <w:bCs/>
                                  <w:sz w:val="24"/>
                                  <w:szCs w:val="24"/>
                                  <w:lang w:val="en-US"/>
                                </w:rPr>
                                <w:t>BT-CNNLSTM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9050" y="2895600"/>
                            <a:ext cx="20002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78C0A" w14:textId="77777777" w:rsidR="00AD26E8" w:rsidRPr="008F13D5" w:rsidRDefault="00AD26E8" w:rsidP="00AD26E8">
                              <w:pPr>
                                <w:jc w:val="center"/>
                                <w:rPr>
                                  <w:lang w:val="en-US"/>
                                </w:rPr>
                              </w:pPr>
                              <w:r>
                                <w:rPr>
                                  <w:rFonts w:ascii="Times New Roman" w:hAnsi="Times New Roman" w:cs="Times New Roman"/>
                                  <w:bCs/>
                                  <w:sz w:val="24"/>
                                  <w:szCs w:val="24"/>
                                  <w:lang w:val="en-US"/>
                                </w:rPr>
                                <w:t>Testing and 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933450" y="38100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933450" y="89535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952500" y="150495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952500" y="2085975"/>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981075" y="2695575"/>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8B2660" id="Group 38" o:spid="_x0000_s1048" style="position:absolute;margin-left:96.75pt;margin-top:20.6pt;width:159pt;height:268.5pt;z-index:251660288" coordsize="20193,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">
                <v:rect id="Rectangle 23" o:spid="_x0000_s1049" style="position:absolute;width:1847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649C49F7" w14:textId="77777777" w:rsidR="00AD26E8" w:rsidRPr="008F13D5" w:rsidRDefault="00AD26E8" w:rsidP="00AD26E8">
                        <w:pPr>
                          <w:jc w:val="center"/>
                          <w:rPr>
                            <w:lang w:val="en-US"/>
                          </w:rPr>
                        </w:pPr>
                        <w:r>
                          <w:rPr>
                            <w:lang w:val="en-US"/>
                          </w:rPr>
                          <w:t>Dataset Collection</w:t>
                        </w:r>
                      </w:p>
                    </w:txbxContent>
                  </v:textbox>
                </v:rect>
                <v:rect id="Rectangle 28" o:spid="_x0000_s1050" style="position:absolute;left:381;top:5334;width:1847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3F87D495" w14:textId="77777777" w:rsidR="00AD26E8" w:rsidRPr="008F13D5" w:rsidRDefault="00AD26E8" w:rsidP="00AD26E8">
                        <w:pPr>
                          <w:jc w:val="center"/>
                          <w:rPr>
                            <w:lang w:val="en-US"/>
                          </w:rPr>
                        </w:pPr>
                        <w:r>
                          <w:rPr>
                            <w:lang w:val="en-US"/>
                          </w:rPr>
                          <w:t>Preprocessing</w:t>
                        </w:r>
                      </w:p>
                    </w:txbxContent>
                  </v:textbox>
                </v:rect>
                <v:rect id="Rectangle 29" o:spid="_x0000_s1051" style="position:absolute;left:190;top:11049;width:1847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06ED3075" w14:textId="77777777" w:rsidR="00AD26E8" w:rsidRPr="008F13D5" w:rsidRDefault="00AD26E8" w:rsidP="00AD26E8">
                        <w:pPr>
                          <w:jc w:val="center"/>
                          <w:rPr>
                            <w:lang w:val="en-US"/>
                          </w:rPr>
                        </w:pPr>
                        <w:r>
                          <w:rPr>
                            <w:lang w:val="en-US"/>
                          </w:rPr>
                          <w:t>LAE Feature Reduction</w:t>
                        </w:r>
                      </w:p>
                    </w:txbxContent>
                  </v:textbox>
                </v:rect>
                <v:rect id="Rectangle 30" o:spid="_x0000_s1052" style="position:absolute;left:285;top:16764;width:1847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4D69DB90" w14:textId="77777777" w:rsidR="00AD26E8" w:rsidRPr="008F13D5" w:rsidRDefault="00AD26E8" w:rsidP="00AD26E8">
                        <w:pPr>
                          <w:jc w:val="center"/>
                          <w:rPr>
                            <w:lang w:val="en-US"/>
                          </w:rPr>
                        </w:pPr>
                        <w:r>
                          <w:rPr>
                            <w:lang w:val="en-US"/>
                          </w:rPr>
                          <w:t>Dataset Splitting</w:t>
                        </w:r>
                      </w:p>
                    </w:txbxContent>
                  </v:textbox>
                </v:rect>
                <v:rect id="Rectangle 31" o:spid="_x0000_s1053" style="position:absolute;left:285;top:22764;width:1847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68DC7A02" w14:textId="77777777" w:rsidR="00AD26E8" w:rsidRPr="008F13D5" w:rsidRDefault="00AD26E8" w:rsidP="00AD26E8">
                        <w:pPr>
                          <w:jc w:val="center"/>
                          <w:rPr>
                            <w:lang w:val="en-US"/>
                          </w:rPr>
                        </w:pPr>
                        <w:r>
                          <w:rPr>
                            <w:rFonts w:ascii="Times New Roman" w:hAnsi="Times New Roman" w:cs="Times New Roman"/>
                            <w:bCs/>
                            <w:sz w:val="24"/>
                            <w:szCs w:val="24"/>
                            <w:lang w:val="en-US"/>
                          </w:rPr>
                          <w:t>BT-CNNLSTM Training</w:t>
                        </w:r>
                      </w:p>
                    </w:txbxContent>
                  </v:textbox>
                </v:rect>
                <v:rect id="Rectangle 32" o:spid="_x0000_s1054" style="position:absolute;left:190;top:28956;width:2000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textbox>
                    <w:txbxContent>
                      <w:p w14:paraId="05D78C0A" w14:textId="77777777" w:rsidR="00AD26E8" w:rsidRPr="008F13D5" w:rsidRDefault="00AD26E8" w:rsidP="00AD26E8">
                        <w:pPr>
                          <w:jc w:val="center"/>
                          <w:rPr>
                            <w:lang w:val="en-US"/>
                          </w:rPr>
                        </w:pPr>
                        <w:r>
                          <w:rPr>
                            <w:rFonts w:ascii="Times New Roman" w:hAnsi="Times New Roman" w:cs="Times New Roman"/>
                            <w:bCs/>
                            <w:sz w:val="24"/>
                            <w:szCs w:val="24"/>
                            <w:lang w:val="en-US"/>
                          </w:rPr>
                          <w:t>Testing and performance Evaluation</w:t>
                        </w:r>
                      </w:p>
                    </w:txbxContent>
                  </v:textbox>
                </v:rect>
                <v:shape id="Straight Arrow Connector 33" o:spid="_x0000_s1055" type="#_x0000_t32" style="position:absolute;left:9334;top:3810;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4" o:spid="_x0000_s1056" type="#_x0000_t32" style="position:absolute;left:9334;top:8953;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Straight Arrow Connector 35" o:spid="_x0000_s1057" type="#_x0000_t32" style="position:absolute;left:9525;top:15049;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Straight Arrow Connector 36" o:spid="_x0000_s1058" type="#_x0000_t32" style="position:absolute;left:9525;top:20859;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Straight Arrow Connector 37" o:spid="_x0000_s1059" type="#_x0000_t32" style="position:absolute;left:9810;top:26955;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group>
            </w:pict>
          </mc:Fallback>
        </mc:AlternateContent>
      </w:r>
      <w:r w:rsidRPr="00C52197">
        <w:rPr>
          <w:rFonts w:ascii="Times New Roman" w:hAnsi="Times New Roman" w:cs="Times New Roman"/>
          <w:sz w:val="24"/>
          <w:szCs w:val="24"/>
        </w:rPr>
        <w:t>Flow Diagram:</w:t>
      </w:r>
    </w:p>
    <w:p w14:paraId="36F9DEBA" w14:textId="77777777" w:rsidR="00AD26E8" w:rsidRDefault="00AD26E8" w:rsidP="00AD26E8">
      <w:pPr>
        <w:tabs>
          <w:tab w:val="left" w:pos="1875"/>
        </w:tabs>
        <w:spacing w:line="360" w:lineRule="auto"/>
        <w:rPr>
          <w:rFonts w:ascii="Times New Roman" w:hAnsi="Times New Roman" w:cs="Times New Roman"/>
          <w:sz w:val="24"/>
          <w:szCs w:val="24"/>
        </w:rPr>
      </w:pPr>
    </w:p>
    <w:p w14:paraId="2AE2512D" w14:textId="77777777" w:rsidR="00AD26E8" w:rsidRPr="009F19A8" w:rsidRDefault="00AD26E8" w:rsidP="00AD26E8">
      <w:pPr>
        <w:rPr>
          <w:rFonts w:ascii="Times New Roman" w:hAnsi="Times New Roman" w:cs="Times New Roman"/>
          <w:sz w:val="24"/>
          <w:szCs w:val="24"/>
        </w:rPr>
      </w:pPr>
    </w:p>
    <w:p w14:paraId="4750E963" w14:textId="77777777" w:rsidR="00AD26E8" w:rsidRPr="009F19A8" w:rsidRDefault="00AD26E8" w:rsidP="00AD26E8">
      <w:pPr>
        <w:rPr>
          <w:rFonts w:ascii="Times New Roman" w:hAnsi="Times New Roman" w:cs="Times New Roman"/>
          <w:sz w:val="24"/>
          <w:szCs w:val="24"/>
        </w:rPr>
      </w:pPr>
    </w:p>
    <w:p w14:paraId="06166418" w14:textId="77777777" w:rsidR="00AD26E8" w:rsidRPr="009F19A8" w:rsidRDefault="00AD26E8" w:rsidP="00AD26E8">
      <w:pPr>
        <w:rPr>
          <w:rFonts w:ascii="Times New Roman" w:hAnsi="Times New Roman" w:cs="Times New Roman"/>
          <w:sz w:val="24"/>
          <w:szCs w:val="24"/>
        </w:rPr>
      </w:pPr>
    </w:p>
    <w:p w14:paraId="240A9A21" w14:textId="77777777" w:rsidR="00AD26E8" w:rsidRPr="009F19A8" w:rsidRDefault="00AD26E8" w:rsidP="00AD26E8">
      <w:pPr>
        <w:rPr>
          <w:rFonts w:ascii="Times New Roman" w:hAnsi="Times New Roman" w:cs="Times New Roman"/>
          <w:sz w:val="24"/>
          <w:szCs w:val="24"/>
        </w:rPr>
      </w:pPr>
    </w:p>
    <w:p w14:paraId="45C79A50" w14:textId="77777777" w:rsidR="00AD26E8" w:rsidRPr="009F19A8" w:rsidRDefault="00AD26E8" w:rsidP="00AD26E8">
      <w:pPr>
        <w:rPr>
          <w:rFonts w:ascii="Times New Roman" w:hAnsi="Times New Roman" w:cs="Times New Roman"/>
          <w:sz w:val="24"/>
          <w:szCs w:val="24"/>
        </w:rPr>
      </w:pPr>
    </w:p>
    <w:p w14:paraId="1577BCFE" w14:textId="77777777" w:rsidR="00AD26E8" w:rsidRPr="009F19A8" w:rsidRDefault="00AD26E8" w:rsidP="00AD26E8">
      <w:pPr>
        <w:rPr>
          <w:rFonts w:ascii="Times New Roman" w:hAnsi="Times New Roman" w:cs="Times New Roman"/>
          <w:sz w:val="24"/>
          <w:szCs w:val="24"/>
        </w:rPr>
      </w:pPr>
    </w:p>
    <w:p w14:paraId="2D9A0C27" w14:textId="77777777" w:rsidR="00AD26E8" w:rsidRPr="009F19A8" w:rsidRDefault="00AD26E8" w:rsidP="00AD26E8">
      <w:pPr>
        <w:rPr>
          <w:rFonts w:ascii="Times New Roman" w:hAnsi="Times New Roman" w:cs="Times New Roman"/>
          <w:sz w:val="24"/>
          <w:szCs w:val="24"/>
        </w:rPr>
      </w:pPr>
    </w:p>
    <w:p w14:paraId="09D110A2" w14:textId="77777777" w:rsidR="00AD26E8" w:rsidRPr="009F19A8" w:rsidRDefault="00AD26E8" w:rsidP="00AD26E8">
      <w:pPr>
        <w:rPr>
          <w:rFonts w:ascii="Times New Roman" w:hAnsi="Times New Roman" w:cs="Times New Roman"/>
          <w:sz w:val="24"/>
          <w:szCs w:val="24"/>
        </w:rPr>
      </w:pPr>
    </w:p>
    <w:p w14:paraId="3477CFDF" w14:textId="77777777" w:rsidR="00AD26E8" w:rsidRPr="009F19A8" w:rsidRDefault="00AD26E8" w:rsidP="00AD26E8">
      <w:pPr>
        <w:rPr>
          <w:rFonts w:ascii="Times New Roman" w:hAnsi="Times New Roman" w:cs="Times New Roman"/>
          <w:sz w:val="24"/>
          <w:szCs w:val="24"/>
        </w:rPr>
      </w:pPr>
    </w:p>
    <w:p w14:paraId="736E809D" w14:textId="77777777" w:rsidR="00AD26E8" w:rsidRPr="009F19A8" w:rsidRDefault="00AD26E8" w:rsidP="00AD26E8">
      <w:pPr>
        <w:rPr>
          <w:rFonts w:ascii="Times New Roman" w:hAnsi="Times New Roman" w:cs="Times New Roman"/>
          <w:sz w:val="24"/>
          <w:szCs w:val="24"/>
        </w:rPr>
      </w:pPr>
    </w:p>
    <w:p w14:paraId="714908BC" w14:textId="77777777" w:rsidR="00AD26E8" w:rsidRDefault="00AD26E8" w:rsidP="00AD26E8">
      <w:pPr>
        <w:rPr>
          <w:rFonts w:ascii="Times New Roman" w:hAnsi="Times New Roman" w:cs="Times New Roman"/>
          <w:sz w:val="24"/>
          <w:szCs w:val="24"/>
        </w:rPr>
      </w:pPr>
    </w:p>
    <w:p w14:paraId="19E0FE53" w14:textId="77777777" w:rsidR="00AD26E8" w:rsidRDefault="00AD26E8" w:rsidP="00AD26E8">
      <w:pPr>
        <w:rPr>
          <w:rFonts w:ascii="Times New Roman" w:hAnsi="Times New Roman" w:cs="Times New Roman"/>
          <w:sz w:val="24"/>
          <w:szCs w:val="24"/>
        </w:rPr>
      </w:pPr>
    </w:p>
    <w:p w14:paraId="67896A86" w14:textId="77777777" w:rsidR="00AD26E8" w:rsidRDefault="00AD26E8" w:rsidP="00AD26E8">
      <w:pPr>
        <w:rPr>
          <w:rFonts w:ascii="Times New Roman" w:hAnsi="Times New Roman" w:cs="Times New Roman"/>
          <w:sz w:val="24"/>
          <w:szCs w:val="24"/>
        </w:rPr>
      </w:pPr>
      <w:r>
        <w:rPr>
          <w:rFonts w:ascii="Times New Roman" w:hAnsi="Times New Roman" w:cs="Times New Roman"/>
          <w:sz w:val="24"/>
          <w:szCs w:val="24"/>
        </w:rPr>
        <w:t>Data Flow Diagram:</w:t>
      </w:r>
    </w:p>
    <w:p w14:paraId="1DC8959C" w14:textId="77777777" w:rsidR="00AD26E8" w:rsidRDefault="00AD26E8" w:rsidP="00AD26E8">
      <w:pPr>
        <w:rPr>
          <w:rFonts w:ascii="Times New Roman" w:hAnsi="Times New Roman" w:cs="Times New Roman"/>
          <w:sz w:val="24"/>
          <w:szCs w:val="24"/>
        </w:rPr>
      </w:pPr>
    </w:p>
    <w:p w14:paraId="33204FF9" w14:textId="77777777" w:rsidR="00AD26E8" w:rsidRDefault="00AD26E8" w:rsidP="00AD26E8">
      <w:pPr>
        <w:rPr>
          <w:rFonts w:ascii="Times New Roman" w:hAnsi="Times New Roman" w:cs="Times New Roman"/>
          <w:sz w:val="24"/>
          <w:szCs w:val="24"/>
        </w:rPr>
      </w:pPr>
      <w:r w:rsidRPr="00F2019A">
        <w:rPr>
          <w:noProof/>
          <w:lang w:eastAsia="en-IN"/>
        </w:rPr>
        <w:drawing>
          <wp:inline distT="0" distB="0" distL="0" distR="0" wp14:anchorId="75BC6F35" wp14:editId="5903413C">
            <wp:extent cx="4067175" cy="2200275"/>
            <wp:effectExtent l="0" t="0" r="9525" b="9525"/>
            <wp:docPr id="39" name="Picture 39" descr="C:\Users\Hp-admin\AppData\Local\Microsoft\Windows\INetCache\Content.MSO\222675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dmin\AppData\Local\Microsoft\Windows\INetCache\Content.MSO\2226757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200275"/>
                    </a:xfrm>
                    <a:prstGeom prst="rect">
                      <a:avLst/>
                    </a:prstGeom>
                    <a:noFill/>
                    <a:ln>
                      <a:noFill/>
                    </a:ln>
                  </pic:spPr>
                </pic:pic>
              </a:graphicData>
            </a:graphic>
          </wp:inline>
        </w:drawing>
      </w:r>
    </w:p>
    <w:sectPr w:rsidR="00AD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216A4"/>
    <w:multiLevelType w:val="hybridMultilevel"/>
    <w:tmpl w:val="786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C4421"/>
    <w:multiLevelType w:val="hybridMultilevel"/>
    <w:tmpl w:val="DA768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0C17B8"/>
    <w:multiLevelType w:val="multilevel"/>
    <w:tmpl w:val="2A00A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86137">
    <w:abstractNumId w:val="0"/>
  </w:num>
  <w:num w:numId="2" w16cid:durableId="1333872761">
    <w:abstractNumId w:val="2"/>
  </w:num>
  <w:num w:numId="3" w16cid:durableId="2116291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E8"/>
    <w:rsid w:val="002327C0"/>
    <w:rsid w:val="00AD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BA63"/>
  <w15:chartTrackingRefBased/>
  <w15:docId w15:val="{469BAEE9-3B95-465D-AB35-713D7712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6E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 Natarajan</dc:creator>
  <cp:keywords/>
  <dc:description/>
  <cp:lastModifiedBy>Selvam Natarajan</cp:lastModifiedBy>
  <cp:revision>1</cp:revision>
  <dcterms:created xsi:type="dcterms:W3CDTF">2024-05-03T09:27:00Z</dcterms:created>
  <dcterms:modified xsi:type="dcterms:W3CDTF">2024-05-03T09:29:00Z</dcterms:modified>
</cp:coreProperties>
</file>