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READ_ME:</w:t>
      </w:r>
    </w:p>
    <w:p w:rsidR="00000000" w:rsidDel="00000000" w:rsidP="00000000" w:rsidRDefault="00000000" w:rsidRPr="00000000" w14:paraId="00000002">
      <w:pPr>
        <w:spacing w:line="480" w:lineRule="auto"/>
        <w:rPr/>
      </w:pPr>
      <w:r w:rsidDel="00000000" w:rsidR="00000000" w:rsidRPr="00000000">
        <w:rPr>
          <w:rtl w:val="0"/>
        </w:rPr>
        <w:t xml:space="preserve"> This project has one purpose where the software for Grazioso needs to be able to identify and categorize. This should apply to the animals in the database. Also Should be applied in a fully stacked development provided with a database and web software so that the users can have the necessary access that should be provided. What takes up most of your time intergrating python in of course querying provided mongoDB database. Overall this put together should help you understand how this assignment is allowing what needed to be accessed to be by users.</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245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51100"/>
                    </a:xfrm>
                    <a:prstGeom prst="rect"/>
                    <a:ln/>
                  </pic:spPr>
                </pic:pic>
              </a:graphicData>
            </a:graphic>
          </wp:inline>
        </w:drawing>
      </w:r>
      <w:r w:rsidDel="00000000" w:rsidR="00000000" w:rsidRPr="00000000">
        <w:rPr/>
        <w:drawing>
          <wp:inline distB="114300" distT="114300" distL="114300" distR="114300">
            <wp:extent cx="5943600" cy="2451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drawing>
          <wp:inline distB="114300" distT="114300" distL="114300" distR="114300">
            <wp:extent cx="5943600" cy="2451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451100"/>
                    </a:xfrm>
                    <a:prstGeom prst="rect"/>
                    <a:ln/>
                  </pic:spPr>
                </pic:pic>
              </a:graphicData>
            </a:graphic>
          </wp:inline>
        </w:drawing>
      </w:r>
      <w:r w:rsidDel="00000000" w:rsidR="00000000" w:rsidRPr="00000000">
        <w:rPr/>
        <w:drawing>
          <wp:inline distB="114300" distT="114300" distL="114300" distR="114300">
            <wp:extent cx="5943600" cy="2451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