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E364" w14:textId="77777777" w:rsidR="000039CD" w:rsidRPr="004A218C" w:rsidRDefault="000039CD" w:rsidP="000039CD">
      <w:pPr>
        <w:snapToGrid w:val="0"/>
        <w:spacing w:line="360" w:lineRule="auto"/>
        <w:jc w:val="center"/>
        <w:rPr>
          <w:rFonts w:eastAsia="黑体" w:cs="Times New Roman"/>
          <w:sz w:val="32"/>
          <w:szCs w:val="32"/>
        </w:rPr>
      </w:pPr>
    </w:p>
    <w:p w14:paraId="22992F1F" w14:textId="77777777" w:rsidR="000039CD" w:rsidRPr="004A218C" w:rsidRDefault="000039CD" w:rsidP="000039CD">
      <w:pPr>
        <w:snapToGrid w:val="0"/>
        <w:spacing w:line="360" w:lineRule="auto"/>
        <w:jc w:val="center"/>
        <w:rPr>
          <w:rFonts w:eastAsia="黑体" w:cs="Times New Roman"/>
          <w:sz w:val="32"/>
          <w:szCs w:val="32"/>
        </w:rPr>
      </w:pPr>
    </w:p>
    <w:p w14:paraId="69B19026" w14:textId="77777777" w:rsidR="000039CD" w:rsidRPr="004A218C" w:rsidRDefault="000039CD" w:rsidP="000039CD">
      <w:pPr>
        <w:snapToGrid w:val="0"/>
        <w:spacing w:line="360" w:lineRule="auto"/>
        <w:jc w:val="center"/>
        <w:rPr>
          <w:rFonts w:eastAsia="黑体" w:cs="Times New Roman"/>
          <w:sz w:val="32"/>
          <w:szCs w:val="32"/>
        </w:rPr>
      </w:pPr>
      <w:r w:rsidRPr="004A218C">
        <w:rPr>
          <w:rFonts w:eastAsia="黑体" w:cs="Times New Roman" w:hint="eastAsia"/>
          <w:sz w:val="32"/>
          <w:szCs w:val="32"/>
        </w:rPr>
        <w:t>上海理工大学光电信息与计算机工程学院</w:t>
      </w:r>
    </w:p>
    <w:p w14:paraId="5BF4047A" w14:textId="77777777" w:rsidR="000039CD" w:rsidRPr="004A218C" w:rsidRDefault="000039CD" w:rsidP="000039CD">
      <w:pPr>
        <w:snapToGrid w:val="0"/>
        <w:spacing w:line="822" w:lineRule="atLeast"/>
        <w:jc w:val="center"/>
        <w:rPr>
          <w:rFonts w:eastAsia="仿宋_GB2312" w:cs="Times New Roman"/>
          <w:b/>
          <w:sz w:val="52"/>
          <w:szCs w:val="52"/>
        </w:rPr>
      </w:pPr>
      <w:r w:rsidRPr="004A218C">
        <w:rPr>
          <w:rFonts w:eastAsia="仿宋_GB2312" w:cs="Times New Roman" w:hint="eastAsia"/>
          <w:b/>
          <w:sz w:val="52"/>
          <w:szCs w:val="52"/>
        </w:rPr>
        <w:t>《推荐系统》实验</w:t>
      </w:r>
      <w:r>
        <w:rPr>
          <w:rFonts w:eastAsia="仿宋_GB2312" w:cs="Times New Roman" w:hint="eastAsia"/>
          <w:b/>
          <w:sz w:val="52"/>
          <w:szCs w:val="52"/>
        </w:rPr>
        <w:t>四</w:t>
      </w:r>
    </w:p>
    <w:p w14:paraId="3B5CB422" w14:textId="77777777" w:rsidR="000039CD" w:rsidRPr="004A218C" w:rsidRDefault="000039CD" w:rsidP="000039CD">
      <w:pPr>
        <w:snapToGrid w:val="0"/>
        <w:spacing w:line="822" w:lineRule="atLeast"/>
        <w:jc w:val="center"/>
        <w:rPr>
          <w:rFonts w:eastAsia="仿宋_GB2312" w:cs="Times New Roman"/>
          <w:b/>
          <w:sz w:val="31"/>
          <w:szCs w:val="24"/>
        </w:rPr>
      </w:pPr>
      <w:r w:rsidRPr="004A218C">
        <w:rPr>
          <w:rFonts w:eastAsia="仿宋_GB2312" w:cs="Times New Roman"/>
          <w:b/>
          <w:noProof/>
          <w:sz w:val="31"/>
          <w:szCs w:val="24"/>
        </w:rPr>
        <w:drawing>
          <wp:inline distT="0" distB="0" distL="0" distR="0" wp14:anchorId="379B8BEF" wp14:editId="65540EB0">
            <wp:extent cx="2724150" cy="2753995"/>
            <wp:effectExtent l="19050" t="0" r="0" b="0"/>
            <wp:docPr id="6" name="图片 6" descr="C:\Users\fz\Desktop\单独校徽（正式版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z\Desktop\单独校徽（正式版）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078" cy="2758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1" w:rightFromText="181" w:vertAnchor="page" w:horzAnchor="margin" w:tblpXSpec="center" w:tblpY="897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536"/>
      </w:tblGrid>
      <w:tr w:rsidR="000039CD" w:rsidRPr="004A218C" w14:paraId="2B548396" w14:textId="77777777" w:rsidTr="00E01586">
        <w:trPr>
          <w:cantSplit/>
          <w:trHeight w:hRule="exact" w:val="851"/>
        </w:trPr>
        <w:tc>
          <w:tcPr>
            <w:tcW w:w="2268" w:type="dxa"/>
            <w:shd w:val="clear" w:color="auto" w:fill="auto"/>
            <w:vAlign w:val="center"/>
          </w:tcPr>
          <w:p w14:paraId="6E7740D5" w14:textId="77777777" w:rsidR="000039CD" w:rsidRPr="004A218C" w:rsidRDefault="000039CD" w:rsidP="00E01586">
            <w:pPr>
              <w:jc w:val="center"/>
              <w:rPr>
                <w:rFonts w:eastAsia="STKaiti"/>
                <w:b/>
                <w:sz w:val="28"/>
                <w:szCs w:val="24"/>
              </w:rPr>
            </w:pPr>
            <w:proofErr w:type="gramStart"/>
            <w:r w:rsidRPr="004A218C">
              <w:rPr>
                <w:rFonts w:eastAsia="STKaiti"/>
                <w:b/>
                <w:sz w:val="28"/>
                <w:szCs w:val="24"/>
              </w:rPr>
              <w:t xml:space="preserve">学　　</w:t>
            </w:r>
            <w:proofErr w:type="gramEnd"/>
            <w:r w:rsidRPr="004A218C">
              <w:rPr>
                <w:rFonts w:eastAsia="STKaiti"/>
                <w:b/>
                <w:sz w:val="28"/>
                <w:szCs w:val="24"/>
              </w:rPr>
              <w:t>院</w:t>
            </w:r>
          </w:p>
        </w:tc>
        <w:tc>
          <w:tcPr>
            <w:tcW w:w="4536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FFF2C54" w14:textId="77777777" w:rsidR="000039CD" w:rsidRPr="004A218C" w:rsidRDefault="000039CD" w:rsidP="00E01586">
            <w:pPr>
              <w:jc w:val="center"/>
              <w:rPr>
                <w:rFonts w:eastAsia="STZhongsong"/>
                <w:sz w:val="28"/>
                <w:szCs w:val="24"/>
              </w:rPr>
            </w:pPr>
            <w:r w:rsidRPr="004A218C">
              <w:rPr>
                <w:rFonts w:eastAsia="STZhongsong" w:hint="eastAsia"/>
                <w:sz w:val="28"/>
                <w:szCs w:val="24"/>
              </w:rPr>
              <w:t>光电信息与计算机工程学院</w:t>
            </w:r>
          </w:p>
        </w:tc>
      </w:tr>
      <w:tr w:rsidR="000039CD" w:rsidRPr="004A218C" w14:paraId="232AFA21" w14:textId="77777777" w:rsidTr="00E01586">
        <w:trPr>
          <w:cantSplit/>
          <w:trHeight w:hRule="exact" w:val="851"/>
        </w:trPr>
        <w:tc>
          <w:tcPr>
            <w:tcW w:w="2268" w:type="dxa"/>
            <w:shd w:val="clear" w:color="auto" w:fill="auto"/>
            <w:vAlign w:val="center"/>
          </w:tcPr>
          <w:p w14:paraId="6448C8B6" w14:textId="77777777" w:rsidR="000039CD" w:rsidRPr="004A218C" w:rsidRDefault="000039CD" w:rsidP="00E01586">
            <w:pPr>
              <w:jc w:val="center"/>
              <w:rPr>
                <w:rFonts w:eastAsia="STKaiti"/>
                <w:b/>
                <w:sz w:val="28"/>
                <w:szCs w:val="24"/>
              </w:rPr>
            </w:pPr>
            <w:r w:rsidRPr="004A218C">
              <w:rPr>
                <w:rFonts w:eastAsia="STKaiti"/>
                <w:b/>
                <w:sz w:val="28"/>
                <w:szCs w:val="24"/>
              </w:rPr>
              <w:t>专　　业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748E94C" w14:textId="77777777" w:rsidR="000039CD" w:rsidRPr="004A218C" w:rsidRDefault="000039CD" w:rsidP="00E01586">
            <w:pPr>
              <w:jc w:val="center"/>
              <w:rPr>
                <w:rFonts w:eastAsia="STZhongsong"/>
                <w:sz w:val="28"/>
                <w:szCs w:val="24"/>
              </w:rPr>
            </w:pPr>
            <w:r w:rsidRPr="004A218C">
              <w:rPr>
                <w:rFonts w:eastAsia="STZhongsong" w:hint="eastAsia"/>
                <w:sz w:val="28"/>
                <w:szCs w:val="24"/>
              </w:rPr>
              <w:t>数据科学与大数据技术</w:t>
            </w:r>
          </w:p>
        </w:tc>
      </w:tr>
      <w:tr w:rsidR="000039CD" w:rsidRPr="004A218C" w14:paraId="21E97FEC" w14:textId="77777777" w:rsidTr="00E01586">
        <w:trPr>
          <w:cantSplit/>
          <w:trHeight w:hRule="exact" w:val="851"/>
        </w:trPr>
        <w:tc>
          <w:tcPr>
            <w:tcW w:w="2268" w:type="dxa"/>
            <w:shd w:val="clear" w:color="auto" w:fill="auto"/>
            <w:vAlign w:val="center"/>
          </w:tcPr>
          <w:p w14:paraId="42CA7E95" w14:textId="77777777" w:rsidR="000039CD" w:rsidRPr="004A218C" w:rsidRDefault="000039CD" w:rsidP="00E01586">
            <w:pPr>
              <w:jc w:val="center"/>
              <w:rPr>
                <w:rFonts w:eastAsia="STKaiti"/>
                <w:b/>
                <w:sz w:val="28"/>
                <w:szCs w:val="24"/>
              </w:rPr>
            </w:pPr>
            <w:r w:rsidRPr="004A218C">
              <w:rPr>
                <w:rFonts w:eastAsia="STKaiti"/>
                <w:b/>
                <w:sz w:val="28"/>
                <w:szCs w:val="24"/>
              </w:rPr>
              <w:t>学生姓名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D66F59D" w14:textId="097DFE54" w:rsidR="000039CD" w:rsidRPr="004A218C" w:rsidRDefault="000039CD" w:rsidP="00E01586">
            <w:pPr>
              <w:jc w:val="center"/>
              <w:rPr>
                <w:rFonts w:eastAsia="STZhongsong"/>
                <w:sz w:val="28"/>
                <w:szCs w:val="24"/>
              </w:rPr>
            </w:pPr>
            <w:r>
              <w:rPr>
                <w:rFonts w:eastAsia="STZhongsong" w:hint="eastAsia"/>
                <w:sz w:val="28"/>
                <w:szCs w:val="24"/>
              </w:rPr>
              <w:t>罗震</w:t>
            </w:r>
            <w:r w:rsidRPr="004A218C">
              <w:rPr>
                <w:rFonts w:eastAsia="STZhongsong" w:hint="eastAsia"/>
                <w:sz w:val="28"/>
                <w:szCs w:val="24"/>
              </w:rPr>
              <w:t>宇</w:t>
            </w:r>
          </w:p>
        </w:tc>
      </w:tr>
      <w:tr w:rsidR="000039CD" w:rsidRPr="004A218C" w14:paraId="2A5CC649" w14:textId="77777777" w:rsidTr="00E01586">
        <w:trPr>
          <w:cantSplit/>
          <w:trHeight w:hRule="exact" w:val="851"/>
        </w:trPr>
        <w:tc>
          <w:tcPr>
            <w:tcW w:w="2268" w:type="dxa"/>
            <w:shd w:val="clear" w:color="auto" w:fill="auto"/>
            <w:vAlign w:val="center"/>
          </w:tcPr>
          <w:p w14:paraId="15DD4C31" w14:textId="77777777" w:rsidR="000039CD" w:rsidRPr="004A218C" w:rsidRDefault="000039CD" w:rsidP="00E01586">
            <w:pPr>
              <w:jc w:val="center"/>
              <w:rPr>
                <w:rFonts w:eastAsia="STKaiti"/>
                <w:b/>
                <w:sz w:val="28"/>
                <w:szCs w:val="24"/>
              </w:rPr>
            </w:pPr>
            <w:proofErr w:type="gramStart"/>
            <w:r w:rsidRPr="004A218C">
              <w:rPr>
                <w:rFonts w:eastAsia="STKaiti"/>
                <w:b/>
                <w:sz w:val="28"/>
                <w:szCs w:val="24"/>
              </w:rPr>
              <w:t xml:space="preserve">学　　</w:t>
            </w:r>
            <w:proofErr w:type="gramEnd"/>
            <w:r w:rsidRPr="004A218C">
              <w:rPr>
                <w:rFonts w:eastAsia="STKaiti"/>
                <w:b/>
                <w:sz w:val="28"/>
                <w:szCs w:val="24"/>
              </w:rPr>
              <w:t>号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5C0A3E7" w14:textId="305A018C" w:rsidR="000039CD" w:rsidRPr="004A218C" w:rsidRDefault="000039CD" w:rsidP="00E01586">
            <w:pPr>
              <w:jc w:val="center"/>
              <w:rPr>
                <w:rFonts w:eastAsia="STZhongsong"/>
                <w:sz w:val="28"/>
                <w:szCs w:val="24"/>
              </w:rPr>
            </w:pPr>
            <w:r w:rsidRPr="004A218C">
              <w:rPr>
                <w:rFonts w:eastAsia="STZhongsong"/>
                <w:sz w:val="28"/>
                <w:szCs w:val="24"/>
              </w:rPr>
              <w:t>213506032</w:t>
            </w:r>
            <w:r>
              <w:rPr>
                <w:rFonts w:eastAsia="STZhongsong"/>
                <w:sz w:val="28"/>
                <w:szCs w:val="24"/>
              </w:rPr>
              <w:t>1</w:t>
            </w:r>
          </w:p>
        </w:tc>
      </w:tr>
      <w:tr w:rsidR="000039CD" w:rsidRPr="004A218C" w14:paraId="4004950F" w14:textId="77777777" w:rsidTr="00E01586">
        <w:trPr>
          <w:cantSplit/>
          <w:trHeight w:hRule="exact" w:val="851"/>
        </w:trPr>
        <w:tc>
          <w:tcPr>
            <w:tcW w:w="2268" w:type="dxa"/>
            <w:shd w:val="clear" w:color="auto" w:fill="auto"/>
            <w:vAlign w:val="center"/>
          </w:tcPr>
          <w:p w14:paraId="442FB18A" w14:textId="77777777" w:rsidR="000039CD" w:rsidRPr="004A218C" w:rsidRDefault="000039CD" w:rsidP="00E01586">
            <w:pPr>
              <w:jc w:val="center"/>
              <w:rPr>
                <w:rFonts w:eastAsia="STKaiti"/>
                <w:b/>
                <w:sz w:val="28"/>
                <w:szCs w:val="24"/>
              </w:rPr>
            </w:pPr>
            <w:r w:rsidRPr="004A218C">
              <w:rPr>
                <w:rFonts w:eastAsia="STKaiti"/>
                <w:b/>
                <w:sz w:val="28"/>
                <w:szCs w:val="24"/>
              </w:rPr>
              <w:t>指导教师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4BADEDC" w14:textId="77777777" w:rsidR="000039CD" w:rsidRPr="004A218C" w:rsidRDefault="000039CD" w:rsidP="00E01586">
            <w:pPr>
              <w:jc w:val="center"/>
              <w:rPr>
                <w:rFonts w:eastAsia="STZhongsong"/>
                <w:sz w:val="28"/>
                <w:szCs w:val="24"/>
              </w:rPr>
            </w:pPr>
            <w:proofErr w:type="gramStart"/>
            <w:r w:rsidRPr="004A218C">
              <w:rPr>
                <w:rFonts w:eastAsia="STZhongsong" w:hint="eastAsia"/>
                <w:sz w:val="28"/>
                <w:szCs w:val="24"/>
              </w:rPr>
              <w:t>艾均</w:t>
            </w:r>
            <w:proofErr w:type="gramEnd"/>
          </w:p>
        </w:tc>
      </w:tr>
      <w:tr w:rsidR="000039CD" w:rsidRPr="004A218C" w14:paraId="53A83D79" w14:textId="77777777" w:rsidTr="00E01586">
        <w:trPr>
          <w:cantSplit/>
          <w:trHeight w:hRule="exact" w:val="851"/>
        </w:trPr>
        <w:tc>
          <w:tcPr>
            <w:tcW w:w="2268" w:type="dxa"/>
            <w:shd w:val="clear" w:color="auto" w:fill="auto"/>
            <w:vAlign w:val="center"/>
          </w:tcPr>
          <w:p w14:paraId="0AD73319" w14:textId="77777777" w:rsidR="000039CD" w:rsidRPr="004A218C" w:rsidRDefault="000039CD" w:rsidP="00E01586">
            <w:pPr>
              <w:jc w:val="center"/>
              <w:rPr>
                <w:rFonts w:eastAsia="STKaiti"/>
                <w:b/>
                <w:sz w:val="28"/>
                <w:szCs w:val="24"/>
              </w:rPr>
            </w:pPr>
            <w:r w:rsidRPr="004A218C">
              <w:rPr>
                <w:rFonts w:eastAsia="STKaiti" w:hint="eastAsia"/>
                <w:b/>
                <w:sz w:val="28"/>
                <w:szCs w:val="24"/>
              </w:rPr>
              <w:t>成</w:t>
            </w:r>
            <w:r w:rsidRPr="004A218C">
              <w:rPr>
                <w:rFonts w:eastAsia="STKaiti" w:hint="eastAsia"/>
                <w:b/>
                <w:sz w:val="28"/>
                <w:szCs w:val="24"/>
              </w:rPr>
              <w:t xml:space="preserve"> </w:t>
            </w:r>
            <w:r w:rsidRPr="004A218C">
              <w:rPr>
                <w:rFonts w:eastAsia="STKaiti"/>
                <w:b/>
                <w:sz w:val="28"/>
                <w:szCs w:val="24"/>
              </w:rPr>
              <w:t xml:space="preserve">   </w:t>
            </w:r>
            <w:r w:rsidRPr="004A218C">
              <w:rPr>
                <w:rFonts w:eastAsia="STKaiti" w:hint="eastAsia"/>
                <w:b/>
                <w:sz w:val="28"/>
                <w:szCs w:val="24"/>
              </w:rPr>
              <w:t>绩</w:t>
            </w:r>
          </w:p>
        </w:tc>
        <w:tc>
          <w:tcPr>
            <w:tcW w:w="453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7CD006F7" w14:textId="77777777" w:rsidR="000039CD" w:rsidRPr="004A218C" w:rsidRDefault="000039CD" w:rsidP="00E01586">
            <w:pPr>
              <w:jc w:val="center"/>
              <w:rPr>
                <w:rFonts w:eastAsia="STZhongsong"/>
                <w:sz w:val="28"/>
                <w:szCs w:val="24"/>
              </w:rPr>
            </w:pPr>
          </w:p>
        </w:tc>
      </w:tr>
    </w:tbl>
    <w:p w14:paraId="784B1BA7" w14:textId="77777777" w:rsidR="000039CD" w:rsidRPr="004A218C" w:rsidRDefault="000039CD" w:rsidP="000039CD">
      <w:pPr>
        <w:snapToGrid w:val="0"/>
        <w:spacing w:line="822" w:lineRule="atLeast"/>
        <w:rPr>
          <w:rFonts w:eastAsia="仿宋_GB2312" w:cs="Times New Roman"/>
          <w:b/>
          <w:sz w:val="31"/>
          <w:szCs w:val="24"/>
        </w:rPr>
      </w:pPr>
    </w:p>
    <w:p w14:paraId="7470C78E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25A49663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362A1AEC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0857AA1A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26255D2C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02741D88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3B9D94E4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2765C84C" w14:textId="05B28989" w:rsidR="005E0976" w:rsidRDefault="005E0976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530B56" w14:textId="5DE47928" w:rsidR="005E0976" w:rsidRDefault="005E0976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2108D2D8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  <w:sectPr w:rsidR="000039C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cs="Times New Roman"/>
          <w:szCs w:val="24"/>
          <w:lang w:val="zh-CN"/>
        </w:rPr>
        <w:id w:val="27034188"/>
      </w:sdtPr>
      <w:sdtEndPr>
        <w:rPr>
          <w:b/>
          <w:lang w:val="en-US"/>
        </w:rPr>
      </w:sdtEndPr>
      <w:sdtContent>
        <w:p w14:paraId="06C1D172" w14:textId="77777777" w:rsidR="000039CD" w:rsidRPr="002E2C15" w:rsidRDefault="000039CD" w:rsidP="000039CD">
          <w:pPr>
            <w:keepNext/>
            <w:keepLines/>
            <w:widowControl/>
            <w:spacing w:beforeLines="400" w:before="1248" w:afterLines="200" w:after="624" w:line="300" w:lineRule="auto"/>
            <w:jc w:val="center"/>
            <w:rPr>
              <w:rFonts w:cs="Times New Roman"/>
              <w:b/>
              <w:bCs/>
              <w:color w:val="365F91"/>
              <w:kern w:val="0"/>
              <w:sz w:val="36"/>
              <w:szCs w:val="36"/>
              <w:lang w:val="zh-CN"/>
            </w:rPr>
          </w:pPr>
          <w:r w:rsidRPr="004A218C">
            <w:rPr>
              <w:rFonts w:cs="Times New Roman"/>
              <w:b/>
              <w:bCs/>
              <w:color w:val="365F91"/>
              <w:kern w:val="0"/>
              <w:sz w:val="36"/>
              <w:szCs w:val="36"/>
              <w:lang w:val="zh-CN"/>
            </w:rPr>
            <w:t>目录</w:t>
          </w:r>
        </w:p>
        <w:bookmarkStart w:id="0" w:name="_Hlk86319776"/>
        <w:p w14:paraId="075C5017" w14:textId="7AB6D9BC" w:rsidR="000039CD" w:rsidRDefault="000039CD">
          <w:pPr>
            <w:pStyle w:val="TOC1"/>
            <w:tabs>
              <w:tab w:val="left" w:pos="1050"/>
              <w:tab w:val="right" w:leader="dot" w:pos="8777"/>
            </w:tabs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r w:rsidRPr="00E71C2F">
            <w:rPr>
              <w:rFonts w:cs="Times New Roman"/>
              <w:b/>
              <w:szCs w:val="24"/>
            </w:rPr>
            <w:fldChar w:fldCharType="begin"/>
          </w:r>
          <w:r w:rsidRPr="00E71C2F">
            <w:rPr>
              <w:rFonts w:cs="Times New Roman"/>
              <w:b/>
              <w:szCs w:val="24"/>
            </w:rPr>
            <w:instrText xml:space="preserve"> TOC \o "1-3" \h \z \u </w:instrText>
          </w:r>
          <w:r w:rsidRPr="00E71C2F">
            <w:rPr>
              <w:rFonts w:cs="Times New Roman"/>
              <w:b/>
              <w:szCs w:val="24"/>
            </w:rPr>
            <w:fldChar w:fldCharType="separate"/>
          </w:r>
          <w:hyperlink w:anchor="_Toc152051504" w:history="1">
            <w:r w:rsidRPr="00587D3F">
              <w:rPr>
                <w:rStyle w:val="a8"/>
                <w:noProof/>
              </w:rPr>
              <w:t>实验四</w:t>
            </w:r>
            <w:r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Pr="00587D3F">
              <w:rPr>
                <w:rStyle w:val="a8"/>
                <w:noProof/>
              </w:rPr>
              <w:t>SVD</w:t>
            </w:r>
            <w:r w:rsidRPr="00587D3F">
              <w:rPr>
                <w:rStyle w:val="a8"/>
                <w:noProof/>
              </w:rPr>
              <w:t>推荐系统算法实现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33F4" w14:textId="03C4D15C" w:rsidR="000039CD" w:rsidRDefault="00172162">
          <w:pPr>
            <w:pStyle w:val="TOC2"/>
            <w:tabs>
              <w:tab w:val="left" w:pos="840"/>
              <w:tab w:val="right" w:leader="dot" w:pos="877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05" w:history="1">
            <w:r w:rsidR="000039CD" w:rsidRPr="00587D3F">
              <w:rPr>
                <w:rStyle w:val="a8"/>
                <w:noProof/>
              </w:rPr>
              <w:t>1.</w:t>
            </w:r>
            <w:r w:rsidR="000039CD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0039CD" w:rsidRPr="00587D3F">
              <w:rPr>
                <w:rStyle w:val="a8"/>
                <w:noProof/>
              </w:rPr>
              <w:t>实验要求与环境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_Toc152051505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73CB2148" w14:textId="02824F9E" w:rsidR="000039CD" w:rsidRDefault="00172162">
          <w:pPr>
            <w:pStyle w:val="TOC3"/>
            <w:tabs>
              <w:tab w:val="right" w:leader="dot" w:pos="877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06" w:history="1">
            <w:r w:rsidR="000039CD" w:rsidRPr="00587D3F">
              <w:rPr>
                <w:rStyle w:val="a8"/>
                <w:noProof/>
              </w:rPr>
              <w:t xml:space="preserve">1.1 </w:t>
            </w:r>
            <w:r w:rsidR="000039CD" w:rsidRPr="00587D3F">
              <w:rPr>
                <w:rStyle w:val="a8"/>
                <w:noProof/>
              </w:rPr>
              <w:t>实验要求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_Toc152051506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52C8BAEB" w14:textId="3738557B" w:rsidR="000039CD" w:rsidRDefault="00172162">
          <w:pPr>
            <w:pStyle w:val="TOC3"/>
            <w:tabs>
              <w:tab w:val="right" w:leader="dot" w:pos="877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07" w:history="1">
            <w:r w:rsidR="000039CD" w:rsidRPr="00587D3F">
              <w:rPr>
                <w:rStyle w:val="a8"/>
                <w:noProof/>
              </w:rPr>
              <w:t xml:space="preserve">1.2 </w:t>
            </w:r>
            <w:r w:rsidR="000039CD" w:rsidRPr="00587D3F">
              <w:rPr>
                <w:rStyle w:val="a8"/>
                <w:noProof/>
              </w:rPr>
              <w:t>实验环境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_Toc152051507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79B7BBA2" w14:textId="350476D6" w:rsidR="000039CD" w:rsidRDefault="00172162">
          <w:pPr>
            <w:pStyle w:val="TOC2"/>
            <w:tabs>
              <w:tab w:val="right" w:leader="dot" w:pos="877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08" w:history="1">
            <w:r w:rsidR="000039CD" w:rsidRPr="00587D3F">
              <w:rPr>
                <w:rStyle w:val="a8"/>
                <w:noProof/>
              </w:rPr>
              <w:t xml:space="preserve">2. </w:t>
            </w:r>
            <w:r w:rsidR="000039CD" w:rsidRPr="00587D3F">
              <w:rPr>
                <w:rStyle w:val="a8"/>
                <w:noProof/>
              </w:rPr>
              <w:t>实验过程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_Toc152051508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18A63622" w14:textId="7E1B0972" w:rsidR="000039CD" w:rsidRDefault="00172162">
          <w:pPr>
            <w:pStyle w:val="TOC3"/>
            <w:tabs>
              <w:tab w:val="right" w:leader="dot" w:pos="877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09" w:history="1">
            <w:r w:rsidR="000039CD" w:rsidRPr="00587D3F">
              <w:rPr>
                <w:rStyle w:val="a8"/>
                <w:noProof/>
              </w:rPr>
              <w:t xml:space="preserve">2.1 </w:t>
            </w:r>
            <w:r w:rsidR="000039CD" w:rsidRPr="00587D3F">
              <w:rPr>
                <w:rStyle w:val="a8"/>
                <w:noProof/>
              </w:rPr>
              <w:t>数据输入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_Toc152051509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3B7768A1" w14:textId="651597A7" w:rsidR="000039CD" w:rsidRDefault="00172162">
          <w:pPr>
            <w:pStyle w:val="TOC3"/>
            <w:tabs>
              <w:tab w:val="right" w:leader="dot" w:pos="877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10" w:history="1">
            <w:r w:rsidR="000039CD" w:rsidRPr="00587D3F">
              <w:rPr>
                <w:rStyle w:val="a8"/>
                <w:noProof/>
              </w:rPr>
              <w:t xml:space="preserve">2.2 </w:t>
            </w:r>
            <w:r w:rsidR="000039CD" w:rsidRPr="00587D3F">
              <w:rPr>
                <w:rStyle w:val="a8"/>
                <w:noProof/>
              </w:rPr>
              <w:t>模型训练与评分预测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_Toc152051510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6EF5BDC1" w14:textId="44BF3561" w:rsidR="000039CD" w:rsidRDefault="00172162">
          <w:pPr>
            <w:pStyle w:val="TOC3"/>
            <w:tabs>
              <w:tab w:val="right" w:leader="dot" w:pos="8777"/>
            </w:tabs>
            <w:ind w:left="96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11" w:history="1">
            <w:r w:rsidR="000039CD" w:rsidRPr="00587D3F">
              <w:rPr>
                <w:rStyle w:val="a8"/>
                <w:noProof/>
              </w:rPr>
              <w:t xml:space="preserve">2.4 </w:t>
            </w:r>
            <w:r w:rsidR="000039CD" w:rsidRPr="00587D3F">
              <w:rPr>
                <w:rStyle w:val="a8"/>
                <w:noProof/>
              </w:rPr>
              <w:t>评估与可视化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_Toc152051511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3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647D8A13" w14:textId="33A6FACC" w:rsidR="000039CD" w:rsidRDefault="00172162">
          <w:pPr>
            <w:pStyle w:val="TOC2"/>
            <w:tabs>
              <w:tab w:val="left" w:pos="840"/>
              <w:tab w:val="right" w:leader="dot" w:pos="877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12" w:history="1">
            <w:r w:rsidR="000039CD" w:rsidRPr="00587D3F">
              <w:rPr>
                <w:rStyle w:val="a8"/>
                <w:noProof/>
              </w:rPr>
              <w:t>2.</w:t>
            </w:r>
            <w:r w:rsidR="000039CD">
              <w:rPr>
                <w:rFonts w:asciiTheme="minorHAnsi" w:eastAsiaTheme="minorEastAsia" w:hAnsiTheme="minorHAnsi"/>
                <w:noProof/>
                <w:sz w:val="21"/>
                <w14:ligatures w14:val="standardContextual"/>
              </w:rPr>
              <w:tab/>
            </w:r>
            <w:r w:rsidR="000039CD" w:rsidRPr="00587D3F">
              <w:rPr>
                <w:rStyle w:val="a8"/>
                <w:noProof/>
              </w:rPr>
              <w:t>实验结果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_Toc152051512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5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3F26E992" w14:textId="00E90896" w:rsidR="000039CD" w:rsidRDefault="00172162">
          <w:pPr>
            <w:pStyle w:val="TOC2"/>
            <w:tabs>
              <w:tab w:val="right" w:leader="dot" w:pos="8777"/>
            </w:tabs>
            <w:ind w:left="480"/>
            <w:rPr>
              <w:rFonts w:asciiTheme="minorHAnsi" w:eastAsiaTheme="minorEastAsia" w:hAnsiTheme="minorHAnsi"/>
              <w:noProof/>
              <w:sz w:val="21"/>
              <w14:ligatures w14:val="standardContextual"/>
            </w:rPr>
          </w:pPr>
          <w:hyperlink w:anchor="_Toc152051513" w:history="1">
            <w:r w:rsidR="000039CD" w:rsidRPr="00587D3F">
              <w:rPr>
                <w:rStyle w:val="a8"/>
                <w:noProof/>
              </w:rPr>
              <w:t xml:space="preserve">4. </w:t>
            </w:r>
            <w:r w:rsidR="000039CD" w:rsidRPr="00587D3F">
              <w:rPr>
                <w:rStyle w:val="a8"/>
                <w:noProof/>
              </w:rPr>
              <w:t>个人感想</w:t>
            </w:r>
            <w:r w:rsidR="000039CD">
              <w:rPr>
                <w:noProof/>
                <w:webHidden/>
              </w:rPr>
              <w:tab/>
            </w:r>
            <w:r w:rsidR="000039CD">
              <w:rPr>
                <w:noProof/>
                <w:webHidden/>
              </w:rPr>
              <w:fldChar w:fldCharType="begin"/>
            </w:r>
            <w:r w:rsidR="000039CD">
              <w:rPr>
                <w:noProof/>
                <w:webHidden/>
              </w:rPr>
              <w:instrText xml:space="preserve"> PAGEREF _Toc152051513 \h </w:instrText>
            </w:r>
            <w:r w:rsidR="000039CD">
              <w:rPr>
                <w:noProof/>
                <w:webHidden/>
              </w:rPr>
            </w:r>
            <w:r w:rsidR="000039CD">
              <w:rPr>
                <w:noProof/>
                <w:webHidden/>
              </w:rPr>
              <w:fldChar w:fldCharType="separate"/>
            </w:r>
            <w:r w:rsidR="000039CD">
              <w:rPr>
                <w:noProof/>
                <w:webHidden/>
              </w:rPr>
              <w:t>6</w:t>
            </w:r>
            <w:r w:rsidR="000039CD">
              <w:rPr>
                <w:noProof/>
                <w:webHidden/>
              </w:rPr>
              <w:fldChar w:fldCharType="end"/>
            </w:r>
          </w:hyperlink>
        </w:p>
        <w:p w14:paraId="0877092C" w14:textId="52DB6ABE" w:rsidR="000039CD" w:rsidRDefault="000039CD" w:rsidP="000039CD">
          <w:pPr>
            <w:tabs>
              <w:tab w:val="right" w:leader="dot" w:pos="8296"/>
            </w:tabs>
            <w:rPr>
              <w:rFonts w:cs="Times New Roman"/>
              <w:b/>
              <w:szCs w:val="24"/>
            </w:rPr>
          </w:pPr>
          <w:r w:rsidRPr="00E71C2F">
            <w:rPr>
              <w:rFonts w:cs="Times New Roman"/>
              <w:b/>
              <w:szCs w:val="24"/>
            </w:rPr>
            <w:fldChar w:fldCharType="end"/>
          </w:r>
        </w:p>
      </w:sdtContent>
    </w:sdt>
    <w:bookmarkEnd w:id="0" w:displacedByCustomXml="prev"/>
    <w:p w14:paraId="59A78C6A" w14:textId="77777777" w:rsidR="000039CD" w:rsidRDefault="000039CD" w:rsidP="000039CD">
      <w:pPr>
        <w:snapToGrid w:val="0"/>
        <w:spacing w:line="822" w:lineRule="atLeast"/>
        <w:rPr>
          <w:b/>
          <w:bCs/>
          <w:sz w:val="28"/>
          <w:szCs w:val="28"/>
        </w:rPr>
      </w:pPr>
    </w:p>
    <w:p w14:paraId="0BC29787" w14:textId="77777777" w:rsidR="000039CD" w:rsidRDefault="000039CD" w:rsidP="000039CD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3BC16D" w14:textId="185910DA" w:rsidR="00172162" w:rsidRDefault="00172162">
      <w:pPr>
        <w:widowControl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br w:type="page"/>
      </w:r>
    </w:p>
    <w:p w14:paraId="2BE84A8C" w14:textId="77777777" w:rsidR="000039CD" w:rsidRDefault="000039CD" w:rsidP="000039CD">
      <w:pPr>
        <w:widowControl/>
        <w:jc w:val="left"/>
        <w:rPr>
          <w:b/>
          <w:bCs/>
          <w:sz w:val="28"/>
          <w:szCs w:val="28"/>
        </w:rPr>
        <w:sectPr w:rsidR="000039CD" w:rsidSect="00D87872">
          <w:headerReference w:type="default" r:id="rId9"/>
          <w:pgSz w:w="11906" w:h="16838"/>
          <w:pgMar w:top="1418" w:right="1418" w:bottom="1418" w:left="1701" w:header="851" w:footer="992" w:gutter="0"/>
          <w:cols w:space="425"/>
          <w:docGrid w:type="lines" w:linePitch="312"/>
        </w:sectPr>
      </w:pPr>
    </w:p>
    <w:p w14:paraId="667852F4" w14:textId="77777777" w:rsidR="000039CD" w:rsidRPr="00AD48F1" w:rsidRDefault="000039CD" w:rsidP="000039CD">
      <w:pPr>
        <w:pStyle w:val="11"/>
      </w:pPr>
      <w:bookmarkStart w:id="1" w:name="_Toc152051504"/>
      <w:r w:rsidRPr="00AD48F1">
        <w:rPr>
          <w:rFonts w:hint="eastAsia"/>
        </w:rPr>
        <w:lastRenderedPageBreak/>
        <w:t>实验</w:t>
      </w:r>
      <w:r>
        <w:rPr>
          <w:rFonts w:hint="eastAsia"/>
        </w:rPr>
        <w:t>四</w:t>
      </w:r>
      <w:r w:rsidRPr="00AD48F1">
        <w:tab/>
      </w:r>
      <w:r>
        <w:rPr>
          <w:rFonts w:hint="eastAsia"/>
        </w:rPr>
        <w:t>SVD</w:t>
      </w:r>
      <w:r>
        <w:rPr>
          <w:rFonts w:hint="eastAsia"/>
        </w:rPr>
        <w:t>推荐系统算法实现</w:t>
      </w:r>
      <w:bookmarkEnd w:id="1"/>
    </w:p>
    <w:p w14:paraId="31134B1C" w14:textId="77777777" w:rsidR="000039CD" w:rsidRDefault="000039CD" w:rsidP="000039CD">
      <w:pPr>
        <w:pStyle w:val="2"/>
        <w:numPr>
          <w:ilvl w:val="0"/>
          <w:numId w:val="1"/>
        </w:numPr>
        <w:tabs>
          <w:tab w:val="num" w:pos="360"/>
        </w:tabs>
        <w:ind w:left="0" w:firstLine="0"/>
      </w:pPr>
      <w:bookmarkStart w:id="2" w:name="_Toc152051505"/>
      <w:r w:rsidRPr="00D455AE">
        <w:rPr>
          <w:rFonts w:hint="eastAsia"/>
        </w:rPr>
        <w:t>实验要求</w:t>
      </w:r>
      <w:r>
        <w:rPr>
          <w:rFonts w:hint="eastAsia"/>
        </w:rPr>
        <w:t>与环境</w:t>
      </w:r>
      <w:bookmarkEnd w:id="2"/>
    </w:p>
    <w:p w14:paraId="4C353D4C" w14:textId="77777777" w:rsidR="000039CD" w:rsidRDefault="000039CD" w:rsidP="000039CD">
      <w:pPr>
        <w:pStyle w:val="3"/>
        <w:spacing w:before="156"/>
      </w:pPr>
      <w:bookmarkStart w:id="3" w:name="_Toc152051506"/>
      <w:r>
        <w:rPr>
          <w:rFonts w:hint="eastAsia"/>
        </w:rPr>
        <w:t>1</w:t>
      </w:r>
      <w:r>
        <w:t xml:space="preserve">.1 </w:t>
      </w:r>
      <w:r w:rsidRPr="00E256CE">
        <w:rPr>
          <w:rFonts w:hint="eastAsia"/>
        </w:rPr>
        <w:t>实验要求</w:t>
      </w:r>
      <w:bookmarkEnd w:id="3"/>
    </w:p>
    <w:p w14:paraId="317D7B6E" w14:textId="77777777" w:rsidR="000039CD" w:rsidRDefault="000039CD" w:rsidP="000039CD">
      <w:pPr>
        <w:ind w:firstLine="420"/>
      </w:pPr>
      <w:r>
        <w:rPr>
          <w:rFonts w:hint="eastAsia"/>
        </w:rPr>
        <w:t>选择</w:t>
      </w:r>
      <w:proofErr w:type="spellStart"/>
      <w:r>
        <w:rPr>
          <w:rFonts w:hint="eastAsia"/>
        </w:rPr>
        <w:t>MovieLens</w:t>
      </w:r>
      <w:proofErr w:type="spellEnd"/>
      <w:r>
        <w:rPr>
          <w:rFonts w:hint="eastAsia"/>
        </w:rPr>
        <w:t xml:space="preserve"> small </w:t>
      </w:r>
      <w:r>
        <w:rPr>
          <w:rFonts w:hint="eastAsia"/>
        </w:rPr>
        <w:t>数据集；</w:t>
      </w:r>
    </w:p>
    <w:p w14:paraId="35F4F73D" w14:textId="77777777" w:rsidR="000039CD" w:rsidRDefault="000039CD" w:rsidP="000039CD">
      <w:pPr>
        <w:ind w:firstLine="4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MovieLens</w:t>
      </w:r>
      <w:proofErr w:type="spellEnd"/>
      <w:r>
        <w:rPr>
          <w:rFonts w:hint="eastAsia"/>
        </w:rPr>
        <w:t>数据，构造一个</w:t>
      </w:r>
      <w:r>
        <w:rPr>
          <w:rFonts w:hint="eastAsia"/>
        </w:rPr>
        <w:t>10x10</w:t>
      </w:r>
      <w:r>
        <w:rPr>
          <w:rFonts w:hint="eastAsia"/>
        </w:rPr>
        <w:t>的评分矩阵，其中每一个评分都是已知的，随机选取其中</w:t>
      </w:r>
      <w:r>
        <w:rPr>
          <w:rFonts w:hint="eastAsia"/>
        </w:rPr>
        <w:t>30%</w:t>
      </w:r>
      <w:r>
        <w:rPr>
          <w:rFonts w:hint="eastAsia"/>
        </w:rPr>
        <w:t>数据为测试集，在一个字典中记录它们，并在矩阵中移除这些测试集评分；</w:t>
      </w:r>
    </w:p>
    <w:p w14:paraId="11BDB58E" w14:textId="77777777" w:rsidR="000039CD" w:rsidRDefault="000039CD" w:rsidP="000039CD">
      <w:pPr>
        <w:ind w:firstLine="420"/>
      </w:pPr>
      <w:r>
        <w:rPr>
          <w:rFonts w:hint="eastAsia"/>
        </w:rPr>
        <w:t>实现基于</w:t>
      </w:r>
      <w:r>
        <w:rPr>
          <w:rFonts w:hint="eastAsia"/>
        </w:rPr>
        <w:t>SVD</w:t>
      </w:r>
      <w:r>
        <w:rPr>
          <w:rFonts w:hint="eastAsia"/>
        </w:rPr>
        <w:t>的个性化推荐算法</w:t>
      </w:r>
      <w:r>
        <w:rPr>
          <w:rFonts w:hint="eastAsia"/>
        </w:rPr>
        <w:t>,</w:t>
      </w:r>
      <w:r>
        <w:rPr>
          <w:rFonts w:hint="eastAsia"/>
        </w:rPr>
        <w:t>预测已经选好的测试集；</w:t>
      </w:r>
    </w:p>
    <w:p w14:paraId="35EACC9F" w14:textId="77777777" w:rsidR="000039CD" w:rsidRPr="000666D2" w:rsidRDefault="000039CD" w:rsidP="000039CD">
      <w:pPr>
        <w:ind w:firstLine="420"/>
      </w:pPr>
      <w:r>
        <w:rPr>
          <w:rFonts w:hint="eastAsia"/>
        </w:rPr>
        <w:t>计算并绘一张图，表示出该算法的</w:t>
      </w:r>
      <w:r>
        <w:rPr>
          <w:rFonts w:hint="eastAsia"/>
        </w:rPr>
        <w:t>MAE</w:t>
      </w:r>
      <w:r>
        <w:rPr>
          <w:rFonts w:hint="eastAsia"/>
        </w:rPr>
        <w:t>和</w:t>
      </w:r>
      <w:r>
        <w:rPr>
          <w:rFonts w:hint="eastAsia"/>
        </w:rPr>
        <w:t>RMSE</w:t>
      </w:r>
      <w:r>
        <w:rPr>
          <w:rFonts w:hint="eastAsia"/>
        </w:rPr>
        <w:t>误差。</w:t>
      </w:r>
    </w:p>
    <w:p w14:paraId="0BB8C6E8" w14:textId="77777777" w:rsidR="000039CD" w:rsidRPr="00483481" w:rsidRDefault="000039CD" w:rsidP="000039CD">
      <w:pPr>
        <w:pStyle w:val="3"/>
        <w:spacing w:before="156"/>
      </w:pPr>
      <w:bookmarkStart w:id="4" w:name="_Toc152051507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实验环境</w:t>
      </w:r>
      <w:bookmarkEnd w:id="4"/>
    </w:p>
    <w:p w14:paraId="641353EF" w14:textId="77777777" w:rsidR="000039CD" w:rsidRDefault="000039CD" w:rsidP="000039CD">
      <w:pPr>
        <w:ind w:firstLine="420"/>
      </w:pPr>
      <w:bookmarkStart w:id="5" w:name="_Toc152051508"/>
      <w:r>
        <w:rPr>
          <w:rFonts w:hint="eastAsia"/>
        </w:rPr>
        <w:t>处理器</w:t>
      </w:r>
      <w:r>
        <w:rPr>
          <w:rFonts w:hint="eastAsia"/>
        </w:rPr>
        <w:t xml:space="preserve"> </w:t>
      </w:r>
      <w:r>
        <w:rPr>
          <w:rFonts w:hint="eastAsia"/>
        </w:rPr>
        <w:tab/>
        <w:t>AMD Ryzen 7 5800H with Radeon Graphics</w:t>
      </w:r>
    </w:p>
    <w:p w14:paraId="5487F4A7" w14:textId="77777777" w:rsidR="000039CD" w:rsidRDefault="000039CD" w:rsidP="000039CD">
      <w:pPr>
        <w:ind w:firstLine="420"/>
      </w:pPr>
      <w:r>
        <w:rPr>
          <w:rFonts w:hint="eastAsia"/>
        </w:rPr>
        <w:t>内存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16 GB</w:t>
      </w:r>
    </w:p>
    <w:p w14:paraId="7EC19C08" w14:textId="77777777" w:rsidR="000039CD" w:rsidRDefault="000039CD" w:rsidP="000039CD">
      <w:pPr>
        <w:ind w:firstLine="420"/>
      </w:pP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Windows 11</w:t>
      </w:r>
    </w:p>
    <w:p w14:paraId="648BD84A" w14:textId="77777777" w:rsidR="000039CD" w:rsidRPr="00F421DF" w:rsidRDefault="000039CD" w:rsidP="000039CD">
      <w:pPr>
        <w:ind w:left="420"/>
      </w:pPr>
      <w:r>
        <w:t xml:space="preserve">IDE </w:t>
      </w:r>
      <w:r>
        <w:tab/>
      </w:r>
      <w:r>
        <w:tab/>
        <w:t>PyCharm Pr</w:t>
      </w:r>
      <w:r>
        <w:rPr>
          <w:rFonts w:hint="eastAsia"/>
        </w:rPr>
        <w:t>ofessional</w:t>
      </w:r>
      <w:r>
        <w:t xml:space="preserve"> 2023.2.4</w:t>
      </w:r>
    </w:p>
    <w:p w14:paraId="60C0A4B9" w14:textId="4D3A1409" w:rsidR="000039CD" w:rsidRPr="00483481" w:rsidRDefault="000039CD" w:rsidP="000039CD">
      <w:pPr>
        <w:pStyle w:val="2"/>
      </w:pPr>
      <w:r w:rsidRPr="00483481">
        <w:rPr>
          <w:rFonts w:hint="cs"/>
        </w:rPr>
        <w:t>2</w:t>
      </w:r>
      <w:r w:rsidRPr="00483481">
        <w:t xml:space="preserve">. </w:t>
      </w:r>
      <w:r w:rsidRPr="00483481">
        <w:rPr>
          <w:rFonts w:hint="eastAsia"/>
        </w:rPr>
        <w:t>实验过程</w:t>
      </w:r>
      <w:bookmarkEnd w:id="5"/>
    </w:p>
    <w:p w14:paraId="597C344F" w14:textId="77777777" w:rsidR="000039CD" w:rsidRPr="001536A5" w:rsidRDefault="000039CD" w:rsidP="000039CD">
      <w:pPr>
        <w:pStyle w:val="3"/>
        <w:spacing w:before="156"/>
      </w:pPr>
      <w:bookmarkStart w:id="6" w:name="_Toc152051509"/>
      <w:r w:rsidRPr="001536A5">
        <w:t xml:space="preserve">2.1 </w:t>
      </w:r>
      <w:r w:rsidRPr="001536A5">
        <w:rPr>
          <w:rFonts w:hint="eastAsia"/>
        </w:rPr>
        <w:t>数据输入</w:t>
      </w:r>
      <w:bookmarkEnd w:id="6"/>
    </w:p>
    <w:p w14:paraId="5DC647F1" w14:textId="63ADEA1F" w:rsidR="000039CD" w:rsidRDefault="000039CD" w:rsidP="000039CD">
      <w:pPr>
        <w:spacing w:line="300" w:lineRule="auto"/>
        <w:ind w:firstLineChars="200" w:firstLine="480"/>
      </w:pPr>
      <w:r w:rsidRPr="000039CD">
        <w:rPr>
          <w:rFonts w:hint="eastAsia"/>
        </w:rPr>
        <w:t>选择</w:t>
      </w:r>
      <w:proofErr w:type="spellStart"/>
      <w:r w:rsidRPr="000039CD">
        <w:rPr>
          <w:rFonts w:hint="eastAsia"/>
        </w:rPr>
        <w:t>Mo</w:t>
      </w:r>
      <w:r w:rsidRPr="000039CD">
        <w:t>vieLens</w:t>
      </w:r>
      <w:proofErr w:type="spellEnd"/>
      <w:r w:rsidRPr="000039CD">
        <w:t xml:space="preserve"> small </w:t>
      </w:r>
      <w:r w:rsidRPr="000039CD">
        <w:rPr>
          <w:rFonts w:hint="eastAsia"/>
        </w:rPr>
        <w:t>数据集</w:t>
      </w:r>
      <w:r>
        <w:rPr>
          <w:rFonts w:hint="eastAsia"/>
        </w:rPr>
        <w:t>，针对评分最多的前</w:t>
      </w:r>
      <w:r>
        <w:rPr>
          <w:rFonts w:hint="eastAsia"/>
        </w:rPr>
        <w:t>10</w:t>
      </w:r>
      <w:r>
        <w:rPr>
          <w:rFonts w:hint="eastAsia"/>
        </w:rPr>
        <w:t>个用户，构建一个</w:t>
      </w:r>
      <w:r>
        <w:rPr>
          <w:rFonts w:hint="eastAsia"/>
        </w:rPr>
        <w:t>10x10</w:t>
      </w:r>
      <w:r>
        <w:rPr>
          <w:rFonts w:hint="eastAsia"/>
        </w:rPr>
        <w:t>的评分矩阵，并返回该矩阵以及一个包含行索引、列索引和相应评分的三元组列表。</w:t>
      </w:r>
      <w:r w:rsidRPr="001261CC">
        <w:rPr>
          <w:rFonts w:hint="eastAsia"/>
        </w:rPr>
        <w:t>对该矩阵进行</w:t>
      </w:r>
      <w:r>
        <w:rPr>
          <w:rFonts w:hint="eastAsia"/>
        </w:rPr>
        <w:t>SVD</w:t>
      </w:r>
      <w:r w:rsidRPr="001261CC">
        <w:rPr>
          <w:rFonts w:hint="eastAsia"/>
        </w:rPr>
        <w:t>分解，并</w:t>
      </w:r>
      <w:r>
        <w:rPr>
          <w:rFonts w:hint="eastAsia"/>
        </w:rPr>
        <w:t>选择</w:t>
      </w:r>
      <w:r w:rsidRPr="001261CC">
        <w:rPr>
          <w:rFonts w:hint="eastAsia"/>
        </w:rPr>
        <w:t>前</w:t>
      </w:r>
      <w:r>
        <w:t>3</w:t>
      </w:r>
      <w:r w:rsidRPr="001261CC">
        <w:rPr>
          <w:rFonts w:hint="eastAsia"/>
        </w:rPr>
        <w:t>个奇异值进行矩阵分解。</w:t>
      </w:r>
      <w:r w:rsidRPr="000039CD">
        <w:rPr>
          <w:rFonts w:hint="eastAsia"/>
        </w:rPr>
        <w:t>随机选取其中</w:t>
      </w:r>
      <w:r w:rsidRPr="000039CD">
        <w:rPr>
          <w:rFonts w:hint="eastAsia"/>
        </w:rPr>
        <w:t>30%</w:t>
      </w:r>
      <w:r w:rsidRPr="000039CD">
        <w:rPr>
          <w:rFonts w:hint="eastAsia"/>
        </w:rPr>
        <w:t>数据为测试集，在一个字典中记录它们，</w:t>
      </w:r>
    </w:p>
    <w:p w14:paraId="1AC2D2BA" w14:textId="77777777" w:rsidR="000039CD" w:rsidRPr="00C63D39" w:rsidRDefault="000039CD" w:rsidP="000039CD">
      <w:pPr>
        <w:pStyle w:val="3"/>
        <w:spacing w:before="156"/>
      </w:pPr>
      <w:bookmarkStart w:id="7" w:name="_Toc152051510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模型训练与评分预测</w:t>
      </w:r>
      <w:bookmarkEnd w:id="7"/>
    </w:p>
    <w:p w14:paraId="3F1AEBCF" w14:textId="77777777" w:rsidR="000039CD" w:rsidRDefault="000039CD" w:rsidP="000039CD">
      <w:pPr>
        <w:spacing w:line="300" w:lineRule="auto"/>
        <w:ind w:firstLineChars="200" w:firstLine="480"/>
      </w:pPr>
      <w:r>
        <w:rPr>
          <w:rFonts w:hint="eastAsia"/>
        </w:rPr>
        <w:t>对评分矩阵进行矩阵分解，通过梯度下降法不断迭代，更新模型参数，直到达到指定的迭代轮数或者误差小于</w:t>
      </w:r>
      <w:r>
        <w:rPr>
          <w:rFonts w:hint="eastAsia"/>
        </w:rPr>
        <w:t>0.01</w:t>
      </w:r>
      <w:r>
        <w:rPr>
          <w:rFonts w:hint="eastAsia"/>
        </w:rPr>
        <w:t>。</w:t>
      </w:r>
    </w:p>
    <w:p w14:paraId="06D52D8F" w14:textId="77777777" w:rsidR="000039CD" w:rsidRPr="0033533F" w:rsidRDefault="000039CD" w:rsidP="000039CD">
      <w:pPr>
        <w:spacing w:line="300" w:lineRule="auto"/>
        <w:ind w:firstLineChars="200" w:firstLine="480"/>
      </w:pPr>
      <w:r>
        <w:rPr>
          <w:rFonts w:hint="eastAsia"/>
        </w:rPr>
        <w:t>在每轮迭代中，计算预测评分与测试集中实际评分的均方根误差（</w:t>
      </w:r>
      <w:r>
        <w:rPr>
          <w:rFonts w:hint="eastAsia"/>
        </w:rPr>
        <w:t>RMSE</w:t>
      </w:r>
      <w:r>
        <w:rPr>
          <w:rFonts w:hint="eastAsia"/>
        </w:rPr>
        <w:t>）和平均绝对误差（</w:t>
      </w:r>
      <w:r>
        <w:rPr>
          <w:rFonts w:hint="eastAsia"/>
        </w:rPr>
        <w:t>MAE</w:t>
      </w:r>
      <w:r>
        <w:rPr>
          <w:rFonts w:hint="eastAsia"/>
        </w:rPr>
        <w:t>），并打印输出，同时将迭代过程中的误差信息存储在单独的数据框中。</w:t>
      </w:r>
    </w:p>
    <w:p w14:paraId="3B4173C2" w14:textId="77777777" w:rsidR="000039CD" w:rsidRDefault="000039CD" w:rsidP="000039CD">
      <w:pPr>
        <w:pStyle w:val="3"/>
        <w:spacing w:before="156"/>
      </w:pPr>
      <w:bookmarkStart w:id="8" w:name="_Toc152051511"/>
      <w:r w:rsidRPr="00D71AC0">
        <w:rPr>
          <w:szCs w:val="22"/>
        </w:rPr>
        <w:t>2.4</w:t>
      </w:r>
      <w:r>
        <w:t xml:space="preserve"> </w:t>
      </w:r>
      <w:r>
        <w:rPr>
          <w:rFonts w:hint="eastAsia"/>
        </w:rPr>
        <w:t>评估与可视化</w:t>
      </w:r>
      <w:bookmarkEnd w:id="8"/>
    </w:p>
    <w:p w14:paraId="5902A4C7" w14:textId="77777777" w:rsidR="000039CD" w:rsidRDefault="000039CD" w:rsidP="000039CD">
      <w:pPr>
        <w:spacing w:line="300" w:lineRule="auto"/>
        <w:ind w:firstLineChars="200" w:firstLine="480"/>
      </w:pPr>
      <w:r>
        <w:rPr>
          <w:rFonts w:hint="eastAsia"/>
        </w:rPr>
        <w:t>本实验采用平均绝对误差</w:t>
      </w:r>
      <w:r>
        <w:t>(MAE)</w:t>
      </w:r>
      <w:r>
        <w:rPr>
          <w:rFonts w:hint="eastAsia"/>
        </w:rPr>
        <w:t>和均方根误差</w:t>
      </w:r>
      <w:r>
        <w:t>(RMSE)</w:t>
      </w:r>
      <w:r>
        <w:rPr>
          <w:rFonts w:hint="eastAsia"/>
        </w:rPr>
        <w:t>作为评估标准。</w:t>
      </w:r>
    </w:p>
    <w:p w14:paraId="55785530" w14:textId="21FB993B" w:rsidR="000039CD" w:rsidRDefault="000039CD" w:rsidP="000039CD">
      <w:pPr>
        <w:widowControl/>
        <w:jc w:val="left"/>
      </w:pPr>
    </w:p>
    <w:p w14:paraId="0468E5B0" w14:textId="77777777" w:rsidR="000039CD" w:rsidRDefault="000039CD" w:rsidP="000039CD">
      <w:pPr>
        <w:spacing w:line="300" w:lineRule="auto"/>
        <w:ind w:firstLineChars="200" w:firstLine="480"/>
      </w:pP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Absolute</w:t>
      </w:r>
      <w:r>
        <w:t xml:space="preserve"> </w:t>
      </w:r>
      <w:r>
        <w:rPr>
          <w:rFonts w:hint="eastAsia"/>
        </w:rPr>
        <w:t>Error:</w:t>
      </w:r>
      <w:r>
        <w:t xml:space="preserve"> </w:t>
      </w:r>
    </w:p>
    <w:p w14:paraId="47403CD8" w14:textId="77777777" w:rsidR="000039CD" w:rsidRPr="00D13D08" w:rsidRDefault="00172162" w:rsidP="000039CD">
      <w:pPr>
        <w:spacing w:line="300" w:lineRule="auto"/>
        <w:ind w:firstLineChars="200" w:firstLine="560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  <w:sz w:val="28"/>
                  <w:szCs w:val="24"/>
                </w:rPr>
                <m:t>MAE</m:t>
              </m:r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066B153F" w14:textId="77777777" w:rsidR="000039CD" w:rsidRDefault="000039CD" w:rsidP="000039CD">
      <w:pPr>
        <w:spacing w:line="300" w:lineRule="auto"/>
        <w:ind w:firstLineChars="200" w:firstLine="480"/>
      </w:pP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Mean</w:t>
      </w:r>
      <w:r>
        <w:t xml:space="preserve"> </w:t>
      </w:r>
      <w:r>
        <w:rPr>
          <w:rFonts w:hint="eastAsia"/>
        </w:rPr>
        <w:t>Square</w:t>
      </w:r>
      <w:r>
        <w:t xml:space="preserve"> </w:t>
      </w:r>
      <w:r>
        <w:rPr>
          <w:rFonts w:hint="eastAsia"/>
        </w:rPr>
        <w:t>Error:</w:t>
      </w:r>
      <w:r>
        <w:t xml:space="preserve"> </w:t>
      </w:r>
    </w:p>
    <w:p w14:paraId="551ABF24" w14:textId="77777777" w:rsidR="000039CD" w:rsidRPr="003C2404" w:rsidRDefault="00172162" w:rsidP="000039CD">
      <w:pPr>
        <w:spacing w:line="300" w:lineRule="auto"/>
        <w:ind w:firstLineChars="200" w:firstLine="560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r>
                <w:rPr>
                  <w:rFonts w:ascii="Cambria Math" w:hAnsi="Cambria Math"/>
                </w:rPr>
                <m:t>RMSE=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7E23BD30" w14:textId="77777777" w:rsidR="000039CD" w:rsidRPr="00D71AC0" w:rsidRDefault="000039CD" w:rsidP="000039CD">
      <w:pPr>
        <w:spacing w:line="300" w:lineRule="auto"/>
        <w:ind w:firstLineChars="200" w:firstLine="480"/>
      </w:pPr>
      <w:r>
        <w:rPr>
          <w:rFonts w:hint="eastAsia"/>
        </w:rPr>
        <w:t>使用</w:t>
      </w:r>
      <w:r>
        <w:rPr>
          <w:rFonts w:hint="eastAsia"/>
        </w:rPr>
        <w:t>Seaborn</w:t>
      </w:r>
      <w:r>
        <w:rPr>
          <w:rFonts w:hint="eastAsia"/>
        </w:rPr>
        <w:t>和</w:t>
      </w:r>
      <w:r>
        <w:rPr>
          <w:rFonts w:hint="eastAsia"/>
        </w:rPr>
        <w:t>Matplotlib</w:t>
      </w:r>
      <w:r>
        <w:rPr>
          <w:rFonts w:hint="eastAsia"/>
        </w:rPr>
        <w:t>库函数绘制</w:t>
      </w:r>
      <w:r>
        <w:rPr>
          <w:rFonts w:hint="eastAsia"/>
        </w:rPr>
        <w:t>MAE</w:t>
      </w:r>
      <w:r>
        <w:rPr>
          <w:rFonts w:hint="eastAsia"/>
        </w:rPr>
        <w:t>和</w:t>
      </w:r>
      <w:r>
        <w:rPr>
          <w:rFonts w:hint="eastAsia"/>
        </w:rPr>
        <w:t>RMSE</w:t>
      </w:r>
      <w:r>
        <w:rPr>
          <w:rFonts w:hint="eastAsia"/>
        </w:rPr>
        <w:t>随迭代轮数变化的曲线图。</w:t>
      </w:r>
    </w:p>
    <w:p w14:paraId="3C1DD6F8" w14:textId="77777777" w:rsidR="000039CD" w:rsidRDefault="000039CD" w:rsidP="000039CD">
      <w:pPr>
        <w:pStyle w:val="2"/>
        <w:numPr>
          <w:ilvl w:val="0"/>
          <w:numId w:val="1"/>
        </w:numPr>
        <w:tabs>
          <w:tab w:val="num" w:pos="360"/>
        </w:tabs>
        <w:ind w:left="0" w:firstLine="0"/>
      </w:pPr>
      <w:bookmarkStart w:id="9" w:name="_Toc152051512"/>
      <w:r w:rsidRPr="00483481">
        <w:rPr>
          <w:rFonts w:hint="eastAsia"/>
        </w:rPr>
        <w:t>实验结果</w:t>
      </w:r>
      <w:bookmarkEnd w:id="9"/>
    </w:p>
    <w:tbl>
      <w:tblPr>
        <w:tblStyle w:val="a9"/>
        <w:tblpPr w:leftFromText="180" w:rightFromText="180" w:vertAnchor="page" w:horzAnchor="margin" w:tblpY="6145"/>
        <w:tblW w:w="9016" w:type="dxa"/>
        <w:tblLook w:val="04A0" w:firstRow="1" w:lastRow="0" w:firstColumn="1" w:lastColumn="0" w:noHBand="0" w:noVBand="1"/>
      </w:tblPr>
      <w:tblGrid>
        <w:gridCol w:w="913"/>
        <w:gridCol w:w="1045"/>
        <w:gridCol w:w="1045"/>
        <w:gridCol w:w="913"/>
        <w:gridCol w:w="1045"/>
        <w:gridCol w:w="1045"/>
        <w:gridCol w:w="913"/>
        <w:gridCol w:w="1045"/>
        <w:gridCol w:w="1052"/>
      </w:tblGrid>
      <w:tr w:rsidR="000039CD" w:rsidRPr="000039CD" w14:paraId="30A50809" w14:textId="77777777" w:rsidTr="000039CD">
        <w:trPr>
          <w:trHeight w:val="189"/>
        </w:trPr>
        <w:tc>
          <w:tcPr>
            <w:tcW w:w="9016" w:type="dxa"/>
            <w:gridSpan w:val="9"/>
          </w:tcPr>
          <w:p w14:paraId="567DBC13" w14:textId="77777777" w:rsidR="000039CD" w:rsidRPr="000039CD" w:rsidRDefault="000039CD" w:rsidP="000039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表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0039CD" w:rsidRPr="000039CD" w14:paraId="0B0EEC45" w14:textId="77777777" w:rsidTr="000039CD">
        <w:trPr>
          <w:trHeight w:val="274"/>
        </w:trPr>
        <w:tc>
          <w:tcPr>
            <w:tcW w:w="913" w:type="dxa"/>
            <w:vAlign w:val="center"/>
          </w:tcPr>
          <w:p w14:paraId="463200A9" w14:textId="77777777" w:rsidR="000039CD" w:rsidRPr="000039CD" w:rsidRDefault="000039CD" w:rsidP="000039CD">
            <w:pPr>
              <w:rPr>
                <w:b/>
                <w:bCs/>
              </w:rPr>
            </w:pPr>
            <w:r w:rsidRPr="000039CD">
              <w:rPr>
                <w:rFonts w:hint="eastAsia"/>
                <w:b/>
                <w:bCs/>
              </w:rPr>
              <w:t>Epoch</w:t>
            </w:r>
          </w:p>
        </w:tc>
        <w:tc>
          <w:tcPr>
            <w:tcW w:w="1045" w:type="dxa"/>
            <w:vAlign w:val="center"/>
          </w:tcPr>
          <w:p w14:paraId="07502080" w14:textId="77777777" w:rsidR="000039CD" w:rsidRPr="000039CD" w:rsidRDefault="000039CD" w:rsidP="000039CD">
            <w:r w:rsidRPr="000039CD">
              <w:t>MAE</w:t>
            </w:r>
          </w:p>
        </w:tc>
        <w:tc>
          <w:tcPr>
            <w:tcW w:w="1045" w:type="dxa"/>
            <w:vAlign w:val="center"/>
          </w:tcPr>
          <w:p w14:paraId="27FB7E75" w14:textId="77777777" w:rsidR="000039CD" w:rsidRPr="000039CD" w:rsidRDefault="000039CD" w:rsidP="000039CD">
            <w:r w:rsidRPr="000039CD">
              <w:rPr>
                <w:rFonts w:hint="eastAsia"/>
              </w:rPr>
              <w:t>RMSE</w:t>
            </w:r>
          </w:p>
        </w:tc>
        <w:tc>
          <w:tcPr>
            <w:tcW w:w="913" w:type="dxa"/>
            <w:vAlign w:val="center"/>
          </w:tcPr>
          <w:p w14:paraId="762F0B91" w14:textId="77777777" w:rsidR="000039CD" w:rsidRPr="000039CD" w:rsidRDefault="000039CD" w:rsidP="000039CD">
            <w:pPr>
              <w:rPr>
                <w:b/>
                <w:bCs/>
              </w:rPr>
            </w:pPr>
            <w:r w:rsidRPr="000039CD">
              <w:rPr>
                <w:rFonts w:hint="eastAsia"/>
                <w:b/>
                <w:bCs/>
              </w:rPr>
              <w:t>Epoch</w:t>
            </w:r>
          </w:p>
        </w:tc>
        <w:tc>
          <w:tcPr>
            <w:tcW w:w="1045" w:type="dxa"/>
            <w:vAlign w:val="center"/>
          </w:tcPr>
          <w:p w14:paraId="05DBBB4E" w14:textId="77777777" w:rsidR="000039CD" w:rsidRPr="000039CD" w:rsidRDefault="000039CD" w:rsidP="000039CD">
            <w:r w:rsidRPr="000039CD">
              <w:t>MAE</w:t>
            </w:r>
          </w:p>
        </w:tc>
        <w:tc>
          <w:tcPr>
            <w:tcW w:w="1045" w:type="dxa"/>
            <w:vAlign w:val="center"/>
          </w:tcPr>
          <w:p w14:paraId="59AD5C1A" w14:textId="77777777" w:rsidR="000039CD" w:rsidRPr="000039CD" w:rsidRDefault="000039CD" w:rsidP="000039CD">
            <w:r w:rsidRPr="000039CD">
              <w:rPr>
                <w:rFonts w:hint="eastAsia"/>
              </w:rPr>
              <w:t>RMSE</w:t>
            </w:r>
          </w:p>
        </w:tc>
        <w:tc>
          <w:tcPr>
            <w:tcW w:w="913" w:type="dxa"/>
            <w:vAlign w:val="center"/>
          </w:tcPr>
          <w:p w14:paraId="6AB33732" w14:textId="77777777" w:rsidR="000039CD" w:rsidRPr="000039CD" w:rsidRDefault="000039CD" w:rsidP="000039CD">
            <w:r w:rsidRPr="000039CD">
              <w:rPr>
                <w:rFonts w:hint="eastAsia"/>
                <w:b/>
                <w:bCs/>
              </w:rPr>
              <w:t>Epoch</w:t>
            </w:r>
          </w:p>
        </w:tc>
        <w:tc>
          <w:tcPr>
            <w:tcW w:w="1045" w:type="dxa"/>
            <w:vAlign w:val="center"/>
          </w:tcPr>
          <w:p w14:paraId="78596CA0" w14:textId="77777777" w:rsidR="000039CD" w:rsidRPr="000039CD" w:rsidRDefault="000039CD" w:rsidP="000039CD">
            <w:r w:rsidRPr="000039CD">
              <w:t>MAE</w:t>
            </w:r>
          </w:p>
        </w:tc>
        <w:tc>
          <w:tcPr>
            <w:tcW w:w="1052" w:type="dxa"/>
            <w:vAlign w:val="center"/>
          </w:tcPr>
          <w:p w14:paraId="19A932CF" w14:textId="77777777" w:rsidR="000039CD" w:rsidRPr="000039CD" w:rsidRDefault="000039CD" w:rsidP="000039CD">
            <w:r w:rsidRPr="000039CD">
              <w:rPr>
                <w:rFonts w:hint="eastAsia"/>
              </w:rPr>
              <w:t>RMSE</w:t>
            </w:r>
          </w:p>
        </w:tc>
      </w:tr>
      <w:tr w:rsidR="000039CD" w:rsidRPr="000039CD" w14:paraId="65BF73E0" w14:textId="77777777" w:rsidTr="000039CD">
        <w:trPr>
          <w:trHeight w:val="234"/>
        </w:trPr>
        <w:tc>
          <w:tcPr>
            <w:tcW w:w="913" w:type="dxa"/>
            <w:vAlign w:val="center"/>
          </w:tcPr>
          <w:p w14:paraId="568AC7F7" w14:textId="77777777" w:rsidR="000039CD" w:rsidRPr="000039CD" w:rsidRDefault="000039CD" w:rsidP="000039CD">
            <w:r w:rsidRPr="000039CD">
              <w:t>1</w:t>
            </w:r>
          </w:p>
        </w:tc>
        <w:tc>
          <w:tcPr>
            <w:tcW w:w="1045" w:type="dxa"/>
            <w:vAlign w:val="center"/>
          </w:tcPr>
          <w:p w14:paraId="252631B6" w14:textId="77777777" w:rsidR="000039CD" w:rsidRPr="000039CD" w:rsidRDefault="000039CD" w:rsidP="000039CD">
            <w:r w:rsidRPr="000039CD">
              <w:t xml:space="preserve">3.12485 </w:t>
            </w:r>
          </w:p>
        </w:tc>
        <w:tc>
          <w:tcPr>
            <w:tcW w:w="1045" w:type="dxa"/>
            <w:vAlign w:val="center"/>
          </w:tcPr>
          <w:p w14:paraId="454DEAEF" w14:textId="77777777" w:rsidR="000039CD" w:rsidRPr="000039CD" w:rsidRDefault="000039CD" w:rsidP="000039CD">
            <w:r w:rsidRPr="000039CD">
              <w:t xml:space="preserve">1.84220 </w:t>
            </w:r>
          </w:p>
        </w:tc>
        <w:tc>
          <w:tcPr>
            <w:tcW w:w="913" w:type="dxa"/>
            <w:vAlign w:val="center"/>
          </w:tcPr>
          <w:p w14:paraId="593AA82B" w14:textId="77777777" w:rsidR="000039CD" w:rsidRPr="000039CD" w:rsidRDefault="000039CD" w:rsidP="000039CD">
            <w:r w:rsidRPr="000039CD">
              <w:t>6</w:t>
            </w:r>
          </w:p>
        </w:tc>
        <w:tc>
          <w:tcPr>
            <w:tcW w:w="1045" w:type="dxa"/>
            <w:vAlign w:val="center"/>
          </w:tcPr>
          <w:p w14:paraId="3A524F31" w14:textId="77777777" w:rsidR="000039CD" w:rsidRPr="000039CD" w:rsidRDefault="000039CD" w:rsidP="000039CD">
            <w:r w:rsidRPr="000039CD">
              <w:t xml:space="preserve">0.08207 </w:t>
            </w:r>
          </w:p>
        </w:tc>
        <w:tc>
          <w:tcPr>
            <w:tcW w:w="1045" w:type="dxa"/>
            <w:vAlign w:val="center"/>
          </w:tcPr>
          <w:p w14:paraId="02B4CEEA" w14:textId="77777777" w:rsidR="000039CD" w:rsidRPr="000039CD" w:rsidRDefault="000039CD" w:rsidP="000039CD">
            <w:r w:rsidRPr="000039CD">
              <w:t xml:space="preserve">0.06349 </w:t>
            </w:r>
          </w:p>
        </w:tc>
        <w:tc>
          <w:tcPr>
            <w:tcW w:w="913" w:type="dxa"/>
            <w:vAlign w:val="center"/>
          </w:tcPr>
          <w:p w14:paraId="6D729EC1" w14:textId="77777777" w:rsidR="000039CD" w:rsidRPr="000039CD" w:rsidRDefault="000039CD" w:rsidP="000039CD">
            <w:r w:rsidRPr="000039CD">
              <w:t>11</w:t>
            </w:r>
          </w:p>
        </w:tc>
        <w:tc>
          <w:tcPr>
            <w:tcW w:w="1045" w:type="dxa"/>
            <w:vAlign w:val="center"/>
          </w:tcPr>
          <w:p w14:paraId="61413159" w14:textId="77777777" w:rsidR="000039CD" w:rsidRPr="000039CD" w:rsidRDefault="000039CD" w:rsidP="000039CD">
            <w:r w:rsidRPr="000039CD">
              <w:t xml:space="preserve">0.03758 </w:t>
            </w:r>
          </w:p>
        </w:tc>
        <w:tc>
          <w:tcPr>
            <w:tcW w:w="1052" w:type="dxa"/>
            <w:vAlign w:val="center"/>
          </w:tcPr>
          <w:p w14:paraId="1D0F0F02" w14:textId="77777777" w:rsidR="000039CD" w:rsidRPr="000039CD" w:rsidRDefault="000039CD" w:rsidP="000039CD">
            <w:r w:rsidRPr="000039CD">
              <w:t xml:space="preserve">0.02886 </w:t>
            </w:r>
          </w:p>
        </w:tc>
      </w:tr>
      <w:tr w:rsidR="000039CD" w:rsidRPr="000039CD" w14:paraId="5C516211" w14:textId="77777777" w:rsidTr="000039CD">
        <w:trPr>
          <w:trHeight w:val="234"/>
        </w:trPr>
        <w:tc>
          <w:tcPr>
            <w:tcW w:w="913" w:type="dxa"/>
            <w:vAlign w:val="center"/>
          </w:tcPr>
          <w:p w14:paraId="7CCD4265" w14:textId="77777777" w:rsidR="000039CD" w:rsidRPr="000039CD" w:rsidRDefault="000039CD" w:rsidP="000039CD">
            <w:r w:rsidRPr="000039CD">
              <w:t>2</w:t>
            </w:r>
          </w:p>
        </w:tc>
        <w:tc>
          <w:tcPr>
            <w:tcW w:w="1045" w:type="dxa"/>
            <w:vAlign w:val="center"/>
          </w:tcPr>
          <w:p w14:paraId="69791DB7" w14:textId="77777777" w:rsidR="000039CD" w:rsidRPr="000039CD" w:rsidRDefault="000039CD" w:rsidP="000039CD">
            <w:r w:rsidRPr="000039CD">
              <w:t xml:space="preserve">0.38160 </w:t>
            </w:r>
          </w:p>
        </w:tc>
        <w:tc>
          <w:tcPr>
            <w:tcW w:w="1045" w:type="dxa"/>
            <w:vAlign w:val="center"/>
          </w:tcPr>
          <w:p w14:paraId="6675ED97" w14:textId="77777777" w:rsidR="000039CD" w:rsidRPr="000039CD" w:rsidRDefault="000039CD" w:rsidP="000039CD">
            <w:r w:rsidRPr="000039CD">
              <w:t xml:space="preserve">0.25048 </w:t>
            </w:r>
          </w:p>
        </w:tc>
        <w:tc>
          <w:tcPr>
            <w:tcW w:w="913" w:type="dxa"/>
            <w:vAlign w:val="center"/>
          </w:tcPr>
          <w:p w14:paraId="55289A36" w14:textId="77777777" w:rsidR="000039CD" w:rsidRPr="000039CD" w:rsidRDefault="000039CD" w:rsidP="000039CD">
            <w:r w:rsidRPr="000039CD">
              <w:t>7</w:t>
            </w:r>
          </w:p>
        </w:tc>
        <w:tc>
          <w:tcPr>
            <w:tcW w:w="1045" w:type="dxa"/>
            <w:vAlign w:val="center"/>
          </w:tcPr>
          <w:p w14:paraId="11B0FA16" w14:textId="77777777" w:rsidR="000039CD" w:rsidRPr="000039CD" w:rsidRDefault="000039CD" w:rsidP="000039CD">
            <w:r w:rsidRPr="000039CD">
              <w:t xml:space="preserve">0.06734 </w:t>
            </w:r>
          </w:p>
        </w:tc>
        <w:tc>
          <w:tcPr>
            <w:tcW w:w="1045" w:type="dxa"/>
            <w:vAlign w:val="center"/>
          </w:tcPr>
          <w:p w14:paraId="4D76EA1E" w14:textId="77777777" w:rsidR="000039CD" w:rsidRPr="000039CD" w:rsidRDefault="000039CD" w:rsidP="000039CD">
            <w:r w:rsidRPr="000039CD">
              <w:t xml:space="preserve">0.05209 </w:t>
            </w:r>
          </w:p>
        </w:tc>
        <w:tc>
          <w:tcPr>
            <w:tcW w:w="913" w:type="dxa"/>
            <w:vAlign w:val="center"/>
          </w:tcPr>
          <w:p w14:paraId="66006FB7" w14:textId="77777777" w:rsidR="000039CD" w:rsidRPr="000039CD" w:rsidRDefault="000039CD" w:rsidP="000039CD">
            <w:r w:rsidRPr="000039CD">
              <w:t>12</w:t>
            </w:r>
          </w:p>
        </w:tc>
        <w:tc>
          <w:tcPr>
            <w:tcW w:w="1045" w:type="dxa"/>
            <w:vAlign w:val="center"/>
          </w:tcPr>
          <w:p w14:paraId="39CAB21F" w14:textId="77777777" w:rsidR="000039CD" w:rsidRPr="000039CD" w:rsidRDefault="000039CD" w:rsidP="000039CD">
            <w:r w:rsidRPr="000039CD">
              <w:t xml:space="preserve">0.03343 </w:t>
            </w:r>
          </w:p>
        </w:tc>
        <w:tc>
          <w:tcPr>
            <w:tcW w:w="1052" w:type="dxa"/>
            <w:vAlign w:val="center"/>
          </w:tcPr>
          <w:p w14:paraId="302025A8" w14:textId="77777777" w:rsidR="000039CD" w:rsidRPr="000039CD" w:rsidRDefault="000039CD" w:rsidP="000039CD">
            <w:r w:rsidRPr="000039CD">
              <w:t xml:space="preserve">0.02579 </w:t>
            </w:r>
          </w:p>
        </w:tc>
      </w:tr>
      <w:tr w:rsidR="000039CD" w:rsidRPr="000039CD" w14:paraId="09BEFFD0" w14:textId="77777777" w:rsidTr="000039CD">
        <w:trPr>
          <w:trHeight w:val="234"/>
        </w:trPr>
        <w:tc>
          <w:tcPr>
            <w:tcW w:w="913" w:type="dxa"/>
            <w:vAlign w:val="center"/>
          </w:tcPr>
          <w:p w14:paraId="392BFD51" w14:textId="77777777" w:rsidR="000039CD" w:rsidRPr="000039CD" w:rsidRDefault="000039CD" w:rsidP="000039CD">
            <w:r w:rsidRPr="000039CD">
              <w:t>3</w:t>
            </w:r>
          </w:p>
        </w:tc>
        <w:tc>
          <w:tcPr>
            <w:tcW w:w="1045" w:type="dxa"/>
            <w:vAlign w:val="center"/>
          </w:tcPr>
          <w:p w14:paraId="67A1EFC7" w14:textId="77777777" w:rsidR="000039CD" w:rsidRPr="000039CD" w:rsidRDefault="000039CD" w:rsidP="000039CD">
            <w:r w:rsidRPr="000039CD">
              <w:t xml:space="preserve">0.22475 </w:t>
            </w:r>
          </w:p>
        </w:tc>
        <w:tc>
          <w:tcPr>
            <w:tcW w:w="1045" w:type="dxa"/>
            <w:vAlign w:val="center"/>
          </w:tcPr>
          <w:p w14:paraId="4A789FF3" w14:textId="77777777" w:rsidR="000039CD" w:rsidRPr="000039CD" w:rsidRDefault="000039CD" w:rsidP="000039CD">
            <w:r w:rsidRPr="000039CD">
              <w:t xml:space="preserve">0.15528 </w:t>
            </w:r>
          </w:p>
        </w:tc>
        <w:tc>
          <w:tcPr>
            <w:tcW w:w="913" w:type="dxa"/>
            <w:vAlign w:val="center"/>
          </w:tcPr>
          <w:p w14:paraId="109D1462" w14:textId="77777777" w:rsidR="000039CD" w:rsidRPr="000039CD" w:rsidRDefault="000039CD" w:rsidP="000039CD">
            <w:r w:rsidRPr="000039CD">
              <w:t>8</w:t>
            </w:r>
          </w:p>
        </w:tc>
        <w:tc>
          <w:tcPr>
            <w:tcW w:w="1045" w:type="dxa"/>
            <w:vAlign w:val="center"/>
          </w:tcPr>
          <w:p w14:paraId="7523A4AD" w14:textId="77777777" w:rsidR="000039CD" w:rsidRPr="000039CD" w:rsidRDefault="000039CD" w:rsidP="000039CD">
            <w:r w:rsidRPr="000039CD">
              <w:t xml:space="preserve">0.05681 </w:t>
            </w:r>
          </w:p>
        </w:tc>
        <w:tc>
          <w:tcPr>
            <w:tcW w:w="1045" w:type="dxa"/>
            <w:vAlign w:val="center"/>
          </w:tcPr>
          <w:p w14:paraId="73718013" w14:textId="77777777" w:rsidR="000039CD" w:rsidRPr="000039CD" w:rsidRDefault="000039CD" w:rsidP="000039CD">
            <w:r w:rsidRPr="000039CD">
              <w:t xml:space="preserve">0.04380 </w:t>
            </w:r>
          </w:p>
        </w:tc>
        <w:tc>
          <w:tcPr>
            <w:tcW w:w="913" w:type="dxa"/>
            <w:vAlign w:val="center"/>
          </w:tcPr>
          <w:p w14:paraId="644B4339" w14:textId="77777777" w:rsidR="000039CD" w:rsidRPr="000039CD" w:rsidRDefault="000039CD" w:rsidP="000039CD">
            <w:r w:rsidRPr="000039CD">
              <w:t>13</w:t>
            </w:r>
          </w:p>
        </w:tc>
        <w:tc>
          <w:tcPr>
            <w:tcW w:w="1045" w:type="dxa"/>
            <w:vAlign w:val="center"/>
          </w:tcPr>
          <w:p w14:paraId="365ED852" w14:textId="77777777" w:rsidR="000039CD" w:rsidRPr="000039CD" w:rsidRDefault="000039CD" w:rsidP="000039CD">
            <w:r w:rsidRPr="000039CD">
              <w:t xml:space="preserve">0.03003 </w:t>
            </w:r>
          </w:p>
        </w:tc>
        <w:tc>
          <w:tcPr>
            <w:tcW w:w="1052" w:type="dxa"/>
            <w:vAlign w:val="center"/>
          </w:tcPr>
          <w:p w14:paraId="6F9D89DE" w14:textId="77777777" w:rsidR="000039CD" w:rsidRPr="000039CD" w:rsidRDefault="000039CD" w:rsidP="000039CD">
            <w:r w:rsidRPr="000039CD">
              <w:t xml:space="preserve">0.02329 </w:t>
            </w:r>
          </w:p>
        </w:tc>
      </w:tr>
      <w:tr w:rsidR="000039CD" w:rsidRPr="000039CD" w14:paraId="00C378E8" w14:textId="77777777" w:rsidTr="000039CD">
        <w:trPr>
          <w:trHeight w:val="234"/>
        </w:trPr>
        <w:tc>
          <w:tcPr>
            <w:tcW w:w="913" w:type="dxa"/>
            <w:vAlign w:val="center"/>
          </w:tcPr>
          <w:p w14:paraId="7F689345" w14:textId="77777777" w:rsidR="000039CD" w:rsidRPr="000039CD" w:rsidRDefault="000039CD" w:rsidP="000039CD">
            <w:r w:rsidRPr="000039CD">
              <w:t>4</w:t>
            </w:r>
          </w:p>
        </w:tc>
        <w:tc>
          <w:tcPr>
            <w:tcW w:w="1045" w:type="dxa"/>
            <w:vAlign w:val="center"/>
          </w:tcPr>
          <w:p w14:paraId="69E6AD8F" w14:textId="77777777" w:rsidR="000039CD" w:rsidRPr="000039CD" w:rsidRDefault="000039CD" w:rsidP="000039CD">
            <w:r w:rsidRPr="000039CD">
              <w:t xml:space="preserve">0.14775 </w:t>
            </w:r>
          </w:p>
        </w:tc>
        <w:tc>
          <w:tcPr>
            <w:tcW w:w="1045" w:type="dxa"/>
            <w:vAlign w:val="center"/>
          </w:tcPr>
          <w:p w14:paraId="519D2B94" w14:textId="77777777" w:rsidR="000039CD" w:rsidRPr="000039CD" w:rsidRDefault="000039CD" w:rsidP="000039CD">
            <w:r w:rsidRPr="000039CD">
              <w:t xml:space="preserve">0.10737 </w:t>
            </w:r>
          </w:p>
        </w:tc>
        <w:tc>
          <w:tcPr>
            <w:tcW w:w="913" w:type="dxa"/>
            <w:vAlign w:val="center"/>
          </w:tcPr>
          <w:p w14:paraId="159DA46F" w14:textId="77777777" w:rsidR="000039CD" w:rsidRPr="000039CD" w:rsidRDefault="000039CD" w:rsidP="000039CD">
            <w:r w:rsidRPr="000039CD">
              <w:t>9</w:t>
            </w:r>
          </w:p>
        </w:tc>
        <w:tc>
          <w:tcPr>
            <w:tcW w:w="1045" w:type="dxa"/>
            <w:vAlign w:val="center"/>
          </w:tcPr>
          <w:p w14:paraId="5BB9FDBB" w14:textId="77777777" w:rsidR="000039CD" w:rsidRPr="000039CD" w:rsidRDefault="000039CD" w:rsidP="000039CD">
            <w:r w:rsidRPr="000039CD">
              <w:t xml:space="preserve">0.04870 </w:t>
            </w:r>
          </w:p>
        </w:tc>
        <w:tc>
          <w:tcPr>
            <w:tcW w:w="1045" w:type="dxa"/>
            <w:vAlign w:val="center"/>
          </w:tcPr>
          <w:p w14:paraId="0947CCBF" w14:textId="77777777" w:rsidR="000039CD" w:rsidRPr="000039CD" w:rsidRDefault="000039CD" w:rsidP="000039CD">
            <w:r w:rsidRPr="000039CD">
              <w:t xml:space="preserve">0.03753 </w:t>
            </w:r>
          </w:p>
        </w:tc>
        <w:tc>
          <w:tcPr>
            <w:tcW w:w="913" w:type="dxa"/>
            <w:vAlign w:val="center"/>
          </w:tcPr>
          <w:p w14:paraId="22867EC0" w14:textId="77777777" w:rsidR="000039CD" w:rsidRPr="000039CD" w:rsidRDefault="000039CD" w:rsidP="000039CD">
            <w:r w:rsidRPr="000039CD">
              <w:t>14</w:t>
            </w:r>
          </w:p>
        </w:tc>
        <w:tc>
          <w:tcPr>
            <w:tcW w:w="1045" w:type="dxa"/>
            <w:vAlign w:val="center"/>
          </w:tcPr>
          <w:p w14:paraId="1CB94A8B" w14:textId="77777777" w:rsidR="000039CD" w:rsidRPr="000039CD" w:rsidRDefault="000039CD" w:rsidP="000039CD">
            <w:r w:rsidRPr="000039CD">
              <w:t xml:space="preserve">0.02724 </w:t>
            </w:r>
          </w:p>
        </w:tc>
        <w:tc>
          <w:tcPr>
            <w:tcW w:w="1052" w:type="dxa"/>
            <w:vAlign w:val="center"/>
          </w:tcPr>
          <w:p w14:paraId="0B6D7238" w14:textId="77777777" w:rsidR="000039CD" w:rsidRPr="000039CD" w:rsidRDefault="000039CD" w:rsidP="000039CD">
            <w:r w:rsidRPr="000039CD">
              <w:t xml:space="preserve">0.02121 </w:t>
            </w:r>
          </w:p>
        </w:tc>
      </w:tr>
      <w:tr w:rsidR="000039CD" w:rsidRPr="000039CD" w14:paraId="126B7634" w14:textId="77777777" w:rsidTr="000039CD">
        <w:trPr>
          <w:trHeight w:val="234"/>
        </w:trPr>
        <w:tc>
          <w:tcPr>
            <w:tcW w:w="913" w:type="dxa"/>
            <w:vAlign w:val="center"/>
          </w:tcPr>
          <w:p w14:paraId="66021659" w14:textId="77777777" w:rsidR="000039CD" w:rsidRPr="000039CD" w:rsidRDefault="000039CD" w:rsidP="000039CD">
            <w:r w:rsidRPr="000039CD">
              <w:t>5</w:t>
            </w:r>
          </w:p>
        </w:tc>
        <w:tc>
          <w:tcPr>
            <w:tcW w:w="1045" w:type="dxa"/>
            <w:vAlign w:val="center"/>
          </w:tcPr>
          <w:p w14:paraId="79204BC4" w14:textId="77777777" w:rsidR="000039CD" w:rsidRPr="000039CD" w:rsidRDefault="000039CD" w:rsidP="000039CD">
            <w:r w:rsidRPr="000039CD">
              <w:t xml:space="preserve">0.10525 </w:t>
            </w:r>
          </w:p>
        </w:tc>
        <w:tc>
          <w:tcPr>
            <w:tcW w:w="1045" w:type="dxa"/>
            <w:vAlign w:val="center"/>
          </w:tcPr>
          <w:p w14:paraId="67079809" w14:textId="77777777" w:rsidR="000039CD" w:rsidRPr="000039CD" w:rsidRDefault="000039CD" w:rsidP="000039CD">
            <w:r w:rsidRPr="000039CD">
              <w:t xml:space="preserve">0.08025 </w:t>
            </w:r>
          </w:p>
        </w:tc>
        <w:tc>
          <w:tcPr>
            <w:tcW w:w="913" w:type="dxa"/>
            <w:vAlign w:val="center"/>
          </w:tcPr>
          <w:p w14:paraId="29607899" w14:textId="77777777" w:rsidR="000039CD" w:rsidRPr="000039CD" w:rsidRDefault="000039CD" w:rsidP="000039CD">
            <w:r w:rsidRPr="000039CD">
              <w:t>10</w:t>
            </w:r>
          </w:p>
        </w:tc>
        <w:tc>
          <w:tcPr>
            <w:tcW w:w="1045" w:type="dxa"/>
            <w:vAlign w:val="center"/>
          </w:tcPr>
          <w:p w14:paraId="74FF4B90" w14:textId="77777777" w:rsidR="000039CD" w:rsidRPr="000039CD" w:rsidRDefault="000039CD" w:rsidP="000039CD">
            <w:r w:rsidRPr="000039CD">
              <w:t xml:space="preserve">0.04256 </w:t>
            </w:r>
          </w:p>
        </w:tc>
        <w:tc>
          <w:tcPr>
            <w:tcW w:w="1045" w:type="dxa"/>
            <w:vAlign w:val="center"/>
          </w:tcPr>
          <w:p w14:paraId="0102C62F" w14:textId="77777777" w:rsidR="000039CD" w:rsidRPr="000039CD" w:rsidRDefault="000039CD" w:rsidP="000039CD">
            <w:r w:rsidRPr="000039CD">
              <w:t xml:space="preserve">0.03268 </w:t>
            </w:r>
          </w:p>
        </w:tc>
        <w:tc>
          <w:tcPr>
            <w:tcW w:w="913" w:type="dxa"/>
            <w:vAlign w:val="center"/>
          </w:tcPr>
          <w:p w14:paraId="627997B8" w14:textId="77777777" w:rsidR="000039CD" w:rsidRPr="000039CD" w:rsidRDefault="000039CD" w:rsidP="000039CD">
            <w:r w:rsidRPr="000039CD">
              <w:t>15</w:t>
            </w:r>
          </w:p>
        </w:tc>
        <w:tc>
          <w:tcPr>
            <w:tcW w:w="1045" w:type="dxa"/>
            <w:vAlign w:val="center"/>
          </w:tcPr>
          <w:p w14:paraId="6DBE52D9" w14:textId="77777777" w:rsidR="000039CD" w:rsidRPr="000039CD" w:rsidRDefault="000039CD" w:rsidP="000039CD">
            <w:r w:rsidRPr="000039CD">
              <w:t xml:space="preserve">0.02479 </w:t>
            </w:r>
          </w:p>
        </w:tc>
        <w:tc>
          <w:tcPr>
            <w:tcW w:w="1052" w:type="dxa"/>
            <w:vAlign w:val="center"/>
          </w:tcPr>
          <w:p w14:paraId="397D2E71" w14:textId="77777777" w:rsidR="000039CD" w:rsidRPr="000039CD" w:rsidRDefault="000039CD" w:rsidP="000039CD">
            <w:r w:rsidRPr="000039CD">
              <w:t xml:space="preserve">0.01946 </w:t>
            </w:r>
          </w:p>
        </w:tc>
      </w:tr>
    </w:tbl>
    <w:p w14:paraId="477E338D" w14:textId="77777777" w:rsidR="000039CD" w:rsidRPr="005119E1" w:rsidRDefault="000039CD" w:rsidP="000039CD"/>
    <w:p w14:paraId="731B82A3" w14:textId="77777777" w:rsidR="000039CD" w:rsidRDefault="000039CD" w:rsidP="000039CD">
      <w:pPr>
        <w:spacing w:line="300" w:lineRule="auto"/>
        <w:jc w:val="center"/>
      </w:pPr>
      <w:r>
        <w:rPr>
          <w:noProof/>
        </w:rPr>
        <w:drawing>
          <wp:inline distT="0" distB="0" distL="0" distR="0" wp14:anchorId="64C45EFC" wp14:editId="2546085D">
            <wp:extent cx="6121772" cy="3429000"/>
            <wp:effectExtent l="0" t="0" r="0" b="0"/>
            <wp:docPr id="1223290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0082" name="图片 122329008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t="8866" r="6219" b="4990"/>
                    <a:stretch/>
                  </pic:blipFill>
                  <pic:spPr bwMode="auto">
                    <a:xfrm>
                      <a:off x="0" y="0"/>
                      <a:ext cx="6211194" cy="347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F918B" w14:textId="5DC5F8B2" w:rsidR="000039CD" w:rsidRPr="00723D0B" w:rsidRDefault="000039CD" w:rsidP="000039CD">
      <w:pPr>
        <w:spacing w:line="300" w:lineRule="auto"/>
        <w:jc w:val="center"/>
        <w:rPr>
          <w:rFonts w:ascii="Gulliver" w:hAnsi="Gulliver"/>
          <w:sz w:val="22"/>
          <w:szCs w:val="21"/>
        </w:rPr>
      </w:pPr>
      <w:r>
        <w:rPr>
          <w:rFonts w:ascii="Gulliver" w:hAnsi="Gulliver" w:hint="eastAsia"/>
          <w:sz w:val="22"/>
          <w:szCs w:val="21"/>
        </w:rPr>
        <w:t>图</w:t>
      </w:r>
      <w:r w:rsidRPr="00723D0B">
        <w:rPr>
          <w:rFonts w:ascii="Gulliver" w:hAnsi="Gulliver"/>
          <w:sz w:val="22"/>
          <w:szCs w:val="21"/>
        </w:rPr>
        <w:t xml:space="preserve">.1 Line </w:t>
      </w:r>
      <w:r>
        <w:rPr>
          <w:rFonts w:ascii="Gulliver" w:hAnsi="Gulliver" w:hint="eastAsia"/>
          <w:sz w:val="22"/>
          <w:szCs w:val="21"/>
        </w:rPr>
        <w:t>plot</w:t>
      </w:r>
      <w:r w:rsidRPr="00723D0B">
        <w:rPr>
          <w:rFonts w:ascii="Gulliver" w:hAnsi="Gulliver"/>
          <w:sz w:val="22"/>
          <w:szCs w:val="21"/>
        </w:rPr>
        <w:t xml:space="preserve"> of MAE</w:t>
      </w:r>
      <w:r>
        <w:rPr>
          <w:rFonts w:ascii="Gulliver" w:hAnsi="Gulliver" w:hint="eastAsia"/>
          <w:sz w:val="22"/>
          <w:szCs w:val="21"/>
        </w:rPr>
        <w:t>＆</w:t>
      </w:r>
      <w:r>
        <w:rPr>
          <w:rFonts w:ascii="Gulliver" w:hAnsi="Gulliver" w:hint="eastAsia"/>
          <w:sz w:val="22"/>
          <w:szCs w:val="21"/>
        </w:rPr>
        <w:t>RMSE</w:t>
      </w:r>
      <w:r w:rsidRPr="00723D0B">
        <w:rPr>
          <w:rFonts w:ascii="Gulliver" w:hAnsi="Gulliver"/>
          <w:sz w:val="22"/>
          <w:szCs w:val="21"/>
        </w:rPr>
        <w:t xml:space="preserve"> vs. </w:t>
      </w:r>
      <w:r>
        <w:rPr>
          <w:rFonts w:ascii="Gulliver" w:hAnsi="Gulliver" w:hint="eastAsia"/>
          <w:sz w:val="22"/>
          <w:szCs w:val="21"/>
        </w:rPr>
        <w:t>epoch</w:t>
      </w:r>
    </w:p>
    <w:p w14:paraId="302F2B62" w14:textId="77777777" w:rsidR="000039CD" w:rsidRDefault="000039CD" w:rsidP="000039CD">
      <w:pPr>
        <w:spacing w:line="300" w:lineRule="auto"/>
      </w:pPr>
    </w:p>
    <w:p w14:paraId="1CA016B0" w14:textId="3FE4E7AA" w:rsidR="000039CD" w:rsidRDefault="000039CD" w:rsidP="000039CD">
      <w:pPr>
        <w:spacing w:line="300" w:lineRule="auto"/>
      </w:pPr>
      <w:r>
        <w:lastRenderedPageBreak/>
        <w:tab/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所示，在前</w:t>
      </w:r>
      <w:r>
        <w:rPr>
          <w:rFonts w:hint="eastAsia"/>
        </w:rPr>
        <w:t>3</w:t>
      </w:r>
      <w:r>
        <w:rPr>
          <w:rFonts w:hint="eastAsia"/>
        </w:rPr>
        <w:t>轮迭代时</w:t>
      </w:r>
      <w:r>
        <w:rPr>
          <w:rFonts w:hint="eastAsia"/>
        </w:rPr>
        <w:t>MAE</w:t>
      </w:r>
      <w:r>
        <w:rPr>
          <w:rFonts w:hint="eastAsia"/>
        </w:rPr>
        <w:t>与</w:t>
      </w:r>
      <w:r>
        <w:rPr>
          <w:rFonts w:hint="eastAsia"/>
        </w:rPr>
        <w:t>RMSE</w:t>
      </w:r>
      <w:r>
        <w:rPr>
          <w:rFonts w:hint="eastAsia"/>
        </w:rPr>
        <w:t>急剧降低，训练效果较好；在第</w:t>
      </w:r>
      <w:r>
        <w:t>4</w:t>
      </w:r>
      <w:r>
        <w:rPr>
          <w:rFonts w:hint="eastAsia"/>
        </w:rPr>
        <w:t>轮开始下降趋势减弱。随着迭代次数的不断增加，误差呈减小趋势。</w:t>
      </w:r>
    </w:p>
    <w:p w14:paraId="449312E0" w14:textId="77777777" w:rsidR="000039CD" w:rsidRDefault="000039CD" w:rsidP="000039CD">
      <w:pPr>
        <w:pStyle w:val="2"/>
      </w:pPr>
      <w:bookmarkStart w:id="10" w:name="_Toc152051513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个人感想</w:t>
      </w:r>
      <w:bookmarkEnd w:id="10"/>
    </w:p>
    <w:p w14:paraId="1E413F31" w14:textId="7F994E0D" w:rsidR="000039CD" w:rsidRPr="00723AF6" w:rsidRDefault="000039CD" w:rsidP="000039CD">
      <w:pPr>
        <w:spacing w:beforeLines="50" w:before="156" w:line="300" w:lineRule="auto"/>
        <w:ind w:firstLineChars="200" w:firstLine="480"/>
      </w:pPr>
      <w:r w:rsidRPr="00723AF6">
        <w:rPr>
          <w:rFonts w:hint="eastAsia"/>
        </w:rPr>
        <w:t>本次题目的目的是设计并实现一个基于协同过滤的推荐系统，利用用户的评分数据，为用户提供个性化的推荐服务</w:t>
      </w:r>
      <w:r>
        <w:rPr>
          <w:rFonts w:hint="eastAsia"/>
        </w:rPr>
        <w:t>，采用</w:t>
      </w:r>
      <w:r>
        <w:rPr>
          <w:rFonts w:hint="eastAsia"/>
        </w:rPr>
        <w:t>SVD</w:t>
      </w:r>
      <w:r w:rsidRPr="00F14209">
        <w:rPr>
          <w:rFonts w:hint="eastAsia"/>
        </w:rPr>
        <w:t>模型</w:t>
      </w:r>
      <w:r>
        <w:rPr>
          <w:rFonts w:hint="eastAsia"/>
        </w:rPr>
        <w:t>的协同过滤（</w:t>
      </w:r>
      <w:r>
        <w:rPr>
          <w:rFonts w:hint="eastAsia"/>
        </w:rPr>
        <w:t>CF</w:t>
      </w:r>
      <w:r>
        <w:rPr>
          <w:rFonts w:hint="eastAsia"/>
        </w:rPr>
        <w:t>）个性化推荐算法</w:t>
      </w:r>
      <w:r w:rsidRPr="00723AF6">
        <w:rPr>
          <w:rFonts w:hint="eastAsia"/>
        </w:rPr>
        <w:t>。我对本次题目的完成情况给予了</w:t>
      </w:r>
      <w:r w:rsidRPr="00723AF6">
        <w:rPr>
          <w:rFonts w:hint="eastAsia"/>
        </w:rPr>
        <w:t>9</w:t>
      </w:r>
      <w:r>
        <w:t>5</w:t>
      </w:r>
      <w:r w:rsidRPr="00723AF6">
        <w:rPr>
          <w:rFonts w:hint="eastAsia"/>
        </w:rPr>
        <w:t>分。在完成本次题目的过程中，有以下几个方面的收获：</w:t>
      </w:r>
    </w:p>
    <w:p w14:paraId="4822026F" w14:textId="5EE5BFA9" w:rsidR="000039CD" w:rsidRPr="00723AF6" w:rsidRDefault="000039CD" w:rsidP="000039CD">
      <w:pPr>
        <w:spacing w:beforeLines="50" w:before="156" w:line="300" w:lineRule="auto"/>
        <w:ind w:firstLineChars="200" w:firstLine="480"/>
      </w:pPr>
      <w:r w:rsidRPr="00723AF6">
        <w:rPr>
          <w:rFonts w:hint="eastAsia"/>
        </w:rPr>
        <w:t>在理论学习方面，</w:t>
      </w:r>
      <w:r>
        <w:rPr>
          <w:rFonts w:hint="eastAsia"/>
        </w:rPr>
        <w:t>这次实验明显比之前的实验要难度大一些，在理解实验原理的过程中要认真学习，明白奇异值分解在这个里面的用途。如果直接按照前面的思路来进行操作得到的图是错误的。</w:t>
      </w:r>
    </w:p>
    <w:p w14:paraId="5BC428AD" w14:textId="7DB76E3E" w:rsidR="000039CD" w:rsidRPr="00723AF6" w:rsidRDefault="000039CD" w:rsidP="000039CD">
      <w:pPr>
        <w:spacing w:beforeLines="50" w:before="156" w:line="300" w:lineRule="auto"/>
        <w:ind w:firstLineChars="200" w:firstLine="480"/>
      </w:pPr>
      <w:r w:rsidRPr="00723AF6">
        <w:rPr>
          <w:rFonts w:hint="eastAsia"/>
        </w:rPr>
        <w:t>在编程实现方面，</w:t>
      </w:r>
      <w:r w:rsidR="00306357">
        <w:rPr>
          <w:rFonts w:hint="eastAsia"/>
        </w:rPr>
        <w:t>最开始没有很快的找到一个无空值的</w:t>
      </w:r>
      <w:r w:rsidR="00306357">
        <w:rPr>
          <w:rFonts w:hint="eastAsia"/>
        </w:rPr>
        <w:t>1</w:t>
      </w:r>
      <w:r w:rsidR="00306357">
        <w:t>0</w:t>
      </w:r>
      <w:r w:rsidR="00306357">
        <w:rPr>
          <w:rFonts w:hint="eastAsia"/>
        </w:rPr>
        <w:t>*</w:t>
      </w:r>
      <w:r w:rsidR="00306357">
        <w:t>10</w:t>
      </w:r>
      <w:r w:rsidR="00306357">
        <w:rPr>
          <w:rFonts w:hint="eastAsia"/>
        </w:rPr>
        <w:t>矩阵，因为当时的想法是直接在表格中按顺序找，后来经过老师指点，</w:t>
      </w:r>
      <w:r w:rsidR="00306357" w:rsidRPr="00306357">
        <w:rPr>
          <w:rFonts w:hint="eastAsia"/>
        </w:rPr>
        <w:t>先找到评分过最多的前十部电影，然后找到评分过这几部电影的所有用户，对这几部电影的用户取交集</w:t>
      </w:r>
      <w:r w:rsidR="00306357">
        <w:rPr>
          <w:rFonts w:hint="eastAsia"/>
        </w:rPr>
        <w:t>，最后成功解决了这个问题。</w:t>
      </w:r>
    </w:p>
    <w:p w14:paraId="0F595236" w14:textId="77777777" w:rsidR="000039CD" w:rsidRDefault="000039CD" w:rsidP="000039CD">
      <w:pPr>
        <w:spacing w:beforeLines="50" w:before="156" w:line="300" w:lineRule="auto"/>
        <w:ind w:firstLineChars="200" w:firstLine="480"/>
      </w:pPr>
      <w:r w:rsidRPr="00723AF6">
        <w:rPr>
          <w:rFonts w:hint="eastAsia"/>
        </w:rPr>
        <w:t>在报告撰写方面，我遵循了上海理工大学论文的格式要求，详细地阐述了实验的背景、原理、过程和结果，较好地反映了本次实验的目的和意义。实验结果具有可重复性和科学性，可以作为推荐系统研究的一个参考案例。</w:t>
      </w:r>
    </w:p>
    <w:p w14:paraId="70B3A187" w14:textId="69DA87CD" w:rsidR="000039CD" w:rsidRDefault="000039CD" w:rsidP="000039CD">
      <w:pPr>
        <w:spacing w:beforeLines="50" w:before="156" w:line="300" w:lineRule="auto"/>
        <w:ind w:firstLineChars="200" w:firstLine="480"/>
      </w:pPr>
      <w:r>
        <w:rPr>
          <w:rFonts w:hint="eastAsia"/>
        </w:rPr>
        <w:t>整个过程中还遇到了很多问题，</w:t>
      </w:r>
      <w:r w:rsidR="00306357">
        <w:rPr>
          <w:rFonts w:hint="eastAsia"/>
        </w:rPr>
        <w:t>在进行</w:t>
      </w:r>
      <w:r w:rsidR="00306357">
        <w:rPr>
          <w:rFonts w:hint="eastAsia"/>
        </w:rPr>
        <w:t>SVD</w:t>
      </w:r>
      <w:r w:rsidR="00306357">
        <w:rPr>
          <w:rFonts w:hint="eastAsia"/>
        </w:rPr>
        <w:t>迭代时，前期没有想清楚究竟是要迭代什么，导致误差无法下降；并且在时间安排上较为不合理，到了最后来赶工的次数较多。希望自己下次能吸取教训。</w:t>
      </w:r>
    </w:p>
    <w:p w14:paraId="5947EEA8" w14:textId="77777777" w:rsidR="000039CD" w:rsidRPr="000039CD" w:rsidRDefault="000039CD" w:rsidP="000039CD"/>
    <w:p w14:paraId="1A8EEA57" w14:textId="77777777" w:rsidR="00882D45" w:rsidRDefault="00882D45"/>
    <w:sectPr w:rsidR="00882D45" w:rsidSect="00D87872">
      <w:headerReference w:type="default" r:id="rId11"/>
      <w:pgSz w:w="11906" w:h="16838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10ED" w14:textId="77777777" w:rsidR="00172162" w:rsidRDefault="00172162">
      <w:r>
        <w:separator/>
      </w:r>
    </w:p>
  </w:endnote>
  <w:endnote w:type="continuationSeparator" w:id="0">
    <w:p w14:paraId="3665E2DB" w14:textId="77777777" w:rsidR="00172162" w:rsidRDefault="0017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lliver">
    <w:altName w:val="Calibri"/>
    <w:panose1 w:val="00000000000000000000"/>
    <w:charset w:val="00"/>
    <w:family w:val="auto"/>
    <w:notTrueType/>
    <w:pitch w:val="variable"/>
    <w:sig w:usb0="800000AF" w:usb1="50002048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81649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2C12ED" w14:textId="77777777" w:rsidR="00306357" w:rsidRDefault="0030635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DEDBA6" w14:textId="77777777" w:rsidR="00306357" w:rsidRDefault="003063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3D016" w14:textId="77777777" w:rsidR="00172162" w:rsidRDefault="00172162">
      <w:r>
        <w:separator/>
      </w:r>
    </w:p>
  </w:footnote>
  <w:footnote w:type="continuationSeparator" w:id="0">
    <w:p w14:paraId="02239956" w14:textId="77777777" w:rsidR="00172162" w:rsidRDefault="001721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9023D" w14:textId="4B08B326" w:rsidR="00306357" w:rsidRPr="008856CC" w:rsidRDefault="00306357" w:rsidP="00AA4471">
    <w:pPr>
      <w:pStyle w:val="a3"/>
      <w:pBdr>
        <w:bottom w:val="none" w:sz="0" w:space="0" w:color="auto"/>
      </w:pBdr>
      <w:jc w:val="both"/>
      <w:rPr>
        <w:rFonts w:ascii="宋体" w:hAnsi="宋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411E" w14:textId="710AF93A" w:rsidR="00306357" w:rsidRPr="008856CC" w:rsidRDefault="00306357" w:rsidP="002E6280">
    <w:pPr>
      <w:pStyle w:val="a3"/>
      <w:pBdr>
        <w:bottom w:val="none" w:sz="0" w:space="0" w:color="auto"/>
      </w:pBdr>
      <w:jc w:val="both"/>
      <w:rPr>
        <w:rFonts w:ascii="宋体" w:hAns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A3AF9"/>
    <w:multiLevelType w:val="multilevel"/>
    <w:tmpl w:val="ED462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740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CD"/>
    <w:rsid w:val="000039CD"/>
    <w:rsid w:val="000E105B"/>
    <w:rsid w:val="00172162"/>
    <w:rsid w:val="00306357"/>
    <w:rsid w:val="005E0976"/>
    <w:rsid w:val="008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60FF"/>
  <w15:chartTrackingRefBased/>
  <w15:docId w15:val="{7F41D456-2680-4A14-BC3F-7938B041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9C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3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9CD"/>
    <w:pPr>
      <w:keepNext/>
      <w:keepLines/>
      <w:spacing w:beforeLines="100" w:before="312" w:afterLines="50" w:after="156" w:line="300" w:lineRule="auto"/>
      <w:jc w:val="left"/>
      <w:outlineLvl w:val="1"/>
    </w:pPr>
    <w:rPr>
      <w:rFonts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9CD"/>
    <w:pPr>
      <w:keepNext/>
      <w:keepLines/>
      <w:spacing w:beforeLines="50" w:before="120" w:line="300" w:lineRule="auto"/>
      <w:outlineLvl w:val="2"/>
    </w:pPr>
    <w:rPr>
      <w:rFonts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039C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039CD"/>
    <w:rPr>
      <w:rFonts w:ascii="Times New Roman" w:eastAsia="宋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003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9C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9CD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39CD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039C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0039CD"/>
  </w:style>
  <w:style w:type="paragraph" w:customStyle="1" w:styleId="11">
    <w:name w:val="标题1"/>
    <w:basedOn w:val="1"/>
    <w:autoRedefine/>
    <w:qFormat/>
    <w:rsid w:val="000039CD"/>
    <w:pPr>
      <w:spacing w:beforeLines="400" w:before="1248" w:afterLines="200" w:after="624" w:line="300" w:lineRule="auto"/>
      <w:jc w:val="center"/>
    </w:pPr>
    <w:rPr>
      <w:rFonts w:eastAsia="STZhongsong" w:cs="Times New Roman (正文 CS 字体)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039CD"/>
    <w:pPr>
      <w:ind w:leftChars="200" w:left="420"/>
    </w:pPr>
  </w:style>
  <w:style w:type="table" w:styleId="a9">
    <w:name w:val="Table Grid"/>
    <w:basedOn w:val="a1"/>
    <w:uiPriority w:val="59"/>
    <w:rsid w:val="000039C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0039CD"/>
    <w:pPr>
      <w:ind w:leftChars="400" w:left="840"/>
    </w:pPr>
  </w:style>
  <w:style w:type="character" w:customStyle="1" w:styleId="10">
    <w:name w:val="标题 1 字符"/>
    <w:basedOn w:val="a0"/>
    <w:link w:val="1"/>
    <w:uiPriority w:val="9"/>
    <w:rsid w:val="000039CD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Frenemy L</dc:creator>
  <cp:keywords/>
  <dc:description/>
  <cp:lastModifiedBy>Frenemy L</cp:lastModifiedBy>
  <cp:revision>3</cp:revision>
  <dcterms:created xsi:type="dcterms:W3CDTF">2023-11-28T00:10:00Z</dcterms:created>
  <dcterms:modified xsi:type="dcterms:W3CDTF">2023-11-28T00:28:00Z</dcterms:modified>
</cp:coreProperties>
</file>