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宋体" w:hAnsi="宋体" w:eastAsia="宋体"/>
          <w:b/>
          <w:color w:val="1A3C6E"/>
          <w:sz w:val="52"/>
        </w:rPr>
        <w:t>教室租借与图书馆座位预定系统</w:t>
        <w:br/>
        <w:t>管理员模块需求分析报告</w:t>
      </w:r>
    </w:p>
    <w:p/>
    <w:p>
      <w:pPr>
        <w:jc w:val="center"/>
      </w:pPr>
      <w:r>
        <w:rPr>
          <w:rFonts w:ascii="宋体" w:hAnsi="宋体" w:eastAsia="宋体"/>
          <w:color w:val="999999"/>
          <w:sz w:val="24"/>
        </w:rPr>
        <w:t>文档版本：V1.0</w:t>
      </w:r>
    </w:p>
    <w:p>
      <w:pPr>
        <w:jc w:val="center"/>
      </w:pPr>
      <w:r>
        <w:rPr>
          <w:rFonts w:ascii="宋体" w:hAnsi="宋体" w:eastAsia="宋体"/>
          <w:color w:val="999999"/>
          <w:sz w:val="24"/>
        </w:rPr>
        <w:t>创建日期：2026-05-22</w:t>
      </w:r>
    </w:p>
    <w:p>
      <w:pPr>
        <w:jc w:val="center"/>
      </w:pPr>
      <w:r>
        <w:rPr>
          <w:rFonts w:ascii="宋体" w:hAnsi="宋体" w:eastAsia="宋体"/>
          <w:color w:val="999999"/>
          <w:sz w:val="24"/>
        </w:rPr>
        <w:t>文档状态：初稿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1A3C6E"/>
        </w:rP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修订人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V1.0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2026-05-22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初稿创建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系统分析组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color w:val="1A3C6E"/>
        </w:rPr>
        <w:t>目录</w:t>
      </w:r>
    </w:p>
    <w:p>
      <w:pPr>
        <w:spacing w:line="312" w:lineRule="auto"/>
      </w:pPr>
      <w:r>
        <w:rPr>
          <w:rFonts w:ascii="宋体" w:hAnsi="宋体" w:eastAsia="宋体"/>
          <w:b/>
        </w:rPr>
        <w:t>1  前言</w:t>
      </w:r>
    </w:p>
    <w:p>
      <w:pPr>
        <w:spacing w:line="312" w:lineRule="auto"/>
      </w:pPr>
      <w:r>
        <w:rPr>
          <w:rFonts w:ascii="宋体" w:hAnsi="宋体" w:eastAsia="宋体"/>
        </w:rPr>
        <w:t xml:space="preserve">  1.1 编写目的</w:t>
      </w:r>
    </w:p>
    <w:p>
      <w:pPr>
        <w:spacing w:line="312" w:lineRule="auto"/>
      </w:pPr>
      <w:r>
        <w:rPr>
          <w:rFonts w:ascii="宋体" w:hAnsi="宋体" w:eastAsia="宋体"/>
        </w:rPr>
        <w:t xml:space="preserve">  1.2 读者对象</w:t>
      </w:r>
    </w:p>
    <w:p>
      <w:pPr>
        <w:spacing w:line="312" w:lineRule="auto"/>
      </w:pPr>
      <w:r>
        <w:rPr>
          <w:rFonts w:ascii="宋体" w:hAnsi="宋体" w:eastAsia="宋体"/>
        </w:rPr>
        <w:t xml:space="preserve">  1.3 术语与缩写解释</w:t>
      </w:r>
    </w:p>
    <w:p>
      <w:pPr>
        <w:spacing w:line="312" w:lineRule="auto"/>
      </w:pPr>
      <w:r>
        <w:rPr>
          <w:rFonts w:ascii="宋体" w:hAnsi="宋体" w:eastAsia="宋体"/>
        </w:rPr>
        <w:t xml:space="preserve">  1.4 流程图标定义</w:t>
      </w:r>
    </w:p>
    <w:p>
      <w:pPr>
        <w:spacing w:line="312" w:lineRule="auto"/>
      </w:pPr>
      <w:r>
        <w:rPr>
          <w:rFonts w:ascii="宋体" w:hAnsi="宋体" w:eastAsia="宋体"/>
        </w:rPr>
        <w:t xml:space="preserve">  1.5 参考资料</w:t>
      </w:r>
    </w:p>
    <w:p>
      <w:pPr>
        <w:spacing w:line="312" w:lineRule="auto"/>
      </w:pPr>
      <w:r>
        <w:rPr>
          <w:rFonts w:ascii="宋体" w:hAnsi="宋体" w:eastAsia="宋体"/>
          <w:b/>
        </w:rPr>
        <w:t>2  任务概述</w:t>
      </w:r>
    </w:p>
    <w:p>
      <w:pPr>
        <w:spacing w:line="312" w:lineRule="auto"/>
      </w:pPr>
      <w:r>
        <w:rPr>
          <w:rFonts w:ascii="宋体" w:hAnsi="宋体" w:eastAsia="宋体"/>
        </w:rPr>
        <w:t xml:space="preserve">  2.1 教室租借审核</w:t>
      </w:r>
    </w:p>
    <w:p>
      <w:pPr>
        <w:spacing w:line="312" w:lineRule="auto"/>
      </w:pPr>
      <w:r>
        <w:rPr>
          <w:rFonts w:ascii="宋体" w:hAnsi="宋体" w:eastAsia="宋体"/>
        </w:rPr>
        <w:t xml:space="preserve">    2.1.1 流程图</w:t>
      </w:r>
    </w:p>
    <w:p>
      <w:pPr>
        <w:spacing w:line="312" w:lineRule="auto"/>
      </w:pPr>
      <w:r>
        <w:rPr>
          <w:rFonts w:ascii="宋体" w:hAnsi="宋体" w:eastAsia="宋体"/>
        </w:rPr>
        <w:t xml:space="preserve">    2.1.2 流程说明</w:t>
      </w:r>
    </w:p>
    <w:p>
      <w:pPr>
        <w:spacing w:line="312" w:lineRule="auto"/>
      </w:pPr>
      <w:r>
        <w:rPr>
          <w:rFonts w:ascii="宋体" w:hAnsi="宋体" w:eastAsia="宋体"/>
        </w:rPr>
        <w:t xml:space="preserve">    2.1.3 作业分解</w:t>
      </w:r>
    </w:p>
    <w:p>
      <w:pPr>
        <w:spacing w:line="312" w:lineRule="auto"/>
      </w:pPr>
      <w:r>
        <w:rPr>
          <w:rFonts w:ascii="宋体" w:hAnsi="宋体" w:eastAsia="宋体"/>
          <w:b/>
        </w:rPr>
        <w:t>3  用例分析</w:t>
      </w:r>
    </w:p>
    <w:p>
      <w:pPr>
        <w:spacing w:line="312" w:lineRule="auto"/>
      </w:pPr>
      <w:r>
        <w:rPr>
          <w:rFonts w:ascii="宋体" w:hAnsi="宋体" w:eastAsia="宋体"/>
        </w:rPr>
        <w:t xml:space="preserve">  3.1 用例图</w:t>
      </w:r>
    </w:p>
    <w:p>
      <w:pPr>
        <w:spacing w:line="312" w:lineRule="auto"/>
      </w:pPr>
      <w:r>
        <w:rPr>
          <w:rFonts w:ascii="宋体" w:hAnsi="宋体" w:eastAsia="宋体"/>
        </w:rPr>
        <w:t xml:space="preserve">  3.2 用例说明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1A3C6E"/>
        </w:rPr>
        <w:t>1  前言</w:t>
      </w:r>
    </w:p>
    <w:p>
      <w:pPr>
        <w:pStyle w:val="Heading2"/>
      </w:pPr>
      <w:r>
        <w:rPr>
          <w:rFonts w:ascii="宋体" w:hAnsi="宋体" w:eastAsia="宋体"/>
          <w:b/>
          <w:color w:val="1A3C6E"/>
        </w:rPr>
        <w:t>1.1 编写目的</w:t>
      </w:r>
    </w:p>
    <w:p>
      <w:r>
        <w:rPr>
          <w:rFonts w:ascii="宋体" w:hAnsi="宋体" w:eastAsia="宋体"/>
        </w:rPr>
        <w:t>本文档旨在对"教室租借与图书馆座位预定系统"中的管理员空间资源管理模块进行详细的需求分析，明确该模块的功能范围、业务流程、数据模型及非功能性要求，为后续的设计、开发与测试工作提供依据。</w:t>
      </w:r>
    </w:p>
    <w:p>
      <w:r>
        <w:rPr>
          <w:rFonts w:ascii="宋体" w:hAnsi="宋体" w:eastAsia="宋体"/>
        </w:rPr>
        <w:t>本文档的预期读者包括：项目管理人员、系统设计人员、开发人员、测试人员及相关利益相关方。</w:t>
      </w:r>
    </w:p>
    <w:p>
      <w:pPr>
        <w:pStyle w:val="Heading2"/>
      </w:pPr>
      <w:r>
        <w:rPr>
          <w:rFonts w:ascii="宋体" w:hAnsi="宋体" w:eastAsia="宋体"/>
          <w:b/>
          <w:color w:val="1A3C6E"/>
        </w:rPr>
        <w:t>1.2 读者对象</w:t>
      </w:r>
    </w:p>
    <w:p>
      <w:r>
        <w:rPr>
          <w:rFonts w:ascii="宋体" w:hAnsi="宋体" w:eastAsia="宋体"/>
        </w:rPr>
        <w:t>项目经理：通过本文档了解模块功能范围，进行项目规划和进度管理。</w:t>
      </w:r>
    </w:p>
    <w:p>
      <w:r>
        <w:rPr>
          <w:rFonts w:ascii="宋体" w:hAnsi="宋体" w:eastAsia="宋体"/>
        </w:rPr>
        <w:t>系统设计人员：依据本文档进行系统架构设计和数据库设计。</w:t>
      </w:r>
    </w:p>
    <w:p>
      <w:r>
        <w:rPr>
          <w:rFonts w:ascii="宋体" w:hAnsi="宋体" w:eastAsia="宋体"/>
        </w:rPr>
        <w:t>开发人员：依据本文档进行编码实现，确保功能满足需求。</w:t>
      </w:r>
    </w:p>
    <w:p>
      <w:r>
        <w:rPr>
          <w:rFonts w:ascii="宋体" w:hAnsi="宋体" w:eastAsia="宋体"/>
        </w:rPr>
        <w:t>测试人员：依据本文档编写测试用例，进行功能验证和非功能验证。</w:t>
      </w:r>
    </w:p>
    <w:p>
      <w:r>
        <w:rPr>
          <w:rFonts w:ascii="宋体" w:hAnsi="宋体" w:eastAsia="宋体"/>
        </w:rPr>
        <w:t>相关利益相关方：了解模块功能，确认需求符合预期。</w:t>
      </w:r>
    </w:p>
    <w:p>
      <w:pPr>
        <w:pStyle w:val="Heading2"/>
      </w:pPr>
      <w:r>
        <w:rPr>
          <w:rFonts w:ascii="宋体" w:hAnsi="宋体" w:eastAsia="宋体"/>
          <w:b/>
          <w:color w:val="1A3C6E"/>
        </w:rPr>
        <w:t>1.3 术语与缩写解释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术语/缩写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解释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讲次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教室租借的时间单位，每天分为13个讲次（第1讲至第13讲）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小时段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图书馆座位预定的时间单位，以小时划分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状态矩阵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用于表示教室/座位在各时间段的占用情况的多维数组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rentalStatus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租借审批状态码：0=待审核，1=已通过，2=已拒绝，4=已完成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thisWeekStatusMatrix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本周教室5天*13讲次的状态矩阵，记录课程和租借占用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nextWeekStatusMatrix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下周教室5天*13讲次的状态矩阵，用于下周排课和预约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thisDayStatusMatrix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当日座位13小时段的状态矩阵，0=可用，1=占用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云函数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运行在微信云开发平台上的服务端函数，实现后端业务逻辑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WeChat Cloud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微信云开发，微信提供的一站式后端云服务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1A3C6E"/>
        </w:rPr>
        <w:t>1.4 流程图标定义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[开始/结束]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开始/结束节点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表示流程的起点或终点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[操作]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操作/处理节点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表示一个系统或用户操作步骤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[判断]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判断/分支节点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表示条件判断，根据结果走不同分支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[数据]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数据存储/读取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表示对数据库的读写操作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[外部]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外部系统/服务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表示微信云函数等外部服务调用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1A3C6E"/>
        </w:rPr>
        <w:t>1.5 参考资料</w:t>
      </w:r>
    </w:p>
    <w:p>
      <w:r>
        <w:rPr>
          <w:rFonts w:ascii="宋体" w:hAnsi="宋体" w:eastAsia="宋体"/>
        </w:rPr>
        <w:t>[1] 《教室租借与图书馆座位预定系统 总体设计方案》</w:t>
      </w:r>
    </w:p>
    <w:p>
      <w:r>
        <w:rPr>
          <w:rFonts w:ascii="宋体" w:hAnsi="宋体" w:eastAsia="宋体"/>
        </w:rPr>
        <w:t>[2] 《微信小程序开发文档》（微信官方）</w:t>
      </w:r>
    </w:p>
    <w:p>
      <w:r>
        <w:rPr>
          <w:rFonts w:ascii="宋体" w:hAnsi="宋体" w:eastAsia="宋体"/>
        </w:rPr>
        <w:t>[3] 《微信云开发文档》（微信官方）</w:t>
      </w:r>
    </w:p>
    <w:p>
      <w:r>
        <w:rPr>
          <w:rFonts w:ascii="宋体" w:hAnsi="宋体" w:eastAsia="宋体"/>
        </w:rPr>
        <w:t>[4] 《西南交通大学教室管理办法》（校教务处）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1A3C6E"/>
        </w:rPr>
        <w:t>2  任务概述</w:t>
      </w:r>
    </w:p>
    <w:p>
      <w:pPr>
        <w:pStyle w:val="Heading2"/>
      </w:pPr>
      <w:r>
        <w:rPr>
          <w:rFonts w:ascii="宋体" w:hAnsi="宋体" w:eastAsia="宋体"/>
          <w:b/>
          <w:color w:val="1A3C6E"/>
        </w:rPr>
        <w:t>2.1 教室租借审核</w:t>
      </w:r>
    </w:p>
    <w:p>
      <w:pPr>
        <w:pStyle w:val="Heading3"/>
      </w:pPr>
      <w:r>
        <w:rPr>
          <w:rFonts w:ascii="宋体" w:hAnsi="宋体" w:eastAsia="宋体"/>
          <w:b/>
          <w:color w:val="1A3C6E"/>
        </w:rPr>
        <w:t>2.1.1 流程图</w:t>
      </w:r>
    </w:p>
    <w:p>
      <w:pPr>
        <w:spacing w:line="360" w:lineRule="auto"/>
      </w:pPr>
      <w:r>
        <w:rPr>
          <w:rFonts w:ascii="宋体" w:hAnsi="宋体" w:eastAsia="宋体"/>
        </w:rPr>
        <w:t>教室租借审核流程如下图所示：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+----------------+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|    管理员登录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+-------+--------+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+-------v--------+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|   管理面板首页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| (查看待审统计)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+-------+--------+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+-------v--------+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|  待审核申请列表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| (查看所有申请)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+-------+--------+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+-------v--------+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|   审核详情页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| (完整信息展示)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+-------+--------+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+------------+------------+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|          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+------v------+          +-------v-------+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| [通过] 操作  |          | [拒绝] 操作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+------+------+          +-------+-------+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|          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+------v------+          +-------v-------+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| 并发冲突检测  |          | 填写拒绝理由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+------+------+          +-------+-------+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|          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+----------+----------+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|                     |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v                     v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[可用]               [冲突]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|                     |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v                     |              v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[更新申请状态]          |          [更新申请状态]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[更新状态矩阵]          |          [状态=2(已拒绝)]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|                     |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+---------------------+--------------+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+------v------+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|    结束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+-------------+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</w:r>
    </w:p>
    <w:p/>
    <w:p>
      <w:pPr>
        <w:pStyle w:val="Heading3"/>
      </w:pPr>
      <w:r>
        <w:rPr>
          <w:rFonts w:ascii="宋体" w:hAnsi="宋体" w:eastAsia="宋体"/>
          <w:b/>
          <w:color w:val="1A3C6E"/>
        </w:rPr>
        <w:t>2.1.2 流程说明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步骤编号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步骤名称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16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步骤描述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S01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管理员登录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管理员通过输入用户ID进行身份认证，系统验证其管理员身份后进入管理面板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S02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查看待审核列表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管理员/系统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管理面板展示待审核申请数量和入口按钮，管理员点击进入待审核申请列表页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S03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选择申请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系统以卡片列表形式展示所有待审核申请（按提交时间倒序），管理员点击查看某条申请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S04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查看审核详情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管理员/系统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系统展示申请完整信息，包括申请人、教室信息、讲次详情及替代教室推荐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S05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执行审核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管理员根据申请内容和实际情况，选择"通过"或"拒绝"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S06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通过处理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系统进行并发冲突检测，若所选讲次仍可用则更新申请状态和教室状态矩阵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S07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拒绝处理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管理员/系统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管理员填写拒绝原因，系统更新申请状态为已拒绝</w:t>
            </w:r>
          </w:p>
        </w:tc>
      </w:tr>
    </w:tbl>
    <w:p>
      <w:pPr>
        <w:pStyle w:val="Heading3"/>
      </w:pPr>
      <w:r>
        <w:rPr>
          <w:rFonts w:ascii="宋体" w:hAnsi="宋体" w:eastAsia="宋体"/>
          <w:b/>
          <w:color w:val="1A3C6E"/>
        </w:rPr>
        <w:t>2.1.3 作业分解</w:t>
      </w:r>
    </w:p>
    <w:p>
      <w:pPr>
        <w:spacing w:line="360" w:lineRule="auto"/>
      </w:pPr>
      <w:r>
        <w:rPr>
          <w:rFonts w:ascii="宋体" w:hAnsi="宋体" w:eastAsia="宋体"/>
        </w:rPr>
        <w:t>教室租借审核任务的作业分解如下：</w:t>
      </w:r>
    </w:p>
    <w:p>
      <w:r>
        <w:rPr>
          <w:rFonts w:ascii="宋体" w:hAnsi="宋体" w:eastAsia="宋体"/>
          <w:b/>
        </w:rPr>
        <w:t>[作业一] 管理员登录认证</w:t>
      </w:r>
    </w:p>
    <w:p>
      <w:r>
        <w:rPr>
          <w:rFonts w:ascii="宋体" w:hAnsi="宋体" w:eastAsia="宋体"/>
        </w:rPr>
        <w:t>管理员通过输入用户ID完成身份认证。系统调用 getUserByID 云函数查询 Users 集合，验证 identity 字段是否为 "admin"。验证通过后跳转至管理面板，并全局保存用户角色信息。</w:t>
      </w:r>
    </w:p>
    <w:p>
      <w:pPr>
        <w:spacing w:line="360" w:lineRule="auto"/>
      </w:pPr>
      <w:r>
        <w:rPr>
          <w:rFonts w:ascii="宋体" w:hAnsi="宋体" w:eastAsia="宋体"/>
        </w:rPr>
        <w:t>输入：用户ID</w:t>
      </w:r>
    </w:p>
    <w:p>
      <w:pPr>
        <w:spacing w:line="360" w:lineRule="auto"/>
      </w:pPr>
      <w:r>
        <w:rPr>
          <w:rFonts w:ascii="宋体" w:hAnsi="宋体" w:eastAsia="宋体"/>
        </w:rPr>
        <w:t>输出：验证结果及跳转目标页面</w:t>
      </w:r>
    </w:p>
    <w:p>
      <w:pPr>
        <w:spacing w:line="360" w:lineRule="auto"/>
      </w:pPr>
      <w:r>
        <w:rPr>
          <w:rFonts w:ascii="宋体" w:hAnsi="宋体" w:eastAsia="宋体"/>
        </w:rPr>
        <w:t>约束：非管理员用户无法进入管理面板，系统自动跳转至普通用户首页</w:t>
      </w:r>
    </w:p>
    <w:p>
      <w:r>
        <w:rPr>
          <w:rFonts w:ascii="宋体" w:hAnsi="宋体" w:eastAsia="宋体"/>
          <w:b/>
        </w:rPr>
        <w:t>[作业二] 待审核申请列表查询</w:t>
      </w:r>
    </w:p>
    <w:p>
      <w:r>
        <w:rPr>
          <w:rFonts w:ascii="宋体" w:hAnsi="宋体" w:eastAsia="宋体"/>
        </w:rPr>
        <w:t>管理员从管理面板进入待审核列表。系统调用 getPendingApplications 云函数，在云函数端校验管理员身份后，查询 Applications 集合中所有 rentalStatus=0 的申请记录，关联查询申请人姓名和教室名称，按申请时间倒序排列后返回。</w:t>
      </w:r>
    </w:p>
    <w:p>
      <w:pPr>
        <w:spacing w:line="360" w:lineRule="auto"/>
      </w:pPr>
      <w:r>
        <w:rPr>
          <w:rFonts w:ascii="宋体" w:hAnsi="宋体" w:eastAsia="宋体"/>
        </w:rPr>
        <w:t>输入：当前用户ID</w:t>
      </w:r>
    </w:p>
    <w:p>
      <w:pPr>
        <w:spacing w:line="360" w:lineRule="auto"/>
      </w:pPr>
      <w:r>
        <w:rPr>
          <w:rFonts w:ascii="宋体" w:hAnsi="宋体" w:eastAsia="宋体"/>
        </w:rPr>
        <w:t>输出：待审核申请列表（含申请人姓名、教室名称、日期、讲次等信息）</w:t>
      </w:r>
    </w:p>
    <w:p>
      <w:pPr>
        <w:spacing w:line="360" w:lineRule="auto"/>
      </w:pPr>
      <w:r>
        <w:rPr>
          <w:rFonts w:ascii="宋体" w:hAnsi="宋体" w:eastAsia="宋体"/>
        </w:rPr>
        <w:t>约束：仅展示状态为"待审核"的申请，已处理申请不在本列表中出现</w:t>
      </w:r>
    </w:p>
    <w:p>
      <w:r>
        <w:rPr>
          <w:rFonts w:ascii="宋体" w:hAnsi="宋体" w:eastAsia="宋体"/>
          <w:b/>
        </w:rPr>
        <w:t>[作业三] 审核详情查询与替代推荐</w:t>
      </w:r>
    </w:p>
    <w:p>
      <w:r>
        <w:rPr>
          <w:rFonts w:ascii="宋体" w:hAnsi="宋体" w:eastAsia="宋体"/>
        </w:rPr>
        <w:t>管理员点击某条申请进入详情页。系统调用 getApplicationDetail 云函数，查询申请完整信息、申请人信息（含联系电话）和教室信息，并根据容量和空闲情况智能推荐最多5个替代教室供管理员参考。</w:t>
      </w:r>
    </w:p>
    <w:p>
      <w:pPr>
        <w:spacing w:line="360" w:lineRule="auto"/>
      </w:pPr>
      <w:r>
        <w:rPr>
          <w:rFonts w:ascii="宋体" w:hAnsi="宋体" w:eastAsia="宋体"/>
        </w:rPr>
        <w:t>输入：申请ID</w:t>
      </w:r>
    </w:p>
    <w:p>
      <w:pPr>
        <w:spacing w:line="360" w:lineRule="auto"/>
      </w:pPr>
      <w:r>
        <w:rPr>
          <w:rFonts w:ascii="宋体" w:hAnsi="宋体" w:eastAsia="宋体"/>
        </w:rPr>
        <w:t>输出：申请详情数据（含申请人、教室、替代推荐等信息）</w:t>
      </w:r>
    </w:p>
    <w:p>
      <w:pPr>
        <w:spacing w:line="360" w:lineRule="auto"/>
      </w:pPr>
      <w:r>
        <w:rPr>
          <w:rFonts w:ascii="宋体" w:hAnsi="宋体" w:eastAsia="宋体"/>
        </w:rPr>
        <w:t>约束：替代教室需容量不低于原教室且在相同讲次空闲</w:t>
      </w:r>
    </w:p>
    <w:p>
      <w:r>
        <w:rPr>
          <w:rFonts w:ascii="宋体" w:hAnsi="宋体" w:eastAsia="宋体"/>
          <w:b/>
        </w:rPr>
        <w:t>[作业四] 审核通过</w:t>
      </w:r>
    </w:p>
    <w:p>
      <w:r>
        <w:rPr>
          <w:rFonts w:ascii="宋体" w:hAnsi="宋体" w:eastAsia="宋体"/>
        </w:rPr>
        <w:t>管理员点击"通过"按钮。系统调用 approveApplication 云函数，先校验申请仍处于待审核状态，再检测所选讲次是否仍然可用（防止并发审批冲突）。检测通过后，将申请的 rentalStatus 更新为1（已通过），并将教室状态矩阵中对应时间段的值更新为2（租借占用）。</w:t>
      </w:r>
    </w:p>
    <w:p>
      <w:pPr>
        <w:spacing w:line="360" w:lineRule="auto"/>
      </w:pPr>
      <w:r>
        <w:rPr>
          <w:rFonts w:ascii="宋体" w:hAnsi="宋体" w:eastAsia="宋体"/>
        </w:rPr>
        <w:t>输入：申请ID、审批人ID</w:t>
      </w:r>
    </w:p>
    <w:p>
      <w:pPr>
        <w:spacing w:line="360" w:lineRule="auto"/>
      </w:pPr>
      <w:r>
        <w:rPr>
          <w:rFonts w:ascii="宋体" w:hAnsi="宋体" w:eastAsia="宋体"/>
        </w:rPr>
        <w:t>输出：审批结果（成功/冲突提示）</w:t>
      </w:r>
    </w:p>
    <w:p>
      <w:pPr>
        <w:spacing w:line="360" w:lineRule="auto"/>
      </w:pPr>
      <w:r>
        <w:rPr>
          <w:rFonts w:ascii="宋体" w:hAnsi="宋体" w:eastAsia="宋体"/>
        </w:rPr>
        <w:t>异常处理：若检测到讲次已被占用，返回409状态码，提示管理员刷新后重试</w:t>
      </w:r>
    </w:p>
    <w:p>
      <w:r>
        <w:rPr>
          <w:rFonts w:ascii="宋体" w:hAnsi="宋体" w:eastAsia="宋体"/>
          <w:b/>
        </w:rPr>
        <w:t>[作业五] 审核拒绝</w:t>
      </w:r>
    </w:p>
    <w:p>
      <w:r>
        <w:rPr>
          <w:rFonts w:ascii="宋体" w:hAnsi="宋体" w:eastAsia="宋体"/>
        </w:rPr>
        <w:t>管理员点击"拒绝"按钮并填写拒绝理由。系统调用 rejectApplication 云函数，校验管理员身份及申请仍处于待审核状态后，将申请状态设置为2（已拒绝），同时保存拒绝原因。教室状态矩阵保持不变。</w:t>
      </w:r>
    </w:p>
    <w:p>
      <w:pPr>
        <w:spacing w:line="360" w:lineRule="auto"/>
      </w:pPr>
      <w:r>
        <w:rPr>
          <w:rFonts w:ascii="宋体" w:hAnsi="宋体" w:eastAsia="宋体"/>
        </w:rPr>
        <w:t>输入：申请ID、拒绝原因</w:t>
      </w:r>
    </w:p>
    <w:p>
      <w:pPr>
        <w:spacing w:line="360" w:lineRule="auto"/>
      </w:pPr>
      <w:r>
        <w:rPr>
          <w:rFonts w:ascii="宋体" w:hAnsi="宋体" w:eastAsia="宋体"/>
        </w:rPr>
        <w:t>输出：拒绝操作结果</w:t>
      </w:r>
    </w:p>
    <w:p>
      <w:pPr>
        <w:spacing w:line="360" w:lineRule="auto"/>
      </w:pPr>
      <w:r>
        <w:rPr>
          <w:rFonts w:ascii="宋体" w:hAnsi="宋体" w:eastAsia="宋体"/>
        </w:rPr>
        <w:t>约束：拒绝理由为必填项，拒绝后该申请不可再次提交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1A3C6E"/>
        </w:rPr>
        <w:t>3  用例分析</w:t>
      </w:r>
    </w:p>
    <w:p>
      <w:pPr>
        <w:pStyle w:val="Heading2"/>
      </w:pPr>
      <w:r>
        <w:rPr>
          <w:rFonts w:ascii="宋体" w:hAnsi="宋体" w:eastAsia="宋体"/>
          <w:b/>
          <w:color w:val="1A3C6E"/>
        </w:rPr>
        <w:t>3.1 用例图</w:t>
      </w:r>
    </w:p>
    <w:p>
      <w:pPr>
        <w:spacing w:line="360" w:lineRule="auto"/>
      </w:pPr>
      <w:r>
        <w:rPr>
          <w:rFonts w:ascii="宋体" w:hAnsi="宋体" w:eastAsia="宋体"/>
        </w:rPr>
        <w:t>管理员模块的主要用例及参与者关系如下：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 +---------------------+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 |    系统管理员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 |  (System Admin)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 +---------------------+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+-------------------+-------------------+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|                   |    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+-----v------+    +------v------+    +-------v------+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| 管理员登录  |    | 审核租借申请 |    | 数据初始化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+------------+    +------+------+    +------+-------+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             |     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+------------+-----+      +------+--------+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|                  |      |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+------v------+   +------v---+  |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| 审核通过    |   | 审核拒绝  |  v               v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+------+------+   +----------+ [导入教室]    [导入课表]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|                         |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v                         v               v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[更新状态矩阵]              [初始化Classrooms]  [标记课程占用]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|                         |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|                         +-------+-------+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|                                 |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       v                                 v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  <w:t xml:space="preserve">       [申请状态变更]                    [导入座位]</w:t>
      </w:r>
    </w:p>
    <w:p>
      <w:pPr>
        <w:spacing w:line="240" w:lineRule="auto" w:before="0" w:after="0"/>
      </w:pPr>
      <w:r>
        <w:rPr>
          <w:rFonts w:ascii="宋体" w:hAnsi="宋体" w:eastAsia="宋体"/>
          <w:sz w:val="18"/>
        </w:rPr>
      </w:r>
    </w:p>
    <w:p/>
    <w:p>
      <w:pPr>
        <w:pStyle w:val="Heading2"/>
      </w:pPr>
      <w:r>
        <w:rPr>
          <w:rFonts w:ascii="宋体" w:hAnsi="宋体" w:eastAsia="宋体"/>
          <w:b/>
          <w:color w:val="1A3C6E"/>
        </w:rPr>
        <w:t>3.2 用例说明</w:t>
      </w:r>
    </w:p>
    <w:p>
      <w:r>
        <w:rPr>
          <w:rFonts w:ascii="宋体" w:hAnsi="宋体" w:eastAsia="宋体"/>
          <w:b/>
        </w:rPr>
        <w:t>用例1：管理员登录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描述项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UC-001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管理员登录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参与者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系统管理员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管理员已获取有效的用户ID，且该账号在系统中的身份为管理员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系统保存当前用户的角色信息和ID，跳转至管理面板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基本流程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1. 管理员打开小程序进入登录页面</w:t>
              <w:br/>
              <w:t>2. 在输入框中填写用户ID</w:t>
              <w:br/>
              <w:t>3. 点击登录按钮</w:t>
              <w:br/>
              <w:t>4. 系统查询用户信息并验证管理员身份</w:t>
              <w:br/>
              <w:t>5. 验证通过，进入管理面板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备选流程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4a. 用户ID不存在 → 提示"用户不存在"</w:t>
              <w:br/>
              <w:t>4b. 用户身份非管理员 → 自动跳转至普通用户首页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同一用户ID不可同时在多地登录为管理员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界面描述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简洁的登录页面，包含用户ID输入框和登录按钮</w:t>
            </w:r>
          </w:p>
        </w:tc>
      </w:tr>
    </w:tbl>
    <w:p/>
    <w:p>
      <w:r>
        <w:rPr>
          <w:rFonts w:ascii="宋体" w:hAnsi="宋体" w:eastAsia="宋体"/>
          <w:b/>
        </w:rPr>
        <w:t>用例2：审核教室租借申请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描述项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UC-002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审核教室租借申请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参与者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系统管理员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管理员已成功登录，存在至少一条状态为"待审核"的教室租借申请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申请状态更新为"已通过"或"已拒绝"，如果是通过操作则教室状态矩阵同步更新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基本流程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1. 管理员在管理面板查看待审核申请数量统计</w:t>
              <w:br/>
              <w:t>2. 管理员点击"审核申请"按钮进入待审核列表</w:t>
              <w:br/>
              <w:t>3. 系统展示所有待审核申请，按提交时间倒序排列</w:t>
              <w:br/>
              <w:t>4. 管理员点击某条申请查看完整详情</w:t>
              <w:br/>
              <w:t>5. 系统展示申请详情，包括申请人信息、教室信息和替代推荐</w:t>
              <w:br/>
              <w:t>6a. 管理员点击"通过" → 系统进行并发检测 → 更新状态</w:t>
              <w:br/>
              <w:t>6b. 管理员点击"拒绝" → 填写拒绝理由 → 更新状态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备选流程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6a-1. 并发冲突检测失败 → 提示"该时段已被占用，请刷新后重试"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审核通过时需保证数据一致性，防止并发冲突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界面描述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列表页以卡片形式展示申请；详情页展示完整信息并提供通过/拒绝按钮</w:t>
            </w:r>
          </w:p>
        </w:tc>
      </w:tr>
    </w:tbl>
    <w:p/>
    <w:p>
      <w:r>
        <w:rPr>
          <w:rFonts w:ascii="宋体" w:hAnsi="宋体" w:eastAsia="宋体"/>
          <w:b/>
        </w:rPr>
        <w:t>用例3：导入教室数据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描述项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UC-003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导入教室数据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参与者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系统管理员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管理员已成功登录，已准备好教室基础数据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Classrooms 集合中存入教室数据，每个教室初始化本周/下周状态矩阵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基本流程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1. 管理员在管理面板进入"数据导入"页面</w:t>
              <w:br/>
              <w:t>2. 点击"导入教室"按钮</w:t>
              <w:br/>
              <w:t>3. 系统调用 importClassrooms 云函数</w:t>
              <w:br/>
              <w:t>4. 校验管理员身份</w:t>
              <w:br/>
              <w:t>5. 批量创建教室文档并初始化状态矩阵</w:t>
              <w:br/>
              <w:t>6. 返回导入结果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导入操作支持幂等性，重复执行不产生重复数据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界面描述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数据导入页面包含三个导入按钮，每个按钮旁显示导入状态和结果反馈</w:t>
            </w:r>
          </w:p>
        </w:tc>
      </w:tr>
    </w:tbl>
    <w:p/>
    <w:p>
      <w:r>
        <w:rPr>
          <w:rFonts w:ascii="宋体" w:hAnsi="宋体" w:eastAsia="宋体"/>
          <w:b/>
        </w:rPr>
        <w:t>用例4：导入课表数据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描述项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UC-004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导入课表数据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参与者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系统管理员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教室数据已导入，已准备好当学期课程安排数据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教室状态矩阵中对应课程时段被标记为1（课程占用）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基本流程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1. 管理员在"数据导入"页面点击"导入课程"按钮</w:t>
              <w:br/>
              <w:t>2. 系统调用 importCourses 云函数</w:t>
              <w:br/>
              <w:t>3. 校验管理员身份</w:t>
              <w:br/>
              <w:t>4. 解析课程数据，查找对应教室</w:t>
              <w:br/>
              <w:t>5. 在教室的状态矩阵中将课程占用时段标记为1</w:t>
              <w:br/>
              <w:t>6. 返回导入结果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课表优先级高于教室租借，课表占用的时间段不允许被租借申请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界面描述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导入课程按钮及相关进度反馈</w:t>
            </w:r>
          </w:p>
        </w:tc>
      </w:tr>
    </w:tbl>
    <w:p/>
    <w:p>
      <w:r>
        <w:rPr>
          <w:rFonts w:ascii="宋体" w:hAnsi="宋体" w:eastAsia="宋体"/>
          <w:b/>
        </w:rPr>
        <w:t>用例5：导入座位数据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描述项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UC-005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导入座位数据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参与者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系统管理员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已准备好图书馆座位基础数据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Seats 集合中存入座位数据，初始化当日/次日状态矩阵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基本流程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1. 管理员在"数据导入"页面点击"导入座位"按钮</w:t>
              <w:br/>
              <w:t>2. 系统调用 importSeats 云函数</w:t>
              <w:br/>
              <w:t>3. 校验管理员身份</w:t>
              <w:br/>
              <w:t>4. 批量创建座位文档并初始化状态矩阵</w:t>
              <w:br/>
              <w:t>5. 返回导入结果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座位的时间段以小时为单位划分，每天13个时段（08:00-21:00）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界面描述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导入座位按钮及相关进度反馈</w:t>
            </w:r>
          </w:p>
        </w:tc>
      </w:tr>
    </w:tbl>
    <w:p/>
    <w:p>
      <w:r>
        <w:rPr>
          <w:rFonts w:ascii="宋体" w:hAnsi="宋体" w:eastAsia="宋体"/>
          <w:b/>
        </w:rPr>
        <w:t>用例6：数据自动维护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描述项</w:t>
            </w:r>
          </w:p>
        </w:tc>
        <w:tc>
          <w:tcPr>
            <w:tcW w:type="dxa" w:w="432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用例编号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UC-006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用例名称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数据自动维护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参与者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系统（定时任务）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前置条件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云函数定时触发器已配置并启用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后置条件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教室和座位状态矩阵完成轮转，过期租借申请状态更新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基本流程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1. 定时触发器调用 dailyReset 云函数</w:t>
              <w:br/>
              <w:t>2a. 若当天为周六：将下周矩阵提升为本周矩阵，重置下周矩阵</w:t>
              <w:br/>
              <w:t>2b. 每日执行：轮转座位当日/次日矩阵</w:t>
              <w:br/>
              <w:t>2c. 每日执行：检查过期申请，标记为已完成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触发条件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每日定时触发（由微信云开发定时触发器管理）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业务规则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状态矩阵轮转确保每周/每日数据正确衔接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1A3C6E"/>
        </w:rPr>
        <w:t>附录A  数据模型设计</w:t>
      </w:r>
    </w:p>
    <w:p>
      <w:pPr>
        <w:pStyle w:val="Heading2"/>
      </w:pPr>
      <w:r>
        <w:rPr>
          <w:rFonts w:ascii="宋体" w:hAnsi="宋体" w:eastAsia="宋体"/>
          <w:b/>
          <w:color w:val="1A3C6E"/>
        </w:rPr>
        <w:t>A.1 教室集合 (Classrooms)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系统自动生成唯一标识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buildingBelong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所属教学楼名称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classroomID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教室编号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containNumber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容纳人数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description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教室描述/设备说明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thisWeekStatusMatrix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Array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本周状态矩阵，5天*13讲次，0=可用 1=课程 2=租借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nextWeekStatusMatrix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Array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下周状态矩阵，5天*13讲次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updatedAt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1A3C6E"/>
        </w:rPr>
        <w:t>A.2 审批集合 (Applications)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系统自动生成唯一标识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proposerID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申请人用户ID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classroomApplied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申请教室的_id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rentDate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租借日期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rentDayOfWeek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星期几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rentLectures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Array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租借讲次数组，如[1,2,3]表示第1至3讲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rentWeek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周次类型：this=本周 next=下周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rentalStatus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Number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审批状态：0=待审核 1=已通过 2=已拒绝 4=已完成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rentalDetail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租借用途说明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appliedAt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申请提交时间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approvedAt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审批通过时间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rejectionReason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拒绝原因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completedAt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完成时间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updatedAt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最近更新时间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1A3C6E"/>
        </w:rPr>
        <w:t>A.3 用户集合 (Users)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系统自动生成唯一标识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userID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用户登录ID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userName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用户姓名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identity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身份标识：admin=管理员，其他为普通用户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phone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联系电话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department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所属院系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isBlacklisted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Boolean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是否黑名单用户</w:t>
            </w:r>
          </w:p>
        </w:tc>
      </w:tr>
    </w:tbl>
    <w:p>
      <w:pPr>
        <w:pStyle w:val="Heading2"/>
      </w:pPr>
      <w:r>
        <w:rPr>
          <w:rFonts w:ascii="宋体" w:hAnsi="宋体" w:eastAsia="宋体"/>
          <w:b/>
          <w:color w:val="1A3C6E"/>
        </w:rPr>
        <w:t>A.4 座位集合 (Seats)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1A3C6E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_id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系统自动生成唯一标识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areaBelong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所属区域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seatID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座位编号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seatType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String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座位类型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thisDayStatusMatrix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Array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当日状态矩阵，13小时段，0=可用 1=占用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nextDayStatusMatrix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Array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次日状态矩阵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createdAt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创建时间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20"/>
              </w:rPr>
              <w:t>updatedAt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Date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宋体" w:hAnsi="宋体" w:eastAsia="宋体"/>
                <w:sz w:val="20"/>
              </w:rPr>
              <w:t>更新时间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宋体" w:hAnsi="宋体" w:eastAsia="宋体"/>
          <w:b/>
          <w:color w:val="1A3C6E"/>
        </w:rPr>
        <w:t>附录B  非功能需求</w:t>
      </w:r>
    </w:p>
    <w:p>
      <w:pPr>
        <w:pStyle w:val="Heading2"/>
      </w:pPr>
      <w:r>
        <w:rPr>
          <w:rFonts w:ascii="宋体" w:hAnsi="宋体" w:eastAsia="宋体"/>
          <w:b/>
          <w:color w:val="1A3C6E"/>
        </w:rPr>
        <w:t>B.1 性能需求</w:t>
      </w:r>
    </w:p>
    <w:p>
      <w:r>
        <w:rPr>
          <w:rFonts w:ascii="宋体" w:hAnsi="宋体" w:eastAsia="宋体"/>
        </w:rPr>
        <w:t>页面加载时间：管理面板及列表页的加载时间不超过2秒。</w:t>
      </w:r>
    </w:p>
    <w:p>
      <w:r>
        <w:rPr>
          <w:rFonts w:ascii="宋体" w:hAnsi="宋体" w:eastAsia="宋体"/>
        </w:rPr>
        <w:t>审核操作响应：审核通过或拒绝操作的响应时间不超过3秒。</w:t>
      </w:r>
    </w:p>
    <w:p>
      <w:r>
        <w:rPr>
          <w:rFonts w:ascii="宋体" w:hAnsi="宋体" w:eastAsia="宋体"/>
        </w:rPr>
        <w:t>数据导入性能：批量导入教室、课程或座位数据时，单次操作不超过10秒。</w:t>
      </w:r>
    </w:p>
    <w:p>
      <w:r>
        <w:rPr>
          <w:rFonts w:ascii="宋体" w:hAnsi="宋体" w:eastAsia="宋体"/>
        </w:rPr>
        <w:t>并发处理：系统应能处理多名管理员同时操作的情况，审批时需做并发冲突检测。</w:t>
      </w:r>
    </w:p>
    <w:p>
      <w:pPr>
        <w:pStyle w:val="Heading2"/>
      </w:pPr>
      <w:r>
        <w:rPr>
          <w:rFonts w:ascii="宋体" w:hAnsi="宋体" w:eastAsia="宋体"/>
          <w:b/>
          <w:color w:val="1A3C6E"/>
        </w:rPr>
        <w:t>B.2 安全性需求</w:t>
      </w:r>
    </w:p>
    <w:p>
      <w:r>
        <w:rPr>
          <w:rFonts w:ascii="宋体" w:hAnsi="宋体" w:eastAsia="宋体"/>
        </w:rPr>
        <w:t>身份验证：所有管理员操作接口必须在云函数端校验用户的管理员身份。</w:t>
      </w:r>
    </w:p>
    <w:p>
      <w:r>
        <w:rPr>
          <w:rFonts w:ascii="宋体" w:hAnsi="宋体" w:eastAsia="宋体"/>
        </w:rPr>
        <w:t>权限隔离：非管理员用户无法访问任何管理页面和接口。</w:t>
      </w:r>
    </w:p>
    <w:p>
      <w:r>
        <w:rPr>
          <w:rFonts w:ascii="宋体" w:hAnsi="宋体" w:eastAsia="宋体"/>
        </w:rPr>
        <w:t>并发控制：审批通过操作需校验资源状态，防止并发导致的超卖（双预订）。</w:t>
      </w:r>
    </w:p>
    <w:p>
      <w:r>
        <w:rPr>
          <w:rFonts w:ascii="宋体" w:hAnsi="宋体" w:eastAsia="宋体"/>
        </w:rPr>
        <w:t>数据校验：所有导入数据需进行基本的格式和完整性校验。</w:t>
      </w:r>
    </w:p>
    <w:p>
      <w:r>
        <w:rPr>
          <w:rFonts w:ascii="宋体" w:hAnsi="宋体" w:eastAsia="宋体"/>
        </w:rPr>
        <w:t>敏感信息保护：管理人员联系方式等敏感信息仅对审核管理员可见。</w:t>
      </w:r>
    </w:p>
    <w:p>
      <w:pPr>
        <w:pStyle w:val="Heading2"/>
      </w:pPr>
      <w:r>
        <w:rPr>
          <w:rFonts w:ascii="宋体" w:hAnsi="宋体" w:eastAsia="宋体"/>
          <w:b/>
          <w:color w:val="1A3C6E"/>
        </w:rPr>
        <w:t>B.3 可用性需求</w:t>
      </w:r>
    </w:p>
    <w:p>
      <w:r>
        <w:rPr>
          <w:rFonts w:ascii="宋体" w:hAnsi="宋体" w:eastAsia="宋体"/>
        </w:rPr>
        <w:t>界面简洁清晰，符合微信小程序设计规范。</w:t>
      </w:r>
    </w:p>
    <w:p>
      <w:r>
        <w:rPr>
          <w:rFonts w:ascii="宋体" w:hAnsi="宋体" w:eastAsia="宋体"/>
        </w:rPr>
        <w:t>审核列表支持按时间倒序排列，最新的申请优先展示。</w:t>
      </w:r>
    </w:p>
    <w:p>
      <w:r>
        <w:rPr>
          <w:rFonts w:ascii="宋体" w:hAnsi="宋体" w:eastAsia="宋体"/>
        </w:rPr>
        <w:t>审核详情页提供替代教室推荐，辅助管理员决策。</w:t>
      </w:r>
    </w:p>
    <w:p>
      <w:r>
        <w:rPr>
          <w:rFonts w:ascii="宋体" w:hAnsi="宋体" w:eastAsia="宋体"/>
        </w:rPr>
        <w:t>关键操作（通过或拒绝）需有确认机制，防止误操作。</w:t>
      </w:r>
    </w:p>
    <w:p>
      <w:r>
        <w:rPr>
          <w:rFonts w:ascii="宋体" w:hAnsi="宋体" w:eastAsia="宋体"/>
        </w:rPr>
        <w:t>导入操作需提供进度反馈和结果提示。</w:t>
      </w:r>
    </w:p>
    <w:p>
      <w:pPr>
        <w:pStyle w:val="Heading2"/>
      </w:pPr>
      <w:r>
        <w:rPr>
          <w:rFonts w:ascii="宋体" w:hAnsi="宋体" w:eastAsia="宋体"/>
          <w:b/>
          <w:color w:val="1A3C6E"/>
        </w:rPr>
        <w:t>B.4 可维护性需求</w:t>
      </w:r>
    </w:p>
    <w:p>
      <w:r>
        <w:rPr>
          <w:rFonts w:ascii="宋体" w:hAnsi="宋体" w:eastAsia="宋体"/>
        </w:rPr>
        <w:t>云函数代码需模块化，权限校验逻辑可复用。</w:t>
      </w:r>
    </w:p>
    <w:p>
      <w:r>
        <w:rPr>
          <w:rFonts w:ascii="宋体" w:hAnsi="宋体" w:eastAsia="宋体"/>
        </w:rPr>
        <w:t>状态矩阵的轮转由定时任务自动完成，无需人工干预。</w:t>
      </w:r>
    </w:p>
    <w:p>
      <w:r>
        <w:rPr>
          <w:rFonts w:ascii="宋体" w:hAnsi="宋体" w:eastAsia="宋体"/>
        </w:rPr>
        <w:t>数据导入支持幂等性，可重复执行而不产生重复数据。</w:t>
      </w:r>
    </w:p>
    <w:p>
      <w:r>
        <w:rPr>
          <w:rFonts w:ascii="宋体" w:hAnsi="宋体" w:eastAsia="宋体"/>
        </w:rPr>
        <w:t>日志记录：关键操作（审批、导入等）需记录操作人和操作时间。</w:t>
      </w:r>
    </w:p>
    <w:p/>
    <w:p>
      <w:pPr>
        <w:jc w:val="center"/>
      </w:pPr>
      <w:r>
        <w:rPr>
          <w:rFonts w:ascii="宋体" w:hAnsi="宋体" w:eastAsia="宋体"/>
          <w:color w:val="999999"/>
          <w:sz w:val="24"/>
        </w:rPr>
        <w:t>—— 文档结束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