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4BF70" w14:textId="77777777" w:rsidR="006E3247" w:rsidRPr="006E3247" w:rsidRDefault="006E3247" w:rsidP="006E3247">
      <w:pPr>
        <w:suppressAutoHyphens/>
        <w:spacing w:after="0" w:line="240" w:lineRule="auto"/>
        <w:jc w:val="center"/>
        <w:rPr>
          <w:rFonts w:ascii="Times New Roman" w:eastAsia="新細明體" w:hAnsi="Times New Roman" w:cs="Times New Roman"/>
          <w14:ligatures w14:val="none"/>
        </w:rPr>
      </w:pPr>
      <w:r w:rsidRPr="006E3247">
        <w:rPr>
          <w:rFonts w:ascii="標楷體" w:eastAsia="標楷體" w:hAnsi="標楷體" w:cs="Times New Roman"/>
          <w:sz w:val="36"/>
          <w14:ligatures w14:val="none"/>
        </w:rPr>
        <w:t>大專學生研究計畫指導教授初評意見表</w:t>
      </w:r>
    </w:p>
    <w:p w14:paraId="04D0D37A" w14:textId="77777777" w:rsidR="006E3247" w:rsidRPr="006E3247" w:rsidRDefault="006E3247" w:rsidP="006E3247">
      <w:pPr>
        <w:suppressAutoHyphens/>
        <w:spacing w:after="0" w:line="240" w:lineRule="auto"/>
        <w:jc w:val="center"/>
        <w:rPr>
          <w:rFonts w:ascii="標楷體" w:eastAsia="標楷體" w:hAnsi="標楷體" w:cs="Times New Roman"/>
          <w:sz w:val="36"/>
          <w14:ligatures w14:val="none"/>
        </w:rPr>
      </w:pPr>
    </w:p>
    <w:p w14:paraId="5A4DB41A" w14:textId="77777777" w:rsidR="006E3247" w:rsidRPr="006E3247" w:rsidRDefault="006E3247" w:rsidP="006E3247">
      <w:pPr>
        <w:suppressAutoHyphens/>
        <w:spacing w:after="0" w:line="240" w:lineRule="auto"/>
        <w:rPr>
          <w:rFonts w:ascii="Times New Roman" w:eastAsia="新細明體" w:hAnsi="Times New Roman" w:cs="Times New Roman"/>
          <w14:ligatures w14:val="none"/>
        </w:rPr>
      </w:pPr>
      <w:r w:rsidRPr="006E3247">
        <w:rPr>
          <w:rFonts w:ascii="標楷體" w:eastAsia="標楷體" w:hAnsi="標楷體" w:cs="Times New Roman"/>
          <w:sz w:val="32"/>
          <w14:ligatures w14:val="none"/>
        </w:rPr>
        <w:t>一、學生潛力評估：</w:t>
      </w:r>
    </w:p>
    <w:p w14:paraId="72033FE7" w14:textId="77777777" w:rsidR="006E3247" w:rsidRPr="006E3247" w:rsidRDefault="006E3247" w:rsidP="006E3247">
      <w:pPr>
        <w:suppressAutoHyphens/>
        <w:spacing w:after="0" w:line="240" w:lineRule="auto"/>
        <w:ind w:firstLineChars="200" w:firstLine="480"/>
        <w:rPr>
          <w:rFonts w:ascii="Times New Roman" w:eastAsia="標楷體" w:hAnsi="Times New Roman" w:cs="Times New Roman"/>
          <w:szCs w:val="20"/>
          <w14:ligatures w14:val="none"/>
        </w:rPr>
      </w:pPr>
      <w:r w:rsidRPr="006E3247">
        <w:rPr>
          <w:rFonts w:ascii="Times New Roman" w:eastAsia="標楷體" w:hAnsi="Times New Roman" w:cs="Times New Roman"/>
          <w:szCs w:val="20"/>
          <w14:ligatures w14:val="none"/>
        </w:rPr>
        <w:t>申請學生具備良好之工程與資訊基礎背景，對於人工智慧與醫學影像應用領域展現高度學習動機與研究興趣。學生在課業與專題訓練過程中，能主動查閱國內外相關文獻，理解深度學習模型與影像處理技術之核心概念，並嘗試將所學技術實際應用於臨床影像分析問題。於研究討論與執行過程中，學生態度認真、學習主動，能依指導意見進行修正與調整，具備良好之問題分析與執行能力，具有執行本研究計畫之潛力。</w:t>
      </w:r>
    </w:p>
    <w:p w14:paraId="01B787CB" w14:textId="77777777" w:rsidR="006E3247" w:rsidRPr="006E3247" w:rsidRDefault="006E3247" w:rsidP="006E3247">
      <w:pPr>
        <w:suppressAutoHyphens/>
        <w:spacing w:after="0" w:line="240" w:lineRule="auto"/>
        <w:rPr>
          <w:rFonts w:ascii="Times New Roman" w:eastAsia="新細明體" w:hAnsi="Times New Roman" w:cs="Times New Roman"/>
          <w14:ligatures w14:val="none"/>
        </w:rPr>
      </w:pPr>
      <w:r w:rsidRPr="006E3247">
        <w:rPr>
          <w:rFonts w:ascii="標楷體" w:eastAsia="標楷體" w:hAnsi="標楷體" w:cs="Times New Roman"/>
          <w:sz w:val="32"/>
          <w14:ligatures w14:val="none"/>
        </w:rPr>
        <w:t>二、對學生所提研究計畫內容之評述：</w:t>
      </w:r>
    </w:p>
    <w:p w14:paraId="78E1286C" w14:textId="77777777" w:rsidR="006E3247" w:rsidRPr="006E3247" w:rsidRDefault="006E3247" w:rsidP="006E3247">
      <w:pPr>
        <w:suppressAutoHyphens/>
        <w:spacing w:after="0" w:line="240" w:lineRule="auto"/>
        <w:ind w:firstLineChars="200" w:firstLine="480"/>
        <w:rPr>
          <w:rFonts w:ascii="Times New Roman" w:eastAsia="標楷體" w:hAnsi="Times New Roman" w:cs="Times New Roman"/>
          <w:szCs w:val="20"/>
          <w14:ligatures w14:val="none"/>
        </w:rPr>
      </w:pPr>
      <w:r w:rsidRPr="006E3247">
        <w:rPr>
          <w:rFonts w:ascii="Times New Roman" w:eastAsia="標楷體" w:hAnsi="Times New Roman" w:cs="Times New Roman"/>
          <w:szCs w:val="20"/>
          <w14:ligatures w14:val="none"/>
        </w:rPr>
        <w:t>本研究計畫主題明確，聚焦於兒童</w:t>
      </w:r>
      <w:proofErr w:type="gramStart"/>
      <w:r w:rsidRPr="006E3247">
        <w:rPr>
          <w:rFonts w:ascii="Times New Roman" w:eastAsia="標楷體" w:hAnsi="Times New Roman" w:cs="Times New Roman"/>
          <w:szCs w:val="20"/>
          <w14:ligatures w14:val="none"/>
        </w:rPr>
        <w:t>混合齒列根尖片中</w:t>
      </w:r>
      <w:proofErr w:type="gramEnd"/>
      <w:r w:rsidRPr="006E3247">
        <w:rPr>
          <w:rFonts w:ascii="Times New Roman" w:eastAsia="標楷體" w:hAnsi="Times New Roman" w:cs="Times New Roman"/>
          <w:szCs w:val="20"/>
          <w14:ligatures w14:val="none"/>
        </w:rPr>
        <w:t>齲齒與根尖發炎病徵之自動化偵測，研究動機來自實際臨床診斷需求，具備臨床應用價值與研究意義。計畫內容結合影像前處理技術與深度學習物件偵測模型，研究架構完整，方法設計具合理性與可行性，能呼應現行人工</w:t>
      </w:r>
      <w:proofErr w:type="gramStart"/>
      <w:r w:rsidRPr="006E3247">
        <w:rPr>
          <w:rFonts w:ascii="Times New Roman" w:eastAsia="標楷體" w:hAnsi="Times New Roman" w:cs="Times New Roman"/>
          <w:szCs w:val="20"/>
          <w14:ligatures w14:val="none"/>
        </w:rPr>
        <w:t>判讀易受</w:t>
      </w:r>
      <w:proofErr w:type="gramEnd"/>
      <w:r w:rsidRPr="006E3247">
        <w:rPr>
          <w:rFonts w:ascii="Times New Roman" w:eastAsia="標楷體" w:hAnsi="Times New Roman" w:cs="Times New Roman"/>
          <w:szCs w:val="20"/>
          <w14:ligatures w14:val="none"/>
        </w:rPr>
        <w:t>主觀經驗影響之臨床問題。</w:t>
      </w:r>
    </w:p>
    <w:p w14:paraId="70D8A17B" w14:textId="77777777" w:rsidR="006E3247" w:rsidRPr="006E3247" w:rsidRDefault="006E3247" w:rsidP="006E3247">
      <w:pPr>
        <w:suppressAutoHyphens/>
        <w:spacing w:after="0" w:line="240" w:lineRule="auto"/>
        <w:rPr>
          <w:rFonts w:ascii="Times New Roman" w:eastAsia="新細明體" w:hAnsi="Times New Roman" w:cs="Times New Roman"/>
          <w14:ligatures w14:val="none"/>
        </w:rPr>
      </w:pPr>
      <w:r w:rsidRPr="006E3247">
        <w:rPr>
          <w:rFonts w:ascii="標楷體" w:eastAsia="標楷體" w:hAnsi="標楷體" w:cs="Times New Roman"/>
          <w:sz w:val="32"/>
          <w14:ligatures w14:val="none"/>
        </w:rPr>
        <w:t>三、指導方式：</w:t>
      </w:r>
    </w:p>
    <w:p w14:paraId="41B7F254" w14:textId="21EACF11" w:rsidR="006E3247" w:rsidRDefault="006E3247" w:rsidP="006E3247">
      <w:pPr>
        <w:suppressAutoHyphens/>
        <w:spacing w:after="0" w:line="240" w:lineRule="auto"/>
        <w:ind w:firstLineChars="200" w:firstLine="480"/>
        <w:rPr>
          <w:rFonts w:ascii="Times New Roman" w:eastAsia="標楷體" w:hAnsi="Times New Roman" w:cs="Times New Roman"/>
          <w:szCs w:val="20"/>
          <w14:ligatures w14:val="none"/>
        </w:rPr>
      </w:pPr>
      <w:r w:rsidRPr="006E3247">
        <w:rPr>
          <w:rFonts w:ascii="Times New Roman" w:eastAsia="標楷體" w:hAnsi="Times New Roman" w:cs="Times New Roman"/>
          <w:szCs w:val="20"/>
          <w14:ligatures w14:val="none"/>
        </w:rPr>
        <w:t>本人將於計畫執行期間定期與學生進行研究討論，指導其文獻蒐集與整理、影像處理流程設計、深度學習模型訓練與效能分析等相關內容，協助學生</w:t>
      </w:r>
      <w:proofErr w:type="gramStart"/>
      <w:r w:rsidRPr="006E3247">
        <w:rPr>
          <w:rFonts w:ascii="Times New Roman" w:eastAsia="標楷體" w:hAnsi="Times New Roman" w:cs="Times New Roman"/>
          <w:szCs w:val="20"/>
          <w14:ligatures w14:val="none"/>
        </w:rPr>
        <w:t>釐</w:t>
      </w:r>
      <w:proofErr w:type="gramEnd"/>
      <w:r w:rsidRPr="006E3247">
        <w:rPr>
          <w:rFonts w:ascii="Times New Roman" w:eastAsia="標楷體" w:hAnsi="Times New Roman" w:cs="Times New Roman"/>
          <w:szCs w:val="20"/>
          <w14:ligatures w14:val="none"/>
        </w:rPr>
        <w:t>清研究方向與解決研究過程中所遭遇之問題。</w:t>
      </w:r>
      <w:proofErr w:type="gramStart"/>
      <w:r w:rsidRPr="006E3247">
        <w:rPr>
          <w:rFonts w:ascii="Times New Roman" w:eastAsia="標楷體" w:hAnsi="Times New Roman" w:cs="Times New Roman"/>
          <w:szCs w:val="20"/>
          <w14:ligatures w14:val="none"/>
        </w:rPr>
        <w:t>此外，</w:t>
      </w:r>
      <w:proofErr w:type="gramEnd"/>
      <w:r w:rsidRPr="006E3247">
        <w:rPr>
          <w:rFonts w:ascii="Times New Roman" w:eastAsia="標楷體" w:hAnsi="Times New Roman" w:cs="Times New Roman"/>
          <w:szCs w:val="20"/>
          <w14:ligatures w14:val="none"/>
        </w:rPr>
        <w:t>亦將指導學生進行實驗結果之整理與分析，並協助其撰寫研究成果報告，培養其研究表達與學術寫作能力，以確保本研究計畫能依既定時程順利完成並達成預期之研究目標。</w:t>
      </w:r>
    </w:p>
    <w:p w14:paraId="48168562" w14:textId="2307ED83" w:rsidR="00555830" w:rsidRDefault="00555830" w:rsidP="006E3247">
      <w:pPr>
        <w:suppressAutoHyphens/>
        <w:spacing w:after="0" w:line="240" w:lineRule="auto"/>
        <w:ind w:firstLineChars="200" w:firstLine="480"/>
        <w:rPr>
          <w:rFonts w:ascii="Times New Roman" w:eastAsia="標楷體" w:hAnsi="Times New Roman" w:cs="Times New Roman"/>
          <w:szCs w:val="20"/>
          <w14:ligatures w14:val="none"/>
        </w:rPr>
      </w:pPr>
    </w:p>
    <w:p w14:paraId="022F81C7" w14:textId="739251D5" w:rsidR="00555830" w:rsidRDefault="00555830" w:rsidP="006E3247">
      <w:pPr>
        <w:suppressAutoHyphens/>
        <w:spacing w:after="0" w:line="240" w:lineRule="auto"/>
        <w:ind w:firstLineChars="200" w:firstLine="480"/>
        <w:rPr>
          <w:rFonts w:ascii="Times New Roman" w:eastAsia="標楷體" w:hAnsi="Times New Roman" w:cs="Times New Roman"/>
          <w:szCs w:val="20"/>
          <w14:ligatures w14:val="none"/>
        </w:rPr>
      </w:pPr>
    </w:p>
    <w:p w14:paraId="4F5A4E78" w14:textId="77777777" w:rsidR="00555830" w:rsidRPr="006E3247" w:rsidRDefault="00555830" w:rsidP="006E3247">
      <w:pPr>
        <w:suppressAutoHyphens/>
        <w:spacing w:after="0" w:line="240" w:lineRule="auto"/>
        <w:ind w:firstLineChars="200" w:firstLine="480"/>
        <w:rPr>
          <w:rFonts w:ascii="Times New Roman" w:eastAsia="標楷體" w:hAnsi="Times New Roman" w:cs="Times New Roman" w:hint="eastAsia"/>
          <w:szCs w:val="20"/>
          <w14:ligatures w14:val="none"/>
        </w:rPr>
      </w:pPr>
    </w:p>
    <w:p w14:paraId="48D86A17" w14:textId="77777777" w:rsidR="006E3247" w:rsidRPr="006E3247" w:rsidRDefault="006E3247" w:rsidP="006E3247">
      <w:pPr>
        <w:suppressAutoHyphens/>
        <w:spacing w:after="0" w:line="240" w:lineRule="auto"/>
        <w:ind w:left="602" w:hanging="602"/>
        <w:rPr>
          <w:rFonts w:ascii="Times New Roman" w:eastAsia="新細明體" w:hAnsi="Times New Roman" w:cs="Times New Roman"/>
          <w14:ligatures w14:val="none"/>
        </w:rPr>
      </w:pPr>
      <w:r w:rsidRPr="006E3247">
        <w:rPr>
          <w:rFonts w:ascii="Times New Roman" w:eastAsia="標楷體" w:hAnsi="Times New Roman" w:cs="Times New Roman"/>
          <w:sz w:val="32"/>
          <w14:ligatures w14:val="none"/>
        </w:rPr>
        <w:t>四、本人同意指導學生瞭解並遵照學術倫理規範；本計畫無違反學術倫理。</w:t>
      </w:r>
    </w:p>
    <w:p w14:paraId="316ACB93" w14:textId="77777777" w:rsidR="006E3247" w:rsidRPr="006E3247" w:rsidRDefault="006E3247" w:rsidP="006E3247">
      <w:pPr>
        <w:suppressAutoHyphens/>
        <w:spacing w:after="0" w:line="240" w:lineRule="auto"/>
        <w:rPr>
          <w:rFonts w:ascii="標楷體" w:eastAsia="標楷體" w:hAnsi="標楷體" w:cs="Times New Roman"/>
          <w:sz w:val="28"/>
          <w14:ligatures w14:val="none"/>
        </w:rPr>
      </w:pPr>
    </w:p>
    <w:p w14:paraId="69108A5C" w14:textId="77777777" w:rsidR="006E3247" w:rsidRPr="006E3247" w:rsidRDefault="006E3247" w:rsidP="006E3247">
      <w:pPr>
        <w:suppressAutoHyphens/>
        <w:spacing w:after="0" w:line="240" w:lineRule="auto"/>
        <w:rPr>
          <w:rFonts w:ascii="標楷體" w:eastAsia="標楷體" w:hAnsi="標楷體" w:cs="Times New Roman"/>
          <w:sz w:val="28"/>
          <w14:ligatures w14:val="none"/>
        </w:rPr>
      </w:pPr>
    </w:p>
    <w:p w14:paraId="3A98E1F6" w14:textId="77777777" w:rsidR="006E3247" w:rsidRPr="006E3247" w:rsidRDefault="006E3247" w:rsidP="006E3247">
      <w:pPr>
        <w:suppressAutoHyphens/>
        <w:spacing w:after="0" w:line="240" w:lineRule="auto"/>
        <w:rPr>
          <w:rFonts w:ascii="標楷體" w:eastAsia="標楷體" w:hAnsi="標楷體" w:cs="Times New Roman"/>
          <w:sz w:val="28"/>
          <w14:ligatures w14:val="none"/>
        </w:rPr>
      </w:pPr>
    </w:p>
    <w:p w14:paraId="16215B7C" w14:textId="77777777" w:rsidR="006E3247" w:rsidRPr="006E3247" w:rsidRDefault="006E3247" w:rsidP="006E3247">
      <w:pPr>
        <w:suppressAutoHyphens/>
        <w:spacing w:after="0" w:line="240" w:lineRule="auto"/>
        <w:rPr>
          <w:rFonts w:ascii="標楷體" w:eastAsia="標楷體" w:hAnsi="標楷體" w:cs="Times New Roman"/>
          <w:sz w:val="28"/>
          <w14:ligatures w14:val="none"/>
        </w:rPr>
      </w:pPr>
    </w:p>
    <w:p w14:paraId="18BF519B" w14:textId="77777777" w:rsidR="006E3247" w:rsidRPr="006E3247" w:rsidRDefault="006E3247" w:rsidP="006E3247">
      <w:pPr>
        <w:suppressAutoHyphens/>
        <w:spacing w:after="0" w:line="240" w:lineRule="auto"/>
        <w:rPr>
          <w:rFonts w:ascii="標楷體" w:eastAsia="標楷體" w:hAnsi="標楷體" w:cs="Times New Roman"/>
          <w:sz w:val="28"/>
          <w14:ligatures w14:val="none"/>
        </w:rPr>
      </w:pPr>
    </w:p>
    <w:p w14:paraId="7EAA6B91" w14:textId="77777777" w:rsidR="006E3247" w:rsidRPr="006E3247" w:rsidRDefault="006E3247" w:rsidP="006E3247">
      <w:pPr>
        <w:suppressAutoHyphens/>
        <w:spacing w:after="0" w:line="240" w:lineRule="auto"/>
        <w:rPr>
          <w:rFonts w:ascii="標楷體" w:eastAsia="標楷體" w:hAnsi="標楷體" w:cs="Times New Roman"/>
          <w:sz w:val="28"/>
          <w14:ligatures w14:val="none"/>
        </w:rPr>
      </w:pPr>
    </w:p>
    <w:p w14:paraId="6AED85B8" w14:textId="77777777" w:rsidR="006E3247" w:rsidRPr="006E3247" w:rsidRDefault="006E3247" w:rsidP="006E3247">
      <w:pPr>
        <w:suppressAutoHyphens/>
        <w:spacing w:after="0" w:line="240" w:lineRule="auto"/>
        <w:rPr>
          <w:rFonts w:ascii="標楷體" w:eastAsia="標楷體" w:hAnsi="標楷體" w:cs="Times New Roman"/>
          <w:sz w:val="28"/>
          <w14:ligatures w14:val="none"/>
        </w:rPr>
      </w:pPr>
    </w:p>
    <w:p w14:paraId="47B5326D" w14:textId="77777777" w:rsidR="006E3247" w:rsidRPr="006E3247" w:rsidRDefault="006E3247" w:rsidP="006E3247">
      <w:pPr>
        <w:suppressAutoHyphens/>
        <w:spacing w:after="0" w:line="240" w:lineRule="auto"/>
        <w:rPr>
          <w:rFonts w:ascii="標楷體" w:eastAsia="標楷體" w:hAnsi="標楷體" w:cs="Times New Roman" w:hint="eastAsia"/>
          <w:sz w:val="28"/>
          <w14:ligatures w14:val="none"/>
        </w:rPr>
      </w:pPr>
    </w:p>
    <w:p w14:paraId="0D5C576B" w14:textId="77777777" w:rsidR="006E3247" w:rsidRPr="006E3247" w:rsidRDefault="006E3247" w:rsidP="006E3247">
      <w:pPr>
        <w:suppressAutoHyphens/>
        <w:spacing w:after="0" w:line="240" w:lineRule="auto"/>
        <w:rPr>
          <w:rFonts w:ascii="標楷體" w:eastAsia="標楷體" w:hAnsi="標楷體" w:cs="Times New Roman"/>
          <w:sz w:val="28"/>
          <w14:ligatures w14:val="none"/>
        </w:rPr>
      </w:pPr>
    </w:p>
    <w:p w14:paraId="2A9252DA" w14:textId="77777777" w:rsidR="006E3247" w:rsidRPr="006E3247" w:rsidRDefault="006E3247" w:rsidP="006E3247">
      <w:pPr>
        <w:suppressAutoHyphens/>
        <w:spacing w:after="0" w:line="240" w:lineRule="auto"/>
        <w:rPr>
          <w:rFonts w:ascii="標楷體" w:eastAsia="標楷體" w:hAnsi="標楷體" w:cs="Times New Roman"/>
          <w:sz w:val="28"/>
          <w14:ligatures w14:val="none"/>
        </w:rPr>
      </w:pPr>
    </w:p>
    <w:p w14:paraId="4A814AC3" w14:textId="77777777" w:rsidR="006E3247" w:rsidRPr="006E3247" w:rsidRDefault="006E3247" w:rsidP="006E3247">
      <w:pPr>
        <w:suppressAutoHyphens/>
        <w:spacing w:after="0" w:line="240" w:lineRule="auto"/>
        <w:rPr>
          <w:rFonts w:ascii="標楷體" w:eastAsia="標楷體" w:hAnsi="標楷體" w:cs="Times New Roman"/>
          <w:sz w:val="28"/>
          <w14:ligatures w14:val="none"/>
        </w:rPr>
      </w:pPr>
    </w:p>
    <w:p w14:paraId="5D1E0550" w14:textId="77777777" w:rsidR="006E3247" w:rsidRPr="006E3247" w:rsidRDefault="006E3247" w:rsidP="006E3247">
      <w:pPr>
        <w:suppressAutoHyphens/>
        <w:spacing w:after="0" w:line="240" w:lineRule="auto"/>
        <w:rPr>
          <w:rFonts w:ascii="Times New Roman" w:eastAsia="新細明體" w:hAnsi="Times New Roman" w:cs="Times New Roman"/>
          <w14:ligatures w14:val="none"/>
        </w:rPr>
      </w:pPr>
      <w:r w:rsidRPr="006E3247">
        <w:rPr>
          <w:rFonts w:ascii="Times New Roman" w:eastAsia="Times New Roman" w:hAnsi="Times New Roman" w:cs="Times New Roman"/>
          <w:sz w:val="28"/>
          <w14:ligatures w14:val="none"/>
        </w:rPr>
        <w:t xml:space="preserve">                        </w:t>
      </w:r>
      <w:r w:rsidRPr="006E3247">
        <w:rPr>
          <w:rFonts w:ascii="標楷體" w:eastAsia="標楷體" w:hAnsi="標楷體" w:cs="標楷體"/>
          <w:sz w:val="28"/>
          <w14:ligatures w14:val="none"/>
        </w:rPr>
        <w:t xml:space="preserve">             </w:t>
      </w:r>
      <w:r w:rsidRPr="006E3247">
        <w:rPr>
          <w:rFonts w:ascii="標楷體" w:eastAsia="標楷體" w:hAnsi="標楷體" w:cs="Times New Roman"/>
          <w:sz w:val="28"/>
          <w14:ligatures w14:val="none"/>
        </w:rPr>
        <w:t>指導教授簽名：</w:t>
      </w:r>
      <w:r w:rsidRPr="006E3247">
        <w:rPr>
          <w:rFonts w:ascii="Times New Roman" w:eastAsia="Times New Roman" w:hAnsi="Times New Roman" w:cs="Times New Roman"/>
          <w:sz w:val="28"/>
          <w:u w:val="single"/>
          <w14:ligatures w14:val="none"/>
        </w:rPr>
        <w:t xml:space="preserve">                    </w:t>
      </w:r>
    </w:p>
    <w:p w14:paraId="24DFF338" w14:textId="37FED1FF" w:rsidR="006E3247" w:rsidRPr="008C7767" w:rsidRDefault="006E3247" w:rsidP="008C7767">
      <w:pPr>
        <w:suppressAutoHyphens/>
        <w:spacing w:before="200" w:after="0" w:line="240" w:lineRule="auto"/>
        <w:ind w:left="2880" w:right="-153"/>
        <w:rPr>
          <w:rFonts w:ascii="Times New Roman" w:eastAsia="新細明體" w:hAnsi="Times New Roman" w:cs="Times New Roman"/>
          <w14:ligatures w14:val="none"/>
        </w:rPr>
      </w:pPr>
      <w:r w:rsidRPr="006E3247">
        <w:rPr>
          <w:rFonts w:ascii="Times New Roman" w:eastAsia="標楷體" w:hAnsi="Times New Roman" w:cs="Times New Roman"/>
          <w:sz w:val="28"/>
          <w14:ligatures w14:val="none"/>
        </w:rPr>
        <w:tab/>
      </w:r>
      <w:r w:rsidRPr="006E3247">
        <w:rPr>
          <w:rFonts w:ascii="Times New Roman" w:eastAsia="標楷體" w:hAnsi="Times New Roman" w:cs="Times New Roman"/>
          <w:sz w:val="28"/>
          <w14:ligatures w14:val="none"/>
        </w:rPr>
        <w:tab/>
      </w:r>
      <w:r w:rsidRPr="006E3247">
        <w:rPr>
          <w:rFonts w:ascii="Times New Roman" w:eastAsia="標楷體" w:hAnsi="Times New Roman" w:cs="Times New Roman"/>
          <w:sz w:val="28"/>
          <w14:ligatures w14:val="none"/>
        </w:rPr>
        <w:tab/>
      </w:r>
      <w:r w:rsidRPr="006E3247">
        <w:rPr>
          <w:rFonts w:ascii="Times New Roman" w:eastAsia="標楷體" w:hAnsi="Times New Roman" w:cs="Times New Roman"/>
          <w:sz w:val="28"/>
          <w14:ligatures w14:val="none"/>
        </w:rPr>
        <w:tab/>
      </w:r>
      <w:r w:rsidRPr="006E3247">
        <w:rPr>
          <w:rFonts w:ascii="Times New Roman" w:eastAsia="標楷體" w:hAnsi="Times New Roman" w:cs="Times New Roman"/>
          <w:sz w:val="28"/>
          <w14:ligatures w14:val="none"/>
        </w:rPr>
        <w:tab/>
      </w:r>
      <w:r w:rsidRPr="006E3247">
        <w:rPr>
          <w:rFonts w:ascii="Times New Roman" w:eastAsia="標楷體" w:hAnsi="Times New Roman" w:cs="Times New Roman"/>
          <w:sz w:val="28"/>
          <w14:ligatures w14:val="none"/>
        </w:rPr>
        <w:tab/>
      </w:r>
      <w:r w:rsidRPr="006E3247">
        <w:rPr>
          <w:rFonts w:ascii="標楷體" w:eastAsia="標楷體" w:hAnsi="標楷體" w:cs="Times New Roman"/>
          <w:sz w:val="28"/>
          <w14:ligatures w14:val="none"/>
        </w:rPr>
        <w:t>年</w:t>
      </w:r>
      <w:r w:rsidRPr="006E3247">
        <w:rPr>
          <w:rFonts w:ascii="Times New Roman" w:eastAsia="標楷體" w:hAnsi="Times New Roman" w:cs="Times New Roman"/>
          <w:sz w:val="28"/>
          <w14:ligatures w14:val="none"/>
        </w:rPr>
        <w:tab/>
      </w:r>
      <w:r w:rsidRPr="006E3247">
        <w:rPr>
          <w:rFonts w:ascii="Times New Roman" w:eastAsia="標楷體" w:hAnsi="Times New Roman" w:cs="Times New Roman"/>
          <w:sz w:val="28"/>
          <w14:ligatures w14:val="none"/>
        </w:rPr>
        <w:tab/>
      </w:r>
      <w:r w:rsidRPr="006E3247">
        <w:rPr>
          <w:rFonts w:ascii="標楷體" w:eastAsia="標楷體" w:hAnsi="標楷體" w:cs="Times New Roman"/>
          <w:sz w:val="28"/>
          <w14:ligatures w14:val="none"/>
        </w:rPr>
        <w:t>月</w:t>
      </w:r>
      <w:r w:rsidRPr="006E3247">
        <w:rPr>
          <w:rFonts w:ascii="Times New Roman" w:eastAsia="標楷體" w:hAnsi="Times New Roman" w:cs="Times New Roman"/>
          <w:sz w:val="28"/>
          <w14:ligatures w14:val="none"/>
        </w:rPr>
        <w:tab/>
      </w:r>
      <w:r w:rsidRPr="006E3247">
        <w:rPr>
          <w:rFonts w:ascii="Times New Roman" w:eastAsia="標楷體" w:hAnsi="Times New Roman" w:cs="Times New Roman"/>
          <w:sz w:val="28"/>
          <w14:ligatures w14:val="none"/>
        </w:rPr>
        <w:tab/>
      </w:r>
      <w:r w:rsidRPr="006E3247">
        <w:rPr>
          <w:rFonts w:ascii="標楷體" w:eastAsia="標楷體" w:hAnsi="標楷體" w:cs="Times New Roman"/>
          <w:sz w:val="28"/>
          <w14:ligatures w14:val="none"/>
        </w:rPr>
        <w:t>日</w:t>
      </w:r>
    </w:p>
    <w:p w14:paraId="74DAF4F7" w14:textId="77777777" w:rsidR="006E3247" w:rsidRPr="006E3247" w:rsidRDefault="006E3247"/>
    <w:sectPr w:rsidR="006E3247" w:rsidRPr="006E3247" w:rsidSect="00EB6807">
      <w:pgSz w:w="11906" w:h="16838"/>
      <w:pgMar w:top="1134" w:right="1531" w:bottom="680" w:left="153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10233" w14:textId="77777777" w:rsidR="00E9481E" w:rsidRDefault="00E9481E" w:rsidP="00EB6807">
      <w:pPr>
        <w:spacing w:after="0" w:line="240" w:lineRule="auto"/>
      </w:pPr>
      <w:r>
        <w:separator/>
      </w:r>
    </w:p>
  </w:endnote>
  <w:endnote w:type="continuationSeparator" w:id="0">
    <w:p w14:paraId="3AB5FE6A" w14:textId="77777777" w:rsidR="00E9481E" w:rsidRDefault="00E9481E" w:rsidP="00EB6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26B95" w14:textId="77777777" w:rsidR="00E9481E" w:rsidRDefault="00E9481E" w:rsidP="00EB6807">
      <w:pPr>
        <w:spacing w:after="0" w:line="240" w:lineRule="auto"/>
      </w:pPr>
      <w:r>
        <w:separator/>
      </w:r>
    </w:p>
  </w:footnote>
  <w:footnote w:type="continuationSeparator" w:id="0">
    <w:p w14:paraId="67492B47" w14:textId="77777777" w:rsidR="00E9481E" w:rsidRDefault="00E9481E" w:rsidP="00EB68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47"/>
    <w:rsid w:val="00533BBB"/>
    <w:rsid w:val="00555830"/>
    <w:rsid w:val="006E3247"/>
    <w:rsid w:val="00881DBC"/>
    <w:rsid w:val="008C7767"/>
    <w:rsid w:val="008F48FA"/>
    <w:rsid w:val="00E9481E"/>
    <w:rsid w:val="00EB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A00D04"/>
  <w15:chartTrackingRefBased/>
  <w15:docId w15:val="{D9ECE38B-797B-4AE3-80E4-12A4271E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32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2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2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2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2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2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2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E32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E3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E32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E3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E32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E32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E32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E32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E3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2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E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2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E32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E32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2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2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E32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32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68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B680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B68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B680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陳裕承</dc:creator>
  <cp:keywords/>
  <dc:description/>
  <cp:lastModifiedBy>鎧勳 邱</cp:lastModifiedBy>
  <cp:revision>4</cp:revision>
  <dcterms:created xsi:type="dcterms:W3CDTF">2026-01-29T07:36:00Z</dcterms:created>
  <dcterms:modified xsi:type="dcterms:W3CDTF">2026-01-30T15:26:00Z</dcterms:modified>
</cp:coreProperties>
</file>