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00"/>
      </w:pPr>
      <w:r>
        <w:rPr>
          <w:sz w:val="12"/>
          <w:szCs w:val="12"/>
        </w:rPr>
        <w:t xml:space="preserve"/>
      </w:r>
    </w:p>
    <w:p>
      <w:pPr>
        <w:spacing w:after="100"/>
      </w:pPr>
      <w:r>
        <w:rPr>
          <w:sz w:val="12"/>
          <w:szCs w:val="12"/>
        </w:rPr>
        <w:t xml:space="preserve"/>
      </w:r>
    </w:p>
    <w:p>
      <w:pPr>
        <w:spacing w:after="100"/>
      </w:pPr>
      <w:r>
        <w:rPr>
          <w:sz w:val="12"/>
          <w:szCs w:val="12"/>
        </w:rPr>
        <w:t xml:space="preserve"/>
      </w:r>
    </w:p>
    <w:p>
      <w:pPr>
        <w:spacing w:after="100"/>
      </w:pPr>
      <w:r>
        <w:rPr>
          <w:sz w:val="12"/>
          <w:szCs w:val="12"/>
        </w:rPr>
        <w:t xml:space="preserve"/>
      </w:r>
    </w:p>
    <w:p>
      <w:pPr>
        <w:spacing w:after="300"/>
        <w:jc w:val="center"/>
      </w:pPr>
      <w:r>
        <w:rPr>
          <w:rFonts w:ascii="SimHei" w:cs="SimHei" w:eastAsia="SimHei" w:hAnsi="SimHei"/>
          <w:b/>
          <w:bCs/>
          <w:color w:val="1a5276"/>
          <w:sz w:val="52"/>
          <w:szCs w:val="52"/>
        </w:rPr>
        <w:t xml:space="preserve">电商管理系统</w:t>
      </w:r>
    </w:p>
    <w:p>
      <w:pPr>
        <w:spacing w:after="600"/>
        <w:jc w:val="center"/>
      </w:pPr>
      <w:r>
        <w:rPr>
          <w:rFonts w:ascii="SimHei" w:cs="SimHei" w:eastAsia="SimHei" w:hAnsi="SimHei"/>
          <w:b/>
          <w:bCs/>
          <w:color w:val="2e86c1"/>
          <w:sz w:val="48"/>
          <w:szCs w:val="48"/>
        </w:rPr>
        <w:t xml:space="preserve">实验报告</w:t>
      </w:r>
    </w:p>
    <w:p>
      <w:pPr>
        <w:spacing w:after="200"/>
        <w:jc w:val="center"/>
      </w:pPr>
      <w:r>
        <w:rPr>
          <w:rFonts w:ascii="SimSun" w:cs="SimSun" w:eastAsia="SimSun" w:hAnsi="SimSun"/>
          <w:color w:val="666666"/>
          <w:sz w:val="24"/>
          <w:szCs w:val="24"/>
        </w:rPr>
        <w:t xml:space="preserve">基于 Qt5 + MySQL 的企业级管理系统</w:t>
      </w:r>
    </w:p>
    <w:p>
      <w:pPr>
        <w:spacing w:after="100"/>
      </w:pPr>
      <w:r>
        <w:rPr>
          <w:sz w:val="12"/>
          <w:szCs w:val="12"/>
        </w:rPr>
        <w:t xml:space="preserve"/>
      </w:r>
    </w:p>
    <w:p>
      <w:pPr>
        <w:spacing w:after="100"/>
      </w:pPr>
      <w:r>
        <w:rPr>
          <w:sz w:val="12"/>
          <w:szCs w:val="12"/>
        </w:rPr>
        <w:t xml:space="preserve"/>
      </w:r>
    </w:p>
    <w:p>
      <w:pPr>
        <w:spacing w:after="100"/>
        <w:jc w:val="center"/>
      </w:pPr>
      <w:r>
        <w:rPr>
          <w:rFonts w:ascii="SimSun" w:cs="SimSun" w:eastAsia="SimSun" w:hAnsi="SimSun"/>
          <w:color w:val="555555"/>
          <w:sz w:val="21"/>
          <w:szCs w:val="21"/>
        </w:rPr>
        <w:t xml:space="preserve">技术栈：C++17、Qt5 (Widgets + SQL)、MySQL、QSS Fusion 主题</w:t>
      </w:r>
    </w:p>
    <w:p>
      <w:pPr>
        <w:spacing w:after="400"/>
        <w:jc w:val="center"/>
      </w:pPr>
      <w:r>
        <w:rPr>
          <w:rFonts w:ascii="SimSun" w:cs="SimSun" w:eastAsia="SimSun" w:hAnsi="SimSun"/>
          <w:color w:val="555555"/>
          <w:sz w:val="21"/>
          <w:szCs w:val="21"/>
        </w:rPr>
        <w:t xml:space="preserve">开发环境：macOS + CMake + Xcode CLT</w:t>
      </w:r>
    </w:p>
    <w:p>
      <w:pPr>
        <w:jc w:val="center"/>
      </w:pPr>
      <w:r>
        <w:rPr>
          <w:rFonts w:ascii="SimSun" w:cs="SimSun" w:eastAsia="SimSun" w:hAnsi="SimSun"/>
          <w:color w:val="888888"/>
          <w:sz w:val="24"/>
          <w:szCs w:val="24"/>
        </w:rPr>
        <w:t xml:space="preserve">2026年7月</w:t>
      </w:r>
    </w:p>
    <w:p>
      <w:pPr>
        <w:sectPr>
          <w:pgSz w:w="11906" w:h="16838" w:orient="portrait"/>
          <w:pgMar w:top="1440" w:right="1440" w:bottom="1440" w:left="1440" w:header="708" w:footer="708" w:gutter="0"/>
          <w:pgNumType/>
          <w:docGrid w:linePitch="360"/>
        </w:sectPr>
      </w:pPr>
    </w:p>
    <w:p>
      <w:pPr>
        <w:pStyle w:val="Heading1"/>
        <w:spacing w:after="200" w:before="400"/>
      </w:pPr>
      <w:r>
        <w:rPr>
          <w:rFonts w:ascii="SimHei" w:cs="SimHei" w:eastAsia="SimHei" w:hAnsi="SimHei"/>
          <w:b/>
          <w:bCs/>
          <w:color w:val="1a5276"/>
          <w:sz w:val="28"/>
          <w:szCs w:val="28"/>
        </w:rPr>
        <w:t xml:space="preserve">目 录</w:t>
      </w:r>
    </w:p>
    <w:p>
      <w:pPr>
        <w:spacing w:after="120" w:line="360"/>
      </w:pPr>
      <w:r>
        <w:rPr>
          <w:rFonts w:ascii="SimSun" w:cs="SimSun" w:eastAsia="SimSun" w:hAnsi="SimSun"/>
          <w:b/>
          <w:bCs/>
          <w:sz w:val="21"/>
          <w:szCs w:val="21"/>
        </w:rPr>
        <w:t xml:space="preserve">一、项目概述</w:t>
      </w:r>
    </w:p>
    <w:p>
      <w:pPr>
        <w:spacing w:after="120" w:line="360"/>
      </w:pPr>
      <w:r>
        <w:rPr>
          <w:rFonts w:ascii="SimSun" w:cs="SimSun" w:eastAsia="SimSun" w:hAnsi="SimSun"/>
          <w:sz w:val="21"/>
          <w:szCs w:val="21"/>
        </w:rPr>
        <w:t xml:space="preserve">二、需求分析</w:t>
      </w:r>
    </w:p>
    <w:p>
      <w:pPr>
        <w:spacing w:after="120" w:line="360"/>
      </w:pPr>
      <w:r>
        <w:rPr>
          <w:rFonts w:ascii="SimSun" w:cs="SimSun" w:eastAsia="SimSun" w:hAnsi="SimSun"/>
          <w:sz w:val="21"/>
          <w:szCs w:val="21"/>
        </w:rPr>
        <w:t xml:space="preserve">三、系统架构设计</w:t>
      </w:r>
    </w:p>
    <w:p>
      <w:pPr>
        <w:spacing w:after="120" w:line="360"/>
      </w:pPr>
      <w:r>
        <w:rPr>
          <w:rFonts w:ascii="SimSun" w:cs="SimSun" w:eastAsia="SimSun" w:hAnsi="SimSun"/>
          <w:sz w:val="21"/>
          <w:szCs w:val="21"/>
        </w:rPr>
        <w:t xml:space="preserve">四、数据库设计</w:t>
      </w:r>
    </w:p>
    <w:p>
      <w:pPr>
        <w:spacing w:after="120" w:line="360"/>
      </w:pPr>
      <w:r>
        <w:rPr>
          <w:rFonts w:ascii="SimSun" w:cs="SimSun" w:eastAsia="SimSun" w:hAnsi="SimSun"/>
          <w:sz w:val="21"/>
          <w:szCs w:val="21"/>
        </w:rPr>
        <w:t xml:space="preserve">五、功能模块详解</w:t>
      </w:r>
    </w:p>
    <w:p>
      <w:pPr>
        <w:spacing w:after="120" w:line="360"/>
      </w:pPr>
      <w:r>
        <w:rPr>
          <w:rFonts w:ascii="SimSun" w:cs="SimSun" w:eastAsia="SimSun" w:hAnsi="SimSun"/>
          <w:sz w:val="21"/>
          <w:szCs w:val="21"/>
        </w:rPr>
        <w:t xml:space="preserve">    5.1  登录与注册</w:t>
      </w:r>
    </w:p>
    <w:p>
      <w:pPr>
        <w:spacing w:after="120" w:line="360"/>
      </w:pPr>
      <w:r>
        <w:rPr>
          <w:rFonts w:ascii="SimSun" w:cs="SimSun" w:eastAsia="SimSun" w:hAnsi="SimSun"/>
          <w:sz w:val="21"/>
          <w:szCs w:val="21"/>
        </w:rPr>
        <w:t xml:space="preserve">    5.2  用户管理</w:t>
      </w:r>
    </w:p>
    <w:p>
      <w:pPr>
        <w:spacing w:after="120" w:line="360"/>
      </w:pPr>
      <w:r>
        <w:rPr>
          <w:rFonts w:ascii="SimSun" w:cs="SimSun" w:eastAsia="SimSun" w:hAnsi="SimSun"/>
          <w:sz w:val="21"/>
          <w:szCs w:val="21"/>
        </w:rPr>
        <w:t xml:space="preserve">    5.3  商品管理</w:t>
      </w:r>
    </w:p>
    <w:p>
      <w:pPr>
        <w:spacing w:after="120" w:line="360"/>
      </w:pPr>
      <w:r>
        <w:rPr>
          <w:rFonts w:ascii="SimSun" w:cs="SimSun" w:eastAsia="SimSun" w:hAnsi="SimSun"/>
          <w:sz w:val="21"/>
          <w:szCs w:val="21"/>
        </w:rPr>
        <w:t xml:space="preserve">    5.4  供应商管理</w:t>
      </w:r>
    </w:p>
    <w:p>
      <w:pPr>
        <w:spacing w:after="120" w:line="360"/>
      </w:pPr>
      <w:r>
        <w:rPr>
          <w:rFonts w:ascii="SimSun" w:cs="SimSun" w:eastAsia="SimSun" w:hAnsi="SimSun"/>
          <w:sz w:val="21"/>
          <w:szCs w:val="21"/>
        </w:rPr>
        <w:t xml:space="preserve">    5.5  库存管理</w:t>
      </w:r>
    </w:p>
    <w:p>
      <w:pPr>
        <w:spacing w:after="120" w:line="360"/>
      </w:pPr>
      <w:r>
        <w:rPr>
          <w:rFonts w:ascii="SimSun" w:cs="SimSun" w:eastAsia="SimSun" w:hAnsi="SimSun"/>
          <w:sz w:val="21"/>
          <w:szCs w:val="21"/>
        </w:rPr>
        <w:t xml:space="preserve">    5.6  订单管理</w:t>
      </w:r>
    </w:p>
    <w:p>
      <w:pPr>
        <w:spacing w:after="120" w:line="360"/>
      </w:pPr>
      <w:r>
        <w:rPr>
          <w:rFonts w:ascii="SimSun" w:cs="SimSun" w:eastAsia="SimSun" w:hAnsi="SimSun"/>
          <w:sz w:val="21"/>
          <w:szCs w:val="21"/>
        </w:rPr>
        <w:t xml:space="preserve">    5.7  数据报表</w:t>
      </w:r>
    </w:p>
    <w:p>
      <w:pPr>
        <w:spacing w:after="120" w:line="360"/>
      </w:pPr>
      <w:r>
        <w:rPr>
          <w:rFonts w:ascii="SimSun" w:cs="SimSun" w:eastAsia="SimSun" w:hAnsi="SimSun"/>
          <w:sz w:val="21"/>
          <w:szCs w:val="21"/>
        </w:rPr>
        <w:t xml:space="preserve">    5.8  个人信息管理</w:t>
      </w:r>
    </w:p>
    <w:p>
      <w:pPr>
        <w:spacing w:after="120" w:line="360"/>
      </w:pPr>
      <w:r>
        <w:rPr>
          <w:rFonts w:ascii="SimSun" w:cs="SimSun" w:eastAsia="SimSun" w:hAnsi="SimSun"/>
          <w:sz w:val="21"/>
          <w:szCs w:val="21"/>
        </w:rPr>
        <w:t xml:space="preserve">六、UI 设计与用户体验</w:t>
      </w:r>
    </w:p>
    <w:p>
      <w:pPr>
        <w:spacing w:after="120" w:line="360"/>
      </w:pPr>
      <w:r>
        <w:rPr>
          <w:rFonts w:ascii="SimSun" w:cs="SimSun" w:eastAsia="SimSun" w:hAnsi="SimSun"/>
          <w:sz w:val="21"/>
          <w:szCs w:val="21"/>
        </w:rPr>
        <w:t xml:space="preserve">七、测试与部署</w:t>
      </w:r>
    </w:p>
    <w:p>
      <w:pPr>
        <w:spacing w:after="120" w:line="360"/>
      </w:pPr>
      <w:r>
        <w:rPr>
          <w:rFonts w:ascii="SimSun" w:cs="SimSun" w:eastAsia="SimSun" w:hAnsi="SimSun"/>
          <w:sz w:val="21"/>
          <w:szCs w:val="21"/>
        </w:rPr>
        <w:t xml:space="preserve">八、项目总结</w:t>
      </w:r>
    </w:p>
    <w:p>
      <w:pPr>
        <w:sectPr>
          <w:pgSz w:w="11906" w:h="16838" w:orient="portrait"/>
          <w:pgMar w:top="1440" w:right="1440" w:bottom="1440" w:left="1440" w:header="708" w:footer="708" w:gutter="0"/>
          <w:pgNumType/>
          <w:docGrid w:linePitch="360"/>
        </w:sectPr>
      </w:pPr>
    </w:p>
    <w:p>
      <w:pPr>
        <w:pStyle w:val="Heading1"/>
        <w:spacing w:after="200" w:before="400"/>
      </w:pPr>
      <w:r>
        <w:rPr>
          <w:rFonts w:ascii="SimHei" w:cs="SimHei" w:eastAsia="SimHei" w:hAnsi="SimHei"/>
          <w:b/>
          <w:bCs/>
          <w:color w:val="1a5276"/>
          <w:sz w:val="28"/>
          <w:szCs w:val="28"/>
        </w:rPr>
        <w:t xml:space="preserve">一、项目概述</w:t>
      </w:r>
    </w:p>
    <w:p>
      <w:pPr>
        <w:pStyle w:val="Heading2"/>
        <w:spacing w:after="150" w:before="300"/>
      </w:pPr>
      <w:r>
        <w:rPr>
          <w:rFonts w:ascii="SimHei" w:cs="SimHei" w:eastAsia="SimHei" w:hAnsi="SimHei"/>
          <w:b/>
          <w:bCs/>
          <w:color w:val="2471a3"/>
          <w:sz w:val="24"/>
          <w:szCs w:val="24"/>
        </w:rPr>
        <w:t xml:space="preserve">1.1 项目背景</w:t>
      </w:r>
    </w:p>
    <w:p>
      <w:pPr>
        <w:spacing w:after="120" w:line="360"/>
      </w:pPr>
      <w:r>
        <w:rPr>
          <w:rFonts w:ascii="SimSun" w:cs="SimSun" w:eastAsia="SimSun" w:hAnsi="SimSun"/>
          <w:sz w:val="21"/>
          <w:szCs w:val="21"/>
        </w:rPr>
        <w:t xml:space="preserve">随着电子商务的蓬勃发展，电商平台需要一个高效、可靠的后台管理系统来支撑日常运营。本系统面向小型电商企业，提供用户管理、商品上下架、供应商协作、库存监控、订单处理及数据报表等核心功能。</w:t>
      </w:r>
    </w:p>
    <w:p>
      <w:pPr>
        <w:spacing w:after="120" w:line="360"/>
      </w:pPr>
      <w:r>
        <w:rPr>
          <w:rFonts w:ascii="SimSun" w:cs="SimSun" w:eastAsia="SimSun" w:hAnsi="SimSun"/>
          <w:sz w:val="21"/>
          <w:szCs w:val="21"/>
        </w:rPr>
        <w:t xml:space="preserve">系统采用 C/S 架构（客户端-服务器模式），前端使用 Qt5 构建跨平台桌面应用，后端通过 MySQL 数据库存储业务数据。系统支持三种角色：管理员、供应商和普通用户，不同角色拥有不同的功能权限和数据访问范围。</w:t>
      </w:r>
    </w:p>
    <w:p>
      <w:pPr>
        <w:pStyle w:val="Heading2"/>
        <w:spacing w:after="150" w:before="300"/>
      </w:pPr>
      <w:r>
        <w:rPr>
          <w:rFonts w:ascii="SimHei" w:cs="SimHei" w:eastAsia="SimHei" w:hAnsi="SimHei"/>
          <w:b/>
          <w:bCs/>
          <w:color w:val="2471a3"/>
          <w:sz w:val="24"/>
          <w:szCs w:val="24"/>
        </w:rPr>
        <w:t xml:space="preserve">1.2 项目目标</w:t>
      </w:r>
    </w:p>
    <w:p>
      <w:pPr>
        <w:spacing w:after="60" w:line="340"/>
        <w:ind w:left="400"/>
      </w:pPr>
      <w:r>
        <w:rPr>
          <w:rFonts w:ascii="SimSun" w:cs="SimSun" w:eastAsia="SimSun" w:hAnsi="SimSun"/>
          <w:sz w:val="21"/>
          <w:szCs w:val="21"/>
        </w:rPr>
        <w:t xml:space="preserve">• 构建功能完整的电商后台管理系统，覆盖采购、库存、销售全链路</w:t>
      </w:r>
    </w:p>
    <w:p>
      <w:pPr>
        <w:spacing w:after="60" w:line="340"/>
        <w:ind w:left="400"/>
      </w:pPr>
      <w:r>
        <w:rPr>
          <w:rFonts w:ascii="SimSun" w:cs="SimSun" w:eastAsia="SimSun" w:hAnsi="SimSun"/>
          <w:sz w:val="21"/>
          <w:szCs w:val="21"/>
        </w:rPr>
        <w:t xml:space="preserve">• 实现多角色权限控制，确保数据安全和操作合规</w:t>
      </w:r>
    </w:p>
    <w:p>
      <w:pPr>
        <w:spacing w:after="60" w:line="340"/>
        <w:ind w:left="400"/>
      </w:pPr>
      <w:r>
        <w:rPr>
          <w:rFonts w:ascii="SimSun" w:cs="SimSun" w:eastAsia="SimSun" w:hAnsi="SimSun"/>
          <w:sz w:val="21"/>
          <w:szCs w:val="21"/>
        </w:rPr>
        <w:t xml:space="preserve">• 提供直观友好的图形用户界面，降低操作学习成本</w:t>
      </w:r>
    </w:p>
    <w:p>
      <w:pPr>
        <w:spacing w:after="60" w:line="340"/>
        <w:ind w:left="400"/>
      </w:pPr>
      <w:r>
        <w:rPr>
          <w:rFonts w:ascii="SimSun" w:cs="SimSun" w:eastAsia="SimSun" w:hAnsi="SimSun"/>
          <w:sz w:val="21"/>
          <w:szCs w:val="21"/>
        </w:rPr>
        <w:t xml:space="preserve">• 支持实时库存监控和智能预警</w:t>
      </w:r>
    </w:p>
    <w:p>
      <w:pPr>
        <w:spacing w:after="60" w:line="340"/>
        <w:ind w:left="400"/>
      </w:pPr>
      <w:r>
        <w:rPr>
          <w:rFonts w:ascii="SimSun" w:cs="SimSun" w:eastAsia="SimSun" w:hAnsi="SimSun"/>
          <w:sz w:val="21"/>
          <w:szCs w:val="21"/>
        </w:rPr>
        <w:t xml:space="preserve">• 生成多维数据报表，辅助经营决策</w:t>
      </w:r>
    </w:p>
    <w:p>
      <w:pPr>
        <w:pStyle w:val="Heading2"/>
        <w:spacing w:after="150" w:before="300"/>
      </w:pPr>
      <w:r>
        <w:rPr>
          <w:rFonts w:ascii="SimHei" w:cs="SimHei" w:eastAsia="SimHei" w:hAnsi="SimHei"/>
          <w:b/>
          <w:bCs/>
          <w:color w:val="2471a3"/>
          <w:sz w:val="24"/>
          <w:szCs w:val="24"/>
        </w:rPr>
        <w:t xml:space="preserve">1.3 技术选型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pct" w:w="20%"/>
            <w:shd w:fill="1a5276"/>
            <w:vAlign w:val="center"/>
          </w:tcPr>
          <w:p>
            <w:pPr>
              <w:jc w:val="center"/>
            </w:pPr>
            <w:r>
              <w:rPr>
                <w:rFonts w:ascii="SimSun" w:cs="SimSun" w:eastAsia="SimSun" w:hAnsi="SimSun"/>
                <w:b/>
                <w:bCs/>
                <w:color w:val="FFFFFF"/>
                <w:sz w:val="20"/>
                <w:szCs w:val="20"/>
              </w:rPr>
              <w:t xml:space="preserve">层级</w:t>
            </w:r>
          </w:p>
        </w:tc>
        <w:tc>
          <w:tcPr>
            <w:tcW w:type="pct" w:w="20%"/>
            <w:shd w:fill="1a5276"/>
            <w:vAlign w:val="center"/>
          </w:tcPr>
          <w:p>
            <w:pPr>
              <w:jc w:val="center"/>
            </w:pPr>
            <w:r>
              <w:rPr>
                <w:rFonts w:ascii="SimSun" w:cs="SimSun" w:eastAsia="SimSun" w:hAnsi="SimSun"/>
                <w:b/>
                <w:bCs/>
                <w:color w:val="FFFFFF"/>
                <w:sz w:val="20"/>
                <w:szCs w:val="20"/>
              </w:rPr>
              <w:t xml:space="preserve">技术</w:t>
            </w:r>
          </w:p>
        </w:tc>
        <w:tc>
          <w:tcPr>
            <w:tcW w:type="pct" w:w="20%"/>
            <w:shd w:fill="1a5276"/>
            <w:vAlign w:val="center"/>
          </w:tcPr>
          <w:p>
            <w:pPr>
              <w:jc w:val="center"/>
            </w:pPr>
            <w:r>
              <w:rPr>
                <w:rFonts w:ascii="SimSun" w:cs="SimSun" w:eastAsia="SimSun" w:hAnsi="SimSun"/>
                <w:b/>
                <w:bCs/>
                <w:color w:val="FFFFFF"/>
                <w:sz w:val="20"/>
                <w:szCs w:val="20"/>
              </w:rPr>
              <w:t xml:space="preserve">版本</w:t>
            </w:r>
          </w:p>
        </w:tc>
        <w:tc>
          <w:tcPr>
            <w:tcW w:type="pct" w:w="40%"/>
            <w:shd w:fill="1a5276"/>
            <w:vAlign w:val="center"/>
          </w:tcPr>
          <w:p>
            <w:pPr>
              <w:jc w:val="center"/>
            </w:pPr>
            <w:r>
              <w:rPr>
                <w:rFonts w:ascii="SimSun" w:cs="SimSun" w:eastAsia="SimSun" w:hAnsi="SimSun"/>
                <w:b/>
                <w:bCs/>
                <w:color w:val="FFFFFF"/>
                <w:sz w:val="20"/>
                <w:szCs w:val="20"/>
              </w:rPr>
              <w:t xml:space="preserve">说明</w:t>
            </w:r>
          </w:p>
        </w:tc>
      </w:tr>
      <w:tr>
        <w:tc>
          <w:tcPr>
            <w:tcW w:type="pct" w:w="20%"/>
            <w:vAlign w:val="center"/>
          </w:tcPr>
          <w:p>
            <w:pPr>
              <w:jc w:val="center"/>
            </w:pPr>
            <w:r>
              <w:rPr>
                <w:rFonts w:ascii="SimSun" w:cs="SimSun" w:eastAsia="SimSun" w:hAnsi="SimSun"/>
                <w:b w:val="false"/>
                <w:bCs w:val="false"/>
                <w:sz w:val="20"/>
                <w:szCs w:val="20"/>
              </w:rPr>
              <w:t xml:space="preserve">开发语言</w:t>
            </w:r>
          </w:p>
        </w:tc>
        <w:tc>
          <w:tcPr>
            <w:tcW w:type="pct" w:w="20%"/>
            <w:vAlign w:val="center"/>
          </w:tcPr>
          <w:p>
            <w:pPr>
              <w:jc w:val="center"/>
            </w:pPr>
            <w:r>
              <w:rPr>
                <w:rFonts w:ascii="SimSun" w:cs="SimSun" w:eastAsia="SimSun" w:hAnsi="SimSun"/>
                <w:b w:val="false"/>
                <w:bCs w:val="false"/>
                <w:sz w:val="20"/>
                <w:szCs w:val="20"/>
              </w:rPr>
              <w:t xml:space="preserve">C++</w:t>
            </w:r>
          </w:p>
        </w:tc>
        <w:tc>
          <w:tcPr>
            <w:tcW w:type="pct" w:w="20%"/>
            <w:vAlign w:val="center"/>
          </w:tcPr>
          <w:p>
            <w:pPr>
              <w:jc w:val="center"/>
            </w:pPr>
            <w:r>
              <w:rPr>
                <w:rFonts w:ascii="SimSun" w:cs="SimSun" w:eastAsia="SimSun" w:hAnsi="SimSun"/>
                <w:b w:val="false"/>
                <w:bCs w:val="false"/>
                <w:sz w:val="20"/>
                <w:szCs w:val="20"/>
              </w:rPr>
              <w:t xml:space="preserve">C++17</w:t>
            </w:r>
          </w:p>
        </w:tc>
        <w:tc>
          <w:tcPr>
            <w:tcW w:type="pct" w:w="40%"/>
            <w:vAlign w:val="center"/>
          </w:tcPr>
          <w:p>
            <w:pPr>
              <w:jc w:val="center"/>
            </w:pPr>
            <w:r>
              <w:rPr>
                <w:rFonts w:ascii="SimSun" w:cs="SimSun" w:eastAsia="SimSun" w:hAnsi="SimSun"/>
                <w:b w:val="false"/>
                <w:bCs w:val="false"/>
                <w:sz w:val="20"/>
                <w:szCs w:val="20"/>
              </w:rPr>
              <w:t xml:space="preserve">标准模板库 + 面向对象设计</w:t>
            </w:r>
          </w:p>
        </w:tc>
      </w:tr>
      <w:tr>
        <w:tc>
          <w:tcPr>
            <w:tcW w:type="pct" w:w="20%"/>
            <w:shd w:fill="eaf2f8"/>
            <w:vAlign w:val="center"/>
          </w:tcPr>
          <w:p>
            <w:pPr>
              <w:jc w:val="center"/>
            </w:pPr>
            <w:r>
              <w:rPr>
                <w:rFonts w:ascii="SimSun" w:cs="SimSun" w:eastAsia="SimSun" w:hAnsi="SimSun"/>
                <w:b w:val="false"/>
                <w:bCs w:val="false"/>
                <w:sz w:val="20"/>
                <w:szCs w:val="20"/>
              </w:rPr>
              <w:t xml:space="preserve">GUI 框架</w:t>
            </w:r>
          </w:p>
        </w:tc>
        <w:tc>
          <w:tcPr>
            <w:tcW w:type="pct" w:w="20%"/>
            <w:shd w:fill="eaf2f8"/>
            <w:vAlign w:val="center"/>
          </w:tcPr>
          <w:p>
            <w:pPr>
              <w:jc w:val="center"/>
            </w:pPr>
            <w:r>
              <w:rPr>
                <w:rFonts w:ascii="SimSun" w:cs="SimSun" w:eastAsia="SimSun" w:hAnsi="SimSun"/>
                <w:b w:val="false"/>
                <w:bCs w:val="false"/>
                <w:sz w:val="20"/>
                <w:szCs w:val="20"/>
              </w:rPr>
              <w:t xml:space="preserve">Qt5</w:t>
            </w:r>
          </w:p>
        </w:tc>
        <w:tc>
          <w:tcPr>
            <w:tcW w:type="pct" w:w="20%"/>
            <w:shd w:fill="eaf2f8"/>
            <w:vAlign w:val="center"/>
          </w:tcPr>
          <w:p>
            <w:pPr>
              <w:jc w:val="center"/>
            </w:pPr>
            <w:r>
              <w:rPr>
                <w:rFonts w:ascii="SimSun" w:cs="SimSun" w:eastAsia="SimSun" w:hAnsi="SimSun"/>
                <w:b w:val="false"/>
                <w:bCs w:val="false"/>
                <w:sz w:val="20"/>
                <w:szCs w:val="20"/>
              </w:rPr>
              <w:t xml:space="preserve">5.15+</w:t>
            </w:r>
          </w:p>
        </w:tc>
        <w:tc>
          <w:tcPr>
            <w:tcW w:type="pct" w:w="40%"/>
            <w:shd w:fill="eaf2f8"/>
            <w:vAlign w:val="center"/>
          </w:tcPr>
          <w:p>
            <w:pPr>
              <w:jc w:val="center"/>
            </w:pPr>
            <w:r>
              <w:rPr>
                <w:rFonts w:ascii="SimSun" w:cs="SimSun" w:eastAsia="SimSun" w:hAnsi="SimSun"/>
                <w:b w:val="false"/>
                <w:bCs w:val="false"/>
                <w:sz w:val="20"/>
                <w:szCs w:val="20"/>
              </w:rPr>
              <w:t xml:space="preserve">Widgets 模块 + SQL 模块</w:t>
            </w:r>
          </w:p>
        </w:tc>
      </w:tr>
      <w:tr>
        <w:tc>
          <w:tcPr>
            <w:tcW w:type="pct" w:w="20%"/>
            <w:vAlign w:val="center"/>
          </w:tcPr>
          <w:p>
            <w:pPr>
              <w:jc w:val="center"/>
            </w:pPr>
            <w:r>
              <w:rPr>
                <w:rFonts w:ascii="SimSun" w:cs="SimSun" w:eastAsia="SimSun" w:hAnsi="SimSun"/>
                <w:b w:val="false"/>
                <w:bCs w:val="false"/>
                <w:sz w:val="20"/>
                <w:szCs w:val="20"/>
              </w:rPr>
              <w:t xml:space="preserve">数据库</w:t>
            </w:r>
          </w:p>
        </w:tc>
        <w:tc>
          <w:tcPr>
            <w:tcW w:type="pct" w:w="20%"/>
            <w:vAlign w:val="center"/>
          </w:tcPr>
          <w:p>
            <w:pPr>
              <w:jc w:val="center"/>
            </w:pPr>
            <w:r>
              <w:rPr>
                <w:rFonts w:ascii="SimSun" w:cs="SimSun" w:eastAsia="SimSun" w:hAnsi="SimSun"/>
                <w:b w:val="false"/>
                <w:bCs w:val="false"/>
                <w:sz w:val="20"/>
                <w:szCs w:val="20"/>
              </w:rPr>
              <w:t xml:space="preserve">MySQL</w:t>
            </w:r>
          </w:p>
        </w:tc>
        <w:tc>
          <w:tcPr>
            <w:tcW w:type="pct" w:w="20%"/>
            <w:vAlign w:val="center"/>
          </w:tcPr>
          <w:p>
            <w:pPr>
              <w:jc w:val="center"/>
            </w:pPr>
            <w:r>
              <w:rPr>
                <w:rFonts w:ascii="SimSun" w:cs="SimSun" w:eastAsia="SimSun" w:hAnsi="SimSun"/>
                <w:b w:val="false"/>
                <w:bCs w:val="false"/>
                <w:sz w:val="20"/>
                <w:szCs w:val="20"/>
              </w:rPr>
              <w:t xml:space="preserve">8.0</w:t>
            </w:r>
          </w:p>
        </w:tc>
        <w:tc>
          <w:tcPr>
            <w:tcW w:type="pct" w:w="40%"/>
            <w:vAlign w:val="center"/>
          </w:tcPr>
          <w:p>
            <w:pPr>
              <w:jc w:val="center"/>
            </w:pPr>
            <w:r>
              <w:rPr>
                <w:rFonts w:ascii="SimSun" w:cs="SimSun" w:eastAsia="SimSun" w:hAnsi="SimSun"/>
                <w:b w:val="false"/>
                <w:bCs w:val="false"/>
                <w:sz w:val="20"/>
                <w:szCs w:val="20"/>
              </w:rPr>
              <w:t xml:space="preserve">InnoDB 引擎，UTF-8MB4 编码</w:t>
            </w:r>
          </w:p>
        </w:tc>
      </w:tr>
      <w:tr>
        <w:tc>
          <w:tcPr>
            <w:tcW w:type="pct" w:w="20%"/>
            <w:shd w:fill="eaf2f8"/>
            <w:vAlign w:val="center"/>
          </w:tcPr>
          <w:p>
            <w:pPr>
              <w:jc w:val="center"/>
            </w:pPr>
            <w:r>
              <w:rPr>
                <w:rFonts w:ascii="SimSun" w:cs="SimSun" w:eastAsia="SimSun" w:hAnsi="SimSun"/>
                <w:b w:val="false"/>
                <w:bCs w:val="false"/>
                <w:sz w:val="20"/>
                <w:szCs w:val="20"/>
              </w:rPr>
              <w:t xml:space="preserve">构建工具</w:t>
            </w:r>
          </w:p>
        </w:tc>
        <w:tc>
          <w:tcPr>
            <w:tcW w:type="pct" w:w="20%"/>
            <w:shd w:fill="eaf2f8"/>
            <w:vAlign w:val="center"/>
          </w:tcPr>
          <w:p>
            <w:pPr>
              <w:jc w:val="center"/>
            </w:pPr>
            <w:r>
              <w:rPr>
                <w:rFonts w:ascii="SimSun" w:cs="SimSun" w:eastAsia="SimSun" w:hAnsi="SimSun"/>
                <w:b w:val="false"/>
                <w:bCs w:val="false"/>
                <w:sz w:val="20"/>
                <w:szCs w:val="20"/>
              </w:rPr>
              <w:t xml:space="preserve">CMake</w:t>
            </w:r>
          </w:p>
        </w:tc>
        <w:tc>
          <w:tcPr>
            <w:tcW w:type="pct" w:w="20%"/>
            <w:shd w:fill="eaf2f8"/>
            <w:vAlign w:val="center"/>
          </w:tcPr>
          <w:p>
            <w:pPr>
              <w:jc w:val="center"/>
            </w:pPr>
            <w:r>
              <w:rPr>
                <w:rFonts w:ascii="SimSun" w:cs="SimSun" w:eastAsia="SimSun" w:hAnsi="SimSun"/>
                <w:b w:val="false"/>
                <w:bCs w:val="false"/>
                <w:sz w:val="20"/>
                <w:szCs w:val="20"/>
              </w:rPr>
              <w:t xml:space="preserve">3.16+</w:t>
            </w:r>
          </w:p>
        </w:tc>
        <w:tc>
          <w:tcPr>
            <w:tcW w:type="pct" w:w="40%"/>
            <w:shd w:fill="eaf2f8"/>
            <w:vAlign w:val="center"/>
          </w:tcPr>
          <w:p>
            <w:pPr>
              <w:jc w:val="center"/>
            </w:pPr>
            <w:r>
              <w:rPr>
                <w:rFonts w:ascii="SimSun" w:cs="SimSun" w:eastAsia="SimSun" w:hAnsi="SimSun"/>
                <w:b w:val="false"/>
                <w:bCs w:val="false"/>
                <w:sz w:val="20"/>
                <w:szCs w:val="20"/>
              </w:rPr>
              <w:t xml:space="preserve">跨平台构建系统</w:t>
            </w:r>
          </w:p>
        </w:tc>
      </w:tr>
      <w:tr>
        <w:tc>
          <w:tcPr>
            <w:tcW w:type="pct" w:w="20%"/>
            <w:vAlign w:val="center"/>
          </w:tcPr>
          <w:p>
            <w:pPr>
              <w:jc w:val="center"/>
            </w:pPr>
            <w:r>
              <w:rPr>
                <w:rFonts w:ascii="SimSun" w:cs="SimSun" w:eastAsia="SimSun" w:hAnsi="SimSun"/>
                <w:b w:val="false"/>
                <w:bCs w:val="false"/>
                <w:sz w:val="20"/>
                <w:szCs w:val="20"/>
              </w:rPr>
              <w:t xml:space="preserve">样式方案</w:t>
            </w:r>
          </w:p>
        </w:tc>
        <w:tc>
          <w:tcPr>
            <w:tcW w:type="pct" w:w="20%"/>
            <w:vAlign w:val="center"/>
          </w:tcPr>
          <w:p>
            <w:pPr>
              <w:jc w:val="center"/>
            </w:pPr>
            <w:r>
              <w:rPr>
                <w:rFonts w:ascii="SimSun" w:cs="SimSun" w:eastAsia="SimSun" w:hAnsi="SimSun"/>
                <w:b w:val="false"/>
                <w:bCs w:val="false"/>
                <w:sz w:val="20"/>
                <w:szCs w:val="20"/>
              </w:rPr>
              <w:t xml:space="preserve">QSS</w:t>
            </w:r>
          </w:p>
        </w:tc>
        <w:tc>
          <w:tcPr>
            <w:tcW w:type="pct" w:w="20%"/>
            <w:vAlign w:val="center"/>
          </w:tcPr>
          <w:p>
            <w:pPr>
              <w:jc w:val="center"/>
            </w:pPr>
            <w:r>
              <w:rPr>
                <w:rFonts w:ascii="SimSun" w:cs="SimSun" w:eastAsia="SimSun" w:hAnsi="SimSun"/>
                <w:b w:val="false"/>
                <w:bCs w:val="false"/>
                <w:sz w:val="20"/>
                <w:szCs w:val="20"/>
              </w:rPr>
              <w:t xml:space="preserve">—</w:t>
            </w:r>
          </w:p>
        </w:tc>
        <w:tc>
          <w:tcPr>
            <w:tcW w:type="pct" w:w="40%"/>
            <w:vAlign w:val="center"/>
          </w:tcPr>
          <w:p>
            <w:pPr>
              <w:jc w:val="center"/>
            </w:pPr>
            <w:r>
              <w:rPr>
                <w:rFonts w:ascii="SimSun" w:cs="SimSun" w:eastAsia="SimSun" w:hAnsi="SimSun"/>
                <w:b w:val="false"/>
                <w:bCs w:val="false"/>
                <w:sz w:val="20"/>
                <w:szCs w:val="20"/>
              </w:rPr>
              <w:t xml:space="preserve">Fluent2 亚克力浅白主题</w:t>
            </w:r>
          </w:p>
        </w:tc>
      </w:tr>
      <w:tr>
        <w:tc>
          <w:tcPr>
            <w:tcW w:type="pct" w:w="20%"/>
            <w:shd w:fill="eaf2f8"/>
            <w:vAlign w:val="center"/>
          </w:tcPr>
          <w:p>
            <w:pPr>
              <w:jc w:val="center"/>
            </w:pPr>
            <w:r>
              <w:rPr>
                <w:rFonts w:ascii="SimSun" w:cs="SimSun" w:eastAsia="SimSun" w:hAnsi="SimSun"/>
                <w:b w:val="false"/>
                <w:bCs w:val="false"/>
                <w:sz w:val="20"/>
                <w:szCs w:val="20"/>
              </w:rPr>
              <w:t xml:space="preserve">版本控制</w:t>
            </w:r>
          </w:p>
        </w:tc>
        <w:tc>
          <w:tcPr>
            <w:tcW w:type="pct" w:w="20%"/>
            <w:shd w:fill="eaf2f8"/>
            <w:vAlign w:val="center"/>
          </w:tcPr>
          <w:p>
            <w:pPr>
              <w:jc w:val="center"/>
            </w:pPr>
            <w:r>
              <w:rPr>
                <w:rFonts w:ascii="SimSun" w:cs="SimSun" w:eastAsia="SimSun" w:hAnsi="SimSun"/>
                <w:b w:val="false"/>
                <w:bCs w:val="false"/>
                <w:sz w:val="20"/>
                <w:szCs w:val="20"/>
              </w:rPr>
              <w:t xml:space="preserve">Git</w:t>
            </w:r>
          </w:p>
        </w:tc>
        <w:tc>
          <w:tcPr>
            <w:tcW w:type="pct" w:w="20%"/>
            <w:shd w:fill="eaf2f8"/>
            <w:vAlign w:val="center"/>
          </w:tcPr>
          <w:p>
            <w:pPr>
              <w:jc w:val="center"/>
            </w:pPr>
            <w:r>
              <w:rPr>
                <w:rFonts w:ascii="SimSun" w:cs="SimSun" w:eastAsia="SimSun" w:hAnsi="SimSun"/>
                <w:b w:val="false"/>
                <w:bCs w:val="false"/>
                <w:sz w:val="20"/>
                <w:szCs w:val="20"/>
              </w:rPr>
              <w:t xml:space="preserve">—</w:t>
            </w:r>
          </w:p>
        </w:tc>
        <w:tc>
          <w:tcPr>
            <w:tcW w:type="pct" w:w="40%"/>
            <w:shd w:fill="eaf2f8"/>
            <w:vAlign w:val="center"/>
          </w:tcPr>
          <w:p>
            <w:pPr>
              <w:jc w:val="center"/>
            </w:pPr>
            <w:r>
              <w:rPr>
                <w:rFonts w:ascii="SimSun" w:cs="SimSun" w:eastAsia="SimSun" w:hAnsi="SimSun"/>
                <w:b w:val="false"/>
                <w:bCs w:val="false"/>
                <w:sz w:val="20"/>
                <w:szCs w:val="20"/>
              </w:rPr>
              <w:t xml:space="preserve">本地仓库 + 远程推送</w:t>
            </w:r>
          </w:p>
        </w:tc>
      </w:tr>
    </w:tbl>
    <w:p>
      <w:pPr>
        <w:spacing w:after="100"/>
      </w:pPr>
      <w:r>
        <w:rPr>
          <w:sz w:val="12"/>
          <w:szCs w:val="12"/>
        </w:rPr>
        <w:t xml:space="preserve"/>
      </w:r>
    </w:p>
    <w:p>
      <w:pPr>
        <w:pStyle w:val="Heading2"/>
        <w:spacing w:after="150" w:before="300"/>
      </w:pPr>
      <w:r>
        <w:rPr>
          <w:rFonts w:ascii="SimHei" w:cs="SimHei" w:eastAsia="SimHei" w:hAnsi="SimHei"/>
          <w:b/>
          <w:bCs/>
          <w:color w:val="2471a3"/>
          <w:sz w:val="24"/>
          <w:szCs w:val="24"/>
        </w:rPr>
        <w:t xml:space="preserve">1.4 项目规模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50%"/>
            <w:shd w:fill="1a5276"/>
            <w:vAlign w:val="center"/>
          </w:tcPr>
          <w:p>
            <w:pPr>
              <w:jc w:val="center"/>
            </w:pPr>
            <w:r>
              <w:rPr>
                <w:rFonts w:ascii="SimSun" w:cs="SimSun" w:eastAsia="SimSun" w:hAnsi="SimSun"/>
                <w:b/>
                <w:bCs/>
                <w:color w:val="FFFFFF"/>
                <w:sz w:val="20"/>
                <w:szCs w:val="20"/>
              </w:rPr>
              <w:t xml:space="preserve">指标</w:t>
            </w:r>
          </w:p>
        </w:tc>
        <w:tc>
          <w:tcPr>
            <w:tcW w:type="pct" w:w="50%"/>
            <w:shd w:fill="1a5276"/>
            <w:vAlign w:val="center"/>
          </w:tcPr>
          <w:p>
            <w:pPr>
              <w:jc w:val="center"/>
            </w:pPr>
            <w:r>
              <w:rPr>
                <w:rFonts w:ascii="SimSun" w:cs="SimSun" w:eastAsia="SimSun" w:hAnsi="SimSun"/>
                <w:b/>
                <w:bCs/>
                <w:color w:val="FFFFFF"/>
                <w:sz w:val="20"/>
                <w:szCs w:val="20"/>
              </w:rPr>
              <w:t xml:space="preserve">数值</w:t>
            </w:r>
          </w:p>
        </w:tc>
      </w:tr>
      <w:tr>
        <w:tc>
          <w:tcPr>
            <w:tcW w:type="pct" w:w="50%"/>
            <w:vAlign w:val="center"/>
          </w:tcPr>
          <w:p>
            <w:pPr>
              <w:jc w:val="center"/>
            </w:pPr>
            <w:r>
              <w:rPr>
                <w:rFonts w:ascii="SimSun" w:cs="SimSun" w:eastAsia="SimSun" w:hAnsi="SimSun"/>
                <w:b w:val="false"/>
                <w:bCs w:val="false"/>
                <w:sz w:val="20"/>
                <w:szCs w:val="20"/>
              </w:rPr>
              <w:t xml:space="preserve">C++ 源文件 (.cpp)</w:t>
            </w:r>
          </w:p>
        </w:tc>
        <w:tc>
          <w:tcPr>
            <w:tcW w:type="pct" w:w="50%"/>
            <w:vAlign w:val="center"/>
          </w:tcPr>
          <w:p>
            <w:pPr>
              <w:jc w:val="center"/>
            </w:pPr>
            <w:r>
              <w:rPr>
                <w:rFonts w:ascii="SimSun" w:cs="SimSun" w:eastAsia="SimSun" w:hAnsi="SimSun"/>
                <w:b w:val="false"/>
                <w:bCs w:val="false"/>
                <w:sz w:val="20"/>
                <w:szCs w:val="20"/>
              </w:rPr>
              <w:t xml:space="preserve">13 个</w:t>
            </w:r>
          </w:p>
        </w:tc>
      </w:tr>
      <w:tr>
        <w:tc>
          <w:tcPr>
            <w:tcW w:type="pct" w:w="50%"/>
            <w:shd w:fill="eaf2f8"/>
            <w:vAlign w:val="center"/>
          </w:tcPr>
          <w:p>
            <w:pPr>
              <w:jc w:val="center"/>
            </w:pPr>
            <w:r>
              <w:rPr>
                <w:rFonts w:ascii="SimSun" w:cs="SimSun" w:eastAsia="SimSun" w:hAnsi="SimSun"/>
                <w:b w:val="false"/>
                <w:bCs w:val="false"/>
                <w:sz w:val="20"/>
                <w:szCs w:val="20"/>
              </w:rPr>
              <w:t xml:space="preserve">C++ 头文件 (.h)</w:t>
            </w:r>
          </w:p>
        </w:tc>
        <w:tc>
          <w:tcPr>
            <w:tcW w:type="pct" w:w="50%"/>
            <w:shd w:fill="eaf2f8"/>
            <w:vAlign w:val="center"/>
          </w:tcPr>
          <w:p>
            <w:pPr>
              <w:jc w:val="center"/>
            </w:pPr>
            <w:r>
              <w:rPr>
                <w:rFonts w:ascii="SimSun" w:cs="SimSun" w:eastAsia="SimSun" w:hAnsi="SimSun"/>
                <w:b w:val="false"/>
                <w:bCs w:val="false"/>
                <w:sz w:val="20"/>
                <w:szCs w:val="20"/>
              </w:rPr>
              <w:t xml:space="preserve">12 个</w:t>
            </w:r>
          </w:p>
        </w:tc>
      </w:tr>
      <w:tr>
        <w:tc>
          <w:tcPr>
            <w:tcW w:type="pct" w:w="50%"/>
            <w:vAlign w:val="center"/>
          </w:tcPr>
          <w:p>
            <w:pPr>
              <w:jc w:val="center"/>
            </w:pPr>
            <w:r>
              <w:rPr>
                <w:rFonts w:ascii="SimSun" w:cs="SimSun" w:eastAsia="SimSun" w:hAnsi="SimSun"/>
                <w:b w:val="false"/>
                <w:bCs w:val="false"/>
                <w:sz w:val="20"/>
                <w:szCs w:val="20"/>
              </w:rPr>
              <w:t xml:space="preserve">SQL 脚本</w:t>
            </w:r>
          </w:p>
        </w:tc>
        <w:tc>
          <w:tcPr>
            <w:tcW w:type="pct" w:w="50%"/>
            <w:vAlign w:val="center"/>
          </w:tcPr>
          <w:p>
            <w:pPr>
              <w:jc w:val="center"/>
            </w:pPr>
            <w:r>
              <w:rPr>
                <w:rFonts w:ascii="SimSun" w:cs="SimSun" w:eastAsia="SimSun" w:hAnsi="SimSun"/>
                <w:b w:val="false"/>
                <w:bCs w:val="false"/>
                <w:sz w:val="20"/>
                <w:szCs w:val="20"/>
              </w:rPr>
              <w:t xml:space="preserve">3 个（建表 + 模拟数据 + 触发器）</w:t>
            </w:r>
          </w:p>
        </w:tc>
      </w:tr>
      <w:tr>
        <w:tc>
          <w:tcPr>
            <w:tcW w:type="pct" w:w="50%"/>
            <w:shd w:fill="eaf2f8"/>
            <w:vAlign w:val="center"/>
          </w:tcPr>
          <w:p>
            <w:pPr>
              <w:jc w:val="center"/>
            </w:pPr>
            <w:r>
              <w:rPr>
                <w:rFonts w:ascii="SimSun" w:cs="SimSun" w:eastAsia="SimSun" w:hAnsi="SimSun"/>
                <w:b w:val="false"/>
                <w:bCs w:val="false"/>
                <w:sz w:val="20"/>
                <w:szCs w:val="20"/>
              </w:rPr>
              <w:t xml:space="preserve">QSS 样式表</w:t>
            </w:r>
          </w:p>
        </w:tc>
        <w:tc>
          <w:tcPr>
            <w:tcW w:type="pct" w:w="50%"/>
            <w:shd w:fill="eaf2f8"/>
            <w:vAlign w:val="center"/>
          </w:tcPr>
          <w:p>
            <w:pPr>
              <w:jc w:val="center"/>
            </w:pPr>
            <w:r>
              <w:rPr>
                <w:rFonts w:ascii="SimSun" w:cs="SimSun" w:eastAsia="SimSun" w:hAnsi="SimSun"/>
                <w:b w:val="false"/>
                <w:bCs w:val="false"/>
                <w:sz w:val="20"/>
                <w:szCs w:val="20"/>
              </w:rPr>
              <w:t xml:space="preserve">1 个（约 360 行）</w:t>
            </w:r>
          </w:p>
        </w:tc>
      </w:tr>
      <w:tr>
        <w:tc>
          <w:tcPr>
            <w:tcW w:type="pct" w:w="50%"/>
            <w:vAlign w:val="center"/>
          </w:tcPr>
          <w:p>
            <w:pPr>
              <w:jc w:val="center"/>
            </w:pPr>
            <w:r>
              <w:rPr>
                <w:rFonts w:ascii="SimSun" w:cs="SimSun" w:eastAsia="SimSun" w:hAnsi="SimSun"/>
                <w:b w:val="false"/>
                <w:bCs w:val="false"/>
                <w:sz w:val="20"/>
                <w:szCs w:val="20"/>
              </w:rPr>
              <w:t xml:space="preserve">总代码行数</w:t>
            </w:r>
          </w:p>
        </w:tc>
        <w:tc>
          <w:tcPr>
            <w:tcW w:type="pct" w:w="50%"/>
            <w:vAlign w:val="center"/>
          </w:tcPr>
          <w:p>
            <w:pPr>
              <w:jc w:val="center"/>
            </w:pPr>
            <w:r>
              <w:rPr>
                <w:rFonts w:ascii="SimSun" w:cs="SimSun" w:eastAsia="SimSun" w:hAnsi="SimSun"/>
                <w:b w:val="false"/>
                <w:bCs w:val="false"/>
                <w:sz w:val="20"/>
                <w:szCs w:val="20"/>
              </w:rPr>
              <w:t xml:space="preserve">约 3,500 行</w:t>
            </w:r>
          </w:p>
        </w:tc>
      </w:tr>
      <w:tr>
        <w:tc>
          <w:tcPr>
            <w:tcW w:type="pct" w:w="50%"/>
            <w:shd w:fill="eaf2f8"/>
            <w:vAlign w:val="center"/>
          </w:tcPr>
          <w:p>
            <w:pPr>
              <w:jc w:val="center"/>
            </w:pPr>
            <w:r>
              <w:rPr>
                <w:rFonts w:ascii="SimSun" w:cs="SimSun" w:eastAsia="SimSun" w:hAnsi="SimSun"/>
                <w:b w:val="false"/>
                <w:bCs w:val="false"/>
                <w:sz w:val="20"/>
                <w:szCs w:val="20"/>
              </w:rPr>
              <w:t xml:space="preserve">功能模块</w:t>
            </w:r>
          </w:p>
        </w:tc>
        <w:tc>
          <w:tcPr>
            <w:tcW w:type="pct" w:w="50%"/>
            <w:shd w:fill="eaf2f8"/>
            <w:vAlign w:val="center"/>
          </w:tcPr>
          <w:p>
            <w:pPr>
              <w:jc w:val="center"/>
            </w:pPr>
            <w:r>
              <w:rPr>
                <w:rFonts w:ascii="SimSun" w:cs="SimSun" w:eastAsia="SimSun" w:hAnsi="SimSun"/>
                <w:b w:val="false"/>
                <w:bCs w:val="false"/>
                <w:sz w:val="20"/>
                <w:szCs w:val="20"/>
              </w:rPr>
              <w:t xml:space="preserve">10 个独立页面</w:t>
            </w:r>
          </w:p>
        </w:tc>
      </w:tr>
      <w:tr>
        <w:tc>
          <w:tcPr>
            <w:tcW w:type="pct" w:w="50%"/>
            <w:vAlign w:val="center"/>
          </w:tcPr>
          <w:p>
            <w:pPr>
              <w:jc w:val="center"/>
            </w:pPr>
            <w:r>
              <w:rPr>
                <w:rFonts w:ascii="SimSun" w:cs="SimSun" w:eastAsia="SimSun" w:hAnsi="SimSun"/>
                <w:b w:val="false"/>
                <w:bCs w:val="false"/>
                <w:sz w:val="20"/>
                <w:szCs w:val="20"/>
              </w:rPr>
              <w:t xml:space="preserve">数据库表</w:t>
            </w:r>
          </w:p>
        </w:tc>
        <w:tc>
          <w:tcPr>
            <w:tcW w:type="pct" w:w="50%"/>
            <w:vAlign w:val="center"/>
          </w:tcPr>
          <w:p>
            <w:pPr>
              <w:jc w:val="center"/>
            </w:pPr>
            <w:r>
              <w:rPr>
                <w:rFonts w:ascii="SimSun" w:cs="SimSun" w:eastAsia="SimSun" w:hAnsi="SimSun"/>
                <w:b w:val="false"/>
                <w:bCs w:val="false"/>
                <w:sz w:val="20"/>
                <w:szCs w:val="20"/>
              </w:rPr>
              <w:t xml:space="preserve">8 张核心业务表</w:t>
            </w:r>
          </w:p>
        </w:tc>
      </w:tr>
      <w:tr>
        <w:tc>
          <w:tcPr>
            <w:tcW w:type="pct" w:w="50%"/>
            <w:shd w:fill="eaf2f8"/>
            <w:vAlign w:val="center"/>
          </w:tcPr>
          <w:p>
            <w:pPr>
              <w:jc w:val="center"/>
            </w:pPr>
            <w:r>
              <w:rPr>
                <w:rFonts w:ascii="SimSun" w:cs="SimSun" w:eastAsia="SimSun" w:hAnsi="SimSun"/>
                <w:b w:val="false"/>
                <w:bCs w:val="false"/>
                <w:sz w:val="20"/>
                <w:szCs w:val="20"/>
              </w:rPr>
              <w:t xml:space="preserve">预置模拟数据</w:t>
            </w:r>
          </w:p>
        </w:tc>
        <w:tc>
          <w:tcPr>
            <w:tcW w:type="pct" w:w="50%"/>
            <w:shd w:fill="eaf2f8"/>
            <w:vAlign w:val="center"/>
          </w:tcPr>
          <w:p>
            <w:pPr>
              <w:jc w:val="center"/>
            </w:pPr>
            <w:r>
              <w:rPr>
                <w:rFonts w:ascii="SimSun" w:cs="SimSun" w:eastAsia="SimSun" w:hAnsi="SimSun"/>
                <w:b w:val="false"/>
                <w:bCs w:val="false"/>
                <w:sz w:val="20"/>
                <w:szCs w:val="20"/>
              </w:rPr>
              <w:t xml:space="preserve">14 用户、30 商品、5 供应商、12 订单</w:t>
            </w:r>
          </w:p>
        </w:tc>
      </w:tr>
    </w:tbl>
    <w:p>
      <w:pPr>
        <w:spacing w:after="100"/>
      </w:pPr>
      <w:r>
        <w:rPr>
          <w:sz w:val="12"/>
          <w:szCs w:val="12"/>
        </w:rPr>
        <w:t xml:space="preserve"/>
      </w:r>
    </w:p>
    <w:p>
      <w:pPr>
        <w:pStyle w:val="Heading1"/>
        <w:spacing w:after="200" w:before="400"/>
      </w:pPr>
      <w:r>
        <w:rPr>
          <w:rFonts w:ascii="SimHei" w:cs="SimHei" w:eastAsia="SimHei" w:hAnsi="SimHei"/>
          <w:b/>
          <w:bCs/>
          <w:color w:val="1a5276"/>
          <w:sz w:val="28"/>
          <w:szCs w:val="28"/>
        </w:rPr>
        <w:t xml:space="preserve">二、需求分析</w:t>
      </w:r>
    </w:p>
    <w:p>
      <w:pPr>
        <w:pStyle w:val="Heading2"/>
        <w:spacing w:after="150" w:before="300"/>
      </w:pPr>
      <w:r>
        <w:rPr>
          <w:rFonts w:ascii="SimHei" w:cs="SimHei" w:eastAsia="SimHei" w:hAnsi="SimHei"/>
          <w:b/>
          <w:bCs/>
          <w:color w:val="2471a3"/>
          <w:sz w:val="24"/>
          <w:szCs w:val="24"/>
        </w:rPr>
        <w:t xml:space="preserve">2.1 角色与权限</w:t>
      </w:r>
    </w:p>
    <w:p>
      <w:pPr>
        <w:spacing w:after="120" w:line="360"/>
      </w:pPr>
      <w:r>
        <w:rPr>
          <w:rFonts w:ascii="SimSun" w:cs="SimSun" w:eastAsia="SimSun" w:hAnsi="SimSun"/>
          <w:sz w:val="21"/>
          <w:szCs w:val="21"/>
        </w:rPr>
        <w:t xml:space="preserve">系统设计了三类角色，每类角色拥有不同的功能模块访问权限：</w:t>
      </w:r>
    </w:p>
    <w:p>
      <w:pPr>
        <w:spacing w:after="100"/>
      </w:pPr>
      <w:r>
        <w:rPr>
          <w:sz w:val="12"/>
          <w:szCs w:val="12"/>
        </w:rPr>
        <w:t xml:space="preserve"/>
      </w:r>
    </w:p>
    <w:p>
      <w:pPr>
        <w:spacing w:after="100" w:before="200"/>
        <w:jc w:val="center"/>
      </w:pPr>
      <w:r>
        <w:drawing>
          <wp:inline distT="0" distB="0" distL="0" distR="0">
            <wp:extent cx="4953000" cy="29718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53000" cy="2971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SimSun" w:cs="SimSun" w:eastAsia="SimSun" w:hAnsi="SimSun"/>
          <w:i/>
          <w:iCs/>
          <w:color w:val="666666"/>
          <w:sz w:val="18"/>
          <w:szCs w:val="18"/>
        </w:rPr>
        <w:t xml:space="preserve">图 2-1  角色权限矩阵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pct" w:w="15%"/>
            <w:shd w:fill="1a5276"/>
            <w:vAlign w:val="center"/>
          </w:tcPr>
          <w:p>
            <w:pPr>
              <w:jc w:val="center"/>
            </w:pPr>
            <w:r>
              <w:rPr>
                <w:rFonts w:ascii="SimSun" w:cs="SimSun" w:eastAsia="SimSun" w:hAnsi="SimSun"/>
                <w:b/>
                <w:bCs/>
                <w:color w:val="FFFFFF"/>
                <w:sz w:val="20"/>
                <w:szCs w:val="20"/>
              </w:rPr>
              <w:t xml:space="preserve">角色</w:t>
            </w:r>
          </w:p>
        </w:tc>
        <w:tc>
          <w:tcPr>
            <w:tcW w:type="pct" w:w="15%"/>
            <w:shd w:fill="1a5276"/>
            <w:vAlign w:val="center"/>
          </w:tcPr>
          <w:p>
            <w:pPr>
              <w:jc w:val="center"/>
            </w:pPr>
            <w:r>
              <w:rPr>
                <w:rFonts w:ascii="SimSun" w:cs="SimSun" w:eastAsia="SimSun" w:hAnsi="SimSun"/>
                <w:b/>
                <w:bCs/>
                <w:color w:val="FFFFFF"/>
                <w:sz w:val="20"/>
                <w:szCs w:val="20"/>
              </w:rPr>
              <w:t xml:space="preserve">权限级别</w:t>
            </w:r>
          </w:p>
        </w:tc>
        <w:tc>
          <w:tcPr>
            <w:tcW w:type="pct" w:w="40%"/>
            <w:shd w:fill="1a5276"/>
            <w:vAlign w:val="center"/>
          </w:tcPr>
          <w:p>
            <w:pPr>
              <w:jc w:val="center"/>
            </w:pPr>
            <w:r>
              <w:rPr>
                <w:rFonts w:ascii="SimSun" w:cs="SimSun" w:eastAsia="SimSun" w:hAnsi="SimSun"/>
                <w:b/>
                <w:bCs/>
                <w:color w:val="FFFFFF"/>
                <w:sz w:val="20"/>
                <w:szCs w:val="20"/>
              </w:rPr>
              <w:t xml:space="preserve">可访问模块</w:t>
            </w:r>
          </w:p>
        </w:tc>
        <w:tc>
          <w:tcPr>
            <w:tcW w:type="pct" w:w="30%"/>
            <w:shd w:fill="1a5276"/>
            <w:vAlign w:val="center"/>
          </w:tcPr>
          <w:p>
            <w:pPr>
              <w:jc w:val="center"/>
            </w:pPr>
            <w:r>
              <w:rPr>
                <w:rFonts w:ascii="SimSun" w:cs="SimSun" w:eastAsia="SimSun" w:hAnsi="SimSun"/>
                <w:b/>
                <w:bCs/>
                <w:color w:val="FFFFFF"/>
                <w:sz w:val="20"/>
                <w:szCs w:val="20"/>
              </w:rPr>
              <w:t xml:space="preserve">数据可见范围</w:t>
            </w:r>
          </w:p>
        </w:tc>
      </w:tr>
      <w:tr>
        <w:tc>
          <w:tcPr>
            <w:tcW w:type="pct" w:w="15%"/>
            <w:vAlign w:val="center"/>
          </w:tcPr>
          <w:p>
            <w:pPr>
              <w:jc w:val="center"/>
            </w:pPr>
            <w:r>
              <w:rPr>
                <w:rFonts w:ascii="SimSun" w:cs="SimSun" w:eastAsia="SimSun" w:hAnsi="SimSun"/>
                <w:b w:val="false"/>
                <w:bCs w:val="false"/>
                <w:sz w:val="20"/>
                <w:szCs w:val="20"/>
              </w:rPr>
              <w:t xml:space="preserve">管理员 (admin)</w:t>
            </w:r>
          </w:p>
        </w:tc>
        <w:tc>
          <w:tcPr>
            <w:tcW w:type="pct" w:w="15%"/>
            <w:vAlign w:val="center"/>
          </w:tcPr>
          <w:p>
            <w:pPr>
              <w:jc w:val="center"/>
            </w:pPr>
            <w:r>
              <w:rPr>
                <w:rFonts w:ascii="SimSun" w:cs="SimSun" w:eastAsia="SimSun" w:hAnsi="SimSun"/>
                <w:b w:val="false"/>
                <w:bCs w:val="false"/>
                <w:sz w:val="20"/>
                <w:szCs w:val="20"/>
              </w:rPr>
              <w:t xml:space="preserve">最高权限</w:t>
            </w:r>
          </w:p>
        </w:tc>
        <w:tc>
          <w:tcPr>
            <w:tcW w:type="pct" w:w="40%"/>
            <w:vAlign w:val="center"/>
          </w:tcPr>
          <w:p>
            <w:pPr>
              <w:jc w:val="center"/>
            </w:pPr>
            <w:r>
              <w:rPr>
                <w:rFonts w:ascii="SimSun" w:cs="SimSun" w:eastAsia="SimSun" w:hAnsi="SimSun"/>
                <w:b w:val="false"/>
                <w:bCs w:val="false"/>
                <w:sz w:val="20"/>
                <w:szCs w:val="20"/>
              </w:rPr>
              <w:t xml:space="preserve">全部 7 个模块</w:t>
            </w:r>
          </w:p>
        </w:tc>
        <w:tc>
          <w:tcPr>
            <w:tcW w:type="pct" w:w="30%"/>
            <w:vAlign w:val="center"/>
          </w:tcPr>
          <w:p>
            <w:pPr>
              <w:jc w:val="center"/>
            </w:pPr>
            <w:r>
              <w:rPr>
                <w:rFonts w:ascii="SimSun" w:cs="SimSun" w:eastAsia="SimSun" w:hAnsi="SimSun"/>
                <w:b w:val="false"/>
                <w:bCs w:val="false"/>
                <w:sz w:val="20"/>
                <w:szCs w:val="20"/>
              </w:rPr>
              <w:t xml:space="preserve">全局数据</w:t>
            </w:r>
          </w:p>
        </w:tc>
      </w:tr>
      <w:tr>
        <w:tc>
          <w:tcPr>
            <w:tcW w:type="pct" w:w="15%"/>
            <w:shd w:fill="eaf2f8"/>
            <w:vAlign w:val="center"/>
          </w:tcPr>
          <w:p>
            <w:pPr>
              <w:jc w:val="center"/>
            </w:pPr>
            <w:r>
              <w:rPr>
                <w:rFonts w:ascii="SimSun" w:cs="SimSun" w:eastAsia="SimSun" w:hAnsi="SimSun"/>
                <w:b w:val="false"/>
                <w:bCs w:val="false"/>
                <w:sz w:val="20"/>
                <w:szCs w:val="20"/>
              </w:rPr>
              <w:t xml:space="preserve">供应商 (supplier)</w:t>
            </w:r>
          </w:p>
        </w:tc>
        <w:tc>
          <w:tcPr>
            <w:tcW w:type="pct" w:w="15%"/>
            <w:shd w:fill="eaf2f8"/>
            <w:vAlign w:val="center"/>
          </w:tcPr>
          <w:p>
            <w:pPr>
              <w:jc w:val="center"/>
            </w:pPr>
            <w:r>
              <w:rPr>
                <w:rFonts w:ascii="SimSun" w:cs="SimSun" w:eastAsia="SimSun" w:hAnsi="SimSun"/>
                <w:b w:val="false"/>
                <w:bCs w:val="false"/>
                <w:sz w:val="20"/>
                <w:szCs w:val="20"/>
              </w:rPr>
              <w:t xml:space="preserve">受限权限</w:t>
            </w:r>
          </w:p>
        </w:tc>
        <w:tc>
          <w:tcPr>
            <w:tcW w:type="pct" w:w="40%"/>
            <w:shd w:fill="eaf2f8"/>
            <w:vAlign w:val="center"/>
          </w:tcPr>
          <w:p>
            <w:pPr>
              <w:jc w:val="center"/>
            </w:pPr>
            <w:r>
              <w:rPr>
                <w:rFonts w:ascii="SimSun" w:cs="SimSun" w:eastAsia="SimSun" w:hAnsi="SimSun"/>
                <w:b w:val="false"/>
                <w:bCs w:val="false"/>
                <w:sz w:val="20"/>
                <w:szCs w:val="20"/>
              </w:rPr>
              <w:t xml:space="preserve">我的商品、我的订单、数据分析、个人信息</w:t>
            </w:r>
          </w:p>
        </w:tc>
        <w:tc>
          <w:tcPr>
            <w:tcW w:type="pct" w:w="30%"/>
            <w:shd w:fill="eaf2f8"/>
            <w:vAlign w:val="center"/>
          </w:tcPr>
          <w:p>
            <w:pPr>
              <w:jc w:val="center"/>
            </w:pPr>
            <w:r>
              <w:rPr>
                <w:rFonts w:ascii="SimSun" w:cs="SimSun" w:eastAsia="SimSun" w:hAnsi="SimSun"/>
                <w:b w:val="false"/>
                <w:bCs w:val="false"/>
                <w:sz w:val="20"/>
                <w:szCs w:val="20"/>
              </w:rPr>
              <w:t xml:space="preserve">仅本供应商数据</w:t>
            </w:r>
          </w:p>
        </w:tc>
      </w:tr>
      <w:tr>
        <w:tc>
          <w:tcPr>
            <w:tcW w:type="pct" w:w="15%"/>
            <w:vAlign w:val="center"/>
          </w:tcPr>
          <w:p>
            <w:pPr>
              <w:jc w:val="center"/>
            </w:pPr>
            <w:r>
              <w:rPr>
                <w:rFonts w:ascii="SimSun" w:cs="SimSun" w:eastAsia="SimSun" w:hAnsi="SimSun"/>
                <w:b w:val="false"/>
                <w:bCs w:val="false"/>
                <w:sz w:val="20"/>
                <w:szCs w:val="20"/>
              </w:rPr>
              <w:t xml:space="preserve">普通用户 (user)</w:t>
            </w:r>
          </w:p>
        </w:tc>
        <w:tc>
          <w:tcPr>
            <w:tcW w:type="pct" w:w="15%"/>
            <w:vAlign w:val="center"/>
          </w:tcPr>
          <w:p>
            <w:pPr>
              <w:jc w:val="center"/>
            </w:pPr>
            <w:r>
              <w:rPr>
                <w:rFonts w:ascii="SimSun" w:cs="SimSun" w:eastAsia="SimSun" w:hAnsi="SimSun"/>
                <w:b w:val="false"/>
                <w:bCs w:val="false"/>
                <w:sz w:val="20"/>
                <w:szCs w:val="20"/>
              </w:rPr>
              <w:t xml:space="preserve">基础权限</w:t>
            </w:r>
          </w:p>
        </w:tc>
        <w:tc>
          <w:tcPr>
            <w:tcW w:type="pct" w:w="40%"/>
            <w:vAlign w:val="center"/>
          </w:tcPr>
          <w:p>
            <w:pPr>
              <w:jc w:val="center"/>
            </w:pPr>
            <w:r>
              <w:rPr>
                <w:rFonts w:ascii="SimSun" w:cs="SimSun" w:eastAsia="SimSun" w:hAnsi="SimSun"/>
                <w:b w:val="false"/>
                <w:bCs w:val="false"/>
                <w:sz w:val="20"/>
                <w:szCs w:val="20"/>
              </w:rPr>
              <w:t xml:space="preserve">订单管理、个人信息</w:t>
            </w:r>
          </w:p>
        </w:tc>
        <w:tc>
          <w:tcPr>
            <w:tcW w:type="pct" w:w="30%"/>
            <w:vAlign w:val="center"/>
          </w:tcPr>
          <w:p>
            <w:pPr>
              <w:jc w:val="center"/>
            </w:pPr>
            <w:r>
              <w:rPr>
                <w:rFonts w:ascii="SimSun" w:cs="SimSun" w:eastAsia="SimSun" w:hAnsi="SimSun"/>
                <w:b w:val="false"/>
                <w:bCs w:val="false"/>
                <w:sz w:val="20"/>
                <w:szCs w:val="20"/>
              </w:rPr>
              <w:t xml:space="preserve">仅个人订单</w:t>
            </w:r>
          </w:p>
        </w:tc>
      </w:tr>
    </w:tbl>
    <w:p>
      <w:pPr>
        <w:spacing w:after="100"/>
      </w:pPr>
      <w:r>
        <w:rPr>
          <w:sz w:val="12"/>
          <w:szCs w:val="12"/>
        </w:rPr>
        <w:t xml:space="preserve"/>
      </w:r>
    </w:p>
    <w:p>
      <w:pPr>
        <w:pStyle w:val="Heading2"/>
        <w:spacing w:after="150" w:before="300"/>
      </w:pPr>
      <w:r>
        <w:rPr>
          <w:rFonts w:ascii="SimHei" w:cs="SimHei" w:eastAsia="SimHei" w:hAnsi="SimHei"/>
          <w:b/>
          <w:bCs/>
          <w:color w:val="2471a3"/>
          <w:sz w:val="24"/>
          <w:szCs w:val="24"/>
        </w:rPr>
        <w:t xml:space="preserve">2.2 功能需求</w:t>
      </w:r>
    </w:p>
    <w:p>
      <w:pPr>
        <w:spacing w:after="120" w:line="360"/>
        <w:ind w:firstLine="420"/>
      </w:pPr>
      <w:r>
        <w:rPr>
          <w:rFonts w:ascii="SimSun" w:cs="SimSun" w:eastAsia="SimSun" w:hAnsi="SimSun"/>
          <w:sz w:val="21"/>
          <w:szCs w:val="21"/>
        </w:rPr>
        <w:t xml:space="preserve">（1）用户管理：管理员可查看所有用户列表、禁用/启用用户、修改用户角色。</w:t>
      </w:r>
    </w:p>
    <w:p>
      <w:pPr>
        <w:spacing w:after="120" w:line="360"/>
        <w:ind w:firstLine="420"/>
      </w:pPr>
      <w:r>
        <w:rPr>
          <w:rFonts w:ascii="SimSun" w:cs="SimSun" w:eastAsia="SimSun" w:hAnsi="SimSun"/>
          <w:sz w:val="21"/>
          <w:szCs w:val="21"/>
        </w:rPr>
        <w:t xml:space="preserve">（2）商品管理：管理员可添加/编辑/删除商品，设置价格、库存、所属供应商。</w:t>
      </w:r>
    </w:p>
    <w:p>
      <w:pPr>
        <w:spacing w:after="120" w:line="360"/>
        <w:ind w:firstLine="420"/>
      </w:pPr>
      <w:r>
        <w:rPr>
          <w:rFonts w:ascii="SimSun" w:cs="SimSun" w:eastAsia="SimSun" w:hAnsi="SimSun"/>
          <w:sz w:val="21"/>
          <w:szCs w:val="21"/>
        </w:rPr>
        <w:t xml:space="preserve">（3）供应商管理：管理员管理供应商信息（名称、联系人、电话等）。</w:t>
      </w:r>
    </w:p>
    <w:p>
      <w:pPr>
        <w:spacing w:after="120" w:line="360"/>
        <w:ind w:firstLine="420"/>
      </w:pPr>
      <w:r>
        <w:rPr>
          <w:rFonts w:ascii="SimSun" w:cs="SimSun" w:eastAsia="SimSun" w:hAnsi="SimSun"/>
          <w:sz w:val="21"/>
          <w:szCs w:val="21"/>
        </w:rPr>
        <w:t xml:space="preserve">（4）库存管理：实时查看各商品库存量，记录库存变更日志，支持低库存预警。</w:t>
      </w:r>
    </w:p>
    <w:p>
      <w:pPr>
        <w:spacing w:after="120" w:line="360"/>
        <w:ind w:firstLine="420"/>
      </w:pPr>
      <w:r>
        <w:rPr>
          <w:rFonts w:ascii="SimSun" w:cs="SimSun" w:eastAsia="SimSun" w:hAnsi="SimSun"/>
          <w:sz w:val="21"/>
          <w:szCs w:val="21"/>
        </w:rPr>
        <w:t xml:space="preserve">（5）订单管理：用户下单 → 供应商发货 → 用户确认收货，支持 5 种订单状态流转。</w:t>
      </w:r>
    </w:p>
    <w:p>
      <w:pPr>
        <w:spacing w:after="120" w:line="360"/>
        <w:ind w:firstLine="420"/>
      </w:pPr>
      <w:r>
        <w:rPr>
          <w:rFonts w:ascii="SimSun" w:cs="SimSun" w:eastAsia="SimSun" w:hAnsi="SimSun"/>
          <w:sz w:val="21"/>
          <w:szCs w:val="21"/>
        </w:rPr>
        <w:t xml:space="preserve">（6）数据报表：可视化展示销售额趋势、热销商品排行、库存统计等。</w:t>
      </w:r>
    </w:p>
    <w:p>
      <w:pPr>
        <w:spacing w:after="120" w:line="360"/>
        <w:ind w:firstLine="420"/>
      </w:pPr>
      <w:r>
        <w:rPr>
          <w:rFonts w:ascii="SimSun" w:cs="SimSun" w:eastAsia="SimSun" w:hAnsi="SimSun"/>
          <w:sz w:val="21"/>
          <w:szCs w:val="21"/>
        </w:rPr>
        <w:t xml:space="preserve">（7）个人信息：头像上传、密码修改、个人信息编辑、退出登录。</w:t>
      </w:r>
    </w:p>
    <w:p>
      <w:pPr>
        <w:pStyle w:val="Heading2"/>
        <w:spacing w:after="150" w:before="300"/>
      </w:pPr>
      <w:r>
        <w:rPr>
          <w:rFonts w:ascii="SimHei" w:cs="SimHei" w:eastAsia="SimHei" w:hAnsi="SimHei"/>
          <w:b/>
          <w:bCs/>
          <w:color w:val="2471a3"/>
          <w:sz w:val="24"/>
          <w:szCs w:val="24"/>
        </w:rPr>
        <w:t xml:space="preserve">2.3 非功能需求</w:t>
      </w:r>
    </w:p>
    <w:p>
      <w:pPr>
        <w:spacing w:after="60" w:line="340"/>
        <w:ind w:left="400"/>
      </w:pPr>
      <w:r>
        <w:rPr>
          <w:rFonts w:ascii="SimSun" w:cs="SimSun" w:eastAsia="SimSun" w:hAnsi="SimSun"/>
          <w:sz w:val="21"/>
          <w:szCs w:val="21"/>
        </w:rPr>
        <w:t xml:space="preserve">• 界面美观：采用 Fluent2 浅白亚克力风格，统一 QSS 样式表</w:t>
      </w:r>
    </w:p>
    <w:p>
      <w:pPr>
        <w:spacing w:after="60" w:line="340"/>
        <w:ind w:left="400"/>
      </w:pPr>
      <w:r>
        <w:rPr>
          <w:rFonts w:ascii="SimSun" w:cs="SimSun" w:eastAsia="SimSun" w:hAnsi="SimSun"/>
          <w:sz w:val="21"/>
          <w:szCs w:val="21"/>
        </w:rPr>
        <w:t xml:space="preserve">• 响应迅速：C++ 原生编译，无 Web 加载开销</w:t>
      </w:r>
    </w:p>
    <w:p>
      <w:pPr>
        <w:spacing w:after="60" w:line="340"/>
        <w:ind w:left="400"/>
      </w:pPr>
      <w:r>
        <w:rPr>
          <w:rFonts w:ascii="SimSun" w:cs="SimSun" w:eastAsia="SimSun" w:hAnsi="SimSun"/>
          <w:sz w:val="21"/>
          <w:szCs w:val="21"/>
        </w:rPr>
        <w:t xml:space="preserve">• 数据安全：密码 bcrypt 哈希（预留），SQL 参数防注入</w:t>
      </w:r>
    </w:p>
    <w:p>
      <w:pPr>
        <w:spacing w:after="60" w:line="340"/>
        <w:ind w:left="400"/>
      </w:pPr>
      <w:r>
        <w:rPr>
          <w:rFonts w:ascii="SimSun" w:cs="SimSun" w:eastAsia="SimSun" w:hAnsi="SimSun"/>
          <w:sz w:val="21"/>
          <w:szCs w:val="21"/>
        </w:rPr>
        <w:t xml:space="preserve">• 跨平台：Qt5 支持 Windows/macOS/Linux</w:t>
      </w:r>
    </w:p>
    <w:p>
      <w:pPr>
        <w:pStyle w:val="Heading1"/>
        <w:spacing w:after="200" w:before="400"/>
      </w:pPr>
      <w:r>
        <w:rPr>
          <w:rFonts w:ascii="SimHei" w:cs="SimHei" w:eastAsia="SimHei" w:hAnsi="SimHei"/>
          <w:b/>
          <w:bCs/>
          <w:color w:val="1a5276"/>
          <w:sz w:val="28"/>
          <w:szCs w:val="28"/>
        </w:rPr>
        <w:t xml:space="preserve">三、系统架构设计</w:t>
      </w:r>
    </w:p>
    <w:p>
      <w:pPr>
        <w:pStyle w:val="Heading2"/>
        <w:spacing w:after="150" w:before="300"/>
      </w:pPr>
      <w:r>
        <w:rPr>
          <w:rFonts w:ascii="SimHei" w:cs="SimHei" w:eastAsia="SimHei" w:hAnsi="SimHei"/>
          <w:b/>
          <w:bCs/>
          <w:color w:val="2471a3"/>
          <w:sz w:val="24"/>
          <w:szCs w:val="24"/>
        </w:rPr>
        <w:t xml:space="preserve">3.1 整体架构</w:t>
      </w:r>
    </w:p>
    <w:p>
      <w:pPr>
        <w:spacing w:after="120" w:line="360"/>
      </w:pPr>
      <w:r>
        <w:rPr>
          <w:rFonts w:ascii="SimSun" w:cs="SimSun" w:eastAsia="SimSun" w:hAnsi="SimSun"/>
          <w:sz w:val="21"/>
          <w:szCs w:val="21"/>
        </w:rPr>
        <w:t xml:space="preserve">系统采用经典的三层 C/S 架构：表现层（Qt Widgets）、业务逻辑层（C++ 类）、数据访问层（Qt SQL + MySQL）。</w:t>
      </w:r>
    </w:p>
    <w:p>
      <w:pPr>
        <w:spacing w:after="100" w:before="200"/>
        <w:jc w:val="center"/>
      </w:pPr>
      <w:r>
        <w:drawing>
          <wp:inline distT="0" distB="0" distL="0" distR="0">
            <wp:extent cx="4953000" cy="29718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53000" cy="2971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SimSun" w:cs="SimSun" w:eastAsia="SimSun" w:hAnsi="SimSun"/>
          <w:i/>
          <w:iCs/>
          <w:color w:val="666666"/>
          <w:sz w:val="18"/>
          <w:szCs w:val="18"/>
        </w:rPr>
        <w:t xml:space="preserve">图 3-1  系统架构图</w:t>
      </w:r>
    </w:p>
    <w:p>
      <w:pPr>
        <w:spacing w:after="100"/>
      </w:pPr>
      <w:r>
        <w:rPr>
          <w:sz w:val="12"/>
          <w:szCs w:val="12"/>
        </w:rPr>
        <w:t xml:space="preserve"/>
      </w:r>
    </w:p>
    <w:p>
      <w:pPr>
        <w:pStyle w:val="Heading2"/>
        <w:spacing w:after="150" w:before="300"/>
      </w:pPr>
      <w:r>
        <w:rPr>
          <w:rFonts w:ascii="SimHei" w:cs="SimHei" w:eastAsia="SimHei" w:hAnsi="SimHei"/>
          <w:b/>
          <w:bCs/>
          <w:color w:val="2471a3"/>
          <w:sz w:val="24"/>
          <w:szCs w:val="24"/>
        </w:rPr>
        <w:t xml:space="preserve">3.2 技术架构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pct" w:w="20%"/>
            <w:shd w:fill="1a5276"/>
            <w:vAlign w:val="center"/>
          </w:tcPr>
          <w:p>
            <w:pPr>
              <w:jc w:val="center"/>
            </w:pPr>
            <w:r>
              <w:rPr>
                <w:rFonts w:ascii="SimSun" w:cs="SimSun" w:eastAsia="SimSun" w:hAnsi="SimSun"/>
                <w:b/>
                <w:bCs/>
                <w:color w:val="FFFFFF"/>
                <w:sz w:val="20"/>
                <w:szCs w:val="20"/>
              </w:rPr>
              <w:t xml:space="preserve">层级</w:t>
            </w:r>
          </w:p>
        </w:tc>
        <w:tc>
          <w:tcPr>
            <w:tcW w:type="pct" w:w="25%"/>
            <w:shd w:fill="1a5276"/>
            <w:vAlign w:val="center"/>
          </w:tcPr>
          <w:p>
            <w:pPr>
              <w:jc w:val="center"/>
            </w:pPr>
            <w:r>
              <w:rPr>
                <w:rFonts w:ascii="SimSun" w:cs="SimSun" w:eastAsia="SimSun" w:hAnsi="SimSun"/>
                <w:b/>
                <w:bCs/>
                <w:color w:val="FFFFFF"/>
                <w:sz w:val="20"/>
                <w:szCs w:val="20"/>
              </w:rPr>
              <w:t xml:space="preserve">实现技术</w:t>
            </w:r>
          </w:p>
        </w:tc>
        <w:tc>
          <w:tcPr>
            <w:tcW w:type="pct" w:w="55%"/>
            <w:shd w:fill="1a5276"/>
            <w:vAlign w:val="center"/>
          </w:tcPr>
          <w:p>
            <w:pPr>
              <w:jc w:val="center"/>
            </w:pPr>
            <w:r>
              <w:rPr>
                <w:rFonts w:ascii="SimSun" w:cs="SimSun" w:eastAsia="SimSun" w:hAnsi="SimSun"/>
                <w:b/>
                <w:bCs/>
                <w:color w:val="FFFFFF"/>
                <w:sz w:val="20"/>
                <w:szCs w:val="20"/>
              </w:rPr>
              <w:t xml:space="preserve">核心类/组件</w:t>
            </w:r>
          </w:p>
        </w:tc>
      </w:tr>
      <w:tr>
        <w:tc>
          <w:tcPr>
            <w:tcW w:type="pct" w:w="20%"/>
            <w:vAlign w:val="center"/>
          </w:tcPr>
          <w:p>
            <w:pPr>
              <w:jc w:val="center"/>
            </w:pPr>
            <w:r>
              <w:rPr>
                <w:rFonts w:ascii="SimSun" w:cs="SimSun" w:eastAsia="SimSun" w:hAnsi="SimSun"/>
                <w:b w:val="false"/>
                <w:bCs w:val="false"/>
                <w:sz w:val="20"/>
                <w:szCs w:val="20"/>
              </w:rPr>
              <w:t xml:space="preserve">表现层</w:t>
            </w:r>
          </w:p>
        </w:tc>
        <w:tc>
          <w:tcPr>
            <w:tcW w:type="pct" w:w="25%"/>
            <w:vAlign w:val="center"/>
          </w:tcPr>
          <w:p>
            <w:pPr>
              <w:jc w:val="center"/>
            </w:pPr>
            <w:r>
              <w:rPr>
                <w:rFonts w:ascii="SimSun" w:cs="SimSun" w:eastAsia="SimSun" w:hAnsi="SimSun"/>
                <w:b w:val="false"/>
                <w:bCs w:val="false"/>
                <w:sz w:val="20"/>
                <w:szCs w:val="20"/>
              </w:rPr>
              <w:t xml:space="preserve">Qt5 Widgets</w:t>
            </w:r>
          </w:p>
        </w:tc>
        <w:tc>
          <w:tcPr>
            <w:tcW w:type="pct" w:w="55%"/>
            <w:vAlign w:val="center"/>
          </w:tcPr>
          <w:p>
            <w:pPr>
              <w:jc w:val="center"/>
            </w:pPr>
            <w:r>
              <w:rPr>
                <w:rFonts w:ascii="SimSun" w:cs="SimSun" w:eastAsia="SimSun" w:hAnsi="SimSun"/>
                <w:b w:val="false"/>
                <w:bCs w:val="false"/>
                <w:sz w:val="20"/>
                <w:szCs w:val="20"/>
              </w:rPr>
              <w:t xml:space="preserve">MainWindow、各 Page 类、QStackedWidget</w:t>
            </w:r>
          </w:p>
        </w:tc>
      </w:tr>
      <w:tr>
        <w:tc>
          <w:tcPr>
            <w:tcW w:type="pct" w:w="20%"/>
            <w:shd w:fill="eaf2f8"/>
            <w:vAlign w:val="center"/>
          </w:tcPr>
          <w:p>
            <w:pPr>
              <w:jc w:val="center"/>
            </w:pPr>
            <w:r>
              <w:rPr>
                <w:rFonts w:ascii="SimSun" w:cs="SimSun" w:eastAsia="SimSun" w:hAnsi="SimSun"/>
                <w:b w:val="false"/>
                <w:bCs w:val="false"/>
                <w:sz w:val="20"/>
                <w:szCs w:val="20"/>
              </w:rPr>
              <w:t xml:space="preserve">样式层</w:t>
            </w:r>
          </w:p>
        </w:tc>
        <w:tc>
          <w:tcPr>
            <w:tcW w:type="pct" w:w="25%"/>
            <w:shd w:fill="eaf2f8"/>
            <w:vAlign w:val="center"/>
          </w:tcPr>
          <w:p>
            <w:pPr>
              <w:jc w:val="center"/>
            </w:pPr>
            <w:r>
              <w:rPr>
                <w:rFonts w:ascii="SimSun" w:cs="SimSun" w:eastAsia="SimSun" w:hAnsi="SimSun"/>
                <w:b w:val="false"/>
                <w:bCs w:val="false"/>
                <w:sz w:val="20"/>
                <w:szCs w:val="20"/>
              </w:rPr>
              <w:t xml:space="preserve">QSS</w:t>
            </w:r>
          </w:p>
        </w:tc>
        <w:tc>
          <w:tcPr>
            <w:tcW w:type="pct" w:w="55%"/>
            <w:shd w:fill="eaf2f8"/>
            <w:vAlign w:val="center"/>
          </w:tcPr>
          <w:p>
            <w:pPr>
              <w:jc w:val="center"/>
            </w:pPr>
            <w:r>
              <w:rPr>
                <w:rFonts w:ascii="SimSun" w:cs="SimSun" w:eastAsia="SimSun" w:hAnsi="SimSun"/>
                <w:b w:val="false"/>
                <w:bCs w:val="false"/>
                <w:sz w:val="20"/>
                <w:szCs w:val="20"/>
              </w:rPr>
              <w:t xml:space="preserve">style.qss（360 行 Fluent2 主题）</w:t>
            </w:r>
          </w:p>
        </w:tc>
      </w:tr>
      <w:tr>
        <w:tc>
          <w:tcPr>
            <w:tcW w:type="pct" w:w="20%"/>
            <w:vAlign w:val="center"/>
          </w:tcPr>
          <w:p>
            <w:pPr>
              <w:jc w:val="center"/>
            </w:pPr>
            <w:r>
              <w:rPr>
                <w:rFonts w:ascii="SimSun" w:cs="SimSun" w:eastAsia="SimSun" w:hAnsi="SimSun"/>
                <w:b w:val="false"/>
                <w:bCs w:val="false"/>
                <w:sz w:val="20"/>
                <w:szCs w:val="20"/>
              </w:rPr>
              <w:t xml:space="preserve">业务逻辑层</w:t>
            </w:r>
          </w:p>
        </w:tc>
        <w:tc>
          <w:tcPr>
            <w:tcW w:type="pct" w:w="25%"/>
            <w:vAlign w:val="center"/>
          </w:tcPr>
          <w:p>
            <w:pPr>
              <w:jc w:val="center"/>
            </w:pPr>
            <w:r>
              <w:rPr>
                <w:rFonts w:ascii="SimSun" w:cs="SimSun" w:eastAsia="SimSun" w:hAnsi="SimSun"/>
                <w:b w:val="false"/>
                <w:bCs w:val="false"/>
                <w:sz w:val="20"/>
                <w:szCs w:val="20"/>
              </w:rPr>
              <w:t xml:space="preserve">C++17 OOP</w:t>
            </w:r>
          </w:p>
        </w:tc>
        <w:tc>
          <w:tcPr>
            <w:tcW w:type="pct" w:w="55%"/>
            <w:vAlign w:val="center"/>
          </w:tcPr>
          <w:p>
            <w:pPr>
              <w:jc w:val="center"/>
            </w:pPr>
            <w:r>
              <w:rPr>
                <w:rFonts w:ascii="SimSun" w:cs="SimSun" w:eastAsia="SimSun" w:hAnsi="SimSun"/>
                <w:b w:val="false"/>
                <w:bCs w:val="false"/>
                <w:sz w:val="20"/>
                <w:szCs w:val="20"/>
              </w:rPr>
              <w:t xml:space="preserve">DBManager（单例）、各 Feature 类</w:t>
            </w:r>
          </w:p>
        </w:tc>
      </w:tr>
      <w:tr>
        <w:tc>
          <w:tcPr>
            <w:tcW w:type="pct" w:w="20%"/>
            <w:shd w:fill="eaf2f8"/>
            <w:vAlign w:val="center"/>
          </w:tcPr>
          <w:p>
            <w:pPr>
              <w:jc w:val="center"/>
            </w:pPr>
            <w:r>
              <w:rPr>
                <w:rFonts w:ascii="SimSun" w:cs="SimSun" w:eastAsia="SimSun" w:hAnsi="SimSun"/>
                <w:b w:val="false"/>
                <w:bCs w:val="false"/>
                <w:sz w:val="20"/>
                <w:szCs w:val="20"/>
              </w:rPr>
              <w:t xml:space="preserve">数据访问层</w:t>
            </w:r>
          </w:p>
        </w:tc>
        <w:tc>
          <w:tcPr>
            <w:tcW w:type="pct" w:w="25%"/>
            <w:shd w:fill="eaf2f8"/>
            <w:vAlign w:val="center"/>
          </w:tcPr>
          <w:p>
            <w:pPr>
              <w:jc w:val="center"/>
            </w:pPr>
            <w:r>
              <w:rPr>
                <w:rFonts w:ascii="SimSun" w:cs="SimSun" w:eastAsia="SimSun" w:hAnsi="SimSun"/>
                <w:b w:val="false"/>
                <w:bCs w:val="false"/>
                <w:sz w:val="20"/>
                <w:szCs w:val="20"/>
              </w:rPr>
              <w:t xml:space="preserve">Qt SQL (QSqlDatabase)</w:t>
            </w:r>
          </w:p>
        </w:tc>
        <w:tc>
          <w:tcPr>
            <w:tcW w:type="pct" w:w="55%"/>
            <w:shd w:fill="eaf2f8"/>
            <w:vAlign w:val="center"/>
          </w:tcPr>
          <w:p>
            <w:pPr>
              <w:jc w:val="center"/>
            </w:pPr>
            <w:r>
              <w:rPr>
                <w:rFonts w:ascii="SimSun" w:cs="SimSun" w:eastAsia="SimSun" w:hAnsi="SimSun"/>
                <w:b w:val="false"/>
                <w:bCs w:val="false"/>
                <w:sz w:val="20"/>
                <w:szCs w:val="20"/>
              </w:rPr>
              <w:t xml:space="preserve">DBManager::query() 封装</w:t>
            </w:r>
          </w:p>
        </w:tc>
      </w:tr>
      <w:tr>
        <w:tc>
          <w:tcPr>
            <w:tcW w:type="pct" w:w="20%"/>
            <w:vAlign w:val="center"/>
          </w:tcPr>
          <w:p>
            <w:pPr>
              <w:jc w:val="center"/>
            </w:pPr>
            <w:r>
              <w:rPr>
                <w:rFonts w:ascii="SimSun" w:cs="SimSun" w:eastAsia="SimSun" w:hAnsi="SimSun"/>
                <w:b w:val="false"/>
                <w:bCs w:val="false"/>
                <w:sz w:val="20"/>
                <w:szCs w:val="20"/>
              </w:rPr>
              <w:t xml:space="preserve">数据存储层</w:t>
            </w:r>
          </w:p>
        </w:tc>
        <w:tc>
          <w:tcPr>
            <w:tcW w:type="pct" w:w="25%"/>
            <w:vAlign w:val="center"/>
          </w:tcPr>
          <w:p>
            <w:pPr>
              <w:jc w:val="center"/>
            </w:pPr>
            <w:r>
              <w:rPr>
                <w:rFonts w:ascii="SimSun" w:cs="SimSun" w:eastAsia="SimSun" w:hAnsi="SimSun"/>
                <w:b w:val="false"/>
                <w:bCs w:val="false"/>
                <w:sz w:val="20"/>
                <w:szCs w:val="20"/>
              </w:rPr>
              <w:t xml:space="preserve">MySQL 8.0 InnoDB</w:t>
            </w:r>
          </w:p>
        </w:tc>
        <w:tc>
          <w:tcPr>
            <w:tcW w:type="pct" w:w="55%"/>
            <w:vAlign w:val="center"/>
          </w:tcPr>
          <w:p>
            <w:pPr>
              <w:jc w:val="center"/>
            </w:pPr>
            <w:r>
              <w:rPr>
                <w:rFonts w:ascii="SimSun" w:cs="SimSun" w:eastAsia="SimSun" w:hAnsi="SimSun"/>
                <w:b w:val="false"/>
                <w:bCs w:val="false"/>
                <w:sz w:val="20"/>
                <w:szCs w:val="20"/>
              </w:rPr>
              <w:t xml:space="preserve">7 张核心业务表</w:t>
            </w:r>
          </w:p>
        </w:tc>
      </w:tr>
    </w:tbl>
    <w:p>
      <w:pPr>
        <w:spacing w:after="100"/>
      </w:pPr>
      <w:r>
        <w:rPr>
          <w:sz w:val="12"/>
          <w:szCs w:val="12"/>
        </w:rPr>
        <w:t xml:space="preserve"/>
      </w:r>
    </w:p>
    <w:p>
      <w:pPr>
        <w:pStyle w:val="Heading2"/>
        <w:spacing w:after="150" w:before="300"/>
      </w:pPr>
      <w:r>
        <w:rPr>
          <w:rFonts w:ascii="SimHei" w:cs="SimHei" w:eastAsia="SimHei" w:hAnsi="SimHei"/>
          <w:b/>
          <w:bCs/>
          <w:color w:val="2471a3"/>
          <w:sz w:val="24"/>
          <w:szCs w:val="24"/>
        </w:rPr>
        <w:t xml:space="preserve">3.3 页面导航架构</w:t>
      </w:r>
    </w:p>
    <w:p>
      <w:pPr>
        <w:spacing w:after="120" w:line="360"/>
      </w:pPr>
      <w:r>
        <w:rPr>
          <w:rFonts w:ascii="SimSun" w:cs="SimSun" w:eastAsia="SimSun" w:hAnsi="SimSun"/>
          <w:sz w:val="21"/>
          <w:szCs w:val="21"/>
        </w:rPr>
        <w:t xml:space="preserve">主窗口使用 QStackedWidget 管理多个功能页面，左侧导航菜单通过 QButtonGroup 实现页面切换。管理员 7 个页面（索引 0-6），供应商 4 个页面，普通用户 2 个页面。</w:t>
      </w:r>
    </w:p>
    <w:p>
      <w:pPr>
        <w:spacing w:after="120" w:line="360"/>
      </w:pPr>
      <w:r>
        <w:rPr>
          <w:rFonts w:ascii="SimSun" w:cs="SimSun" w:eastAsia="SimSun" w:hAnsi="SimSun"/>
          <w:sz w:val="21"/>
          <w:szCs w:val="21"/>
        </w:rPr>
        <w:t xml:space="preserve">页面切换时自动调用 refresh 方法刷新数据，确保数据实时性。</w:t>
      </w:r>
    </w:p>
    <w:p>
      <w:pPr>
        <w:pStyle w:val="Heading2"/>
        <w:spacing w:after="150" w:before="300"/>
      </w:pPr>
      <w:r>
        <w:rPr>
          <w:rFonts w:ascii="SimHei" w:cs="SimHei" w:eastAsia="SimHei" w:hAnsi="SimHei"/>
          <w:b/>
          <w:bCs/>
          <w:color w:val="2471a3"/>
          <w:sz w:val="24"/>
          <w:szCs w:val="24"/>
        </w:rPr>
        <w:t xml:space="preserve">3.4 设计模式应用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pct" w:w="20%"/>
            <w:shd w:fill="1a5276"/>
            <w:vAlign w:val="center"/>
          </w:tcPr>
          <w:p>
            <w:pPr>
              <w:jc w:val="center"/>
            </w:pPr>
            <w:r>
              <w:rPr>
                <w:rFonts w:ascii="SimSun" w:cs="SimSun" w:eastAsia="SimSun" w:hAnsi="SimSun"/>
                <w:b/>
                <w:bCs/>
                <w:color w:val="FFFFFF"/>
                <w:sz w:val="20"/>
                <w:szCs w:val="20"/>
              </w:rPr>
              <w:t xml:space="preserve">设计模式</w:t>
            </w:r>
          </w:p>
        </w:tc>
        <w:tc>
          <w:tcPr>
            <w:tcW w:type="pct" w:w="30%"/>
            <w:shd w:fill="1a5276"/>
            <w:vAlign w:val="center"/>
          </w:tcPr>
          <w:p>
            <w:pPr>
              <w:jc w:val="center"/>
            </w:pPr>
            <w:r>
              <w:rPr>
                <w:rFonts w:ascii="SimSun" w:cs="SimSun" w:eastAsia="SimSun" w:hAnsi="SimSun"/>
                <w:b/>
                <w:bCs/>
                <w:color w:val="FFFFFF"/>
                <w:sz w:val="20"/>
                <w:szCs w:val="20"/>
              </w:rPr>
              <w:t xml:space="preserve">应用场景</w:t>
            </w:r>
          </w:p>
        </w:tc>
        <w:tc>
          <w:tcPr>
            <w:tcW w:type="pct" w:w="50%"/>
            <w:shd w:fill="1a5276"/>
            <w:vAlign w:val="center"/>
          </w:tcPr>
          <w:p>
            <w:pPr>
              <w:jc w:val="center"/>
            </w:pPr>
            <w:r>
              <w:rPr>
                <w:rFonts w:ascii="SimSun" w:cs="SimSun" w:eastAsia="SimSun" w:hAnsi="SimSun"/>
                <w:b/>
                <w:bCs/>
                <w:color w:val="FFFFFF"/>
                <w:sz w:val="20"/>
                <w:szCs w:val="20"/>
              </w:rPr>
              <w:t xml:space="preserve">实现</w:t>
            </w:r>
          </w:p>
        </w:tc>
      </w:tr>
      <w:tr>
        <w:tc>
          <w:tcPr>
            <w:tcW w:type="pct" w:w="20%"/>
            <w:vAlign w:val="center"/>
          </w:tcPr>
          <w:p>
            <w:pPr>
              <w:jc w:val="center"/>
            </w:pPr>
            <w:r>
              <w:rPr>
                <w:rFonts w:ascii="SimSun" w:cs="SimSun" w:eastAsia="SimSun" w:hAnsi="SimSun"/>
                <w:b w:val="false"/>
                <w:bCs w:val="false"/>
                <w:sz w:val="20"/>
                <w:szCs w:val="20"/>
              </w:rPr>
              <w:t xml:space="preserve">单例模式</w:t>
            </w:r>
          </w:p>
        </w:tc>
        <w:tc>
          <w:tcPr>
            <w:tcW w:type="pct" w:w="30%"/>
            <w:vAlign w:val="center"/>
          </w:tcPr>
          <w:p>
            <w:pPr>
              <w:jc w:val="center"/>
            </w:pPr>
            <w:r>
              <w:rPr>
                <w:rFonts w:ascii="SimSun" w:cs="SimSun" w:eastAsia="SimSun" w:hAnsi="SimSun"/>
                <w:b w:val="false"/>
                <w:bCs w:val="false"/>
                <w:sz w:val="20"/>
                <w:szCs w:val="20"/>
              </w:rPr>
              <w:t xml:space="preserve">数据库连接管理</w:t>
            </w:r>
          </w:p>
        </w:tc>
        <w:tc>
          <w:tcPr>
            <w:tcW w:type="pct" w:w="50%"/>
            <w:vAlign w:val="center"/>
          </w:tcPr>
          <w:p>
            <w:pPr>
              <w:jc w:val="center"/>
            </w:pPr>
            <w:r>
              <w:rPr>
                <w:rFonts w:ascii="SimSun" w:cs="SimSun" w:eastAsia="SimSun" w:hAnsi="SimSun"/>
                <w:b w:val="false"/>
                <w:bCs w:val="false"/>
                <w:sz w:val="20"/>
                <w:szCs w:val="20"/>
              </w:rPr>
              <w:t xml:space="preserve">DBManager::instance() 全局唯一实例</w:t>
            </w:r>
          </w:p>
        </w:tc>
      </w:tr>
      <w:tr>
        <w:tc>
          <w:tcPr>
            <w:tcW w:type="pct" w:w="20%"/>
            <w:shd w:fill="eaf2f8"/>
            <w:vAlign w:val="center"/>
          </w:tcPr>
          <w:p>
            <w:pPr>
              <w:jc w:val="center"/>
            </w:pPr>
            <w:r>
              <w:rPr>
                <w:rFonts w:ascii="SimSun" w:cs="SimSun" w:eastAsia="SimSun" w:hAnsi="SimSun"/>
                <w:b w:val="false"/>
                <w:bCs w:val="false"/>
                <w:sz w:val="20"/>
                <w:szCs w:val="20"/>
              </w:rPr>
              <w:t xml:space="preserve">观察者模式</w:t>
            </w:r>
          </w:p>
        </w:tc>
        <w:tc>
          <w:tcPr>
            <w:tcW w:type="pct" w:w="30%"/>
            <w:shd w:fill="eaf2f8"/>
            <w:vAlign w:val="center"/>
          </w:tcPr>
          <w:p>
            <w:pPr>
              <w:jc w:val="center"/>
            </w:pPr>
            <w:r>
              <w:rPr>
                <w:rFonts w:ascii="SimSun" w:cs="SimSun" w:eastAsia="SimSun" w:hAnsi="SimSun"/>
                <w:b w:val="false"/>
                <w:bCs w:val="false"/>
                <w:sz w:val="20"/>
                <w:szCs w:val="20"/>
              </w:rPr>
              <w:t xml:space="preserve">信号槽机制</w:t>
            </w:r>
          </w:p>
        </w:tc>
        <w:tc>
          <w:tcPr>
            <w:tcW w:type="pct" w:w="50%"/>
            <w:shd w:fill="eaf2f8"/>
            <w:vAlign w:val="center"/>
          </w:tcPr>
          <w:p>
            <w:pPr>
              <w:jc w:val="center"/>
            </w:pPr>
            <w:r>
              <w:rPr>
                <w:rFonts w:ascii="SimSun" w:cs="SimSun" w:eastAsia="SimSun" w:hAnsi="SimSun"/>
                <w:b w:val="false"/>
                <w:bCs w:val="false"/>
                <w:sz w:val="20"/>
                <w:szCs w:val="20"/>
              </w:rPr>
              <w:t xml:space="preserve">Qt Signal/Slot 实现组件间通信</w:t>
            </w:r>
          </w:p>
        </w:tc>
      </w:tr>
      <w:tr>
        <w:tc>
          <w:tcPr>
            <w:tcW w:type="pct" w:w="20%"/>
            <w:vAlign w:val="center"/>
          </w:tcPr>
          <w:p>
            <w:pPr>
              <w:jc w:val="center"/>
            </w:pPr>
            <w:r>
              <w:rPr>
                <w:rFonts w:ascii="SimSun" w:cs="SimSun" w:eastAsia="SimSun" w:hAnsi="SimSun"/>
                <w:b w:val="false"/>
                <w:bCs w:val="false"/>
                <w:sz w:val="20"/>
                <w:szCs w:val="20"/>
              </w:rPr>
              <w:t xml:space="preserve">策略模式</w:t>
            </w:r>
          </w:p>
        </w:tc>
        <w:tc>
          <w:tcPr>
            <w:tcW w:type="pct" w:w="30%"/>
            <w:vAlign w:val="center"/>
          </w:tcPr>
          <w:p>
            <w:pPr>
              <w:jc w:val="center"/>
            </w:pPr>
            <w:r>
              <w:rPr>
                <w:rFonts w:ascii="SimSun" w:cs="SimSun" w:eastAsia="SimSun" w:hAnsi="SimSun"/>
                <w:b w:val="false"/>
                <w:bCs w:val="false"/>
                <w:sz w:val="20"/>
                <w:szCs w:val="20"/>
              </w:rPr>
              <w:t xml:space="preserve">角色权限路由</w:t>
            </w:r>
          </w:p>
        </w:tc>
        <w:tc>
          <w:tcPr>
            <w:tcW w:type="pct" w:w="50%"/>
            <w:vAlign w:val="center"/>
          </w:tcPr>
          <w:p>
            <w:pPr>
              <w:jc w:val="center"/>
            </w:pPr>
            <w:r>
              <w:rPr>
                <w:rFonts w:ascii="SimSun" w:cs="SimSun" w:eastAsia="SimSun" w:hAnsi="SimSun"/>
                <w:b w:val="false"/>
                <w:bCs w:val="false"/>
                <w:sz w:val="20"/>
                <w:szCs w:val="20"/>
              </w:rPr>
              <w:t xml:space="preserve">根据 role_ 字段加载不同页面集</w:t>
            </w:r>
          </w:p>
        </w:tc>
      </w:tr>
      <w:tr>
        <w:tc>
          <w:tcPr>
            <w:tcW w:type="pct" w:w="20%"/>
            <w:shd w:fill="eaf2f8"/>
            <w:vAlign w:val="center"/>
          </w:tcPr>
          <w:p>
            <w:pPr>
              <w:jc w:val="center"/>
            </w:pPr>
            <w:r>
              <w:rPr>
                <w:rFonts w:ascii="SimSun" w:cs="SimSun" w:eastAsia="SimSun" w:hAnsi="SimSun"/>
                <w:b w:val="false"/>
                <w:bCs w:val="false"/>
                <w:sz w:val="20"/>
                <w:szCs w:val="20"/>
              </w:rPr>
              <w:t xml:space="preserve">MVC</w:t>
            </w:r>
          </w:p>
        </w:tc>
        <w:tc>
          <w:tcPr>
            <w:tcW w:type="pct" w:w="30%"/>
            <w:shd w:fill="eaf2f8"/>
            <w:vAlign w:val="center"/>
          </w:tcPr>
          <w:p>
            <w:pPr>
              <w:jc w:val="center"/>
            </w:pPr>
            <w:r>
              <w:rPr>
                <w:rFonts w:ascii="SimSun" w:cs="SimSun" w:eastAsia="SimSun" w:hAnsi="SimSun"/>
                <w:b w:val="false"/>
                <w:bCs w:val="false"/>
                <w:sz w:val="20"/>
                <w:szCs w:val="20"/>
              </w:rPr>
              <w:t xml:space="preserve">表格数据管理</w:t>
            </w:r>
          </w:p>
        </w:tc>
        <w:tc>
          <w:tcPr>
            <w:tcW w:type="pct" w:w="50%"/>
            <w:shd w:fill="eaf2f8"/>
            <w:vAlign w:val="center"/>
          </w:tcPr>
          <w:p>
            <w:pPr>
              <w:jc w:val="center"/>
            </w:pPr>
            <w:r>
              <w:rPr>
                <w:rFonts w:ascii="SimSun" w:cs="SimSun" w:eastAsia="SimSun" w:hAnsi="SimSun"/>
                <w:b w:val="false"/>
                <w:bCs w:val="false"/>
                <w:sz w:val="20"/>
                <w:szCs w:val="20"/>
              </w:rPr>
              <w:t xml:space="preserve">QTableView + 数据模型 + 数据库查询</w:t>
            </w:r>
          </w:p>
        </w:tc>
      </w:tr>
    </w:tbl>
    <w:p>
      <w:pPr>
        <w:spacing w:after="100"/>
      </w:pPr>
      <w:r>
        <w:rPr>
          <w:sz w:val="12"/>
          <w:szCs w:val="12"/>
        </w:rPr>
        <w:t xml:space="preserve"/>
      </w:r>
    </w:p>
    <w:p>
      <w:pPr>
        <w:pStyle w:val="Heading1"/>
        <w:spacing w:after="200" w:before="400"/>
      </w:pPr>
      <w:r>
        <w:rPr>
          <w:rFonts w:ascii="SimHei" w:cs="SimHei" w:eastAsia="SimHei" w:hAnsi="SimHei"/>
          <w:b/>
          <w:bCs/>
          <w:color w:val="1a5276"/>
          <w:sz w:val="28"/>
          <w:szCs w:val="28"/>
        </w:rPr>
        <w:t xml:space="preserve">四、数据库设计</w:t>
      </w:r>
    </w:p>
    <w:p>
      <w:pPr>
        <w:pStyle w:val="Heading2"/>
        <w:spacing w:after="150" w:before="300"/>
      </w:pPr>
      <w:r>
        <w:rPr>
          <w:rFonts w:ascii="SimHei" w:cs="SimHei" w:eastAsia="SimHei" w:hAnsi="SimHei"/>
          <w:b/>
          <w:bCs/>
          <w:color w:val="2471a3"/>
          <w:sz w:val="24"/>
          <w:szCs w:val="24"/>
        </w:rPr>
        <w:t xml:space="preserve">4.1 ER 模型</w:t>
      </w:r>
    </w:p>
    <w:p>
      <w:pPr>
        <w:spacing w:after="100" w:before="200"/>
        <w:jc w:val="center"/>
      </w:pPr>
      <w:r>
        <w:drawing>
          <wp:inline distT="0" distB="0" distL="0" distR="0">
            <wp:extent cx="4953000" cy="29718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53000" cy="2971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SimSun" w:cs="SimSun" w:eastAsia="SimSun" w:hAnsi="SimSun"/>
          <w:i/>
          <w:iCs/>
          <w:color w:val="666666"/>
          <w:sz w:val="18"/>
          <w:szCs w:val="18"/>
        </w:rPr>
        <w:t xml:space="preserve">图 4-1  数据库 ER 图</w:t>
      </w:r>
    </w:p>
    <w:p>
      <w:pPr>
        <w:spacing w:after="100"/>
      </w:pPr>
      <w:r>
        <w:rPr>
          <w:sz w:val="12"/>
          <w:szCs w:val="12"/>
        </w:rPr>
        <w:t xml:space="preserve"/>
      </w:r>
    </w:p>
    <w:p>
      <w:pPr>
        <w:pStyle w:val="Heading2"/>
        <w:spacing w:after="150" w:before="300"/>
      </w:pPr>
      <w:r>
        <w:rPr>
          <w:rFonts w:ascii="SimHei" w:cs="SimHei" w:eastAsia="SimHei" w:hAnsi="SimHei"/>
          <w:b/>
          <w:bCs/>
          <w:color w:val="2471a3"/>
          <w:sz w:val="24"/>
          <w:szCs w:val="24"/>
        </w:rPr>
        <w:t xml:space="preserve">4.2 数据表设计</w:t>
      </w:r>
    </w:p>
    <w:p>
      <w:pPr>
        <w:spacing w:after="120" w:line="360"/>
        <w:ind w:firstLine="420"/>
      </w:pPr>
      <w:r>
        <w:rPr>
          <w:rFonts w:ascii="SimSun" w:cs="SimSun" w:eastAsia="SimSun" w:hAnsi="SimSun"/>
          <w:sz w:val="21"/>
          <w:szCs w:val="21"/>
        </w:rPr>
        <w:t xml:space="preserve">系统包含 8 张核心业务表，以下为各表详细结构：</w:t>
      </w:r>
    </w:p>
    <w:p>
      <w:pPr>
        <w:pStyle w:val="Heading3"/>
        <w:spacing w:after="100" w:before="200"/>
      </w:pPr>
      <w:r>
        <w:rPr>
          <w:rFonts w:ascii="SimHei" w:cs="SimHei" w:eastAsia="SimHei" w:hAnsi="SimHei"/>
          <w:b/>
          <w:bCs/>
          <w:color w:val="2e86c1"/>
          <w:sz w:val="22"/>
          <w:szCs w:val="22"/>
        </w:rPr>
        <w:t xml:space="preserve">4.2.1 用户表（users）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pct" w:w="18%"/>
            <w:shd w:fill="1a5276"/>
            <w:vAlign w:val="center"/>
          </w:tcPr>
          <w:p>
            <w:pPr>
              <w:jc w:val="center"/>
            </w:pPr>
            <w:r>
              <w:rPr>
                <w:rFonts w:ascii="SimSun" w:cs="SimSun" w:eastAsia="SimSun" w:hAnsi="SimSun"/>
                <w:b/>
                <w:bCs/>
                <w:color w:val="FFFFFF"/>
                <w:sz w:val="20"/>
                <w:szCs w:val="20"/>
              </w:rPr>
              <w:t xml:space="preserve">字段</w:t>
            </w:r>
          </w:p>
        </w:tc>
        <w:tc>
          <w:tcPr>
            <w:tcW w:type="pct" w:w="18%"/>
            <w:shd w:fill="1a5276"/>
            <w:vAlign w:val="center"/>
          </w:tcPr>
          <w:p>
            <w:pPr>
              <w:jc w:val="center"/>
            </w:pPr>
            <w:r>
              <w:rPr>
                <w:rFonts w:ascii="SimSun" w:cs="SimSun" w:eastAsia="SimSun" w:hAnsi="SimSun"/>
                <w:b/>
                <w:bCs/>
                <w:color w:val="FFFFFF"/>
                <w:sz w:val="20"/>
                <w:szCs w:val="20"/>
              </w:rPr>
              <w:t xml:space="preserve">类型</w:t>
            </w:r>
          </w:p>
        </w:tc>
        <w:tc>
          <w:tcPr>
            <w:tcW w:type="pct" w:w="22%"/>
            <w:shd w:fill="1a5276"/>
            <w:vAlign w:val="center"/>
          </w:tcPr>
          <w:p>
            <w:pPr>
              <w:jc w:val="center"/>
            </w:pPr>
            <w:r>
              <w:rPr>
                <w:rFonts w:ascii="SimSun" w:cs="SimSun" w:eastAsia="SimSun" w:hAnsi="SimSun"/>
                <w:b/>
                <w:bCs/>
                <w:color w:val="FFFFFF"/>
                <w:sz w:val="20"/>
                <w:szCs w:val="20"/>
              </w:rPr>
              <w:t xml:space="preserve">约束</w:t>
            </w:r>
          </w:p>
        </w:tc>
        <w:tc>
          <w:tcPr>
            <w:tcW w:type="pct" w:w="42%"/>
            <w:shd w:fill="1a5276"/>
            <w:vAlign w:val="center"/>
          </w:tcPr>
          <w:p>
            <w:pPr>
              <w:jc w:val="center"/>
            </w:pPr>
            <w:r>
              <w:rPr>
                <w:rFonts w:ascii="SimSun" w:cs="SimSun" w:eastAsia="SimSun" w:hAnsi="SimSun"/>
                <w:b/>
                <w:bCs/>
                <w:color w:val="FFFFFF"/>
                <w:sz w:val="20"/>
                <w:szCs w:val="20"/>
              </w:rPr>
              <w:t xml:space="preserve">说明</w:t>
            </w:r>
          </w:p>
        </w:tc>
      </w:tr>
      <w:tr>
        <w:tc>
          <w:tcPr>
            <w:tcW w:type="pct" w:w="18%"/>
            <w:vAlign w:val="center"/>
          </w:tcPr>
          <w:p>
            <w:pPr>
              <w:jc w:val="center"/>
            </w:pPr>
            <w:r>
              <w:rPr>
                <w:rFonts w:ascii="SimSun" w:cs="SimSun" w:eastAsia="SimSun" w:hAnsi="SimSun"/>
                <w:b w:val="false"/>
                <w:bCs w:val="false"/>
                <w:sz w:val="20"/>
                <w:szCs w:val="20"/>
              </w:rPr>
              <w:t xml:space="preserve">id</w:t>
            </w:r>
          </w:p>
        </w:tc>
        <w:tc>
          <w:tcPr>
            <w:tcW w:type="pct" w:w="18%"/>
            <w:vAlign w:val="center"/>
          </w:tcPr>
          <w:p>
            <w:pPr>
              <w:jc w:val="center"/>
            </w:pPr>
            <w:r>
              <w:rPr>
                <w:rFonts w:ascii="SimSun" w:cs="SimSun" w:eastAsia="SimSun" w:hAnsi="SimSun"/>
                <w:b w:val="false"/>
                <w:bCs w:val="false"/>
                <w:sz w:val="20"/>
                <w:szCs w:val="20"/>
              </w:rPr>
              <w:t xml:space="preserve">INT</w:t>
            </w:r>
          </w:p>
        </w:tc>
        <w:tc>
          <w:tcPr>
            <w:tcW w:type="pct" w:w="22%"/>
            <w:vAlign w:val="center"/>
          </w:tcPr>
          <w:p>
            <w:pPr>
              <w:jc w:val="center"/>
            </w:pPr>
            <w:r>
              <w:rPr>
                <w:rFonts w:ascii="SimSun" w:cs="SimSun" w:eastAsia="SimSun" w:hAnsi="SimSun"/>
                <w:b w:val="false"/>
                <w:bCs w:val="false"/>
                <w:sz w:val="20"/>
                <w:szCs w:val="20"/>
              </w:rPr>
              <w:t xml:space="preserve">PK, AUTO_INCREMENT</w:t>
            </w:r>
          </w:p>
        </w:tc>
        <w:tc>
          <w:tcPr>
            <w:tcW w:type="pct" w:w="42%"/>
            <w:vAlign w:val="center"/>
          </w:tcPr>
          <w:p>
            <w:pPr>
              <w:jc w:val="center"/>
            </w:pPr>
            <w:r>
              <w:rPr>
                <w:rFonts w:ascii="SimSun" w:cs="SimSun" w:eastAsia="SimSun" w:hAnsi="SimSun"/>
                <w:b w:val="false"/>
                <w:bCs w:val="false"/>
                <w:sz w:val="20"/>
                <w:szCs w:val="20"/>
              </w:rPr>
              <w:t xml:space="preserve">用户唯一标识</w:t>
            </w:r>
          </w:p>
        </w:tc>
      </w:tr>
      <w:tr>
        <w:tc>
          <w:tcPr>
            <w:tcW w:type="pct" w:w="18%"/>
            <w:shd w:fill="eaf2f8"/>
            <w:vAlign w:val="center"/>
          </w:tcPr>
          <w:p>
            <w:pPr>
              <w:jc w:val="center"/>
            </w:pPr>
            <w:r>
              <w:rPr>
                <w:rFonts w:ascii="SimSun" w:cs="SimSun" w:eastAsia="SimSun" w:hAnsi="SimSun"/>
                <w:b w:val="false"/>
                <w:bCs w:val="false"/>
                <w:sz w:val="20"/>
                <w:szCs w:val="20"/>
              </w:rPr>
              <w:t xml:space="preserve">username</w:t>
            </w:r>
          </w:p>
        </w:tc>
        <w:tc>
          <w:tcPr>
            <w:tcW w:type="pct" w:w="18%"/>
            <w:shd w:fill="eaf2f8"/>
            <w:vAlign w:val="center"/>
          </w:tcPr>
          <w:p>
            <w:pPr>
              <w:jc w:val="center"/>
            </w:pPr>
            <w:r>
              <w:rPr>
                <w:rFonts w:ascii="SimSun" w:cs="SimSun" w:eastAsia="SimSun" w:hAnsi="SimSun"/>
                <w:b w:val="false"/>
                <w:bCs w:val="false"/>
                <w:sz w:val="20"/>
                <w:szCs w:val="20"/>
              </w:rPr>
              <w:t xml:space="preserve">VARCHAR(50)</w:t>
            </w:r>
          </w:p>
        </w:tc>
        <w:tc>
          <w:tcPr>
            <w:tcW w:type="pct" w:w="22%"/>
            <w:shd w:fill="eaf2f8"/>
            <w:vAlign w:val="center"/>
          </w:tcPr>
          <w:p>
            <w:pPr>
              <w:jc w:val="center"/>
            </w:pPr>
            <w:r>
              <w:rPr>
                <w:rFonts w:ascii="SimSun" w:cs="SimSun" w:eastAsia="SimSun" w:hAnsi="SimSun"/>
                <w:b w:val="false"/>
                <w:bCs w:val="false"/>
                <w:sz w:val="20"/>
                <w:szCs w:val="20"/>
              </w:rPr>
              <w:t xml:space="preserve">UNIQUE, NOT NULL</w:t>
            </w:r>
          </w:p>
        </w:tc>
        <w:tc>
          <w:tcPr>
            <w:tcW w:type="pct" w:w="42%"/>
            <w:shd w:fill="eaf2f8"/>
            <w:vAlign w:val="center"/>
          </w:tcPr>
          <w:p>
            <w:pPr>
              <w:jc w:val="center"/>
            </w:pPr>
            <w:r>
              <w:rPr>
                <w:rFonts w:ascii="SimSun" w:cs="SimSun" w:eastAsia="SimSun" w:hAnsi="SimSun"/>
                <w:b w:val="false"/>
                <w:bCs w:val="false"/>
                <w:sz w:val="20"/>
                <w:szCs w:val="20"/>
              </w:rPr>
              <w:t xml:space="preserve">登录用户名</w:t>
            </w:r>
          </w:p>
        </w:tc>
      </w:tr>
      <w:tr>
        <w:tc>
          <w:tcPr>
            <w:tcW w:type="pct" w:w="18%"/>
            <w:vAlign w:val="center"/>
          </w:tcPr>
          <w:p>
            <w:pPr>
              <w:jc w:val="center"/>
            </w:pPr>
            <w:r>
              <w:rPr>
                <w:rFonts w:ascii="SimSun" w:cs="SimSun" w:eastAsia="SimSun" w:hAnsi="SimSun"/>
                <w:b w:val="false"/>
                <w:bCs w:val="false"/>
                <w:sz w:val="20"/>
                <w:szCs w:val="20"/>
              </w:rPr>
              <w:t xml:space="preserve">password</w:t>
            </w:r>
          </w:p>
        </w:tc>
        <w:tc>
          <w:tcPr>
            <w:tcW w:type="pct" w:w="18%"/>
            <w:vAlign w:val="center"/>
          </w:tcPr>
          <w:p>
            <w:pPr>
              <w:jc w:val="center"/>
            </w:pPr>
            <w:r>
              <w:rPr>
                <w:rFonts w:ascii="SimSun" w:cs="SimSun" w:eastAsia="SimSun" w:hAnsi="SimSun"/>
                <w:b w:val="false"/>
                <w:bCs w:val="false"/>
                <w:sz w:val="20"/>
                <w:szCs w:val="20"/>
              </w:rPr>
              <w:t xml:space="preserve">VARCHAR(255)</w:t>
            </w:r>
          </w:p>
        </w:tc>
        <w:tc>
          <w:tcPr>
            <w:tcW w:type="pct" w:w="22%"/>
            <w:vAlign w:val="center"/>
          </w:tcPr>
          <w:p>
            <w:pPr>
              <w:jc w:val="center"/>
            </w:pPr>
            <w:r>
              <w:rPr>
                <w:rFonts w:ascii="SimSun" w:cs="SimSun" w:eastAsia="SimSun" w:hAnsi="SimSun"/>
                <w:b w:val="false"/>
                <w:bCs w:val="false"/>
                <w:sz w:val="20"/>
                <w:szCs w:val="20"/>
              </w:rPr>
              <w:t xml:space="preserve">NOT NULL</w:t>
            </w:r>
          </w:p>
        </w:tc>
        <w:tc>
          <w:tcPr>
            <w:tcW w:type="pct" w:w="42%"/>
            <w:vAlign w:val="center"/>
          </w:tcPr>
          <w:p>
            <w:pPr>
              <w:jc w:val="center"/>
            </w:pPr>
            <w:r>
              <w:rPr>
                <w:rFonts w:ascii="SimSun" w:cs="SimSun" w:eastAsia="SimSun" w:hAnsi="SimSun"/>
                <w:b w:val="false"/>
                <w:bCs w:val="false"/>
                <w:sz w:val="20"/>
                <w:szCs w:val="20"/>
              </w:rPr>
              <w:t xml:space="preserve">登录密码（预留加密）</w:t>
            </w:r>
          </w:p>
        </w:tc>
      </w:tr>
      <w:tr>
        <w:tc>
          <w:tcPr>
            <w:tcW w:type="pct" w:w="18%"/>
            <w:shd w:fill="eaf2f8"/>
            <w:vAlign w:val="center"/>
          </w:tcPr>
          <w:p>
            <w:pPr>
              <w:jc w:val="center"/>
            </w:pPr>
            <w:r>
              <w:rPr>
                <w:rFonts w:ascii="SimSun" w:cs="SimSun" w:eastAsia="SimSun" w:hAnsi="SimSun"/>
                <w:b w:val="false"/>
                <w:bCs w:val="false"/>
                <w:sz w:val="20"/>
                <w:szCs w:val="20"/>
              </w:rPr>
              <w:t xml:space="preserve">role</w:t>
            </w:r>
          </w:p>
        </w:tc>
        <w:tc>
          <w:tcPr>
            <w:tcW w:type="pct" w:w="18%"/>
            <w:shd w:fill="eaf2f8"/>
            <w:vAlign w:val="center"/>
          </w:tcPr>
          <w:p>
            <w:pPr>
              <w:jc w:val="center"/>
            </w:pPr>
            <w:r>
              <w:rPr>
                <w:rFonts w:ascii="SimSun" w:cs="SimSun" w:eastAsia="SimSun" w:hAnsi="SimSun"/>
                <w:b w:val="false"/>
                <w:bCs w:val="false"/>
                <w:sz w:val="20"/>
                <w:szCs w:val="20"/>
              </w:rPr>
              <w:t xml:space="preserve">TINYINT</w:t>
            </w:r>
          </w:p>
        </w:tc>
        <w:tc>
          <w:tcPr>
            <w:tcW w:type="pct" w:w="22%"/>
            <w:shd w:fill="eaf2f8"/>
            <w:vAlign w:val="center"/>
          </w:tcPr>
          <w:p>
            <w:pPr>
              <w:jc w:val="center"/>
            </w:pPr>
            <w:r>
              <w:rPr>
                <w:rFonts w:ascii="SimSun" w:cs="SimSun" w:eastAsia="SimSun" w:hAnsi="SimSun"/>
                <w:b w:val="false"/>
                <w:bCs w:val="false"/>
                <w:sz w:val="20"/>
                <w:szCs w:val="20"/>
              </w:rPr>
              <w:t xml:space="preserve">NOT NULL, DEFAULT 1</w:t>
            </w:r>
          </w:p>
        </w:tc>
        <w:tc>
          <w:tcPr>
            <w:tcW w:type="pct" w:w="42%"/>
            <w:shd w:fill="eaf2f8"/>
            <w:vAlign w:val="center"/>
          </w:tcPr>
          <w:p>
            <w:pPr>
              <w:jc w:val="center"/>
            </w:pPr>
            <w:r>
              <w:rPr>
                <w:rFonts w:ascii="SimSun" w:cs="SimSun" w:eastAsia="SimSun" w:hAnsi="SimSun"/>
                <w:b w:val="false"/>
                <w:bCs w:val="false"/>
                <w:sz w:val="20"/>
                <w:szCs w:val="20"/>
              </w:rPr>
              <w:t xml:space="preserve">1=管理员, 2=供应商, 3=用户</w:t>
            </w:r>
          </w:p>
        </w:tc>
      </w:tr>
      <w:tr>
        <w:tc>
          <w:tcPr>
            <w:tcW w:type="pct" w:w="18%"/>
            <w:vAlign w:val="center"/>
          </w:tcPr>
          <w:p>
            <w:pPr>
              <w:jc w:val="center"/>
            </w:pPr>
            <w:r>
              <w:rPr>
                <w:rFonts w:ascii="SimSun" w:cs="SimSun" w:eastAsia="SimSun" w:hAnsi="SimSun"/>
                <w:b w:val="false"/>
                <w:bCs w:val="false"/>
                <w:sz w:val="20"/>
                <w:szCs w:val="20"/>
              </w:rPr>
              <w:t xml:space="preserve">phone</w:t>
            </w:r>
          </w:p>
        </w:tc>
        <w:tc>
          <w:tcPr>
            <w:tcW w:type="pct" w:w="18%"/>
            <w:vAlign w:val="center"/>
          </w:tcPr>
          <w:p>
            <w:pPr>
              <w:jc w:val="center"/>
            </w:pPr>
            <w:r>
              <w:rPr>
                <w:rFonts w:ascii="SimSun" w:cs="SimSun" w:eastAsia="SimSun" w:hAnsi="SimSun"/>
                <w:b w:val="false"/>
                <w:bCs w:val="false"/>
                <w:sz w:val="20"/>
                <w:szCs w:val="20"/>
              </w:rPr>
              <w:t xml:space="preserve">VARCHAR(20)</w:t>
            </w:r>
          </w:p>
        </w:tc>
        <w:tc>
          <w:tcPr>
            <w:tcW w:type="pct" w:w="22%"/>
            <w:vAlign w:val="center"/>
          </w:tcPr>
          <w:p>
            <w:pPr>
              <w:jc w:val="center"/>
            </w:pPr>
            <w:r>
              <w:rPr>
                <w:rFonts w:ascii="SimSun" w:cs="SimSun" w:eastAsia="SimSun" w:hAnsi="SimSun"/>
                <w:b w:val="false"/>
                <w:bCs w:val="false"/>
                <w:sz w:val="20"/>
                <w:szCs w:val="20"/>
              </w:rPr>
              <w:t xml:space="preserve">—</w:t>
            </w:r>
          </w:p>
        </w:tc>
        <w:tc>
          <w:tcPr>
            <w:tcW w:type="pct" w:w="42%"/>
            <w:vAlign w:val="center"/>
          </w:tcPr>
          <w:p>
            <w:pPr>
              <w:jc w:val="center"/>
            </w:pPr>
            <w:r>
              <w:rPr>
                <w:rFonts w:ascii="SimSun" w:cs="SimSun" w:eastAsia="SimSun" w:hAnsi="SimSun"/>
                <w:b w:val="false"/>
                <w:bCs w:val="false"/>
                <w:sz w:val="20"/>
                <w:szCs w:val="20"/>
              </w:rPr>
              <w:t xml:space="preserve">手机号</w:t>
            </w:r>
          </w:p>
        </w:tc>
      </w:tr>
      <w:tr>
        <w:tc>
          <w:tcPr>
            <w:tcW w:type="pct" w:w="18%"/>
            <w:shd w:fill="eaf2f8"/>
            <w:vAlign w:val="center"/>
          </w:tcPr>
          <w:p>
            <w:pPr>
              <w:jc w:val="center"/>
            </w:pPr>
            <w:r>
              <w:rPr>
                <w:rFonts w:ascii="SimSun" w:cs="SimSun" w:eastAsia="SimSun" w:hAnsi="SimSun"/>
                <w:b w:val="false"/>
                <w:bCs w:val="false"/>
                <w:sz w:val="20"/>
                <w:szCs w:val="20"/>
              </w:rPr>
              <w:t xml:space="preserve">email</w:t>
            </w:r>
          </w:p>
        </w:tc>
        <w:tc>
          <w:tcPr>
            <w:tcW w:type="pct" w:w="18%"/>
            <w:shd w:fill="eaf2f8"/>
            <w:vAlign w:val="center"/>
          </w:tcPr>
          <w:p>
            <w:pPr>
              <w:jc w:val="center"/>
            </w:pPr>
            <w:r>
              <w:rPr>
                <w:rFonts w:ascii="SimSun" w:cs="SimSun" w:eastAsia="SimSun" w:hAnsi="SimSun"/>
                <w:b w:val="false"/>
                <w:bCs w:val="false"/>
                <w:sz w:val="20"/>
                <w:szCs w:val="20"/>
              </w:rPr>
              <w:t xml:space="preserve">VARCHAR(100)</w:t>
            </w:r>
          </w:p>
        </w:tc>
        <w:tc>
          <w:tcPr>
            <w:tcW w:type="pct" w:w="22%"/>
            <w:shd w:fill="eaf2f8"/>
            <w:vAlign w:val="center"/>
          </w:tcPr>
          <w:p>
            <w:pPr>
              <w:jc w:val="center"/>
            </w:pPr>
            <w:r>
              <w:rPr>
                <w:rFonts w:ascii="SimSun" w:cs="SimSun" w:eastAsia="SimSun" w:hAnsi="SimSun"/>
                <w:b w:val="false"/>
                <w:bCs w:val="false"/>
                <w:sz w:val="20"/>
                <w:szCs w:val="20"/>
              </w:rPr>
              <w:t xml:space="preserve">—</w:t>
            </w:r>
          </w:p>
        </w:tc>
        <w:tc>
          <w:tcPr>
            <w:tcW w:type="pct" w:w="42%"/>
            <w:shd w:fill="eaf2f8"/>
            <w:vAlign w:val="center"/>
          </w:tcPr>
          <w:p>
            <w:pPr>
              <w:jc w:val="center"/>
            </w:pPr>
            <w:r>
              <w:rPr>
                <w:rFonts w:ascii="SimSun" w:cs="SimSun" w:eastAsia="SimSun" w:hAnsi="SimSun"/>
                <w:b w:val="false"/>
                <w:bCs w:val="false"/>
                <w:sz w:val="20"/>
                <w:szCs w:val="20"/>
              </w:rPr>
              <w:t xml:space="preserve">电子邮箱</w:t>
            </w:r>
          </w:p>
        </w:tc>
      </w:tr>
      <w:tr>
        <w:tc>
          <w:tcPr>
            <w:tcW w:type="pct" w:w="18%"/>
            <w:vAlign w:val="center"/>
          </w:tcPr>
          <w:p>
            <w:pPr>
              <w:jc w:val="center"/>
            </w:pPr>
            <w:r>
              <w:rPr>
                <w:rFonts w:ascii="SimSun" w:cs="SimSun" w:eastAsia="SimSun" w:hAnsi="SimSun"/>
                <w:b w:val="false"/>
                <w:bCs w:val="false"/>
                <w:sz w:val="20"/>
                <w:szCs w:val="20"/>
              </w:rPr>
              <w:t xml:space="preserve">avatar</w:t>
            </w:r>
          </w:p>
        </w:tc>
        <w:tc>
          <w:tcPr>
            <w:tcW w:type="pct" w:w="18%"/>
            <w:vAlign w:val="center"/>
          </w:tcPr>
          <w:p>
            <w:pPr>
              <w:jc w:val="center"/>
            </w:pPr>
            <w:r>
              <w:rPr>
                <w:rFonts w:ascii="SimSun" w:cs="SimSun" w:eastAsia="SimSun" w:hAnsi="SimSun"/>
                <w:b w:val="false"/>
                <w:bCs w:val="false"/>
                <w:sz w:val="20"/>
                <w:szCs w:val="20"/>
              </w:rPr>
              <w:t xml:space="preserve">MEDIUMTEXT</w:t>
            </w:r>
          </w:p>
        </w:tc>
        <w:tc>
          <w:tcPr>
            <w:tcW w:type="pct" w:w="22%"/>
            <w:vAlign w:val="center"/>
          </w:tcPr>
          <w:p>
            <w:pPr>
              <w:jc w:val="center"/>
            </w:pPr>
            <w:r>
              <w:rPr>
                <w:rFonts w:ascii="SimSun" w:cs="SimSun" w:eastAsia="SimSun" w:hAnsi="SimSun"/>
                <w:b w:val="false"/>
                <w:bCs w:val="false"/>
                <w:sz w:val="20"/>
                <w:szCs w:val="20"/>
              </w:rPr>
              <w:t xml:space="preserve">—</w:t>
            </w:r>
          </w:p>
        </w:tc>
        <w:tc>
          <w:tcPr>
            <w:tcW w:type="pct" w:w="42%"/>
            <w:vAlign w:val="center"/>
          </w:tcPr>
          <w:p>
            <w:pPr>
              <w:jc w:val="center"/>
            </w:pPr>
            <w:r>
              <w:rPr>
                <w:rFonts w:ascii="SimSun" w:cs="SimSun" w:eastAsia="SimSun" w:hAnsi="SimSun"/>
                <w:b w:val="false"/>
                <w:bCs w:val="false"/>
                <w:sz w:val="20"/>
                <w:szCs w:val="20"/>
              </w:rPr>
              <w:t xml:space="preserve">头像 Base64 编码</w:t>
            </w:r>
          </w:p>
        </w:tc>
      </w:tr>
      <w:tr>
        <w:tc>
          <w:tcPr>
            <w:tcW w:type="pct" w:w="18%"/>
            <w:shd w:fill="eaf2f8"/>
            <w:vAlign w:val="center"/>
          </w:tcPr>
          <w:p>
            <w:pPr>
              <w:jc w:val="center"/>
            </w:pPr>
            <w:r>
              <w:rPr>
                <w:rFonts w:ascii="SimSun" w:cs="SimSun" w:eastAsia="SimSun" w:hAnsi="SimSun"/>
                <w:b w:val="false"/>
                <w:bCs w:val="false"/>
                <w:sz w:val="20"/>
                <w:szCs w:val="20"/>
              </w:rPr>
              <w:t xml:space="preserve">status</w:t>
            </w:r>
          </w:p>
        </w:tc>
        <w:tc>
          <w:tcPr>
            <w:tcW w:type="pct" w:w="18%"/>
            <w:shd w:fill="eaf2f8"/>
            <w:vAlign w:val="center"/>
          </w:tcPr>
          <w:p>
            <w:pPr>
              <w:jc w:val="center"/>
            </w:pPr>
            <w:r>
              <w:rPr>
                <w:rFonts w:ascii="SimSun" w:cs="SimSun" w:eastAsia="SimSun" w:hAnsi="SimSun"/>
                <w:b w:val="false"/>
                <w:bCs w:val="false"/>
                <w:sz w:val="20"/>
                <w:szCs w:val="20"/>
              </w:rPr>
              <w:t xml:space="preserve">TINYINT</w:t>
            </w:r>
          </w:p>
        </w:tc>
        <w:tc>
          <w:tcPr>
            <w:tcW w:type="pct" w:w="22%"/>
            <w:shd w:fill="eaf2f8"/>
            <w:vAlign w:val="center"/>
          </w:tcPr>
          <w:p>
            <w:pPr>
              <w:jc w:val="center"/>
            </w:pPr>
            <w:r>
              <w:rPr>
                <w:rFonts w:ascii="SimSun" w:cs="SimSun" w:eastAsia="SimSun" w:hAnsi="SimSun"/>
                <w:b w:val="false"/>
                <w:bCs w:val="false"/>
                <w:sz w:val="20"/>
                <w:szCs w:val="20"/>
              </w:rPr>
              <w:t xml:space="preserve">DEFAULT 1</w:t>
            </w:r>
          </w:p>
        </w:tc>
        <w:tc>
          <w:tcPr>
            <w:tcW w:type="pct" w:w="42%"/>
            <w:shd w:fill="eaf2f8"/>
            <w:vAlign w:val="center"/>
          </w:tcPr>
          <w:p>
            <w:pPr>
              <w:jc w:val="center"/>
            </w:pPr>
            <w:r>
              <w:rPr>
                <w:rFonts w:ascii="SimSun" w:cs="SimSun" w:eastAsia="SimSun" w:hAnsi="SimSun"/>
                <w:b w:val="false"/>
                <w:bCs w:val="false"/>
                <w:sz w:val="20"/>
                <w:szCs w:val="20"/>
              </w:rPr>
              <w:t xml:space="preserve">1=启用, 0=禁用</w:t>
            </w:r>
          </w:p>
        </w:tc>
      </w:tr>
      <w:tr>
        <w:tc>
          <w:tcPr>
            <w:tcW w:type="pct" w:w="18%"/>
            <w:vAlign w:val="center"/>
          </w:tcPr>
          <w:p>
            <w:pPr>
              <w:jc w:val="center"/>
            </w:pPr>
            <w:r>
              <w:rPr>
                <w:rFonts w:ascii="SimSun" w:cs="SimSun" w:eastAsia="SimSun" w:hAnsi="SimSun"/>
                <w:b w:val="false"/>
                <w:bCs w:val="false"/>
                <w:sz w:val="20"/>
                <w:szCs w:val="20"/>
              </w:rPr>
              <w:t xml:space="preserve">created_at</w:t>
            </w:r>
          </w:p>
        </w:tc>
        <w:tc>
          <w:tcPr>
            <w:tcW w:type="pct" w:w="18%"/>
            <w:vAlign w:val="center"/>
          </w:tcPr>
          <w:p>
            <w:pPr>
              <w:jc w:val="center"/>
            </w:pPr>
            <w:r>
              <w:rPr>
                <w:rFonts w:ascii="SimSun" w:cs="SimSun" w:eastAsia="SimSun" w:hAnsi="SimSun"/>
                <w:b w:val="false"/>
                <w:bCs w:val="false"/>
                <w:sz w:val="20"/>
                <w:szCs w:val="20"/>
              </w:rPr>
              <w:t xml:space="preserve">DATETIME</w:t>
            </w:r>
          </w:p>
        </w:tc>
        <w:tc>
          <w:tcPr>
            <w:tcW w:type="pct" w:w="22%"/>
            <w:vAlign w:val="center"/>
          </w:tcPr>
          <w:p>
            <w:pPr>
              <w:jc w:val="center"/>
            </w:pPr>
            <w:r>
              <w:rPr>
                <w:rFonts w:ascii="SimSun" w:cs="SimSun" w:eastAsia="SimSun" w:hAnsi="SimSun"/>
                <w:b w:val="false"/>
                <w:bCs w:val="false"/>
                <w:sz w:val="20"/>
                <w:szCs w:val="20"/>
              </w:rPr>
              <w:t xml:space="preserve">DEFAULT NOW()</w:t>
            </w:r>
          </w:p>
        </w:tc>
        <w:tc>
          <w:tcPr>
            <w:tcW w:type="pct" w:w="42%"/>
            <w:vAlign w:val="center"/>
          </w:tcPr>
          <w:p>
            <w:pPr>
              <w:jc w:val="center"/>
            </w:pPr>
            <w:r>
              <w:rPr>
                <w:rFonts w:ascii="SimSun" w:cs="SimSun" w:eastAsia="SimSun" w:hAnsi="SimSun"/>
                <w:b w:val="false"/>
                <w:bCs w:val="false"/>
                <w:sz w:val="20"/>
                <w:szCs w:val="20"/>
              </w:rPr>
              <w:t xml:space="preserve">注册时间</w:t>
            </w:r>
          </w:p>
        </w:tc>
      </w:tr>
    </w:tbl>
    <w:p>
      <w:pPr>
        <w:spacing w:after="100"/>
      </w:pPr>
      <w:r>
        <w:rPr>
          <w:sz w:val="12"/>
          <w:szCs w:val="12"/>
        </w:rPr>
        <w:t xml:space="preserve"/>
      </w:r>
    </w:p>
    <w:p>
      <w:pPr>
        <w:pStyle w:val="Heading3"/>
        <w:spacing w:after="100" w:before="200"/>
      </w:pPr>
      <w:r>
        <w:rPr>
          <w:rFonts w:ascii="SimHei" w:cs="SimHei" w:eastAsia="SimHei" w:hAnsi="SimHei"/>
          <w:b/>
          <w:bCs/>
          <w:color w:val="2e86c1"/>
          <w:sz w:val="22"/>
          <w:szCs w:val="22"/>
        </w:rPr>
        <w:t xml:space="preserve">4.2.2 商品分类表（categories）</w:t>
      </w:r>
    </w:p>
    <w:p>
      <w:pPr>
        <w:spacing w:after="120" w:line="360"/>
        <w:ind w:firstLine="420"/>
      </w:pPr>
      <w:r>
        <w:rPr>
          <w:rFonts w:ascii="SimSun" w:cs="SimSun" w:eastAsia="SimSun" w:hAnsi="SimSun"/>
          <w:sz w:val="21"/>
          <w:szCs w:val="21"/>
        </w:rPr>
        <w:t xml:space="preserve">商品分类目录，用于对商品进行分组管理。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pct" w:w="18%"/>
            <w:shd w:fill="1a5276"/>
            <w:vAlign w:val="center"/>
          </w:tcPr>
          <w:p>
            <w:pPr>
              <w:jc w:val="center"/>
            </w:pPr>
            <w:r>
              <w:rPr>
                <w:rFonts w:ascii="SimSun" w:cs="SimSun" w:eastAsia="SimSun" w:hAnsi="SimSun"/>
                <w:b/>
                <w:bCs/>
                <w:color w:val="FFFFFF"/>
                <w:sz w:val="20"/>
                <w:szCs w:val="20"/>
              </w:rPr>
              <w:t xml:space="preserve">字段</w:t>
            </w:r>
          </w:p>
        </w:tc>
        <w:tc>
          <w:tcPr>
            <w:tcW w:type="pct" w:w="18%"/>
            <w:shd w:fill="1a5276"/>
            <w:vAlign w:val="center"/>
          </w:tcPr>
          <w:p>
            <w:pPr>
              <w:jc w:val="center"/>
            </w:pPr>
            <w:r>
              <w:rPr>
                <w:rFonts w:ascii="SimSun" w:cs="SimSun" w:eastAsia="SimSun" w:hAnsi="SimSun"/>
                <w:b/>
                <w:bCs/>
                <w:color w:val="FFFFFF"/>
                <w:sz w:val="20"/>
                <w:szCs w:val="20"/>
              </w:rPr>
              <w:t xml:space="preserve">类型</w:t>
            </w:r>
          </w:p>
        </w:tc>
        <w:tc>
          <w:tcPr>
            <w:tcW w:type="pct" w:w="22%"/>
            <w:shd w:fill="1a5276"/>
            <w:vAlign w:val="center"/>
          </w:tcPr>
          <w:p>
            <w:pPr>
              <w:jc w:val="center"/>
            </w:pPr>
            <w:r>
              <w:rPr>
                <w:rFonts w:ascii="SimSun" w:cs="SimSun" w:eastAsia="SimSun" w:hAnsi="SimSun"/>
                <w:b/>
                <w:bCs/>
                <w:color w:val="FFFFFF"/>
                <w:sz w:val="20"/>
                <w:szCs w:val="20"/>
              </w:rPr>
              <w:t xml:space="preserve">约束</w:t>
            </w:r>
          </w:p>
        </w:tc>
        <w:tc>
          <w:tcPr>
            <w:tcW w:type="pct" w:w="42%"/>
            <w:shd w:fill="1a5276"/>
            <w:vAlign w:val="center"/>
          </w:tcPr>
          <w:p>
            <w:pPr>
              <w:jc w:val="center"/>
            </w:pPr>
            <w:r>
              <w:rPr>
                <w:rFonts w:ascii="SimSun" w:cs="SimSun" w:eastAsia="SimSun" w:hAnsi="SimSun"/>
                <w:b/>
                <w:bCs/>
                <w:color w:val="FFFFFF"/>
                <w:sz w:val="20"/>
                <w:szCs w:val="20"/>
              </w:rPr>
              <w:t xml:space="preserve">说明</w:t>
            </w:r>
          </w:p>
        </w:tc>
      </w:tr>
      <w:tr>
        <w:tc>
          <w:tcPr>
            <w:tcW w:type="pct" w:w="18%"/>
            <w:vAlign w:val="center"/>
          </w:tcPr>
          <w:p>
            <w:pPr>
              <w:jc w:val="center"/>
            </w:pPr>
            <w:r>
              <w:rPr>
                <w:rFonts w:ascii="SimSun" w:cs="SimSun" w:eastAsia="SimSun" w:hAnsi="SimSun"/>
                <w:b w:val="false"/>
                <w:bCs w:val="false"/>
                <w:sz w:val="20"/>
                <w:szCs w:val="20"/>
              </w:rPr>
              <w:t xml:space="preserve">id</w:t>
            </w:r>
          </w:p>
        </w:tc>
        <w:tc>
          <w:tcPr>
            <w:tcW w:type="pct" w:w="18%"/>
            <w:vAlign w:val="center"/>
          </w:tcPr>
          <w:p>
            <w:pPr>
              <w:jc w:val="center"/>
            </w:pPr>
            <w:r>
              <w:rPr>
                <w:rFonts w:ascii="SimSun" w:cs="SimSun" w:eastAsia="SimSun" w:hAnsi="SimSun"/>
                <w:b w:val="false"/>
                <w:bCs w:val="false"/>
                <w:sz w:val="20"/>
                <w:szCs w:val="20"/>
              </w:rPr>
              <w:t xml:space="preserve">INT</w:t>
            </w:r>
          </w:p>
        </w:tc>
        <w:tc>
          <w:tcPr>
            <w:tcW w:type="pct" w:w="22%"/>
            <w:vAlign w:val="center"/>
          </w:tcPr>
          <w:p>
            <w:pPr>
              <w:jc w:val="center"/>
            </w:pPr>
            <w:r>
              <w:rPr>
                <w:rFonts w:ascii="SimSun" w:cs="SimSun" w:eastAsia="SimSun" w:hAnsi="SimSun"/>
                <w:b w:val="false"/>
                <w:bCs w:val="false"/>
                <w:sz w:val="20"/>
                <w:szCs w:val="20"/>
              </w:rPr>
              <w:t xml:space="preserve">PK, AUTO_INCREMENT</w:t>
            </w:r>
          </w:p>
        </w:tc>
        <w:tc>
          <w:tcPr>
            <w:tcW w:type="pct" w:w="42%"/>
            <w:vAlign w:val="center"/>
          </w:tcPr>
          <w:p>
            <w:pPr>
              <w:jc w:val="center"/>
            </w:pPr>
            <w:r>
              <w:rPr>
                <w:rFonts w:ascii="SimSun" w:cs="SimSun" w:eastAsia="SimSun" w:hAnsi="SimSun"/>
                <w:b w:val="false"/>
                <w:bCs w:val="false"/>
                <w:sz w:val="20"/>
                <w:szCs w:val="20"/>
              </w:rPr>
              <w:t xml:space="preserve">分类唯一标识</w:t>
            </w:r>
          </w:p>
        </w:tc>
      </w:tr>
      <w:tr>
        <w:tc>
          <w:tcPr>
            <w:tcW w:type="pct" w:w="18%"/>
            <w:shd w:fill="eaf2f8"/>
            <w:vAlign w:val="center"/>
          </w:tcPr>
          <w:p>
            <w:pPr>
              <w:jc w:val="center"/>
            </w:pPr>
            <w:r>
              <w:rPr>
                <w:rFonts w:ascii="SimSun" w:cs="SimSun" w:eastAsia="SimSun" w:hAnsi="SimSun"/>
                <w:b w:val="false"/>
                <w:bCs w:val="false"/>
                <w:sz w:val="20"/>
                <w:szCs w:val="20"/>
              </w:rPr>
              <w:t xml:space="preserve">name</w:t>
            </w:r>
          </w:p>
        </w:tc>
        <w:tc>
          <w:tcPr>
            <w:tcW w:type="pct" w:w="18%"/>
            <w:shd w:fill="eaf2f8"/>
            <w:vAlign w:val="center"/>
          </w:tcPr>
          <w:p>
            <w:pPr>
              <w:jc w:val="center"/>
            </w:pPr>
            <w:r>
              <w:rPr>
                <w:rFonts w:ascii="SimSun" w:cs="SimSun" w:eastAsia="SimSun" w:hAnsi="SimSun"/>
                <w:b w:val="false"/>
                <w:bCs w:val="false"/>
                <w:sz w:val="20"/>
                <w:szCs w:val="20"/>
              </w:rPr>
              <w:t xml:space="preserve">VARCHAR(50)</w:t>
            </w:r>
          </w:p>
        </w:tc>
        <w:tc>
          <w:tcPr>
            <w:tcW w:type="pct" w:w="22%"/>
            <w:shd w:fill="eaf2f8"/>
            <w:vAlign w:val="center"/>
          </w:tcPr>
          <w:p>
            <w:pPr>
              <w:jc w:val="center"/>
            </w:pPr>
            <w:r>
              <w:rPr>
                <w:rFonts w:ascii="SimSun" w:cs="SimSun" w:eastAsia="SimSun" w:hAnsi="SimSun"/>
                <w:b w:val="false"/>
                <w:bCs w:val="false"/>
                <w:sz w:val="20"/>
                <w:szCs w:val="20"/>
              </w:rPr>
              <w:t xml:space="preserve">UNIQUE, NOT NULL</w:t>
            </w:r>
          </w:p>
        </w:tc>
        <w:tc>
          <w:tcPr>
            <w:tcW w:type="pct" w:w="42%"/>
            <w:shd w:fill="eaf2f8"/>
            <w:vAlign w:val="center"/>
          </w:tcPr>
          <w:p>
            <w:pPr>
              <w:jc w:val="center"/>
            </w:pPr>
            <w:r>
              <w:rPr>
                <w:rFonts w:ascii="SimSun" w:cs="SimSun" w:eastAsia="SimSun" w:hAnsi="SimSun"/>
                <w:b w:val="false"/>
                <w:bCs w:val="false"/>
                <w:sz w:val="20"/>
                <w:szCs w:val="20"/>
              </w:rPr>
              <w:t xml:space="preserve">分类名称（如电子产品、服装鞋帽）</w:t>
            </w:r>
          </w:p>
        </w:tc>
      </w:tr>
      <w:tr>
        <w:tc>
          <w:tcPr>
            <w:tcW w:type="pct" w:w="18%"/>
            <w:vAlign w:val="center"/>
          </w:tcPr>
          <w:p>
            <w:pPr>
              <w:jc w:val="center"/>
            </w:pPr>
            <w:r>
              <w:rPr>
                <w:rFonts w:ascii="SimSun" w:cs="SimSun" w:eastAsia="SimSun" w:hAnsi="SimSun"/>
                <w:b w:val="false"/>
                <w:bCs w:val="false"/>
                <w:sz w:val="20"/>
                <w:szCs w:val="20"/>
              </w:rPr>
              <w:t xml:space="preserve">description</w:t>
            </w:r>
          </w:p>
        </w:tc>
        <w:tc>
          <w:tcPr>
            <w:tcW w:type="pct" w:w="18%"/>
            <w:vAlign w:val="center"/>
          </w:tcPr>
          <w:p>
            <w:pPr>
              <w:jc w:val="center"/>
            </w:pPr>
            <w:r>
              <w:rPr>
                <w:rFonts w:ascii="SimSun" w:cs="SimSun" w:eastAsia="SimSun" w:hAnsi="SimSun"/>
                <w:b w:val="false"/>
                <w:bCs w:val="false"/>
                <w:sz w:val="20"/>
                <w:szCs w:val="20"/>
              </w:rPr>
              <w:t xml:space="preserve">VARCHAR(255)</w:t>
            </w:r>
          </w:p>
        </w:tc>
        <w:tc>
          <w:tcPr>
            <w:tcW w:type="pct" w:w="22%"/>
            <w:vAlign w:val="center"/>
          </w:tcPr>
          <w:p>
            <w:pPr>
              <w:jc w:val="center"/>
            </w:pPr>
            <w:r>
              <w:rPr>
                <w:rFonts w:ascii="SimSun" w:cs="SimSun" w:eastAsia="SimSun" w:hAnsi="SimSun"/>
                <w:b w:val="false"/>
                <w:bCs w:val="false"/>
                <w:sz w:val="20"/>
                <w:szCs w:val="20"/>
              </w:rPr>
              <w:t xml:space="preserve">DEFAULT ''</w:t>
            </w:r>
          </w:p>
        </w:tc>
        <w:tc>
          <w:tcPr>
            <w:tcW w:type="pct" w:w="42%"/>
            <w:vAlign w:val="center"/>
          </w:tcPr>
          <w:p>
            <w:pPr>
              <w:jc w:val="center"/>
            </w:pPr>
            <w:r>
              <w:rPr>
                <w:rFonts w:ascii="SimSun" w:cs="SimSun" w:eastAsia="SimSun" w:hAnsi="SimSun"/>
                <w:b w:val="false"/>
                <w:bCs w:val="false"/>
                <w:sz w:val="20"/>
                <w:szCs w:val="20"/>
              </w:rPr>
              <w:t xml:space="preserve">分类描述</w:t>
            </w:r>
          </w:p>
        </w:tc>
      </w:tr>
    </w:tbl>
    <w:p>
      <w:pPr>
        <w:spacing w:after="100"/>
      </w:pPr>
      <w:r>
        <w:rPr>
          <w:sz w:val="12"/>
          <w:szCs w:val="12"/>
        </w:rPr>
        <w:t xml:space="preserve"/>
      </w:r>
    </w:p>
    <w:p>
      <w:pPr>
        <w:pStyle w:val="Heading3"/>
        <w:spacing w:after="100" w:before="200"/>
      </w:pPr>
      <w:r>
        <w:rPr>
          <w:rFonts w:ascii="SimHei" w:cs="SimHei" w:eastAsia="SimHei" w:hAnsi="SimHei"/>
          <w:b/>
          <w:bCs/>
          <w:color w:val="2e86c1"/>
          <w:sz w:val="22"/>
          <w:szCs w:val="22"/>
        </w:rPr>
        <w:t xml:space="preserve">4.2.3 商品表（products）</w:t>
      </w:r>
    </w:p>
    <w:p>
      <w:pPr>
        <w:spacing w:after="120" w:line="360"/>
        <w:ind w:firstLine="420"/>
      </w:pPr>
      <w:r>
        <w:rPr>
          <w:rFonts w:ascii="SimSun" w:cs="SimSun" w:eastAsia="SimSun" w:hAnsi="SimSun"/>
          <w:sz w:val="21"/>
          <w:szCs w:val="21"/>
        </w:rPr>
        <w:t xml:space="preserve">记录系统内所有商品信息，关联分类和供应商。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pct" w:w="18%"/>
            <w:shd w:fill="1a5276"/>
            <w:vAlign w:val="center"/>
          </w:tcPr>
          <w:p>
            <w:pPr>
              <w:jc w:val="center"/>
            </w:pPr>
            <w:r>
              <w:rPr>
                <w:rFonts w:ascii="SimSun" w:cs="SimSun" w:eastAsia="SimSun" w:hAnsi="SimSun"/>
                <w:b/>
                <w:bCs/>
                <w:color w:val="FFFFFF"/>
                <w:sz w:val="20"/>
                <w:szCs w:val="20"/>
              </w:rPr>
              <w:t xml:space="preserve">字段</w:t>
            </w:r>
          </w:p>
        </w:tc>
        <w:tc>
          <w:tcPr>
            <w:tcW w:type="pct" w:w="22%"/>
            <w:shd w:fill="1a5276"/>
            <w:vAlign w:val="center"/>
          </w:tcPr>
          <w:p>
            <w:pPr>
              <w:jc w:val="center"/>
            </w:pPr>
            <w:r>
              <w:rPr>
                <w:rFonts w:ascii="SimSun" w:cs="SimSun" w:eastAsia="SimSun" w:hAnsi="SimSun"/>
                <w:b/>
                <w:bCs/>
                <w:color w:val="FFFFFF"/>
                <w:sz w:val="20"/>
                <w:szCs w:val="20"/>
              </w:rPr>
              <w:t xml:space="preserve">类型</w:t>
            </w:r>
          </w:p>
        </w:tc>
        <w:tc>
          <w:tcPr>
            <w:tcW w:type="pct" w:w="22%"/>
            <w:shd w:fill="1a5276"/>
            <w:vAlign w:val="center"/>
          </w:tcPr>
          <w:p>
            <w:pPr>
              <w:jc w:val="center"/>
            </w:pPr>
            <w:r>
              <w:rPr>
                <w:rFonts w:ascii="SimSun" w:cs="SimSun" w:eastAsia="SimSun" w:hAnsi="SimSun"/>
                <w:b/>
                <w:bCs/>
                <w:color w:val="FFFFFF"/>
                <w:sz w:val="20"/>
                <w:szCs w:val="20"/>
              </w:rPr>
              <w:t xml:space="preserve">约束</w:t>
            </w:r>
          </w:p>
        </w:tc>
        <w:tc>
          <w:tcPr>
            <w:tcW w:type="pct" w:w="38%"/>
            <w:shd w:fill="1a5276"/>
            <w:vAlign w:val="center"/>
          </w:tcPr>
          <w:p>
            <w:pPr>
              <w:jc w:val="center"/>
            </w:pPr>
            <w:r>
              <w:rPr>
                <w:rFonts w:ascii="SimSun" w:cs="SimSun" w:eastAsia="SimSun" w:hAnsi="SimSun"/>
                <w:b/>
                <w:bCs/>
                <w:color w:val="FFFFFF"/>
                <w:sz w:val="20"/>
                <w:szCs w:val="20"/>
              </w:rPr>
              <w:t xml:space="preserve">说明</w:t>
            </w:r>
          </w:p>
        </w:tc>
      </w:tr>
      <w:tr>
        <w:tc>
          <w:tcPr>
            <w:tcW w:type="pct" w:w="18%"/>
            <w:vAlign w:val="center"/>
          </w:tcPr>
          <w:p>
            <w:pPr>
              <w:jc w:val="center"/>
            </w:pPr>
            <w:r>
              <w:rPr>
                <w:rFonts w:ascii="SimSun" w:cs="SimSun" w:eastAsia="SimSun" w:hAnsi="SimSun"/>
                <w:b w:val="false"/>
                <w:bCs w:val="false"/>
                <w:sz w:val="20"/>
                <w:szCs w:val="20"/>
              </w:rPr>
              <w:t xml:space="preserve">id</w:t>
            </w:r>
          </w:p>
        </w:tc>
        <w:tc>
          <w:tcPr>
            <w:tcW w:type="pct" w:w="22%"/>
            <w:vAlign w:val="center"/>
          </w:tcPr>
          <w:p>
            <w:pPr>
              <w:jc w:val="center"/>
            </w:pPr>
            <w:r>
              <w:rPr>
                <w:rFonts w:ascii="SimSun" w:cs="SimSun" w:eastAsia="SimSun" w:hAnsi="SimSun"/>
                <w:b w:val="false"/>
                <w:bCs w:val="false"/>
                <w:sz w:val="20"/>
                <w:szCs w:val="20"/>
              </w:rPr>
              <w:t xml:space="preserve">INT</w:t>
            </w:r>
          </w:p>
        </w:tc>
        <w:tc>
          <w:tcPr>
            <w:tcW w:type="pct" w:w="22%"/>
            <w:vAlign w:val="center"/>
          </w:tcPr>
          <w:p>
            <w:pPr>
              <w:jc w:val="center"/>
            </w:pPr>
            <w:r>
              <w:rPr>
                <w:rFonts w:ascii="SimSun" w:cs="SimSun" w:eastAsia="SimSun" w:hAnsi="SimSun"/>
                <w:b w:val="false"/>
                <w:bCs w:val="false"/>
                <w:sz w:val="20"/>
                <w:szCs w:val="20"/>
              </w:rPr>
              <w:t xml:space="preserve">PK, AUTO_INCREMENT</w:t>
            </w:r>
          </w:p>
        </w:tc>
        <w:tc>
          <w:tcPr>
            <w:tcW w:type="pct" w:w="38%"/>
            <w:vAlign w:val="center"/>
          </w:tcPr>
          <w:p>
            <w:pPr>
              <w:jc w:val="center"/>
            </w:pPr>
            <w:r>
              <w:rPr>
                <w:rFonts w:ascii="SimSun" w:cs="SimSun" w:eastAsia="SimSun" w:hAnsi="SimSun"/>
                <w:b w:val="false"/>
                <w:bCs w:val="false"/>
                <w:sz w:val="20"/>
                <w:szCs w:val="20"/>
              </w:rPr>
              <w:t xml:space="preserve">商品唯一标识</w:t>
            </w:r>
          </w:p>
        </w:tc>
      </w:tr>
      <w:tr>
        <w:tc>
          <w:tcPr>
            <w:tcW w:type="pct" w:w="18%"/>
            <w:shd w:fill="eaf2f8"/>
            <w:vAlign w:val="center"/>
          </w:tcPr>
          <w:p>
            <w:pPr>
              <w:jc w:val="center"/>
            </w:pPr>
            <w:r>
              <w:rPr>
                <w:rFonts w:ascii="SimSun" w:cs="SimSun" w:eastAsia="SimSun" w:hAnsi="SimSun"/>
                <w:b w:val="false"/>
                <w:bCs w:val="false"/>
                <w:sz w:val="20"/>
                <w:szCs w:val="20"/>
              </w:rPr>
              <w:t xml:space="preserve">name</w:t>
            </w:r>
          </w:p>
        </w:tc>
        <w:tc>
          <w:tcPr>
            <w:tcW w:type="pct" w:w="22%"/>
            <w:shd w:fill="eaf2f8"/>
            <w:vAlign w:val="center"/>
          </w:tcPr>
          <w:p>
            <w:pPr>
              <w:jc w:val="center"/>
            </w:pPr>
            <w:r>
              <w:rPr>
                <w:rFonts w:ascii="SimSun" w:cs="SimSun" w:eastAsia="SimSun" w:hAnsi="SimSun"/>
                <w:b w:val="false"/>
                <w:bCs w:val="false"/>
                <w:sz w:val="20"/>
                <w:szCs w:val="20"/>
              </w:rPr>
              <w:t xml:space="preserve">VARCHAR(100)</w:t>
            </w:r>
          </w:p>
        </w:tc>
        <w:tc>
          <w:tcPr>
            <w:tcW w:type="pct" w:w="22%"/>
            <w:shd w:fill="eaf2f8"/>
            <w:vAlign w:val="center"/>
          </w:tcPr>
          <w:p>
            <w:pPr>
              <w:jc w:val="center"/>
            </w:pPr>
            <w:r>
              <w:rPr>
                <w:rFonts w:ascii="SimSun" w:cs="SimSun" w:eastAsia="SimSun" w:hAnsi="SimSun"/>
                <w:b w:val="false"/>
                <w:bCs w:val="false"/>
                <w:sz w:val="20"/>
                <w:szCs w:val="20"/>
              </w:rPr>
              <w:t xml:space="preserve">NOT NULL</w:t>
            </w:r>
          </w:p>
        </w:tc>
        <w:tc>
          <w:tcPr>
            <w:tcW w:type="pct" w:w="38%"/>
            <w:shd w:fill="eaf2f8"/>
            <w:vAlign w:val="center"/>
          </w:tcPr>
          <w:p>
            <w:pPr>
              <w:jc w:val="center"/>
            </w:pPr>
            <w:r>
              <w:rPr>
                <w:rFonts w:ascii="SimSun" w:cs="SimSun" w:eastAsia="SimSun" w:hAnsi="SimSun"/>
                <w:b w:val="false"/>
                <w:bCs w:val="false"/>
                <w:sz w:val="20"/>
                <w:szCs w:val="20"/>
              </w:rPr>
              <w:t xml:space="preserve">商品名称</w:t>
            </w:r>
          </w:p>
        </w:tc>
      </w:tr>
      <w:tr>
        <w:tc>
          <w:tcPr>
            <w:tcW w:type="pct" w:w="18%"/>
            <w:vAlign w:val="center"/>
          </w:tcPr>
          <w:p>
            <w:pPr>
              <w:jc w:val="center"/>
            </w:pPr>
            <w:r>
              <w:rPr>
                <w:rFonts w:ascii="SimSun" w:cs="SimSun" w:eastAsia="SimSun" w:hAnsi="SimSun"/>
                <w:b w:val="false"/>
                <w:bCs w:val="false"/>
                <w:sz w:val="20"/>
                <w:szCs w:val="20"/>
              </w:rPr>
              <w:t xml:space="preserve">category_id</w:t>
            </w:r>
          </w:p>
        </w:tc>
        <w:tc>
          <w:tcPr>
            <w:tcW w:type="pct" w:w="22%"/>
            <w:vAlign w:val="center"/>
          </w:tcPr>
          <w:p>
            <w:pPr>
              <w:jc w:val="center"/>
            </w:pPr>
            <w:r>
              <w:rPr>
                <w:rFonts w:ascii="SimSun" w:cs="SimSun" w:eastAsia="SimSun" w:hAnsi="SimSun"/>
                <w:b w:val="false"/>
                <w:bCs w:val="false"/>
                <w:sz w:val="20"/>
                <w:szCs w:val="20"/>
              </w:rPr>
              <w:t xml:space="preserve">INT</w:t>
            </w:r>
          </w:p>
        </w:tc>
        <w:tc>
          <w:tcPr>
            <w:tcW w:type="pct" w:w="22%"/>
            <w:vAlign w:val="center"/>
          </w:tcPr>
          <w:p>
            <w:pPr>
              <w:jc w:val="center"/>
            </w:pPr>
            <w:r>
              <w:rPr>
                <w:rFonts w:ascii="SimSun" w:cs="SimSun" w:eastAsia="SimSun" w:hAnsi="SimSun"/>
                <w:b w:val="false"/>
                <w:bCs w:val="false"/>
                <w:sz w:val="20"/>
                <w:szCs w:val="20"/>
              </w:rPr>
              <w:t xml:space="preserve">FK, NOT NULL</w:t>
            </w:r>
          </w:p>
        </w:tc>
        <w:tc>
          <w:tcPr>
            <w:tcW w:type="pct" w:w="38%"/>
            <w:vAlign w:val="center"/>
          </w:tcPr>
          <w:p>
            <w:pPr>
              <w:jc w:val="center"/>
            </w:pPr>
            <w:r>
              <w:rPr>
                <w:rFonts w:ascii="SimSun" w:cs="SimSun" w:eastAsia="SimSun" w:hAnsi="SimSun"/>
                <w:b w:val="false"/>
                <w:bCs w:val="false"/>
                <w:sz w:val="20"/>
                <w:szCs w:val="20"/>
              </w:rPr>
              <w:t xml:space="preserve">关联 categories.id</w:t>
            </w:r>
          </w:p>
        </w:tc>
      </w:tr>
      <w:tr>
        <w:tc>
          <w:tcPr>
            <w:tcW w:type="pct" w:w="18%"/>
            <w:shd w:fill="eaf2f8"/>
            <w:vAlign w:val="center"/>
          </w:tcPr>
          <w:p>
            <w:pPr>
              <w:jc w:val="center"/>
            </w:pPr>
            <w:r>
              <w:rPr>
                <w:rFonts w:ascii="SimSun" w:cs="SimSun" w:eastAsia="SimSun" w:hAnsi="SimSun"/>
                <w:b w:val="false"/>
                <w:bCs w:val="false"/>
                <w:sz w:val="20"/>
                <w:szCs w:val="20"/>
              </w:rPr>
              <w:t xml:space="preserve">supplier_id</w:t>
            </w:r>
          </w:p>
        </w:tc>
        <w:tc>
          <w:tcPr>
            <w:tcW w:type="pct" w:w="22%"/>
            <w:shd w:fill="eaf2f8"/>
            <w:vAlign w:val="center"/>
          </w:tcPr>
          <w:p>
            <w:pPr>
              <w:jc w:val="center"/>
            </w:pPr>
            <w:r>
              <w:rPr>
                <w:rFonts w:ascii="SimSun" w:cs="SimSun" w:eastAsia="SimSun" w:hAnsi="SimSun"/>
                <w:b w:val="false"/>
                <w:bCs w:val="false"/>
                <w:sz w:val="20"/>
                <w:szCs w:val="20"/>
              </w:rPr>
              <w:t xml:space="preserve">INT</w:t>
            </w:r>
          </w:p>
        </w:tc>
        <w:tc>
          <w:tcPr>
            <w:tcW w:type="pct" w:w="22%"/>
            <w:shd w:fill="eaf2f8"/>
            <w:vAlign w:val="center"/>
          </w:tcPr>
          <w:p>
            <w:pPr>
              <w:jc w:val="center"/>
            </w:pPr>
            <w:r>
              <w:rPr>
                <w:rFonts w:ascii="SimSun" w:cs="SimSun" w:eastAsia="SimSun" w:hAnsi="SimSun"/>
                <w:b w:val="false"/>
                <w:bCs w:val="false"/>
                <w:sz w:val="20"/>
                <w:szCs w:val="20"/>
              </w:rPr>
              <w:t xml:space="preserve">FK, DEFAULT NULL</w:t>
            </w:r>
          </w:p>
        </w:tc>
        <w:tc>
          <w:tcPr>
            <w:tcW w:type="pct" w:w="38%"/>
            <w:shd w:fill="eaf2f8"/>
            <w:vAlign w:val="center"/>
          </w:tcPr>
          <w:p>
            <w:pPr>
              <w:jc w:val="center"/>
            </w:pPr>
            <w:r>
              <w:rPr>
                <w:rFonts w:ascii="SimSun" w:cs="SimSun" w:eastAsia="SimSun" w:hAnsi="SimSun"/>
                <w:b w:val="false"/>
                <w:bCs w:val="false"/>
                <w:sz w:val="20"/>
                <w:szCs w:val="20"/>
              </w:rPr>
              <w:t xml:space="preserve">关联 suppliers.id（可为空）</w:t>
            </w:r>
          </w:p>
        </w:tc>
      </w:tr>
      <w:tr>
        <w:tc>
          <w:tcPr>
            <w:tcW w:type="pct" w:w="18%"/>
            <w:vAlign w:val="center"/>
          </w:tcPr>
          <w:p>
            <w:pPr>
              <w:jc w:val="center"/>
            </w:pPr>
            <w:r>
              <w:rPr>
                <w:rFonts w:ascii="SimSun" w:cs="SimSun" w:eastAsia="SimSun" w:hAnsi="SimSun"/>
                <w:b w:val="false"/>
                <w:bCs w:val="false"/>
                <w:sz w:val="20"/>
                <w:szCs w:val="20"/>
              </w:rPr>
              <w:t xml:space="preserve">price</w:t>
            </w:r>
          </w:p>
        </w:tc>
        <w:tc>
          <w:tcPr>
            <w:tcW w:type="pct" w:w="22%"/>
            <w:vAlign w:val="center"/>
          </w:tcPr>
          <w:p>
            <w:pPr>
              <w:jc w:val="center"/>
            </w:pPr>
            <w:r>
              <w:rPr>
                <w:rFonts w:ascii="SimSun" w:cs="SimSun" w:eastAsia="SimSun" w:hAnsi="SimSun"/>
                <w:b w:val="false"/>
                <w:bCs w:val="false"/>
                <w:sz w:val="20"/>
                <w:szCs w:val="20"/>
              </w:rPr>
              <w:t xml:space="preserve">DECIMAL(12,2)</w:t>
            </w:r>
          </w:p>
        </w:tc>
        <w:tc>
          <w:tcPr>
            <w:tcW w:type="pct" w:w="22%"/>
            <w:vAlign w:val="center"/>
          </w:tcPr>
          <w:p>
            <w:pPr>
              <w:jc w:val="center"/>
            </w:pPr>
            <w:r>
              <w:rPr>
                <w:rFonts w:ascii="SimSun" w:cs="SimSun" w:eastAsia="SimSun" w:hAnsi="SimSun"/>
                <w:b w:val="false"/>
                <w:bCs w:val="false"/>
                <w:sz w:val="20"/>
                <w:szCs w:val="20"/>
              </w:rPr>
              <w:t xml:space="preserve">NOT NULL</w:t>
            </w:r>
          </w:p>
        </w:tc>
        <w:tc>
          <w:tcPr>
            <w:tcW w:type="pct" w:w="38%"/>
            <w:vAlign w:val="center"/>
          </w:tcPr>
          <w:p>
            <w:pPr>
              <w:jc w:val="center"/>
            </w:pPr>
            <w:r>
              <w:rPr>
                <w:rFonts w:ascii="SimSun" w:cs="SimSun" w:eastAsia="SimSun" w:hAnsi="SimSun"/>
                <w:b w:val="false"/>
                <w:bCs w:val="false"/>
                <w:sz w:val="20"/>
                <w:szCs w:val="20"/>
              </w:rPr>
              <w:t xml:space="preserve">售价</w:t>
            </w:r>
          </w:p>
        </w:tc>
      </w:tr>
      <w:tr>
        <w:tc>
          <w:tcPr>
            <w:tcW w:type="pct" w:w="18%"/>
            <w:shd w:fill="eaf2f8"/>
            <w:vAlign w:val="center"/>
          </w:tcPr>
          <w:p>
            <w:pPr>
              <w:jc w:val="center"/>
            </w:pPr>
            <w:r>
              <w:rPr>
                <w:rFonts w:ascii="SimSun" w:cs="SimSun" w:eastAsia="SimSun" w:hAnsi="SimSun"/>
                <w:b w:val="false"/>
                <w:bCs w:val="false"/>
                <w:sz w:val="20"/>
                <w:szCs w:val="20"/>
              </w:rPr>
              <w:t xml:space="preserve">cost</w:t>
            </w:r>
          </w:p>
        </w:tc>
        <w:tc>
          <w:tcPr>
            <w:tcW w:type="pct" w:w="22%"/>
            <w:shd w:fill="eaf2f8"/>
            <w:vAlign w:val="center"/>
          </w:tcPr>
          <w:p>
            <w:pPr>
              <w:jc w:val="center"/>
            </w:pPr>
            <w:r>
              <w:rPr>
                <w:rFonts w:ascii="SimSun" w:cs="SimSun" w:eastAsia="SimSun" w:hAnsi="SimSun"/>
                <w:b w:val="false"/>
                <w:bCs w:val="false"/>
                <w:sz w:val="20"/>
                <w:szCs w:val="20"/>
              </w:rPr>
              <w:t xml:space="preserve">DECIMAL(12,2)</w:t>
            </w:r>
          </w:p>
        </w:tc>
        <w:tc>
          <w:tcPr>
            <w:tcW w:type="pct" w:w="22%"/>
            <w:shd w:fill="eaf2f8"/>
            <w:vAlign w:val="center"/>
          </w:tcPr>
          <w:p>
            <w:pPr>
              <w:jc w:val="center"/>
            </w:pPr>
            <w:r>
              <w:rPr>
                <w:rFonts w:ascii="SimSun" w:cs="SimSun" w:eastAsia="SimSun" w:hAnsi="SimSun"/>
                <w:b w:val="false"/>
                <w:bCs w:val="false"/>
                <w:sz w:val="20"/>
                <w:szCs w:val="20"/>
              </w:rPr>
              <w:t xml:space="preserve">NOT NULL, DEFAULT 0</w:t>
            </w:r>
          </w:p>
        </w:tc>
        <w:tc>
          <w:tcPr>
            <w:tcW w:type="pct" w:w="38%"/>
            <w:shd w:fill="eaf2f8"/>
            <w:vAlign w:val="center"/>
          </w:tcPr>
          <w:p>
            <w:pPr>
              <w:jc w:val="center"/>
            </w:pPr>
            <w:r>
              <w:rPr>
                <w:rFonts w:ascii="SimSun" w:cs="SimSun" w:eastAsia="SimSun" w:hAnsi="SimSun"/>
                <w:b w:val="false"/>
                <w:bCs w:val="false"/>
                <w:sz w:val="20"/>
                <w:szCs w:val="20"/>
              </w:rPr>
              <w:t xml:space="preserve">成本价</w:t>
            </w:r>
          </w:p>
        </w:tc>
      </w:tr>
      <w:tr>
        <w:tc>
          <w:tcPr>
            <w:tcW w:type="pct" w:w="18%"/>
            <w:vAlign w:val="center"/>
          </w:tcPr>
          <w:p>
            <w:pPr>
              <w:jc w:val="center"/>
            </w:pPr>
            <w:r>
              <w:rPr>
                <w:rFonts w:ascii="SimSun" w:cs="SimSun" w:eastAsia="SimSun" w:hAnsi="SimSun"/>
                <w:b w:val="false"/>
                <w:bCs w:val="false"/>
                <w:sz w:val="20"/>
                <w:szCs w:val="20"/>
              </w:rPr>
              <w:t xml:space="preserve">stock</w:t>
            </w:r>
          </w:p>
        </w:tc>
        <w:tc>
          <w:tcPr>
            <w:tcW w:type="pct" w:w="22%"/>
            <w:vAlign w:val="center"/>
          </w:tcPr>
          <w:p>
            <w:pPr>
              <w:jc w:val="center"/>
            </w:pPr>
            <w:r>
              <w:rPr>
                <w:rFonts w:ascii="SimSun" w:cs="SimSun" w:eastAsia="SimSun" w:hAnsi="SimSun"/>
                <w:b w:val="false"/>
                <w:bCs w:val="false"/>
                <w:sz w:val="20"/>
                <w:szCs w:val="20"/>
              </w:rPr>
              <w:t xml:space="preserve">INT</w:t>
            </w:r>
          </w:p>
        </w:tc>
        <w:tc>
          <w:tcPr>
            <w:tcW w:type="pct" w:w="22%"/>
            <w:vAlign w:val="center"/>
          </w:tcPr>
          <w:p>
            <w:pPr>
              <w:jc w:val="center"/>
            </w:pPr>
            <w:r>
              <w:rPr>
                <w:rFonts w:ascii="SimSun" w:cs="SimSun" w:eastAsia="SimSun" w:hAnsi="SimSun"/>
                <w:b w:val="false"/>
                <w:bCs w:val="false"/>
                <w:sz w:val="20"/>
                <w:szCs w:val="20"/>
              </w:rPr>
              <w:t xml:space="preserve">NOT NULL, DEFAULT 0</w:t>
            </w:r>
          </w:p>
        </w:tc>
        <w:tc>
          <w:tcPr>
            <w:tcW w:type="pct" w:w="38%"/>
            <w:vAlign w:val="center"/>
          </w:tcPr>
          <w:p>
            <w:pPr>
              <w:jc w:val="center"/>
            </w:pPr>
            <w:r>
              <w:rPr>
                <w:rFonts w:ascii="SimSun" w:cs="SimSun" w:eastAsia="SimSun" w:hAnsi="SimSun"/>
                <w:b w:val="false"/>
                <w:bCs w:val="false"/>
                <w:sz w:val="20"/>
                <w:szCs w:val="20"/>
              </w:rPr>
              <w:t xml:space="preserve">当前库存数量</w:t>
            </w:r>
          </w:p>
        </w:tc>
      </w:tr>
      <w:tr>
        <w:tc>
          <w:tcPr>
            <w:tcW w:type="pct" w:w="18%"/>
            <w:shd w:fill="eaf2f8"/>
            <w:vAlign w:val="center"/>
          </w:tcPr>
          <w:p>
            <w:pPr>
              <w:jc w:val="center"/>
            </w:pPr>
            <w:r>
              <w:rPr>
                <w:rFonts w:ascii="SimSun" w:cs="SimSun" w:eastAsia="SimSun" w:hAnsi="SimSun"/>
                <w:b w:val="false"/>
                <w:bCs w:val="false"/>
                <w:sz w:val="20"/>
                <w:szCs w:val="20"/>
              </w:rPr>
              <w:t xml:space="preserve">alert_stock</w:t>
            </w:r>
          </w:p>
        </w:tc>
        <w:tc>
          <w:tcPr>
            <w:tcW w:type="pct" w:w="22%"/>
            <w:shd w:fill="eaf2f8"/>
            <w:vAlign w:val="center"/>
          </w:tcPr>
          <w:p>
            <w:pPr>
              <w:jc w:val="center"/>
            </w:pPr>
            <w:r>
              <w:rPr>
                <w:rFonts w:ascii="SimSun" w:cs="SimSun" w:eastAsia="SimSun" w:hAnsi="SimSun"/>
                <w:b w:val="false"/>
                <w:bCs w:val="false"/>
                <w:sz w:val="20"/>
                <w:szCs w:val="20"/>
              </w:rPr>
              <w:t xml:space="preserve">INT</w:t>
            </w:r>
          </w:p>
        </w:tc>
        <w:tc>
          <w:tcPr>
            <w:tcW w:type="pct" w:w="22%"/>
            <w:shd w:fill="eaf2f8"/>
            <w:vAlign w:val="center"/>
          </w:tcPr>
          <w:p>
            <w:pPr>
              <w:jc w:val="center"/>
            </w:pPr>
            <w:r>
              <w:rPr>
                <w:rFonts w:ascii="SimSun" w:cs="SimSun" w:eastAsia="SimSun" w:hAnsi="SimSun"/>
                <w:b w:val="false"/>
                <w:bCs w:val="false"/>
                <w:sz w:val="20"/>
                <w:szCs w:val="20"/>
              </w:rPr>
              <w:t xml:space="preserve">NOT NULL, DEFAULT 10</w:t>
            </w:r>
          </w:p>
        </w:tc>
        <w:tc>
          <w:tcPr>
            <w:tcW w:type="pct" w:w="38%"/>
            <w:shd w:fill="eaf2f8"/>
            <w:vAlign w:val="center"/>
          </w:tcPr>
          <w:p>
            <w:pPr>
              <w:jc w:val="center"/>
            </w:pPr>
            <w:r>
              <w:rPr>
                <w:rFonts w:ascii="SimSun" w:cs="SimSun" w:eastAsia="SimSun" w:hAnsi="SimSun"/>
                <w:b w:val="false"/>
                <w:bCs w:val="false"/>
                <w:sz w:val="20"/>
                <w:szCs w:val="20"/>
              </w:rPr>
              <w:t xml:space="preserve">库存预警阈值</w:t>
            </w:r>
          </w:p>
        </w:tc>
      </w:tr>
      <w:tr>
        <w:tc>
          <w:tcPr>
            <w:tcW w:type="pct" w:w="18%"/>
            <w:vAlign w:val="center"/>
          </w:tcPr>
          <w:p>
            <w:pPr>
              <w:jc w:val="center"/>
            </w:pPr>
            <w:r>
              <w:rPr>
                <w:rFonts w:ascii="SimSun" w:cs="SimSun" w:eastAsia="SimSun" w:hAnsi="SimSun"/>
                <w:b w:val="false"/>
                <w:bCs w:val="false"/>
                <w:sz w:val="20"/>
                <w:szCs w:val="20"/>
              </w:rPr>
              <w:t xml:space="preserve">description</w:t>
            </w:r>
          </w:p>
        </w:tc>
        <w:tc>
          <w:tcPr>
            <w:tcW w:type="pct" w:w="22%"/>
            <w:vAlign w:val="center"/>
          </w:tcPr>
          <w:p>
            <w:pPr>
              <w:jc w:val="center"/>
            </w:pPr>
            <w:r>
              <w:rPr>
                <w:rFonts w:ascii="SimSun" w:cs="SimSun" w:eastAsia="SimSun" w:hAnsi="SimSun"/>
                <w:b w:val="false"/>
                <w:bCs w:val="false"/>
                <w:sz w:val="20"/>
                <w:szCs w:val="20"/>
              </w:rPr>
              <w:t xml:space="preserve">TEXT</w:t>
            </w:r>
          </w:p>
        </w:tc>
        <w:tc>
          <w:tcPr>
            <w:tcW w:type="pct" w:w="22%"/>
            <w:vAlign w:val="center"/>
          </w:tcPr>
          <w:p>
            <w:pPr>
              <w:jc w:val="center"/>
            </w:pPr>
            <w:r>
              <w:rPr>
                <w:rFonts w:ascii="SimSun" w:cs="SimSun" w:eastAsia="SimSun" w:hAnsi="SimSun"/>
                <w:b w:val="false"/>
                <w:bCs w:val="false"/>
                <w:sz w:val="20"/>
                <w:szCs w:val="20"/>
              </w:rPr>
              <w:t xml:space="preserve">—</w:t>
            </w:r>
          </w:p>
        </w:tc>
        <w:tc>
          <w:tcPr>
            <w:tcW w:type="pct" w:w="38%"/>
            <w:vAlign w:val="center"/>
          </w:tcPr>
          <w:p>
            <w:pPr>
              <w:jc w:val="center"/>
            </w:pPr>
            <w:r>
              <w:rPr>
                <w:rFonts w:ascii="SimSun" w:cs="SimSun" w:eastAsia="SimSun" w:hAnsi="SimSun"/>
                <w:b w:val="false"/>
                <w:bCs w:val="false"/>
                <w:sz w:val="20"/>
                <w:szCs w:val="20"/>
              </w:rPr>
              <w:t xml:space="preserve">商品描述</w:t>
            </w:r>
          </w:p>
        </w:tc>
      </w:tr>
      <w:tr>
        <w:tc>
          <w:tcPr>
            <w:tcW w:type="pct" w:w="18%"/>
            <w:shd w:fill="eaf2f8"/>
            <w:vAlign w:val="center"/>
          </w:tcPr>
          <w:p>
            <w:pPr>
              <w:jc w:val="center"/>
            </w:pPr>
            <w:r>
              <w:rPr>
                <w:rFonts w:ascii="SimSun" w:cs="SimSun" w:eastAsia="SimSun" w:hAnsi="SimSun"/>
                <w:b w:val="false"/>
                <w:bCs w:val="false"/>
                <w:sz w:val="20"/>
                <w:szCs w:val="20"/>
              </w:rPr>
              <w:t xml:space="preserve">image_url</w:t>
            </w:r>
          </w:p>
        </w:tc>
        <w:tc>
          <w:tcPr>
            <w:tcW w:type="pct" w:w="22%"/>
            <w:shd w:fill="eaf2f8"/>
            <w:vAlign w:val="center"/>
          </w:tcPr>
          <w:p>
            <w:pPr>
              <w:jc w:val="center"/>
            </w:pPr>
            <w:r>
              <w:rPr>
                <w:rFonts w:ascii="SimSun" w:cs="SimSun" w:eastAsia="SimSun" w:hAnsi="SimSun"/>
                <w:b w:val="false"/>
                <w:bCs w:val="false"/>
                <w:sz w:val="20"/>
                <w:szCs w:val="20"/>
              </w:rPr>
              <w:t xml:space="preserve">VARCHAR(255)</w:t>
            </w:r>
          </w:p>
        </w:tc>
        <w:tc>
          <w:tcPr>
            <w:tcW w:type="pct" w:w="22%"/>
            <w:shd w:fill="eaf2f8"/>
            <w:vAlign w:val="center"/>
          </w:tcPr>
          <w:p>
            <w:pPr>
              <w:jc w:val="center"/>
            </w:pPr>
            <w:r>
              <w:rPr>
                <w:rFonts w:ascii="SimSun" w:cs="SimSun" w:eastAsia="SimSun" w:hAnsi="SimSun"/>
                <w:b w:val="false"/>
                <w:bCs w:val="false"/>
                <w:sz w:val="20"/>
                <w:szCs w:val="20"/>
              </w:rPr>
              <w:t xml:space="preserve">DEFAULT ''</w:t>
            </w:r>
          </w:p>
        </w:tc>
        <w:tc>
          <w:tcPr>
            <w:tcW w:type="pct" w:w="38%"/>
            <w:shd w:fill="eaf2f8"/>
            <w:vAlign w:val="center"/>
          </w:tcPr>
          <w:p>
            <w:pPr>
              <w:jc w:val="center"/>
            </w:pPr>
            <w:r>
              <w:rPr>
                <w:rFonts w:ascii="SimSun" w:cs="SimSun" w:eastAsia="SimSun" w:hAnsi="SimSun"/>
                <w:b w:val="false"/>
                <w:bCs w:val="false"/>
                <w:sz w:val="20"/>
                <w:szCs w:val="20"/>
              </w:rPr>
              <w:t xml:space="preserve">商品图片 URL</w:t>
            </w:r>
          </w:p>
        </w:tc>
      </w:tr>
      <w:tr>
        <w:tc>
          <w:tcPr>
            <w:tcW w:type="pct" w:w="18%"/>
            <w:vAlign w:val="center"/>
          </w:tcPr>
          <w:p>
            <w:pPr>
              <w:jc w:val="center"/>
            </w:pPr>
            <w:r>
              <w:rPr>
                <w:rFonts w:ascii="SimSun" w:cs="SimSun" w:eastAsia="SimSun" w:hAnsi="SimSun"/>
                <w:b w:val="false"/>
                <w:bCs w:val="false"/>
                <w:sz w:val="20"/>
                <w:szCs w:val="20"/>
              </w:rPr>
              <w:t xml:space="preserve">status</w:t>
            </w:r>
          </w:p>
        </w:tc>
        <w:tc>
          <w:tcPr>
            <w:tcW w:type="pct" w:w="22%"/>
            <w:vAlign w:val="center"/>
          </w:tcPr>
          <w:p>
            <w:pPr>
              <w:jc w:val="center"/>
            </w:pPr>
            <w:r>
              <w:rPr>
                <w:rFonts w:ascii="SimSun" w:cs="SimSun" w:eastAsia="SimSun" w:hAnsi="SimSun"/>
                <w:b w:val="false"/>
                <w:bCs w:val="false"/>
                <w:sz w:val="20"/>
                <w:szCs w:val="20"/>
              </w:rPr>
              <w:t xml:space="preserve">TINYINT</w:t>
            </w:r>
          </w:p>
        </w:tc>
        <w:tc>
          <w:tcPr>
            <w:tcW w:type="pct" w:w="22%"/>
            <w:vAlign w:val="center"/>
          </w:tcPr>
          <w:p>
            <w:pPr>
              <w:jc w:val="center"/>
            </w:pPr>
            <w:r>
              <w:rPr>
                <w:rFonts w:ascii="SimSun" w:cs="SimSun" w:eastAsia="SimSun" w:hAnsi="SimSun"/>
                <w:b w:val="false"/>
                <w:bCs w:val="false"/>
                <w:sz w:val="20"/>
                <w:szCs w:val="20"/>
              </w:rPr>
              <w:t xml:space="preserve">NOT NULL, DEFAULT 1</w:t>
            </w:r>
          </w:p>
        </w:tc>
        <w:tc>
          <w:tcPr>
            <w:tcW w:type="pct" w:w="38%"/>
            <w:vAlign w:val="center"/>
          </w:tcPr>
          <w:p>
            <w:pPr>
              <w:jc w:val="center"/>
            </w:pPr>
            <w:r>
              <w:rPr>
                <w:rFonts w:ascii="SimSun" w:cs="SimSun" w:eastAsia="SimSun" w:hAnsi="SimSun"/>
                <w:b w:val="false"/>
                <w:bCs w:val="false"/>
                <w:sz w:val="20"/>
                <w:szCs w:val="20"/>
              </w:rPr>
              <w:t xml:space="preserve">1=上架, 0=下架</w:t>
            </w:r>
          </w:p>
        </w:tc>
      </w:tr>
      <w:tr>
        <w:tc>
          <w:tcPr>
            <w:tcW w:type="pct" w:w="18%"/>
            <w:shd w:fill="eaf2f8"/>
            <w:vAlign w:val="center"/>
          </w:tcPr>
          <w:p>
            <w:pPr>
              <w:jc w:val="center"/>
            </w:pPr>
            <w:r>
              <w:rPr>
                <w:rFonts w:ascii="SimSun" w:cs="SimSun" w:eastAsia="SimSun" w:hAnsi="SimSun"/>
                <w:b w:val="false"/>
                <w:bCs w:val="false"/>
                <w:sz w:val="20"/>
                <w:szCs w:val="20"/>
              </w:rPr>
              <w:t xml:space="preserve">created_at</w:t>
            </w:r>
          </w:p>
        </w:tc>
        <w:tc>
          <w:tcPr>
            <w:tcW w:type="pct" w:w="22%"/>
            <w:shd w:fill="eaf2f8"/>
            <w:vAlign w:val="center"/>
          </w:tcPr>
          <w:p>
            <w:pPr>
              <w:jc w:val="center"/>
            </w:pPr>
            <w:r>
              <w:rPr>
                <w:rFonts w:ascii="SimSun" w:cs="SimSun" w:eastAsia="SimSun" w:hAnsi="SimSun"/>
                <w:b w:val="false"/>
                <w:bCs w:val="false"/>
                <w:sz w:val="20"/>
                <w:szCs w:val="20"/>
              </w:rPr>
              <w:t xml:space="preserve">DATETIME</w:t>
            </w:r>
          </w:p>
        </w:tc>
        <w:tc>
          <w:tcPr>
            <w:tcW w:type="pct" w:w="22%"/>
            <w:shd w:fill="eaf2f8"/>
            <w:vAlign w:val="center"/>
          </w:tcPr>
          <w:p>
            <w:pPr>
              <w:jc w:val="center"/>
            </w:pPr>
            <w:r>
              <w:rPr>
                <w:rFonts w:ascii="SimSun" w:cs="SimSun" w:eastAsia="SimSun" w:hAnsi="SimSun"/>
                <w:b w:val="false"/>
                <w:bCs w:val="false"/>
                <w:sz w:val="20"/>
                <w:szCs w:val="20"/>
              </w:rPr>
              <w:t xml:space="preserve">DEFAULT NOW()</w:t>
            </w:r>
          </w:p>
        </w:tc>
        <w:tc>
          <w:tcPr>
            <w:tcW w:type="pct" w:w="38%"/>
            <w:shd w:fill="eaf2f8"/>
            <w:vAlign w:val="center"/>
          </w:tcPr>
          <w:p>
            <w:pPr>
              <w:jc w:val="center"/>
            </w:pPr>
            <w:r>
              <w:rPr>
                <w:rFonts w:ascii="SimSun" w:cs="SimSun" w:eastAsia="SimSun" w:hAnsi="SimSun"/>
                <w:b w:val="false"/>
                <w:bCs w:val="false"/>
                <w:sz w:val="20"/>
                <w:szCs w:val="20"/>
              </w:rPr>
              <w:t xml:space="preserve">创建时间</w:t>
            </w:r>
          </w:p>
        </w:tc>
      </w:tr>
    </w:tbl>
    <w:p>
      <w:pPr>
        <w:spacing w:after="100"/>
      </w:pPr>
      <w:r>
        <w:rPr>
          <w:sz w:val="12"/>
          <w:szCs w:val="12"/>
        </w:rPr>
        <w:t xml:space="preserve"/>
      </w:r>
    </w:p>
    <w:p>
      <w:pPr>
        <w:pStyle w:val="Heading3"/>
        <w:spacing w:after="100" w:before="200"/>
      </w:pPr>
      <w:r>
        <w:rPr>
          <w:rFonts w:ascii="SimHei" w:cs="SimHei" w:eastAsia="SimHei" w:hAnsi="SimHei"/>
          <w:b/>
          <w:bCs/>
          <w:color w:val="2e86c1"/>
          <w:sz w:val="22"/>
          <w:szCs w:val="22"/>
        </w:rPr>
        <w:t xml:space="preserve">4.2.4 供应商表（suppliers）</w:t>
      </w:r>
    </w:p>
    <w:p>
      <w:pPr>
        <w:spacing w:after="120" w:line="360"/>
        <w:ind w:firstLine="420"/>
      </w:pPr>
      <w:r>
        <w:rPr>
          <w:rFonts w:ascii="SimSun" w:cs="SimSun" w:eastAsia="SimSun" w:hAnsi="SimSun"/>
          <w:sz w:val="21"/>
          <w:szCs w:val="21"/>
        </w:rPr>
        <w:t xml:space="preserve">管理供应商基本信息，与用户账号绑定，商品通过外键关联供应商。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pct" w:w="18%"/>
            <w:shd w:fill="1a5276"/>
            <w:vAlign w:val="center"/>
          </w:tcPr>
          <w:p>
            <w:pPr>
              <w:jc w:val="center"/>
            </w:pPr>
            <w:r>
              <w:rPr>
                <w:rFonts w:ascii="SimSun" w:cs="SimSun" w:eastAsia="SimSun" w:hAnsi="SimSun"/>
                <w:b/>
                <w:bCs/>
                <w:color w:val="FFFFFF"/>
                <w:sz w:val="20"/>
                <w:szCs w:val="20"/>
              </w:rPr>
              <w:t xml:space="preserve">字段</w:t>
            </w:r>
          </w:p>
        </w:tc>
        <w:tc>
          <w:tcPr>
            <w:tcW w:type="pct" w:w="22%"/>
            <w:shd w:fill="1a5276"/>
            <w:vAlign w:val="center"/>
          </w:tcPr>
          <w:p>
            <w:pPr>
              <w:jc w:val="center"/>
            </w:pPr>
            <w:r>
              <w:rPr>
                <w:rFonts w:ascii="SimSun" w:cs="SimSun" w:eastAsia="SimSun" w:hAnsi="SimSun"/>
                <w:b/>
                <w:bCs/>
                <w:color w:val="FFFFFF"/>
                <w:sz w:val="20"/>
                <w:szCs w:val="20"/>
              </w:rPr>
              <w:t xml:space="preserve">类型</w:t>
            </w:r>
          </w:p>
        </w:tc>
        <w:tc>
          <w:tcPr>
            <w:tcW w:type="pct" w:w="22%"/>
            <w:shd w:fill="1a5276"/>
            <w:vAlign w:val="center"/>
          </w:tcPr>
          <w:p>
            <w:pPr>
              <w:jc w:val="center"/>
            </w:pPr>
            <w:r>
              <w:rPr>
                <w:rFonts w:ascii="SimSun" w:cs="SimSun" w:eastAsia="SimSun" w:hAnsi="SimSun"/>
                <w:b/>
                <w:bCs/>
                <w:color w:val="FFFFFF"/>
                <w:sz w:val="20"/>
                <w:szCs w:val="20"/>
              </w:rPr>
              <w:t xml:space="preserve">约束</w:t>
            </w:r>
          </w:p>
        </w:tc>
        <w:tc>
          <w:tcPr>
            <w:tcW w:type="pct" w:w="38%"/>
            <w:shd w:fill="1a5276"/>
            <w:vAlign w:val="center"/>
          </w:tcPr>
          <w:p>
            <w:pPr>
              <w:jc w:val="center"/>
            </w:pPr>
            <w:r>
              <w:rPr>
                <w:rFonts w:ascii="SimSun" w:cs="SimSun" w:eastAsia="SimSun" w:hAnsi="SimSun"/>
                <w:b/>
                <w:bCs/>
                <w:color w:val="FFFFFF"/>
                <w:sz w:val="20"/>
                <w:szCs w:val="20"/>
              </w:rPr>
              <w:t xml:space="preserve">说明</w:t>
            </w:r>
          </w:p>
        </w:tc>
      </w:tr>
      <w:tr>
        <w:tc>
          <w:tcPr>
            <w:tcW w:type="pct" w:w="18%"/>
            <w:vAlign w:val="center"/>
          </w:tcPr>
          <w:p>
            <w:pPr>
              <w:jc w:val="center"/>
            </w:pPr>
            <w:r>
              <w:rPr>
                <w:rFonts w:ascii="SimSun" w:cs="SimSun" w:eastAsia="SimSun" w:hAnsi="SimSun"/>
                <w:b w:val="false"/>
                <w:bCs w:val="false"/>
                <w:sz w:val="20"/>
                <w:szCs w:val="20"/>
              </w:rPr>
              <w:t xml:space="preserve">id</w:t>
            </w:r>
          </w:p>
        </w:tc>
        <w:tc>
          <w:tcPr>
            <w:tcW w:type="pct" w:w="22%"/>
            <w:vAlign w:val="center"/>
          </w:tcPr>
          <w:p>
            <w:pPr>
              <w:jc w:val="center"/>
            </w:pPr>
            <w:r>
              <w:rPr>
                <w:rFonts w:ascii="SimSun" w:cs="SimSun" w:eastAsia="SimSun" w:hAnsi="SimSun"/>
                <w:b w:val="false"/>
                <w:bCs w:val="false"/>
                <w:sz w:val="20"/>
                <w:szCs w:val="20"/>
              </w:rPr>
              <w:t xml:space="preserve">INT</w:t>
            </w:r>
          </w:p>
        </w:tc>
        <w:tc>
          <w:tcPr>
            <w:tcW w:type="pct" w:w="22%"/>
            <w:vAlign w:val="center"/>
          </w:tcPr>
          <w:p>
            <w:pPr>
              <w:jc w:val="center"/>
            </w:pPr>
            <w:r>
              <w:rPr>
                <w:rFonts w:ascii="SimSun" w:cs="SimSun" w:eastAsia="SimSun" w:hAnsi="SimSun"/>
                <w:b w:val="false"/>
                <w:bCs w:val="false"/>
                <w:sz w:val="20"/>
                <w:szCs w:val="20"/>
              </w:rPr>
              <w:t xml:space="preserve">PK, AUTO_INCREMENT</w:t>
            </w:r>
          </w:p>
        </w:tc>
        <w:tc>
          <w:tcPr>
            <w:tcW w:type="pct" w:w="38%"/>
            <w:vAlign w:val="center"/>
          </w:tcPr>
          <w:p>
            <w:pPr>
              <w:jc w:val="center"/>
            </w:pPr>
            <w:r>
              <w:rPr>
                <w:rFonts w:ascii="SimSun" w:cs="SimSun" w:eastAsia="SimSun" w:hAnsi="SimSun"/>
                <w:b w:val="false"/>
                <w:bCs w:val="false"/>
                <w:sz w:val="20"/>
                <w:szCs w:val="20"/>
              </w:rPr>
              <w:t xml:space="preserve">供应商唯一标识</w:t>
            </w:r>
          </w:p>
        </w:tc>
      </w:tr>
      <w:tr>
        <w:tc>
          <w:tcPr>
            <w:tcW w:type="pct" w:w="18%"/>
            <w:shd w:fill="eaf2f8"/>
            <w:vAlign w:val="center"/>
          </w:tcPr>
          <w:p>
            <w:pPr>
              <w:jc w:val="center"/>
            </w:pPr>
            <w:r>
              <w:rPr>
                <w:rFonts w:ascii="SimSun" w:cs="SimSun" w:eastAsia="SimSun" w:hAnsi="SimSun"/>
                <w:b w:val="false"/>
                <w:bCs w:val="false"/>
                <w:sz w:val="20"/>
                <w:szCs w:val="20"/>
              </w:rPr>
              <w:t xml:space="preserve">name</w:t>
            </w:r>
          </w:p>
        </w:tc>
        <w:tc>
          <w:tcPr>
            <w:tcW w:type="pct" w:w="22%"/>
            <w:shd w:fill="eaf2f8"/>
            <w:vAlign w:val="center"/>
          </w:tcPr>
          <w:p>
            <w:pPr>
              <w:jc w:val="center"/>
            </w:pPr>
            <w:r>
              <w:rPr>
                <w:rFonts w:ascii="SimSun" w:cs="SimSun" w:eastAsia="SimSun" w:hAnsi="SimSun"/>
                <w:b w:val="false"/>
                <w:bCs w:val="false"/>
                <w:sz w:val="20"/>
                <w:szCs w:val="20"/>
              </w:rPr>
              <w:t xml:space="preserve">VARCHAR(100)</w:t>
            </w:r>
          </w:p>
        </w:tc>
        <w:tc>
          <w:tcPr>
            <w:tcW w:type="pct" w:w="22%"/>
            <w:shd w:fill="eaf2f8"/>
            <w:vAlign w:val="center"/>
          </w:tcPr>
          <w:p>
            <w:pPr>
              <w:jc w:val="center"/>
            </w:pPr>
            <w:r>
              <w:rPr>
                <w:rFonts w:ascii="SimSun" w:cs="SimSun" w:eastAsia="SimSun" w:hAnsi="SimSun"/>
                <w:b w:val="false"/>
                <w:bCs w:val="false"/>
                <w:sz w:val="20"/>
                <w:szCs w:val="20"/>
              </w:rPr>
              <w:t xml:space="preserve">NOT NULL</w:t>
            </w:r>
          </w:p>
        </w:tc>
        <w:tc>
          <w:tcPr>
            <w:tcW w:type="pct" w:w="38%"/>
            <w:shd w:fill="eaf2f8"/>
            <w:vAlign w:val="center"/>
          </w:tcPr>
          <w:p>
            <w:pPr>
              <w:jc w:val="center"/>
            </w:pPr>
            <w:r>
              <w:rPr>
                <w:rFonts w:ascii="SimSun" w:cs="SimSun" w:eastAsia="SimSun" w:hAnsi="SimSun"/>
                <w:b w:val="false"/>
                <w:bCs w:val="false"/>
                <w:sz w:val="20"/>
                <w:szCs w:val="20"/>
              </w:rPr>
              <w:t xml:space="preserve">供应商公司名称</w:t>
            </w:r>
          </w:p>
        </w:tc>
      </w:tr>
      <w:tr>
        <w:tc>
          <w:tcPr>
            <w:tcW w:type="pct" w:w="18%"/>
            <w:vAlign w:val="center"/>
          </w:tcPr>
          <w:p>
            <w:pPr>
              <w:jc w:val="center"/>
            </w:pPr>
            <w:r>
              <w:rPr>
                <w:rFonts w:ascii="SimSun" w:cs="SimSun" w:eastAsia="SimSun" w:hAnsi="SimSun"/>
                <w:b w:val="false"/>
                <w:bCs w:val="false"/>
                <w:sz w:val="20"/>
                <w:szCs w:val="20"/>
              </w:rPr>
              <w:t xml:space="preserve">contact</w:t>
            </w:r>
          </w:p>
        </w:tc>
        <w:tc>
          <w:tcPr>
            <w:tcW w:type="pct" w:w="22%"/>
            <w:vAlign w:val="center"/>
          </w:tcPr>
          <w:p>
            <w:pPr>
              <w:jc w:val="center"/>
            </w:pPr>
            <w:r>
              <w:rPr>
                <w:rFonts w:ascii="SimSun" w:cs="SimSun" w:eastAsia="SimSun" w:hAnsi="SimSun"/>
                <w:b w:val="false"/>
                <w:bCs w:val="false"/>
                <w:sz w:val="20"/>
                <w:szCs w:val="20"/>
              </w:rPr>
              <w:t xml:space="preserve">VARCHAR(50)</w:t>
            </w:r>
          </w:p>
        </w:tc>
        <w:tc>
          <w:tcPr>
            <w:tcW w:type="pct" w:w="22%"/>
            <w:vAlign w:val="center"/>
          </w:tcPr>
          <w:p>
            <w:pPr>
              <w:jc w:val="center"/>
            </w:pPr>
            <w:r>
              <w:rPr>
                <w:rFonts w:ascii="SimSun" w:cs="SimSun" w:eastAsia="SimSun" w:hAnsi="SimSun"/>
                <w:b w:val="false"/>
                <w:bCs w:val="false"/>
                <w:sz w:val="20"/>
                <w:szCs w:val="20"/>
              </w:rPr>
              <w:t xml:space="preserve">DEFAULT ''</w:t>
            </w:r>
          </w:p>
        </w:tc>
        <w:tc>
          <w:tcPr>
            <w:tcW w:type="pct" w:w="38%"/>
            <w:vAlign w:val="center"/>
          </w:tcPr>
          <w:p>
            <w:pPr>
              <w:jc w:val="center"/>
            </w:pPr>
            <w:r>
              <w:rPr>
                <w:rFonts w:ascii="SimSun" w:cs="SimSun" w:eastAsia="SimSun" w:hAnsi="SimSun"/>
                <w:b w:val="false"/>
                <w:bCs w:val="false"/>
                <w:sz w:val="20"/>
                <w:szCs w:val="20"/>
              </w:rPr>
              <w:t xml:space="preserve">联系人姓名</w:t>
            </w:r>
          </w:p>
        </w:tc>
      </w:tr>
      <w:tr>
        <w:tc>
          <w:tcPr>
            <w:tcW w:type="pct" w:w="18%"/>
            <w:shd w:fill="eaf2f8"/>
            <w:vAlign w:val="center"/>
          </w:tcPr>
          <w:p>
            <w:pPr>
              <w:jc w:val="center"/>
            </w:pPr>
            <w:r>
              <w:rPr>
                <w:rFonts w:ascii="SimSun" w:cs="SimSun" w:eastAsia="SimSun" w:hAnsi="SimSun"/>
                <w:b w:val="false"/>
                <w:bCs w:val="false"/>
                <w:sz w:val="20"/>
                <w:szCs w:val="20"/>
              </w:rPr>
              <w:t xml:space="preserve">phone</w:t>
            </w:r>
          </w:p>
        </w:tc>
        <w:tc>
          <w:tcPr>
            <w:tcW w:type="pct" w:w="22%"/>
            <w:shd w:fill="eaf2f8"/>
            <w:vAlign w:val="center"/>
          </w:tcPr>
          <w:p>
            <w:pPr>
              <w:jc w:val="center"/>
            </w:pPr>
            <w:r>
              <w:rPr>
                <w:rFonts w:ascii="SimSun" w:cs="SimSun" w:eastAsia="SimSun" w:hAnsi="SimSun"/>
                <w:b w:val="false"/>
                <w:bCs w:val="false"/>
                <w:sz w:val="20"/>
                <w:szCs w:val="20"/>
              </w:rPr>
              <w:t xml:space="preserve">VARCHAR(20)</w:t>
            </w:r>
          </w:p>
        </w:tc>
        <w:tc>
          <w:tcPr>
            <w:tcW w:type="pct" w:w="22%"/>
            <w:shd w:fill="eaf2f8"/>
            <w:vAlign w:val="center"/>
          </w:tcPr>
          <w:p>
            <w:pPr>
              <w:jc w:val="center"/>
            </w:pPr>
            <w:r>
              <w:rPr>
                <w:rFonts w:ascii="SimSun" w:cs="SimSun" w:eastAsia="SimSun" w:hAnsi="SimSun"/>
                <w:b w:val="false"/>
                <w:bCs w:val="false"/>
                <w:sz w:val="20"/>
                <w:szCs w:val="20"/>
              </w:rPr>
              <w:t xml:space="preserve">DEFAULT ''</w:t>
            </w:r>
          </w:p>
        </w:tc>
        <w:tc>
          <w:tcPr>
            <w:tcW w:type="pct" w:w="38%"/>
            <w:shd w:fill="eaf2f8"/>
            <w:vAlign w:val="center"/>
          </w:tcPr>
          <w:p>
            <w:pPr>
              <w:jc w:val="center"/>
            </w:pPr>
            <w:r>
              <w:rPr>
                <w:rFonts w:ascii="SimSun" w:cs="SimSun" w:eastAsia="SimSun" w:hAnsi="SimSun"/>
                <w:b w:val="false"/>
                <w:bCs w:val="false"/>
                <w:sz w:val="20"/>
                <w:szCs w:val="20"/>
              </w:rPr>
              <w:t xml:space="preserve">联系电话</w:t>
            </w:r>
          </w:p>
        </w:tc>
      </w:tr>
      <w:tr>
        <w:tc>
          <w:tcPr>
            <w:tcW w:type="pct" w:w="18%"/>
            <w:vAlign w:val="center"/>
          </w:tcPr>
          <w:p>
            <w:pPr>
              <w:jc w:val="center"/>
            </w:pPr>
            <w:r>
              <w:rPr>
                <w:rFonts w:ascii="SimSun" w:cs="SimSun" w:eastAsia="SimSun" w:hAnsi="SimSun"/>
                <w:b w:val="false"/>
                <w:bCs w:val="false"/>
                <w:sz w:val="20"/>
                <w:szCs w:val="20"/>
              </w:rPr>
              <w:t xml:space="preserve">email</w:t>
            </w:r>
          </w:p>
        </w:tc>
        <w:tc>
          <w:tcPr>
            <w:tcW w:type="pct" w:w="22%"/>
            <w:vAlign w:val="center"/>
          </w:tcPr>
          <w:p>
            <w:pPr>
              <w:jc w:val="center"/>
            </w:pPr>
            <w:r>
              <w:rPr>
                <w:rFonts w:ascii="SimSun" w:cs="SimSun" w:eastAsia="SimSun" w:hAnsi="SimSun"/>
                <w:b w:val="false"/>
                <w:bCs w:val="false"/>
                <w:sz w:val="20"/>
                <w:szCs w:val="20"/>
              </w:rPr>
              <w:t xml:space="preserve">VARCHAR(100)</w:t>
            </w:r>
          </w:p>
        </w:tc>
        <w:tc>
          <w:tcPr>
            <w:tcW w:type="pct" w:w="22%"/>
            <w:vAlign w:val="center"/>
          </w:tcPr>
          <w:p>
            <w:pPr>
              <w:jc w:val="center"/>
            </w:pPr>
            <w:r>
              <w:rPr>
                <w:rFonts w:ascii="SimSun" w:cs="SimSun" w:eastAsia="SimSun" w:hAnsi="SimSun"/>
                <w:b w:val="false"/>
                <w:bCs w:val="false"/>
                <w:sz w:val="20"/>
                <w:szCs w:val="20"/>
              </w:rPr>
              <w:t xml:space="preserve">DEFAULT ''</w:t>
            </w:r>
          </w:p>
        </w:tc>
        <w:tc>
          <w:tcPr>
            <w:tcW w:type="pct" w:w="38%"/>
            <w:vAlign w:val="center"/>
          </w:tcPr>
          <w:p>
            <w:pPr>
              <w:jc w:val="center"/>
            </w:pPr>
            <w:r>
              <w:rPr>
                <w:rFonts w:ascii="SimSun" w:cs="SimSun" w:eastAsia="SimSun" w:hAnsi="SimSun"/>
                <w:b w:val="false"/>
                <w:bCs w:val="false"/>
                <w:sz w:val="20"/>
                <w:szCs w:val="20"/>
              </w:rPr>
              <w:t xml:space="preserve">电子邮箱</w:t>
            </w:r>
          </w:p>
        </w:tc>
      </w:tr>
      <w:tr>
        <w:tc>
          <w:tcPr>
            <w:tcW w:type="pct" w:w="18%"/>
            <w:shd w:fill="eaf2f8"/>
            <w:vAlign w:val="center"/>
          </w:tcPr>
          <w:p>
            <w:pPr>
              <w:jc w:val="center"/>
            </w:pPr>
            <w:r>
              <w:rPr>
                <w:rFonts w:ascii="SimSun" w:cs="SimSun" w:eastAsia="SimSun" w:hAnsi="SimSun"/>
                <w:b w:val="false"/>
                <w:bCs w:val="false"/>
                <w:sz w:val="20"/>
                <w:szCs w:val="20"/>
              </w:rPr>
              <w:t xml:space="preserve">address</w:t>
            </w:r>
          </w:p>
        </w:tc>
        <w:tc>
          <w:tcPr>
            <w:tcW w:type="pct" w:w="22%"/>
            <w:shd w:fill="eaf2f8"/>
            <w:vAlign w:val="center"/>
          </w:tcPr>
          <w:p>
            <w:pPr>
              <w:jc w:val="center"/>
            </w:pPr>
            <w:r>
              <w:rPr>
                <w:rFonts w:ascii="SimSun" w:cs="SimSun" w:eastAsia="SimSun" w:hAnsi="SimSun"/>
                <w:b w:val="false"/>
                <w:bCs w:val="false"/>
                <w:sz w:val="20"/>
                <w:szCs w:val="20"/>
              </w:rPr>
              <w:t xml:space="preserve">VARCHAR(255)</w:t>
            </w:r>
          </w:p>
        </w:tc>
        <w:tc>
          <w:tcPr>
            <w:tcW w:type="pct" w:w="22%"/>
            <w:shd w:fill="eaf2f8"/>
            <w:vAlign w:val="center"/>
          </w:tcPr>
          <w:p>
            <w:pPr>
              <w:jc w:val="center"/>
            </w:pPr>
            <w:r>
              <w:rPr>
                <w:rFonts w:ascii="SimSun" w:cs="SimSun" w:eastAsia="SimSun" w:hAnsi="SimSun"/>
                <w:b w:val="false"/>
                <w:bCs w:val="false"/>
                <w:sz w:val="20"/>
                <w:szCs w:val="20"/>
              </w:rPr>
              <w:t xml:space="preserve">DEFAULT ''</w:t>
            </w:r>
          </w:p>
        </w:tc>
        <w:tc>
          <w:tcPr>
            <w:tcW w:type="pct" w:w="38%"/>
            <w:shd w:fill="eaf2f8"/>
            <w:vAlign w:val="center"/>
          </w:tcPr>
          <w:p>
            <w:pPr>
              <w:jc w:val="center"/>
            </w:pPr>
            <w:r>
              <w:rPr>
                <w:rFonts w:ascii="SimSun" w:cs="SimSun" w:eastAsia="SimSun" w:hAnsi="SimSun"/>
                <w:b w:val="false"/>
                <w:bCs w:val="false"/>
                <w:sz w:val="20"/>
                <w:szCs w:val="20"/>
              </w:rPr>
              <w:t xml:space="preserve">公司地址</w:t>
            </w:r>
          </w:p>
        </w:tc>
      </w:tr>
      <w:tr>
        <w:tc>
          <w:tcPr>
            <w:tcW w:type="pct" w:w="18%"/>
            <w:vAlign w:val="center"/>
          </w:tcPr>
          <w:p>
            <w:pPr>
              <w:jc w:val="center"/>
            </w:pPr>
            <w:r>
              <w:rPr>
                <w:rFonts w:ascii="SimSun" w:cs="SimSun" w:eastAsia="SimSun" w:hAnsi="SimSun"/>
                <w:b w:val="false"/>
                <w:bCs w:val="false"/>
                <w:sz w:val="20"/>
                <w:szCs w:val="20"/>
              </w:rPr>
              <w:t xml:space="preserve">user_id</w:t>
            </w:r>
          </w:p>
        </w:tc>
        <w:tc>
          <w:tcPr>
            <w:tcW w:type="pct" w:w="22%"/>
            <w:vAlign w:val="center"/>
          </w:tcPr>
          <w:p>
            <w:pPr>
              <w:jc w:val="center"/>
            </w:pPr>
            <w:r>
              <w:rPr>
                <w:rFonts w:ascii="SimSun" w:cs="SimSun" w:eastAsia="SimSun" w:hAnsi="SimSun"/>
                <w:b w:val="false"/>
                <w:bCs w:val="false"/>
                <w:sz w:val="20"/>
                <w:szCs w:val="20"/>
              </w:rPr>
              <w:t xml:space="preserve">INT</w:t>
            </w:r>
          </w:p>
        </w:tc>
        <w:tc>
          <w:tcPr>
            <w:tcW w:type="pct" w:w="22%"/>
            <w:vAlign w:val="center"/>
          </w:tcPr>
          <w:p>
            <w:pPr>
              <w:jc w:val="center"/>
            </w:pPr>
            <w:r>
              <w:rPr>
                <w:rFonts w:ascii="SimSun" w:cs="SimSun" w:eastAsia="SimSun" w:hAnsi="SimSun"/>
                <w:b w:val="false"/>
                <w:bCs w:val="false"/>
                <w:sz w:val="20"/>
                <w:szCs w:val="20"/>
              </w:rPr>
              <w:t xml:space="preserve">FK, DEFAULT NULL</w:t>
            </w:r>
          </w:p>
        </w:tc>
        <w:tc>
          <w:tcPr>
            <w:tcW w:type="pct" w:w="38%"/>
            <w:vAlign w:val="center"/>
          </w:tcPr>
          <w:p>
            <w:pPr>
              <w:jc w:val="center"/>
            </w:pPr>
            <w:r>
              <w:rPr>
                <w:rFonts w:ascii="SimSun" w:cs="SimSun" w:eastAsia="SimSun" w:hAnsi="SimSun"/>
                <w:b w:val="false"/>
                <w:bCs w:val="false"/>
                <w:sz w:val="20"/>
                <w:szCs w:val="20"/>
              </w:rPr>
              <w:t xml:space="preserve">关联 users.id（供应商登录账号）</w:t>
            </w:r>
          </w:p>
        </w:tc>
      </w:tr>
      <w:tr>
        <w:tc>
          <w:tcPr>
            <w:tcW w:type="pct" w:w="18%"/>
            <w:shd w:fill="eaf2f8"/>
            <w:vAlign w:val="center"/>
          </w:tcPr>
          <w:p>
            <w:pPr>
              <w:jc w:val="center"/>
            </w:pPr>
            <w:r>
              <w:rPr>
                <w:rFonts w:ascii="SimSun" w:cs="SimSun" w:eastAsia="SimSun" w:hAnsi="SimSun"/>
                <w:b w:val="false"/>
                <w:bCs w:val="false"/>
                <w:sz w:val="20"/>
                <w:szCs w:val="20"/>
              </w:rPr>
              <w:t xml:space="preserve">created_at</w:t>
            </w:r>
          </w:p>
        </w:tc>
        <w:tc>
          <w:tcPr>
            <w:tcW w:type="pct" w:w="22%"/>
            <w:shd w:fill="eaf2f8"/>
            <w:vAlign w:val="center"/>
          </w:tcPr>
          <w:p>
            <w:pPr>
              <w:jc w:val="center"/>
            </w:pPr>
            <w:r>
              <w:rPr>
                <w:rFonts w:ascii="SimSun" w:cs="SimSun" w:eastAsia="SimSun" w:hAnsi="SimSun"/>
                <w:b w:val="false"/>
                <w:bCs w:val="false"/>
                <w:sz w:val="20"/>
                <w:szCs w:val="20"/>
              </w:rPr>
              <w:t xml:space="preserve">DATETIME</w:t>
            </w:r>
          </w:p>
        </w:tc>
        <w:tc>
          <w:tcPr>
            <w:tcW w:type="pct" w:w="22%"/>
            <w:shd w:fill="eaf2f8"/>
            <w:vAlign w:val="center"/>
          </w:tcPr>
          <w:p>
            <w:pPr>
              <w:jc w:val="center"/>
            </w:pPr>
            <w:r>
              <w:rPr>
                <w:rFonts w:ascii="SimSun" w:cs="SimSun" w:eastAsia="SimSun" w:hAnsi="SimSun"/>
                <w:b w:val="false"/>
                <w:bCs w:val="false"/>
                <w:sz w:val="20"/>
                <w:szCs w:val="20"/>
              </w:rPr>
              <w:t xml:space="preserve">DEFAULT NOW()</w:t>
            </w:r>
          </w:p>
        </w:tc>
        <w:tc>
          <w:tcPr>
            <w:tcW w:type="pct" w:w="38%"/>
            <w:shd w:fill="eaf2f8"/>
            <w:vAlign w:val="center"/>
          </w:tcPr>
          <w:p>
            <w:pPr>
              <w:jc w:val="center"/>
            </w:pPr>
            <w:r>
              <w:rPr>
                <w:rFonts w:ascii="SimSun" w:cs="SimSun" w:eastAsia="SimSun" w:hAnsi="SimSun"/>
                <w:b w:val="false"/>
                <w:bCs w:val="false"/>
                <w:sz w:val="20"/>
                <w:szCs w:val="20"/>
              </w:rPr>
              <w:t xml:space="preserve">创建时间</w:t>
            </w:r>
          </w:p>
        </w:tc>
      </w:tr>
    </w:tbl>
    <w:p>
      <w:pPr>
        <w:spacing w:after="100"/>
      </w:pPr>
      <w:r>
        <w:rPr>
          <w:sz w:val="12"/>
          <w:szCs w:val="12"/>
        </w:rPr>
        <w:t xml:space="preserve"/>
      </w:r>
    </w:p>
    <w:p>
      <w:pPr>
        <w:pStyle w:val="Heading3"/>
        <w:spacing w:after="100" w:before="200"/>
      </w:pPr>
      <w:r>
        <w:rPr>
          <w:rFonts w:ascii="SimHei" w:cs="SimHei" w:eastAsia="SimHei" w:hAnsi="SimHei"/>
          <w:b/>
          <w:bCs/>
          <w:color w:val="2e86c1"/>
          <w:sz w:val="22"/>
          <w:szCs w:val="22"/>
        </w:rPr>
        <w:t xml:space="preserve">4.2.5 订单表（orders）</w:t>
      </w:r>
    </w:p>
    <w:p>
      <w:pPr>
        <w:spacing w:after="120" w:line="360"/>
        <w:ind w:firstLine="420"/>
      </w:pPr>
      <w:r>
        <w:rPr>
          <w:rFonts w:ascii="SimSun" w:cs="SimSun" w:eastAsia="SimSun" w:hAnsi="SimSun"/>
          <w:sz w:val="21"/>
          <w:szCs w:val="21"/>
        </w:rPr>
        <w:t xml:space="preserve">存储每一笔订单的完整信息，包含订单编号、金额、状态、收货地址等。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pct" w:w="18%"/>
            <w:shd w:fill="1a5276"/>
            <w:vAlign w:val="center"/>
          </w:tcPr>
          <w:p>
            <w:pPr>
              <w:jc w:val="center"/>
            </w:pPr>
            <w:r>
              <w:rPr>
                <w:rFonts w:ascii="SimSun" w:cs="SimSun" w:eastAsia="SimSun" w:hAnsi="SimSun"/>
                <w:b/>
                <w:bCs/>
                <w:color w:val="FFFFFF"/>
                <w:sz w:val="20"/>
                <w:szCs w:val="20"/>
              </w:rPr>
              <w:t xml:space="preserve">字段</w:t>
            </w:r>
          </w:p>
        </w:tc>
        <w:tc>
          <w:tcPr>
            <w:tcW w:type="pct" w:w="22%"/>
            <w:shd w:fill="1a5276"/>
            <w:vAlign w:val="center"/>
          </w:tcPr>
          <w:p>
            <w:pPr>
              <w:jc w:val="center"/>
            </w:pPr>
            <w:r>
              <w:rPr>
                <w:rFonts w:ascii="SimSun" w:cs="SimSun" w:eastAsia="SimSun" w:hAnsi="SimSun"/>
                <w:b/>
                <w:bCs/>
                <w:color w:val="FFFFFF"/>
                <w:sz w:val="20"/>
                <w:szCs w:val="20"/>
              </w:rPr>
              <w:t xml:space="preserve">类型</w:t>
            </w:r>
          </w:p>
        </w:tc>
        <w:tc>
          <w:tcPr>
            <w:tcW w:type="pct" w:w="22%"/>
            <w:shd w:fill="1a5276"/>
            <w:vAlign w:val="center"/>
          </w:tcPr>
          <w:p>
            <w:pPr>
              <w:jc w:val="center"/>
            </w:pPr>
            <w:r>
              <w:rPr>
                <w:rFonts w:ascii="SimSun" w:cs="SimSun" w:eastAsia="SimSun" w:hAnsi="SimSun"/>
                <w:b/>
                <w:bCs/>
                <w:color w:val="FFFFFF"/>
                <w:sz w:val="20"/>
                <w:szCs w:val="20"/>
              </w:rPr>
              <w:t xml:space="preserve">约束</w:t>
            </w:r>
          </w:p>
        </w:tc>
        <w:tc>
          <w:tcPr>
            <w:tcW w:type="pct" w:w="38%"/>
            <w:shd w:fill="1a5276"/>
            <w:vAlign w:val="center"/>
          </w:tcPr>
          <w:p>
            <w:pPr>
              <w:jc w:val="center"/>
            </w:pPr>
            <w:r>
              <w:rPr>
                <w:rFonts w:ascii="SimSun" w:cs="SimSun" w:eastAsia="SimSun" w:hAnsi="SimSun"/>
                <w:b/>
                <w:bCs/>
                <w:color w:val="FFFFFF"/>
                <w:sz w:val="20"/>
                <w:szCs w:val="20"/>
              </w:rPr>
              <w:t xml:space="preserve">说明</w:t>
            </w:r>
          </w:p>
        </w:tc>
      </w:tr>
      <w:tr>
        <w:tc>
          <w:tcPr>
            <w:tcW w:type="pct" w:w="18%"/>
            <w:vAlign w:val="center"/>
          </w:tcPr>
          <w:p>
            <w:pPr>
              <w:jc w:val="center"/>
            </w:pPr>
            <w:r>
              <w:rPr>
                <w:rFonts w:ascii="SimSun" w:cs="SimSun" w:eastAsia="SimSun" w:hAnsi="SimSun"/>
                <w:b w:val="false"/>
                <w:bCs w:val="false"/>
                <w:sz w:val="20"/>
                <w:szCs w:val="20"/>
              </w:rPr>
              <w:t xml:space="preserve">id</w:t>
            </w:r>
          </w:p>
        </w:tc>
        <w:tc>
          <w:tcPr>
            <w:tcW w:type="pct" w:w="22%"/>
            <w:vAlign w:val="center"/>
          </w:tcPr>
          <w:p>
            <w:pPr>
              <w:jc w:val="center"/>
            </w:pPr>
            <w:r>
              <w:rPr>
                <w:rFonts w:ascii="SimSun" w:cs="SimSun" w:eastAsia="SimSun" w:hAnsi="SimSun"/>
                <w:b w:val="false"/>
                <w:bCs w:val="false"/>
                <w:sz w:val="20"/>
                <w:szCs w:val="20"/>
              </w:rPr>
              <w:t xml:space="preserve">INT</w:t>
            </w:r>
          </w:p>
        </w:tc>
        <w:tc>
          <w:tcPr>
            <w:tcW w:type="pct" w:w="22%"/>
            <w:vAlign w:val="center"/>
          </w:tcPr>
          <w:p>
            <w:pPr>
              <w:jc w:val="center"/>
            </w:pPr>
            <w:r>
              <w:rPr>
                <w:rFonts w:ascii="SimSun" w:cs="SimSun" w:eastAsia="SimSun" w:hAnsi="SimSun"/>
                <w:b w:val="false"/>
                <w:bCs w:val="false"/>
                <w:sz w:val="20"/>
                <w:szCs w:val="20"/>
              </w:rPr>
              <w:t xml:space="preserve">PK, AUTO_INCREMENT</w:t>
            </w:r>
          </w:p>
        </w:tc>
        <w:tc>
          <w:tcPr>
            <w:tcW w:type="pct" w:w="38%"/>
            <w:vAlign w:val="center"/>
          </w:tcPr>
          <w:p>
            <w:pPr>
              <w:jc w:val="center"/>
            </w:pPr>
            <w:r>
              <w:rPr>
                <w:rFonts w:ascii="SimSun" w:cs="SimSun" w:eastAsia="SimSun" w:hAnsi="SimSun"/>
                <w:b w:val="false"/>
                <w:bCs w:val="false"/>
                <w:sz w:val="20"/>
                <w:szCs w:val="20"/>
              </w:rPr>
              <w:t xml:space="preserve">订单唯一标识</w:t>
            </w:r>
          </w:p>
        </w:tc>
      </w:tr>
      <w:tr>
        <w:tc>
          <w:tcPr>
            <w:tcW w:type="pct" w:w="18%"/>
            <w:shd w:fill="eaf2f8"/>
            <w:vAlign w:val="center"/>
          </w:tcPr>
          <w:p>
            <w:pPr>
              <w:jc w:val="center"/>
            </w:pPr>
            <w:r>
              <w:rPr>
                <w:rFonts w:ascii="SimSun" w:cs="SimSun" w:eastAsia="SimSun" w:hAnsi="SimSun"/>
                <w:b w:val="false"/>
                <w:bCs w:val="false"/>
                <w:sz w:val="20"/>
                <w:szCs w:val="20"/>
              </w:rPr>
              <w:t xml:space="preserve">order_no</w:t>
            </w:r>
          </w:p>
        </w:tc>
        <w:tc>
          <w:tcPr>
            <w:tcW w:type="pct" w:w="22%"/>
            <w:shd w:fill="eaf2f8"/>
            <w:vAlign w:val="center"/>
          </w:tcPr>
          <w:p>
            <w:pPr>
              <w:jc w:val="center"/>
            </w:pPr>
            <w:r>
              <w:rPr>
                <w:rFonts w:ascii="SimSun" w:cs="SimSun" w:eastAsia="SimSun" w:hAnsi="SimSun"/>
                <w:b w:val="false"/>
                <w:bCs w:val="false"/>
                <w:sz w:val="20"/>
                <w:szCs w:val="20"/>
              </w:rPr>
              <w:t xml:space="preserve">VARCHAR(32)</w:t>
            </w:r>
          </w:p>
        </w:tc>
        <w:tc>
          <w:tcPr>
            <w:tcW w:type="pct" w:w="22%"/>
            <w:shd w:fill="eaf2f8"/>
            <w:vAlign w:val="center"/>
          </w:tcPr>
          <w:p>
            <w:pPr>
              <w:jc w:val="center"/>
            </w:pPr>
            <w:r>
              <w:rPr>
                <w:rFonts w:ascii="SimSun" w:cs="SimSun" w:eastAsia="SimSun" w:hAnsi="SimSun"/>
                <w:b w:val="false"/>
                <w:bCs w:val="false"/>
                <w:sz w:val="20"/>
                <w:szCs w:val="20"/>
              </w:rPr>
              <w:t xml:space="preserve">UNIQUE, NOT NULL</w:t>
            </w:r>
          </w:p>
        </w:tc>
        <w:tc>
          <w:tcPr>
            <w:tcW w:type="pct" w:w="38%"/>
            <w:shd w:fill="eaf2f8"/>
            <w:vAlign w:val="center"/>
          </w:tcPr>
          <w:p>
            <w:pPr>
              <w:jc w:val="center"/>
            </w:pPr>
            <w:r>
              <w:rPr>
                <w:rFonts w:ascii="SimSun" w:cs="SimSun" w:eastAsia="SimSun" w:hAnsi="SimSun"/>
                <w:b w:val="false"/>
                <w:bCs w:val="false"/>
                <w:sz w:val="20"/>
                <w:szCs w:val="20"/>
              </w:rPr>
              <w:t xml:space="preserve">订单编号（唯一）</w:t>
            </w:r>
          </w:p>
        </w:tc>
      </w:tr>
      <w:tr>
        <w:tc>
          <w:tcPr>
            <w:tcW w:type="pct" w:w="18%"/>
            <w:vAlign w:val="center"/>
          </w:tcPr>
          <w:p>
            <w:pPr>
              <w:jc w:val="center"/>
            </w:pPr>
            <w:r>
              <w:rPr>
                <w:rFonts w:ascii="SimSun" w:cs="SimSun" w:eastAsia="SimSun" w:hAnsi="SimSun"/>
                <w:b w:val="false"/>
                <w:bCs w:val="false"/>
                <w:sz w:val="20"/>
                <w:szCs w:val="20"/>
              </w:rPr>
              <w:t xml:space="preserve">user_id</w:t>
            </w:r>
          </w:p>
        </w:tc>
        <w:tc>
          <w:tcPr>
            <w:tcW w:type="pct" w:w="22%"/>
            <w:vAlign w:val="center"/>
          </w:tcPr>
          <w:p>
            <w:pPr>
              <w:jc w:val="center"/>
            </w:pPr>
            <w:r>
              <w:rPr>
                <w:rFonts w:ascii="SimSun" w:cs="SimSun" w:eastAsia="SimSun" w:hAnsi="SimSun"/>
                <w:b w:val="false"/>
                <w:bCs w:val="false"/>
                <w:sz w:val="20"/>
                <w:szCs w:val="20"/>
              </w:rPr>
              <w:t xml:space="preserve">INT</w:t>
            </w:r>
          </w:p>
        </w:tc>
        <w:tc>
          <w:tcPr>
            <w:tcW w:type="pct" w:w="22%"/>
            <w:vAlign w:val="center"/>
          </w:tcPr>
          <w:p>
            <w:pPr>
              <w:jc w:val="center"/>
            </w:pPr>
            <w:r>
              <w:rPr>
                <w:rFonts w:ascii="SimSun" w:cs="SimSun" w:eastAsia="SimSun" w:hAnsi="SimSun"/>
                <w:b w:val="false"/>
                <w:bCs w:val="false"/>
                <w:sz w:val="20"/>
                <w:szCs w:val="20"/>
              </w:rPr>
              <w:t xml:space="preserve">FK, NOT NULL</w:t>
            </w:r>
          </w:p>
        </w:tc>
        <w:tc>
          <w:tcPr>
            <w:tcW w:type="pct" w:w="38%"/>
            <w:vAlign w:val="center"/>
          </w:tcPr>
          <w:p>
            <w:pPr>
              <w:jc w:val="center"/>
            </w:pPr>
            <w:r>
              <w:rPr>
                <w:rFonts w:ascii="SimSun" w:cs="SimSun" w:eastAsia="SimSun" w:hAnsi="SimSun"/>
                <w:b w:val="false"/>
                <w:bCs w:val="false"/>
                <w:sz w:val="20"/>
                <w:szCs w:val="20"/>
              </w:rPr>
              <w:t xml:space="preserve">买家用户 ID</w:t>
            </w:r>
          </w:p>
        </w:tc>
      </w:tr>
      <w:tr>
        <w:tc>
          <w:tcPr>
            <w:tcW w:type="pct" w:w="18%"/>
            <w:shd w:fill="eaf2f8"/>
            <w:vAlign w:val="center"/>
          </w:tcPr>
          <w:p>
            <w:pPr>
              <w:jc w:val="center"/>
            </w:pPr>
            <w:r>
              <w:rPr>
                <w:rFonts w:ascii="SimSun" w:cs="SimSun" w:eastAsia="SimSun" w:hAnsi="SimSun"/>
                <w:b w:val="false"/>
                <w:bCs w:val="false"/>
                <w:sz w:val="20"/>
                <w:szCs w:val="20"/>
              </w:rPr>
              <w:t xml:space="preserve">total_amount</w:t>
            </w:r>
          </w:p>
        </w:tc>
        <w:tc>
          <w:tcPr>
            <w:tcW w:type="pct" w:w="22%"/>
            <w:shd w:fill="eaf2f8"/>
            <w:vAlign w:val="center"/>
          </w:tcPr>
          <w:p>
            <w:pPr>
              <w:jc w:val="center"/>
            </w:pPr>
            <w:r>
              <w:rPr>
                <w:rFonts w:ascii="SimSun" w:cs="SimSun" w:eastAsia="SimSun" w:hAnsi="SimSun"/>
                <w:b w:val="false"/>
                <w:bCs w:val="false"/>
                <w:sz w:val="20"/>
                <w:szCs w:val="20"/>
              </w:rPr>
              <w:t xml:space="preserve">DECIMAL(12,2)</w:t>
            </w:r>
          </w:p>
        </w:tc>
        <w:tc>
          <w:tcPr>
            <w:tcW w:type="pct" w:w="22%"/>
            <w:shd w:fill="eaf2f8"/>
            <w:vAlign w:val="center"/>
          </w:tcPr>
          <w:p>
            <w:pPr>
              <w:jc w:val="center"/>
            </w:pPr>
            <w:r>
              <w:rPr>
                <w:rFonts w:ascii="SimSun" w:cs="SimSun" w:eastAsia="SimSun" w:hAnsi="SimSun"/>
                <w:b w:val="false"/>
                <w:bCs w:val="false"/>
                <w:sz w:val="20"/>
                <w:szCs w:val="20"/>
              </w:rPr>
              <w:t xml:space="preserve">NOT NULL</w:t>
            </w:r>
          </w:p>
        </w:tc>
        <w:tc>
          <w:tcPr>
            <w:tcW w:type="pct" w:w="38%"/>
            <w:shd w:fill="eaf2f8"/>
            <w:vAlign w:val="center"/>
          </w:tcPr>
          <w:p>
            <w:pPr>
              <w:jc w:val="center"/>
            </w:pPr>
            <w:r>
              <w:rPr>
                <w:rFonts w:ascii="SimSun" w:cs="SimSun" w:eastAsia="SimSun" w:hAnsi="SimSun"/>
                <w:b w:val="false"/>
                <w:bCs w:val="false"/>
                <w:sz w:val="20"/>
                <w:szCs w:val="20"/>
              </w:rPr>
              <w:t xml:space="preserve">订单总金额</w:t>
            </w:r>
          </w:p>
        </w:tc>
      </w:tr>
      <w:tr>
        <w:tc>
          <w:tcPr>
            <w:tcW w:type="pct" w:w="18%"/>
            <w:vAlign w:val="center"/>
          </w:tcPr>
          <w:p>
            <w:pPr>
              <w:jc w:val="center"/>
            </w:pPr>
            <w:r>
              <w:rPr>
                <w:rFonts w:ascii="SimSun" w:cs="SimSun" w:eastAsia="SimSun" w:hAnsi="SimSun"/>
                <w:b w:val="false"/>
                <w:bCs w:val="false"/>
                <w:sz w:val="20"/>
                <w:szCs w:val="20"/>
              </w:rPr>
              <w:t xml:space="preserve">status</w:t>
            </w:r>
          </w:p>
        </w:tc>
        <w:tc>
          <w:tcPr>
            <w:tcW w:type="pct" w:w="22%"/>
            <w:vAlign w:val="center"/>
          </w:tcPr>
          <w:p>
            <w:pPr>
              <w:jc w:val="center"/>
            </w:pPr>
            <w:r>
              <w:rPr>
                <w:rFonts w:ascii="SimSun" w:cs="SimSun" w:eastAsia="SimSun" w:hAnsi="SimSun"/>
                <w:b w:val="false"/>
                <w:bCs w:val="false"/>
                <w:sz w:val="20"/>
                <w:szCs w:val="20"/>
              </w:rPr>
              <w:t xml:space="preserve">TINYINT</w:t>
            </w:r>
          </w:p>
        </w:tc>
        <w:tc>
          <w:tcPr>
            <w:tcW w:type="pct" w:w="22%"/>
            <w:vAlign w:val="center"/>
          </w:tcPr>
          <w:p>
            <w:pPr>
              <w:jc w:val="center"/>
            </w:pPr>
            <w:r>
              <w:rPr>
                <w:rFonts w:ascii="SimSun" w:cs="SimSun" w:eastAsia="SimSun" w:hAnsi="SimSun"/>
                <w:b w:val="false"/>
                <w:bCs w:val="false"/>
                <w:sz w:val="20"/>
                <w:szCs w:val="20"/>
              </w:rPr>
              <w:t xml:space="preserve">NOT NULL, DEFAULT 0</w:t>
            </w:r>
          </w:p>
        </w:tc>
        <w:tc>
          <w:tcPr>
            <w:tcW w:type="pct" w:w="38%"/>
            <w:vAlign w:val="center"/>
          </w:tcPr>
          <w:p>
            <w:pPr>
              <w:jc w:val="center"/>
            </w:pPr>
            <w:r>
              <w:rPr>
                <w:rFonts w:ascii="SimSun" w:cs="SimSun" w:eastAsia="SimSun" w:hAnsi="SimSun"/>
                <w:b w:val="false"/>
                <w:bCs w:val="false"/>
                <w:sz w:val="20"/>
                <w:szCs w:val="20"/>
              </w:rPr>
              <w:t xml:space="preserve">0=待支付, 1=已支付, 2=已发货, 3=已完成, 4=已取消</w:t>
            </w:r>
          </w:p>
        </w:tc>
      </w:tr>
      <w:tr>
        <w:tc>
          <w:tcPr>
            <w:tcW w:type="pct" w:w="18%"/>
            <w:shd w:fill="eaf2f8"/>
            <w:vAlign w:val="center"/>
          </w:tcPr>
          <w:p>
            <w:pPr>
              <w:jc w:val="center"/>
            </w:pPr>
            <w:r>
              <w:rPr>
                <w:rFonts w:ascii="SimSun" w:cs="SimSun" w:eastAsia="SimSun" w:hAnsi="SimSun"/>
                <w:b w:val="false"/>
                <w:bCs w:val="false"/>
                <w:sz w:val="20"/>
                <w:szCs w:val="20"/>
              </w:rPr>
              <w:t xml:space="preserve">address</w:t>
            </w:r>
          </w:p>
        </w:tc>
        <w:tc>
          <w:tcPr>
            <w:tcW w:type="pct" w:w="22%"/>
            <w:shd w:fill="eaf2f8"/>
            <w:vAlign w:val="center"/>
          </w:tcPr>
          <w:p>
            <w:pPr>
              <w:jc w:val="center"/>
            </w:pPr>
            <w:r>
              <w:rPr>
                <w:rFonts w:ascii="SimSun" w:cs="SimSun" w:eastAsia="SimSun" w:hAnsi="SimSun"/>
                <w:b w:val="false"/>
                <w:bCs w:val="false"/>
                <w:sz w:val="20"/>
                <w:szCs w:val="20"/>
              </w:rPr>
              <w:t xml:space="preserve">VARCHAR(255)</w:t>
            </w:r>
          </w:p>
        </w:tc>
        <w:tc>
          <w:tcPr>
            <w:tcW w:type="pct" w:w="22%"/>
            <w:shd w:fill="eaf2f8"/>
            <w:vAlign w:val="center"/>
          </w:tcPr>
          <w:p>
            <w:pPr>
              <w:jc w:val="center"/>
            </w:pPr>
            <w:r>
              <w:rPr>
                <w:rFonts w:ascii="SimSun" w:cs="SimSun" w:eastAsia="SimSun" w:hAnsi="SimSun"/>
                <w:b w:val="false"/>
                <w:bCs w:val="false"/>
                <w:sz w:val="20"/>
                <w:szCs w:val="20"/>
              </w:rPr>
              <w:t xml:space="preserve">DEFAULT ''</w:t>
            </w:r>
          </w:p>
        </w:tc>
        <w:tc>
          <w:tcPr>
            <w:tcW w:type="pct" w:w="38%"/>
            <w:shd w:fill="eaf2f8"/>
            <w:vAlign w:val="center"/>
          </w:tcPr>
          <w:p>
            <w:pPr>
              <w:jc w:val="center"/>
            </w:pPr>
            <w:r>
              <w:rPr>
                <w:rFonts w:ascii="SimSun" w:cs="SimSun" w:eastAsia="SimSun" w:hAnsi="SimSun"/>
                <w:b w:val="false"/>
                <w:bCs w:val="false"/>
                <w:sz w:val="20"/>
                <w:szCs w:val="20"/>
              </w:rPr>
              <w:t xml:space="preserve">收货地址</w:t>
            </w:r>
          </w:p>
        </w:tc>
      </w:tr>
      <w:tr>
        <w:tc>
          <w:tcPr>
            <w:tcW w:type="pct" w:w="18%"/>
            <w:vAlign w:val="center"/>
          </w:tcPr>
          <w:p>
            <w:pPr>
              <w:jc w:val="center"/>
            </w:pPr>
            <w:r>
              <w:rPr>
                <w:rFonts w:ascii="SimSun" w:cs="SimSun" w:eastAsia="SimSun" w:hAnsi="SimSun"/>
                <w:b w:val="false"/>
                <w:bCs w:val="false"/>
                <w:sz w:val="20"/>
                <w:szCs w:val="20"/>
              </w:rPr>
              <w:t xml:space="preserve">remark</w:t>
            </w:r>
          </w:p>
        </w:tc>
        <w:tc>
          <w:tcPr>
            <w:tcW w:type="pct" w:w="22%"/>
            <w:vAlign w:val="center"/>
          </w:tcPr>
          <w:p>
            <w:pPr>
              <w:jc w:val="center"/>
            </w:pPr>
            <w:r>
              <w:rPr>
                <w:rFonts w:ascii="SimSun" w:cs="SimSun" w:eastAsia="SimSun" w:hAnsi="SimSun"/>
                <w:b w:val="false"/>
                <w:bCs w:val="false"/>
                <w:sz w:val="20"/>
                <w:szCs w:val="20"/>
              </w:rPr>
              <w:t xml:space="preserve">VARCHAR(255)</w:t>
            </w:r>
          </w:p>
        </w:tc>
        <w:tc>
          <w:tcPr>
            <w:tcW w:type="pct" w:w="22%"/>
            <w:vAlign w:val="center"/>
          </w:tcPr>
          <w:p>
            <w:pPr>
              <w:jc w:val="center"/>
            </w:pPr>
            <w:r>
              <w:rPr>
                <w:rFonts w:ascii="SimSun" w:cs="SimSun" w:eastAsia="SimSun" w:hAnsi="SimSun"/>
                <w:b w:val="false"/>
                <w:bCs w:val="false"/>
                <w:sz w:val="20"/>
                <w:szCs w:val="20"/>
              </w:rPr>
              <w:t xml:space="preserve">DEFAULT ''</w:t>
            </w:r>
          </w:p>
        </w:tc>
        <w:tc>
          <w:tcPr>
            <w:tcW w:type="pct" w:w="38%"/>
            <w:vAlign w:val="center"/>
          </w:tcPr>
          <w:p>
            <w:pPr>
              <w:jc w:val="center"/>
            </w:pPr>
            <w:r>
              <w:rPr>
                <w:rFonts w:ascii="SimSun" w:cs="SimSun" w:eastAsia="SimSun" w:hAnsi="SimSun"/>
                <w:b w:val="false"/>
                <w:bCs w:val="false"/>
                <w:sz w:val="20"/>
                <w:szCs w:val="20"/>
              </w:rPr>
              <w:t xml:space="preserve">订单备注</w:t>
            </w:r>
          </w:p>
        </w:tc>
      </w:tr>
      <w:tr>
        <w:tc>
          <w:tcPr>
            <w:tcW w:type="pct" w:w="18%"/>
            <w:shd w:fill="eaf2f8"/>
            <w:vAlign w:val="center"/>
          </w:tcPr>
          <w:p>
            <w:pPr>
              <w:jc w:val="center"/>
            </w:pPr>
            <w:r>
              <w:rPr>
                <w:rFonts w:ascii="SimSun" w:cs="SimSun" w:eastAsia="SimSun" w:hAnsi="SimSun"/>
                <w:b w:val="false"/>
                <w:bCs w:val="false"/>
                <w:sz w:val="20"/>
                <w:szCs w:val="20"/>
              </w:rPr>
              <w:t xml:space="preserve">created_at</w:t>
            </w:r>
          </w:p>
        </w:tc>
        <w:tc>
          <w:tcPr>
            <w:tcW w:type="pct" w:w="22%"/>
            <w:shd w:fill="eaf2f8"/>
            <w:vAlign w:val="center"/>
          </w:tcPr>
          <w:p>
            <w:pPr>
              <w:jc w:val="center"/>
            </w:pPr>
            <w:r>
              <w:rPr>
                <w:rFonts w:ascii="SimSun" w:cs="SimSun" w:eastAsia="SimSun" w:hAnsi="SimSun"/>
                <w:b w:val="false"/>
                <w:bCs w:val="false"/>
                <w:sz w:val="20"/>
                <w:szCs w:val="20"/>
              </w:rPr>
              <w:t xml:space="preserve">DATETIME</w:t>
            </w:r>
          </w:p>
        </w:tc>
        <w:tc>
          <w:tcPr>
            <w:tcW w:type="pct" w:w="22%"/>
            <w:shd w:fill="eaf2f8"/>
            <w:vAlign w:val="center"/>
          </w:tcPr>
          <w:p>
            <w:pPr>
              <w:jc w:val="center"/>
            </w:pPr>
            <w:r>
              <w:rPr>
                <w:rFonts w:ascii="SimSun" w:cs="SimSun" w:eastAsia="SimSun" w:hAnsi="SimSun"/>
                <w:b w:val="false"/>
                <w:bCs w:val="false"/>
                <w:sz w:val="20"/>
                <w:szCs w:val="20"/>
              </w:rPr>
              <w:t xml:space="preserve">DEFAULT NOW()</w:t>
            </w:r>
          </w:p>
        </w:tc>
        <w:tc>
          <w:tcPr>
            <w:tcW w:type="pct" w:w="38%"/>
            <w:shd w:fill="eaf2f8"/>
            <w:vAlign w:val="center"/>
          </w:tcPr>
          <w:p>
            <w:pPr>
              <w:jc w:val="center"/>
            </w:pPr>
            <w:r>
              <w:rPr>
                <w:rFonts w:ascii="SimSun" w:cs="SimSun" w:eastAsia="SimSun" w:hAnsi="SimSun"/>
                <w:b w:val="false"/>
                <w:bCs w:val="false"/>
                <w:sz w:val="20"/>
                <w:szCs w:val="20"/>
              </w:rPr>
              <w:t xml:space="preserve">下单时间</w:t>
            </w:r>
          </w:p>
        </w:tc>
      </w:tr>
      <w:tr>
        <w:tc>
          <w:tcPr>
            <w:tcW w:type="pct" w:w="18%"/>
            <w:vAlign w:val="center"/>
          </w:tcPr>
          <w:p>
            <w:pPr>
              <w:jc w:val="center"/>
            </w:pPr>
            <w:r>
              <w:rPr>
                <w:rFonts w:ascii="SimSun" w:cs="SimSun" w:eastAsia="SimSun" w:hAnsi="SimSun"/>
                <w:b w:val="false"/>
                <w:bCs w:val="false"/>
                <w:sz w:val="20"/>
                <w:szCs w:val="20"/>
              </w:rPr>
              <w:t xml:space="preserve">updated_at</w:t>
            </w:r>
          </w:p>
        </w:tc>
        <w:tc>
          <w:tcPr>
            <w:tcW w:type="pct" w:w="22%"/>
            <w:vAlign w:val="center"/>
          </w:tcPr>
          <w:p>
            <w:pPr>
              <w:jc w:val="center"/>
            </w:pPr>
            <w:r>
              <w:rPr>
                <w:rFonts w:ascii="SimSun" w:cs="SimSun" w:eastAsia="SimSun" w:hAnsi="SimSun"/>
                <w:b w:val="false"/>
                <w:bCs w:val="false"/>
                <w:sz w:val="20"/>
                <w:szCs w:val="20"/>
              </w:rPr>
              <w:t xml:space="preserve">DATETIME</w:t>
            </w:r>
          </w:p>
        </w:tc>
        <w:tc>
          <w:tcPr>
            <w:tcW w:type="pct" w:w="22%"/>
            <w:vAlign w:val="center"/>
          </w:tcPr>
          <w:p>
            <w:pPr>
              <w:jc w:val="center"/>
            </w:pPr>
            <w:r>
              <w:rPr>
                <w:rFonts w:ascii="SimSun" w:cs="SimSun" w:eastAsia="SimSun" w:hAnsi="SimSun"/>
                <w:b w:val="false"/>
                <w:bCs w:val="false"/>
                <w:sz w:val="20"/>
                <w:szCs w:val="20"/>
              </w:rPr>
              <w:t xml:space="preserve">ON UPDATE NOW()</w:t>
            </w:r>
          </w:p>
        </w:tc>
        <w:tc>
          <w:tcPr>
            <w:tcW w:type="pct" w:w="38%"/>
            <w:vAlign w:val="center"/>
          </w:tcPr>
          <w:p>
            <w:pPr>
              <w:jc w:val="center"/>
            </w:pPr>
            <w:r>
              <w:rPr>
                <w:rFonts w:ascii="SimSun" w:cs="SimSun" w:eastAsia="SimSun" w:hAnsi="SimSun"/>
                <w:b w:val="false"/>
                <w:bCs w:val="false"/>
                <w:sz w:val="20"/>
                <w:szCs w:val="20"/>
              </w:rPr>
              <w:t xml:space="preserve">最后更新时间</w:t>
            </w:r>
          </w:p>
        </w:tc>
      </w:tr>
    </w:tbl>
    <w:p>
      <w:pPr>
        <w:spacing w:after="100"/>
      </w:pPr>
      <w:r>
        <w:rPr>
          <w:sz w:val="12"/>
          <w:szCs w:val="12"/>
        </w:rPr>
        <w:t xml:space="preserve"/>
      </w:r>
    </w:p>
    <w:p>
      <w:pPr>
        <w:spacing w:after="100" w:line="340"/>
      </w:pPr>
      <w:r>
        <w:rPr>
          <w:rFonts w:ascii="SimSun" w:cs="SimSun" w:eastAsia="SimSun" w:hAnsi="SimSun"/>
          <w:b/>
          <w:bCs/>
          <w:sz w:val="21"/>
          <w:szCs w:val="21"/>
        </w:rPr>
        <w:t xml:space="preserve">订单状态枚举：</w:t>
      </w:r>
      <w:r>
        <w:rPr>
          <w:rFonts w:ascii="SimSun" w:cs="SimSun" w:eastAsia="SimSun" w:hAnsi="SimSun"/>
          <w:sz w:val="21"/>
          <w:szCs w:val="21"/>
        </w:rPr>
        <w:t xml:space="preserve">0-待支付 → 1-已支付 → 2-已发货 → 3-已完成；4-已取消（任意非完成状态均可取消）</w:t>
      </w:r>
    </w:p>
    <w:p>
      <w:pPr>
        <w:spacing w:after="100"/>
      </w:pPr>
      <w:r>
        <w:rPr>
          <w:sz w:val="12"/>
          <w:szCs w:val="12"/>
        </w:rPr>
        <w:t xml:space="preserve"/>
      </w:r>
    </w:p>
    <w:p>
      <w:pPr>
        <w:pStyle w:val="Heading2"/>
        <w:spacing w:after="150" w:before="300"/>
      </w:pPr>
      <w:r>
        <w:rPr>
          <w:rFonts w:ascii="SimHei" w:cs="SimHei" w:eastAsia="SimHei" w:hAnsi="SimHei"/>
          <w:b/>
          <w:bCs/>
          <w:color w:val="2471a3"/>
          <w:sz w:val="24"/>
          <w:szCs w:val="24"/>
        </w:rPr>
        <w:t xml:space="preserve">4.3 订单状态流转</w:t>
      </w:r>
    </w:p>
    <w:p>
      <w:pPr>
        <w:spacing w:after="100" w:before="200"/>
        <w:jc w:val="center"/>
      </w:pPr>
      <w:r>
        <w:drawing>
          <wp:inline distT="0" distB="0" distL="0" distR="0">
            <wp:extent cx="4572000" cy="27432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2743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SimSun" w:cs="SimSun" w:eastAsia="SimSun" w:hAnsi="SimSun"/>
          <w:i/>
          <w:iCs/>
          <w:color w:val="666666"/>
          <w:sz w:val="18"/>
          <w:szCs w:val="18"/>
        </w:rPr>
        <w:t xml:space="preserve">图 4-2  订单状态流转图</w:t>
      </w:r>
    </w:p>
    <w:p>
      <w:pPr>
        <w:spacing w:after="100"/>
      </w:pPr>
      <w:r>
        <w:rPr>
          <w:sz w:val="12"/>
          <w:szCs w:val="12"/>
        </w:rPr>
        <w:t xml:space="preserve"/>
      </w:r>
    </w:p>
    <w:p>
      <w:pPr>
        <w:pStyle w:val="Heading3"/>
        <w:spacing w:after="100" w:before="200"/>
      </w:pPr>
      <w:r>
        <w:rPr>
          <w:rFonts w:ascii="SimHei" w:cs="SimHei" w:eastAsia="SimHei" w:hAnsi="SimHei"/>
          <w:b/>
          <w:bCs/>
          <w:color w:val="2e86c1"/>
          <w:sz w:val="22"/>
          <w:szCs w:val="22"/>
        </w:rPr>
        <w:t xml:space="preserve">4.2.6 订单明细表（order_items）</w:t>
      </w:r>
    </w:p>
    <w:p>
      <w:pPr>
        <w:spacing w:after="120" w:line="360"/>
        <w:ind w:firstLine="420"/>
      </w:pPr>
      <w:r>
        <w:rPr>
          <w:rFonts w:ascii="SimSun" w:cs="SimSun" w:eastAsia="SimSun" w:hAnsi="SimSun"/>
          <w:sz w:val="21"/>
          <w:szCs w:val="21"/>
        </w:rPr>
        <w:t xml:space="preserve">订单与商品的多对多关系表，记录每个订单中各类商品的购买数量和下单时单价。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pct" w:w="18%"/>
            <w:shd w:fill="1a5276"/>
            <w:vAlign w:val="center"/>
          </w:tcPr>
          <w:p>
            <w:pPr>
              <w:jc w:val="center"/>
            </w:pPr>
            <w:r>
              <w:rPr>
                <w:rFonts w:ascii="SimSun" w:cs="SimSun" w:eastAsia="SimSun" w:hAnsi="SimSun"/>
                <w:b/>
                <w:bCs/>
                <w:color w:val="FFFFFF"/>
                <w:sz w:val="20"/>
                <w:szCs w:val="20"/>
              </w:rPr>
              <w:t xml:space="preserve">字段</w:t>
            </w:r>
          </w:p>
        </w:tc>
        <w:tc>
          <w:tcPr>
            <w:tcW w:type="pct" w:w="22%"/>
            <w:shd w:fill="1a5276"/>
            <w:vAlign w:val="center"/>
          </w:tcPr>
          <w:p>
            <w:pPr>
              <w:jc w:val="center"/>
            </w:pPr>
            <w:r>
              <w:rPr>
                <w:rFonts w:ascii="SimSun" w:cs="SimSun" w:eastAsia="SimSun" w:hAnsi="SimSun"/>
                <w:b/>
                <w:bCs/>
                <w:color w:val="FFFFFF"/>
                <w:sz w:val="20"/>
                <w:szCs w:val="20"/>
              </w:rPr>
              <w:t xml:space="preserve">类型</w:t>
            </w:r>
          </w:p>
        </w:tc>
        <w:tc>
          <w:tcPr>
            <w:tcW w:type="pct" w:w="22%"/>
            <w:shd w:fill="1a5276"/>
            <w:vAlign w:val="center"/>
          </w:tcPr>
          <w:p>
            <w:pPr>
              <w:jc w:val="center"/>
            </w:pPr>
            <w:r>
              <w:rPr>
                <w:rFonts w:ascii="SimSun" w:cs="SimSun" w:eastAsia="SimSun" w:hAnsi="SimSun"/>
                <w:b/>
                <w:bCs/>
                <w:color w:val="FFFFFF"/>
                <w:sz w:val="20"/>
                <w:szCs w:val="20"/>
              </w:rPr>
              <w:t xml:space="preserve">约束</w:t>
            </w:r>
          </w:p>
        </w:tc>
        <w:tc>
          <w:tcPr>
            <w:tcW w:type="pct" w:w="38%"/>
            <w:shd w:fill="1a5276"/>
            <w:vAlign w:val="center"/>
          </w:tcPr>
          <w:p>
            <w:pPr>
              <w:jc w:val="center"/>
            </w:pPr>
            <w:r>
              <w:rPr>
                <w:rFonts w:ascii="SimSun" w:cs="SimSun" w:eastAsia="SimSun" w:hAnsi="SimSun"/>
                <w:b/>
                <w:bCs/>
                <w:color w:val="FFFFFF"/>
                <w:sz w:val="20"/>
                <w:szCs w:val="20"/>
              </w:rPr>
              <w:t xml:space="preserve">说明</w:t>
            </w:r>
          </w:p>
        </w:tc>
      </w:tr>
      <w:tr>
        <w:tc>
          <w:tcPr>
            <w:tcW w:type="pct" w:w="18%"/>
            <w:vAlign w:val="center"/>
          </w:tcPr>
          <w:p>
            <w:pPr>
              <w:jc w:val="center"/>
            </w:pPr>
            <w:r>
              <w:rPr>
                <w:rFonts w:ascii="SimSun" w:cs="SimSun" w:eastAsia="SimSun" w:hAnsi="SimSun"/>
                <w:b w:val="false"/>
                <w:bCs w:val="false"/>
                <w:sz w:val="20"/>
                <w:szCs w:val="20"/>
              </w:rPr>
              <w:t xml:space="preserve">id</w:t>
            </w:r>
          </w:p>
        </w:tc>
        <w:tc>
          <w:tcPr>
            <w:tcW w:type="pct" w:w="22%"/>
            <w:vAlign w:val="center"/>
          </w:tcPr>
          <w:p>
            <w:pPr>
              <w:jc w:val="center"/>
            </w:pPr>
            <w:r>
              <w:rPr>
                <w:rFonts w:ascii="SimSun" w:cs="SimSun" w:eastAsia="SimSun" w:hAnsi="SimSun"/>
                <w:b w:val="false"/>
                <w:bCs w:val="false"/>
                <w:sz w:val="20"/>
                <w:szCs w:val="20"/>
              </w:rPr>
              <w:t xml:space="preserve">INT</w:t>
            </w:r>
          </w:p>
        </w:tc>
        <w:tc>
          <w:tcPr>
            <w:tcW w:type="pct" w:w="22%"/>
            <w:vAlign w:val="center"/>
          </w:tcPr>
          <w:p>
            <w:pPr>
              <w:jc w:val="center"/>
            </w:pPr>
            <w:r>
              <w:rPr>
                <w:rFonts w:ascii="SimSun" w:cs="SimSun" w:eastAsia="SimSun" w:hAnsi="SimSun"/>
                <w:b w:val="false"/>
                <w:bCs w:val="false"/>
                <w:sz w:val="20"/>
                <w:szCs w:val="20"/>
              </w:rPr>
              <w:t xml:space="preserve">PK, AUTO_INCREMENT</w:t>
            </w:r>
          </w:p>
        </w:tc>
        <w:tc>
          <w:tcPr>
            <w:tcW w:type="pct" w:w="38%"/>
            <w:vAlign w:val="center"/>
          </w:tcPr>
          <w:p>
            <w:pPr>
              <w:jc w:val="center"/>
            </w:pPr>
            <w:r>
              <w:rPr>
                <w:rFonts w:ascii="SimSun" w:cs="SimSun" w:eastAsia="SimSun" w:hAnsi="SimSun"/>
                <w:b w:val="false"/>
                <w:bCs w:val="false"/>
                <w:sz w:val="20"/>
                <w:szCs w:val="20"/>
              </w:rPr>
              <w:t xml:space="preserve">明细唯一标识</w:t>
            </w:r>
          </w:p>
        </w:tc>
      </w:tr>
      <w:tr>
        <w:tc>
          <w:tcPr>
            <w:tcW w:type="pct" w:w="18%"/>
            <w:shd w:fill="eaf2f8"/>
            <w:vAlign w:val="center"/>
          </w:tcPr>
          <w:p>
            <w:pPr>
              <w:jc w:val="center"/>
            </w:pPr>
            <w:r>
              <w:rPr>
                <w:rFonts w:ascii="SimSun" w:cs="SimSun" w:eastAsia="SimSun" w:hAnsi="SimSun"/>
                <w:b w:val="false"/>
                <w:bCs w:val="false"/>
                <w:sz w:val="20"/>
                <w:szCs w:val="20"/>
              </w:rPr>
              <w:t xml:space="preserve">order_id</w:t>
            </w:r>
          </w:p>
        </w:tc>
        <w:tc>
          <w:tcPr>
            <w:tcW w:type="pct" w:w="22%"/>
            <w:shd w:fill="eaf2f8"/>
            <w:vAlign w:val="center"/>
          </w:tcPr>
          <w:p>
            <w:pPr>
              <w:jc w:val="center"/>
            </w:pPr>
            <w:r>
              <w:rPr>
                <w:rFonts w:ascii="SimSun" w:cs="SimSun" w:eastAsia="SimSun" w:hAnsi="SimSun"/>
                <w:b w:val="false"/>
                <w:bCs w:val="false"/>
                <w:sz w:val="20"/>
                <w:szCs w:val="20"/>
              </w:rPr>
              <w:t xml:space="preserve">INT</w:t>
            </w:r>
          </w:p>
        </w:tc>
        <w:tc>
          <w:tcPr>
            <w:tcW w:type="pct" w:w="22%"/>
            <w:shd w:fill="eaf2f8"/>
            <w:vAlign w:val="center"/>
          </w:tcPr>
          <w:p>
            <w:pPr>
              <w:jc w:val="center"/>
            </w:pPr>
            <w:r>
              <w:rPr>
                <w:rFonts w:ascii="SimSun" w:cs="SimSun" w:eastAsia="SimSun" w:hAnsi="SimSun"/>
                <w:b w:val="false"/>
                <w:bCs w:val="false"/>
                <w:sz w:val="20"/>
                <w:szCs w:val="20"/>
              </w:rPr>
              <w:t xml:space="preserve">FK, NOT NULL</w:t>
            </w:r>
          </w:p>
        </w:tc>
        <w:tc>
          <w:tcPr>
            <w:tcW w:type="pct" w:w="38%"/>
            <w:shd w:fill="eaf2f8"/>
            <w:vAlign w:val="center"/>
          </w:tcPr>
          <w:p>
            <w:pPr>
              <w:jc w:val="center"/>
            </w:pPr>
            <w:r>
              <w:rPr>
                <w:rFonts w:ascii="SimSun" w:cs="SimSun" w:eastAsia="SimSun" w:hAnsi="SimSun"/>
                <w:b w:val="false"/>
                <w:bCs w:val="false"/>
                <w:sz w:val="20"/>
                <w:szCs w:val="20"/>
              </w:rPr>
              <w:t xml:space="preserve">关联 orders.id（级联删除）</w:t>
            </w:r>
          </w:p>
        </w:tc>
      </w:tr>
      <w:tr>
        <w:tc>
          <w:tcPr>
            <w:tcW w:type="pct" w:w="18%"/>
            <w:vAlign w:val="center"/>
          </w:tcPr>
          <w:p>
            <w:pPr>
              <w:jc w:val="center"/>
            </w:pPr>
            <w:r>
              <w:rPr>
                <w:rFonts w:ascii="SimSun" w:cs="SimSun" w:eastAsia="SimSun" w:hAnsi="SimSun"/>
                <w:b w:val="false"/>
                <w:bCs w:val="false"/>
                <w:sz w:val="20"/>
                <w:szCs w:val="20"/>
              </w:rPr>
              <w:t xml:space="preserve">product_id</w:t>
            </w:r>
          </w:p>
        </w:tc>
        <w:tc>
          <w:tcPr>
            <w:tcW w:type="pct" w:w="22%"/>
            <w:vAlign w:val="center"/>
          </w:tcPr>
          <w:p>
            <w:pPr>
              <w:jc w:val="center"/>
            </w:pPr>
            <w:r>
              <w:rPr>
                <w:rFonts w:ascii="SimSun" w:cs="SimSun" w:eastAsia="SimSun" w:hAnsi="SimSun"/>
                <w:b w:val="false"/>
                <w:bCs w:val="false"/>
                <w:sz w:val="20"/>
                <w:szCs w:val="20"/>
              </w:rPr>
              <w:t xml:space="preserve">INT</w:t>
            </w:r>
          </w:p>
        </w:tc>
        <w:tc>
          <w:tcPr>
            <w:tcW w:type="pct" w:w="22%"/>
            <w:vAlign w:val="center"/>
          </w:tcPr>
          <w:p>
            <w:pPr>
              <w:jc w:val="center"/>
            </w:pPr>
            <w:r>
              <w:rPr>
                <w:rFonts w:ascii="SimSun" w:cs="SimSun" w:eastAsia="SimSun" w:hAnsi="SimSun"/>
                <w:b w:val="false"/>
                <w:bCs w:val="false"/>
                <w:sz w:val="20"/>
                <w:szCs w:val="20"/>
              </w:rPr>
              <w:t xml:space="preserve">FK, NOT NULL</w:t>
            </w:r>
          </w:p>
        </w:tc>
        <w:tc>
          <w:tcPr>
            <w:tcW w:type="pct" w:w="38%"/>
            <w:vAlign w:val="center"/>
          </w:tcPr>
          <w:p>
            <w:pPr>
              <w:jc w:val="center"/>
            </w:pPr>
            <w:r>
              <w:rPr>
                <w:rFonts w:ascii="SimSun" w:cs="SimSun" w:eastAsia="SimSun" w:hAnsi="SimSun"/>
                <w:b w:val="false"/>
                <w:bCs w:val="false"/>
                <w:sz w:val="20"/>
                <w:szCs w:val="20"/>
              </w:rPr>
              <w:t xml:space="preserve">关联 products.id</w:t>
            </w:r>
          </w:p>
        </w:tc>
      </w:tr>
      <w:tr>
        <w:tc>
          <w:tcPr>
            <w:tcW w:type="pct" w:w="18%"/>
            <w:shd w:fill="eaf2f8"/>
            <w:vAlign w:val="center"/>
          </w:tcPr>
          <w:p>
            <w:pPr>
              <w:jc w:val="center"/>
            </w:pPr>
            <w:r>
              <w:rPr>
                <w:rFonts w:ascii="SimSun" w:cs="SimSun" w:eastAsia="SimSun" w:hAnsi="SimSun"/>
                <w:b w:val="false"/>
                <w:bCs w:val="false"/>
                <w:sz w:val="20"/>
                <w:szCs w:val="20"/>
              </w:rPr>
              <w:t xml:space="preserve">quantity</w:t>
            </w:r>
          </w:p>
        </w:tc>
        <w:tc>
          <w:tcPr>
            <w:tcW w:type="pct" w:w="22%"/>
            <w:shd w:fill="eaf2f8"/>
            <w:vAlign w:val="center"/>
          </w:tcPr>
          <w:p>
            <w:pPr>
              <w:jc w:val="center"/>
            </w:pPr>
            <w:r>
              <w:rPr>
                <w:rFonts w:ascii="SimSun" w:cs="SimSun" w:eastAsia="SimSun" w:hAnsi="SimSun"/>
                <w:b w:val="false"/>
                <w:bCs w:val="false"/>
                <w:sz w:val="20"/>
                <w:szCs w:val="20"/>
              </w:rPr>
              <w:t xml:space="preserve">INT</w:t>
            </w:r>
          </w:p>
        </w:tc>
        <w:tc>
          <w:tcPr>
            <w:tcW w:type="pct" w:w="22%"/>
            <w:shd w:fill="eaf2f8"/>
            <w:vAlign w:val="center"/>
          </w:tcPr>
          <w:p>
            <w:pPr>
              <w:jc w:val="center"/>
            </w:pPr>
            <w:r>
              <w:rPr>
                <w:rFonts w:ascii="SimSun" w:cs="SimSun" w:eastAsia="SimSun" w:hAnsi="SimSun"/>
                <w:b w:val="false"/>
                <w:bCs w:val="false"/>
                <w:sz w:val="20"/>
                <w:szCs w:val="20"/>
              </w:rPr>
              <w:t xml:space="preserve">NOT NULL</w:t>
            </w:r>
          </w:p>
        </w:tc>
        <w:tc>
          <w:tcPr>
            <w:tcW w:type="pct" w:w="38%"/>
            <w:shd w:fill="eaf2f8"/>
            <w:vAlign w:val="center"/>
          </w:tcPr>
          <w:p>
            <w:pPr>
              <w:jc w:val="center"/>
            </w:pPr>
            <w:r>
              <w:rPr>
                <w:rFonts w:ascii="SimSun" w:cs="SimSun" w:eastAsia="SimSun" w:hAnsi="SimSun"/>
                <w:b w:val="false"/>
                <w:bCs w:val="false"/>
                <w:sz w:val="20"/>
                <w:szCs w:val="20"/>
              </w:rPr>
              <w:t xml:space="preserve">购买数量</w:t>
            </w:r>
          </w:p>
        </w:tc>
      </w:tr>
      <w:tr>
        <w:tc>
          <w:tcPr>
            <w:tcW w:type="pct" w:w="18%"/>
            <w:vAlign w:val="center"/>
          </w:tcPr>
          <w:p>
            <w:pPr>
              <w:jc w:val="center"/>
            </w:pPr>
            <w:r>
              <w:rPr>
                <w:rFonts w:ascii="SimSun" w:cs="SimSun" w:eastAsia="SimSun" w:hAnsi="SimSun"/>
                <w:b w:val="false"/>
                <w:bCs w:val="false"/>
                <w:sz w:val="20"/>
                <w:szCs w:val="20"/>
              </w:rPr>
              <w:t xml:space="preserve">price</w:t>
            </w:r>
          </w:p>
        </w:tc>
        <w:tc>
          <w:tcPr>
            <w:tcW w:type="pct" w:w="22%"/>
            <w:vAlign w:val="center"/>
          </w:tcPr>
          <w:p>
            <w:pPr>
              <w:jc w:val="center"/>
            </w:pPr>
            <w:r>
              <w:rPr>
                <w:rFonts w:ascii="SimSun" w:cs="SimSun" w:eastAsia="SimSun" w:hAnsi="SimSun"/>
                <w:b w:val="false"/>
                <w:bCs w:val="false"/>
                <w:sz w:val="20"/>
                <w:szCs w:val="20"/>
              </w:rPr>
              <w:t xml:space="preserve">DECIMAL(12,2)</w:t>
            </w:r>
          </w:p>
        </w:tc>
        <w:tc>
          <w:tcPr>
            <w:tcW w:type="pct" w:w="22%"/>
            <w:vAlign w:val="center"/>
          </w:tcPr>
          <w:p>
            <w:pPr>
              <w:jc w:val="center"/>
            </w:pPr>
            <w:r>
              <w:rPr>
                <w:rFonts w:ascii="SimSun" w:cs="SimSun" w:eastAsia="SimSun" w:hAnsi="SimSun"/>
                <w:b w:val="false"/>
                <w:bCs w:val="false"/>
                <w:sz w:val="20"/>
                <w:szCs w:val="20"/>
              </w:rPr>
              <w:t xml:space="preserve">NOT NULL</w:t>
            </w:r>
          </w:p>
        </w:tc>
        <w:tc>
          <w:tcPr>
            <w:tcW w:type="pct" w:w="38%"/>
            <w:vAlign w:val="center"/>
          </w:tcPr>
          <w:p>
            <w:pPr>
              <w:jc w:val="center"/>
            </w:pPr>
            <w:r>
              <w:rPr>
                <w:rFonts w:ascii="SimSun" w:cs="SimSun" w:eastAsia="SimSun" w:hAnsi="SimSun"/>
                <w:b w:val="false"/>
                <w:bCs w:val="false"/>
                <w:sz w:val="20"/>
                <w:szCs w:val="20"/>
              </w:rPr>
              <w:t xml:space="preserve">下单时的商品单价</w:t>
            </w:r>
          </w:p>
        </w:tc>
      </w:tr>
    </w:tbl>
    <w:p>
      <w:pPr>
        <w:spacing w:after="100"/>
      </w:pPr>
      <w:r>
        <w:rPr>
          <w:sz w:val="12"/>
          <w:szCs w:val="12"/>
        </w:rPr>
        <w:t xml:space="preserve"/>
      </w:r>
    </w:p>
    <w:p>
      <w:pPr>
        <w:pStyle w:val="Heading3"/>
        <w:spacing w:after="100" w:before="200"/>
      </w:pPr>
      <w:r>
        <w:rPr>
          <w:rFonts w:ascii="SimHei" w:cs="SimHei" w:eastAsia="SimHei" w:hAnsi="SimHei"/>
          <w:b/>
          <w:bCs/>
          <w:color w:val="2e86c1"/>
          <w:sz w:val="22"/>
          <w:szCs w:val="22"/>
        </w:rPr>
        <w:t xml:space="preserve">4.2.7 商品评价表（product_reviews）</w:t>
      </w:r>
    </w:p>
    <w:p>
      <w:pPr>
        <w:spacing w:after="120" w:line="360"/>
        <w:ind w:firstLine="420"/>
      </w:pPr>
      <w:r>
        <w:rPr>
          <w:rFonts w:ascii="SimSun" w:cs="SimSun" w:eastAsia="SimSun" w:hAnsi="SimSun"/>
          <w:sz w:val="21"/>
          <w:szCs w:val="21"/>
        </w:rPr>
        <w:t xml:space="preserve">用户对已收货订单中商品的评价，每个订单的每种商品只允许评价一次。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pct" w:w="18%"/>
            <w:shd w:fill="1a5276"/>
            <w:vAlign w:val="center"/>
          </w:tcPr>
          <w:p>
            <w:pPr>
              <w:jc w:val="center"/>
            </w:pPr>
            <w:r>
              <w:rPr>
                <w:rFonts w:ascii="SimSun" w:cs="SimSun" w:eastAsia="SimSun" w:hAnsi="SimSun"/>
                <w:b/>
                <w:bCs/>
                <w:color w:val="FFFFFF"/>
                <w:sz w:val="20"/>
                <w:szCs w:val="20"/>
              </w:rPr>
              <w:t xml:space="preserve">字段</w:t>
            </w:r>
          </w:p>
        </w:tc>
        <w:tc>
          <w:tcPr>
            <w:tcW w:type="pct" w:w="22%"/>
            <w:shd w:fill="1a5276"/>
            <w:vAlign w:val="center"/>
          </w:tcPr>
          <w:p>
            <w:pPr>
              <w:jc w:val="center"/>
            </w:pPr>
            <w:r>
              <w:rPr>
                <w:rFonts w:ascii="SimSun" w:cs="SimSun" w:eastAsia="SimSun" w:hAnsi="SimSun"/>
                <w:b/>
                <w:bCs/>
                <w:color w:val="FFFFFF"/>
                <w:sz w:val="20"/>
                <w:szCs w:val="20"/>
              </w:rPr>
              <w:t xml:space="preserve">类型</w:t>
            </w:r>
          </w:p>
        </w:tc>
        <w:tc>
          <w:tcPr>
            <w:tcW w:type="pct" w:w="22%"/>
            <w:shd w:fill="1a5276"/>
            <w:vAlign w:val="center"/>
          </w:tcPr>
          <w:p>
            <w:pPr>
              <w:jc w:val="center"/>
            </w:pPr>
            <w:r>
              <w:rPr>
                <w:rFonts w:ascii="SimSun" w:cs="SimSun" w:eastAsia="SimSun" w:hAnsi="SimSun"/>
                <w:b/>
                <w:bCs/>
                <w:color w:val="FFFFFF"/>
                <w:sz w:val="20"/>
                <w:szCs w:val="20"/>
              </w:rPr>
              <w:t xml:space="preserve">约束</w:t>
            </w:r>
          </w:p>
        </w:tc>
        <w:tc>
          <w:tcPr>
            <w:tcW w:type="pct" w:w="38%"/>
            <w:shd w:fill="1a5276"/>
            <w:vAlign w:val="center"/>
          </w:tcPr>
          <w:p>
            <w:pPr>
              <w:jc w:val="center"/>
            </w:pPr>
            <w:r>
              <w:rPr>
                <w:rFonts w:ascii="SimSun" w:cs="SimSun" w:eastAsia="SimSun" w:hAnsi="SimSun"/>
                <w:b/>
                <w:bCs/>
                <w:color w:val="FFFFFF"/>
                <w:sz w:val="20"/>
                <w:szCs w:val="20"/>
              </w:rPr>
              <w:t xml:space="preserve">说明</w:t>
            </w:r>
          </w:p>
        </w:tc>
      </w:tr>
      <w:tr>
        <w:tc>
          <w:tcPr>
            <w:tcW w:type="pct" w:w="18%"/>
            <w:vAlign w:val="center"/>
          </w:tcPr>
          <w:p>
            <w:pPr>
              <w:jc w:val="center"/>
            </w:pPr>
            <w:r>
              <w:rPr>
                <w:rFonts w:ascii="SimSun" w:cs="SimSun" w:eastAsia="SimSun" w:hAnsi="SimSun"/>
                <w:b w:val="false"/>
                <w:bCs w:val="false"/>
                <w:sz w:val="20"/>
                <w:szCs w:val="20"/>
              </w:rPr>
              <w:t xml:space="preserve">id</w:t>
            </w:r>
          </w:p>
        </w:tc>
        <w:tc>
          <w:tcPr>
            <w:tcW w:type="pct" w:w="22%"/>
            <w:vAlign w:val="center"/>
          </w:tcPr>
          <w:p>
            <w:pPr>
              <w:jc w:val="center"/>
            </w:pPr>
            <w:r>
              <w:rPr>
                <w:rFonts w:ascii="SimSun" w:cs="SimSun" w:eastAsia="SimSun" w:hAnsi="SimSun"/>
                <w:b w:val="false"/>
                <w:bCs w:val="false"/>
                <w:sz w:val="20"/>
                <w:szCs w:val="20"/>
              </w:rPr>
              <w:t xml:space="preserve">INT</w:t>
            </w:r>
          </w:p>
        </w:tc>
        <w:tc>
          <w:tcPr>
            <w:tcW w:type="pct" w:w="22%"/>
            <w:vAlign w:val="center"/>
          </w:tcPr>
          <w:p>
            <w:pPr>
              <w:jc w:val="center"/>
            </w:pPr>
            <w:r>
              <w:rPr>
                <w:rFonts w:ascii="SimSun" w:cs="SimSun" w:eastAsia="SimSun" w:hAnsi="SimSun"/>
                <w:b w:val="false"/>
                <w:bCs w:val="false"/>
                <w:sz w:val="20"/>
                <w:szCs w:val="20"/>
              </w:rPr>
              <w:t xml:space="preserve">PK, AUTO_INCREMENT</w:t>
            </w:r>
          </w:p>
        </w:tc>
        <w:tc>
          <w:tcPr>
            <w:tcW w:type="pct" w:w="38%"/>
            <w:vAlign w:val="center"/>
          </w:tcPr>
          <w:p>
            <w:pPr>
              <w:jc w:val="center"/>
            </w:pPr>
            <w:r>
              <w:rPr>
                <w:rFonts w:ascii="SimSun" w:cs="SimSun" w:eastAsia="SimSun" w:hAnsi="SimSun"/>
                <w:b w:val="false"/>
                <w:bCs w:val="false"/>
                <w:sz w:val="20"/>
                <w:szCs w:val="20"/>
              </w:rPr>
              <w:t xml:space="preserve">评价唯一标识</w:t>
            </w:r>
          </w:p>
        </w:tc>
      </w:tr>
      <w:tr>
        <w:tc>
          <w:tcPr>
            <w:tcW w:type="pct" w:w="18%"/>
            <w:shd w:fill="eaf2f8"/>
            <w:vAlign w:val="center"/>
          </w:tcPr>
          <w:p>
            <w:pPr>
              <w:jc w:val="center"/>
            </w:pPr>
            <w:r>
              <w:rPr>
                <w:rFonts w:ascii="SimSun" w:cs="SimSun" w:eastAsia="SimSun" w:hAnsi="SimSun"/>
                <w:b w:val="false"/>
                <w:bCs w:val="false"/>
                <w:sz w:val="20"/>
                <w:szCs w:val="20"/>
              </w:rPr>
              <w:t xml:space="preserve">order_id</w:t>
            </w:r>
          </w:p>
        </w:tc>
        <w:tc>
          <w:tcPr>
            <w:tcW w:type="pct" w:w="22%"/>
            <w:shd w:fill="eaf2f8"/>
            <w:vAlign w:val="center"/>
          </w:tcPr>
          <w:p>
            <w:pPr>
              <w:jc w:val="center"/>
            </w:pPr>
            <w:r>
              <w:rPr>
                <w:rFonts w:ascii="SimSun" w:cs="SimSun" w:eastAsia="SimSun" w:hAnsi="SimSun"/>
                <w:b w:val="false"/>
                <w:bCs w:val="false"/>
                <w:sz w:val="20"/>
                <w:szCs w:val="20"/>
              </w:rPr>
              <w:t xml:space="preserve">INT</w:t>
            </w:r>
          </w:p>
        </w:tc>
        <w:tc>
          <w:tcPr>
            <w:tcW w:type="pct" w:w="22%"/>
            <w:shd w:fill="eaf2f8"/>
            <w:vAlign w:val="center"/>
          </w:tcPr>
          <w:p>
            <w:pPr>
              <w:jc w:val="center"/>
            </w:pPr>
            <w:r>
              <w:rPr>
                <w:rFonts w:ascii="SimSun" w:cs="SimSun" w:eastAsia="SimSun" w:hAnsi="SimSun"/>
                <w:b w:val="false"/>
                <w:bCs w:val="false"/>
                <w:sz w:val="20"/>
                <w:szCs w:val="20"/>
              </w:rPr>
              <w:t xml:space="preserve">FK, NOT NULL</w:t>
            </w:r>
          </w:p>
        </w:tc>
        <w:tc>
          <w:tcPr>
            <w:tcW w:type="pct" w:w="38%"/>
            <w:shd w:fill="eaf2f8"/>
            <w:vAlign w:val="center"/>
          </w:tcPr>
          <w:p>
            <w:pPr>
              <w:jc w:val="center"/>
            </w:pPr>
            <w:r>
              <w:rPr>
                <w:rFonts w:ascii="SimSun" w:cs="SimSun" w:eastAsia="SimSun" w:hAnsi="SimSun"/>
                <w:b w:val="false"/>
                <w:bCs w:val="false"/>
                <w:sz w:val="20"/>
                <w:szCs w:val="20"/>
              </w:rPr>
              <w:t xml:space="preserve">关联 orders.id（级联删除）</w:t>
            </w:r>
          </w:p>
        </w:tc>
      </w:tr>
      <w:tr>
        <w:tc>
          <w:tcPr>
            <w:tcW w:type="pct" w:w="18%"/>
            <w:vAlign w:val="center"/>
          </w:tcPr>
          <w:p>
            <w:pPr>
              <w:jc w:val="center"/>
            </w:pPr>
            <w:r>
              <w:rPr>
                <w:rFonts w:ascii="SimSun" w:cs="SimSun" w:eastAsia="SimSun" w:hAnsi="SimSun"/>
                <w:b w:val="false"/>
                <w:bCs w:val="false"/>
                <w:sz w:val="20"/>
                <w:szCs w:val="20"/>
              </w:rPr>
              <w:t xml:space="preserve">product_id</w:t>
            </w:r>
          </w:p>
        </w:tc>
        <w:tc>
          <w:tcPr>
            <w:tcW w:type="pct" w:w="22%"/>
            <w:vAlign w:val="center"/>
          </w:tcPr>
          <w:p>
            <w:pPr>
              <w:jc w:val="center"/>
            </w:pPr>
            <w:r>
              <w:rPr>
                <w:rFonts w:ascii="SimSun" w:cs="SimSun" w:eastAsia="SimSun" w:hAnsi="SimSun"/>
                <w:b w:val="false"/>
                <w:bCs w:val="false"/>
                <w:sz w:val="20"/>
                <w:szCs w:val="20"/>
              </w:rPr>
              <w:t xml:space="preserve">INT</w:t>
            </w:r>
          </w:p>
        </w:tc>
        <w:tc>
          <w:tcPr>
            <w:tcW w:type="pct" w:w="22%"/>
            <w:vAlign w:val="center"/>
          </w:tcPr>
          <w:p>
            <w:pPr>
              <w:jc w:val="center"/>
            </w:pPr>
            <w:r>
              <w:rPr>
                <w:rFonts w:ascii="SimSun" w:cs="SimSun" w:eastAsia="SimSun" w:hAnsi="SimSun"/>
                <w:b w:val="false"/>
                <w:bCs w:val="false"/>
                <w:sz w:val="20"/>
                <w:szCs w:val="20"/>
              </w:rPr>
              <w:t xml:space="preserve">FK, NOT NULL</w:t>
            </w:r>
          </w:p>
        </w:tc>
        <w:tc>
          <w:tcPr>
            <w:tcW w:type="pct" w:w="38%"/>
            <w:vAlign w:val="center"/>
          </w:tcPr>
          <w:p>
            <w:pPr>
              <w:jc w:val="center"/>
            </w:pPr>
            <w:r>
              <w:rPr>
                <w:rFonts w:ascii="SimSun" w:cs="SimSun" w:eastAsia="SimSun" w:hAnsi="SimSun"/>
                <w:b w:val="false"/>
                <w:bCs w:val="false"/>
                <w:sz w:val="20"/>
                <w:szCs w:val="20"/>
              </w:rPr>
              <w:t xml:space="preserve">关联 products.id</w:t>
            </w:r>
          </w:p>
        </w:tc>
      </w:tr>
      <w:tr>
        <w:tc>
          <w:tcPr>
            <w:tcW w:type="pct" w:w="18%"/>
            <w:shd w:fill="eaf2f8"/>
            <w:vAlign w:val="center"/>
          </w:tcPr>
          <w:p>
            <w:pPr>
              <w:jc w:val="center"/>
            </w:pPr>
            <w:r>
              <w:rPr>
                <w:rFonts w:ascii="SimSun" w:cs="SimSun" w:eastAsia="SimSun" w:hAnsi="SimSun"/>
                <w:b w:val="false"/>
                <w:bCs w:val="false"/>
                <w:sz w:val="20"/>
                <w:szCs w:val="20"/>
              </w:rPr>
              <w:t xml:space="preserve">user_id</w:t>
            </w:r>
          </w:p>
        </w:tc>
        <w:tc>
          <w:tcPr>
            <w:tcW w:type="pct" w:w="22%"/>
            <w:shd w:fill="eaf2f8"/>
            <w:vAlign w:val="center"/>
          </w:tcPr>
          <w:p>
            <w:pPr>
              <w:jc w:val="center"/>
            </w:pPr>
            <w:r>
              <w:rPr>
                <w:rFonts w:ascii="SimSun" w:cs="SimSun" w:eastAsia="SimSun" w:hAnsi="SimSun"/>
                <w:b w:val="false"/>
                <w:bCs w:val="false"/>
                <w:sz w:val="20"/>
                <w:szCs w:val="20"/>
              </w:rPr>
              <w:t xml:space="preserve">INT</w:t>
            </w:r>
          </w:p>
        </w:tc>
        <w:tc>
          <w:tcPr>
            <w:tcW w:type="pct" w:w="22%"/>
            <w:shd w:fill="eaf2f8"/>
            <w:vAlign w:val="center"/>
          </w:tcPr>
          <w:p>
            <w:pPr>
              <w:jc w:val="center"/>
            </w:pPr>
            <w:r>
              <w:rPr>
                <w:rFonts w:ascii="SimSun" w:cs="SimSun" w:eastAsia="SimSun" w:hAnsi="SimSun"/>
                <w:b w:val="false"/>
                <w:bCs w:val="false"/>
                <w:sz w:val="20"/>
                <w:szCs w:val="20"/>
              </w:rPr>
              <w:t xml:space="preserve">FK, NOT NULL</w:t>
            </w:r>
          </w:p>
        </w:tc>
        <w:tc>
          <w:tcPr>
            <w:tcW w:type="pct" w:w="38%"/>
            <w:shd w:fill="eaf2f8"/>
            <w:vAlign w:val="center"/>
          </w:tcPr>
          <w:p>
            <w:pPr>
              <w:jc w:val="center"/>
            </w:pPr>
            <w:r>
              <w:rPr>
                <w:rFonts w:ascii="SimSun" w:cs="SimSun" w:eastAsia="SimSun" w:hAnsi="SimSun"/>
                <w:b w:val="false"/>
                <w:bCs w:val="false"/>
                <w:sz w:val="20"/>
                <w:szCs w:val="20"/>
              </w:rPr>
              <w:t xml:space="preserve">评价用户 ID</w:t>
            </w:r>
          </w:p>
        </w:tc>
      </w:tr>
      <w:tr>
        <w:tc>
          <w:tcPr>
            <w:tcW w:type="pct" w:w="18%"/>
            <w:vAlign w:val="center"/>
          </w:tcPr>
          <w:p>
            <w:pPr>
              <w:jc w:val="center"/>
            </w:pPr>
            <w:r>
              <w:rPr>
                <w:rFonts w:ascii="SimSun" w:cs="SimSun" w:eastAsia="SimSun" w:hAnsi="SimSun"/>
                <w:b w:val="false"/>
                <w:bCs w:val="false"/>
                <w:sz w:val="20"/>
                <w:szCs w:val="20"/>
              </w:rPr>
              <w:t xml:space="preserve">rating</w:t>
            </w:r>
          </w:p>
        </w:tc>
        <w:tc>
          <w:tcPr>
            <w:tcW w:type="pct" w:w="22%"/>
            <w:vAlign w:val="center"/>
          </w:tcPr>
          <w:p>
            <w:pPr>
              <w:jc w:val="center"/>
            </w:pPr>
            <w:r>
              <w:rPr>
                <w:rFonts w:ascii="SimSun" w:cs="SimSun" w:eastAsia="SimSun" w:hAnsi="SimSun"/>
                <w:b w:val="false"/>
                <w:bCs w:val="false"/>
                <w:sz w:val="20"/>
                <w:szCs w:val="20"/>
              </w:rPr>
              <w:t xml:space="preserve">TINYINT</w:t>
            </w:r>
          </w:p>
        </w:tc>
        <w:tc>
          <w:tcPr>
            <w:tcW w:type="pct" w:w="22%"/>
            <w:vAlign w:val="center"/>
          </w:tcPr>
          <w:p>
            <w:pPr>
              <w:jc w:val="center"/>
            </w:pPr>
            <w:r>
              <w:rPr>
                <w:rFonts w:ascii="SimSun" w:cs="SimSun" w:eastAsia="SimSun" w:hAnsi="SimSun"/>
                <w:b w:val="false"/>
                <w:bCs w:val="false"/>
                <w:sz w:val="20"/>
                <w:szCs w:val="20"/>
              </w:rPr>
              <w:t xml:space="preserve">NOT NULL</w:t>
            </w:r>
          </w:p>
        </w:tc>
        <w:tc>
          <w:tcPr>
            <w:tcW w:type="pct" w:w="38%"/>
            <w:vAlign w:val="center"/>
          </w:tcPr>
          <w:p>
            <w:pPr>
              <w:jc w:val="center"/>
            </w:pPr>
            <w:r>
              <w:rPr>
                <w:rFonts w:ascii="SimSun" w:cs="SimSun" w:eastAsia="SimSun" w:hAnsi="SimSun"/>
                <w:b w:val="false"/>
                <w:bCs w:val="false"/>
                <w:sz w:val="20"/>
                <w:szCs w:val="20"/>
              </w:rPr>
              <w:t xml:space="preserve">评分 1-5</w:t>
            </w:r>
          </w:p>
        </w:tc>
      </w:tr>
      <w:tr>
        <w:tc>
          <w:tcPr>
            <w:tcW w:type="pct" w:w="18%"/>
            <w:shd w:fill="eaf2f8"/>
            <w:vAlign w:val="center"/>
          </w:tcPr>
          <w:p>
            <w:pPr>
              <w:jc w:val="center"/>
            </w:pPr>
            <w:r>
              <w:rPr>
                <w:rFonts w:ascii="SimSun" w:cs="SimSun" w:eastAsia="SimSun" w:hAnsi="SimSun"/>
                <w:b w:val="false"/>
                <w:bCs w:val="false"/>
                <w:sz w:val="20"/>
                <w:szCs w:val="20"/>
              </w:rPr>
              <w:t xml:space="preserve">content</w:t>
            </w:r>
          </w:p>
        </w:tc>
        <w:tc>
          <w:tcPr>
            <w:tcW w:type="pct" w:w="22%"/>
            <w:shd w:fill="eaf2f8"/>
            <w:vAlign w:val="center"/>
          </w:tcPr>
          <w:p>
            <w:pPr>
              <w:jc w:val="center"/>
            </w:pPr>
            <w:r>
              <w:rPr>
                <w:rFonts w:ascii="SimSun" w:cs="SimSun" w:eastAsia="SimSun" w:hAnsi="SimSun"/>
                <w:b w:val="false"/>
                <w:bCs w:val="false"/>
                <w:sz w:val="20"/>
                <w:szCs w:val="20"/>
              </w:rPr>
              <w:t xml:space="preserve">TEXT</w:t>
            </w:r>
          </w:p>
        </w:tc>
        <w:tc>
          <w:tcPr>
            <w:tcW w:type="pct" w:w="22%"/>
            <w:shd w:fill="eaf2f8"/>
            <w:vAlign w:val="center"/>
          </w:tcPr>
          <w:p>
            <w:pPr>
              <w:jc w:val="center"/>
            </w:pPr>
            <w:r>
              <w:rPr>
                <w:rFonts w:ascii="SimSun" w:cs="SimSun" w:eastAsia="SimSun" w:hAnsi="SimSun"/>
                <w:b w:val="false"/>
                <w:bCs w:val="false"/>
                <w:sz w:val="20"/>
                <w:szCs w:val="20"/>
              </w:rPr>
              <w:t xml:space="preserve">—</w:t>
            </w:r>
          </w:p>
        </w:tc>
        <w:tc>
          <w:tcPr>
            <w:tcW w:type="pct" w:w="38%"/>
            <w:shd w:fill="eaf2f8"/>
            <w:vAlign w:val="center"/>
          </w:tcPr>
          <w:p>
            <w:pPr>
              <w:jc w:val="center"/>
            </w:pPr>
            <w:r>
              <w:rPr>
                <w:rFonts w:ascii="SimSun" w:cs="SimSun" w:eastAsia="SimSun" w:hAnsi="SimSun"/>
                <w:b w:val="false"/>
                <w:bCs w:val="false"/>
                <w:sz w:val="20"/>
                <w:szCs w:val="20"/>
              </w:rPr>
              <w:t xml:space="preserve">评价文字内容</w:t>
            </w:r>
          </w:p>
        </w:tc>
      </w:tr>
      <w:tr>
        <w:tc>
          <w:tcPr>
            <w:tcW w:type="pct" w:w="18%"/>
            <w:vAlign w:val="center"/>
          </w:tcPr>
          <w:p>
            <w:pPr>
              <w:jc w:val="center"/>
            </w:pPr>
            <w:r>
              <w:rPr>
                <w:rFonts w:ascii="SimSun" w:cs="SimSun" w:eastAsia="SimSun" w:hAnsi="SimSun"/>
                <w:b w:val="false"/>
                <w:bCs w:val="false"/>
                <w:sz w:val="20"/>
                <w:szCs w:val="20"/>
              </w:rPr>
              <w:t xml:space="preserve">created_at</w:t>
            </w:r>
          </w:p>
        </w:tc>
        <w:tc>
          <w:tcPr>
            <w:tcW w:type="pct" w:w="22%"/>
            <w:vAlign w:val="center"/>
          </w:tcPr>
          <w:p>
            <w:pPr>
              <w:jc w:val="center"/>
            </w:pPr>
            <w:r>
              <w:rPr>
                <w:rFonts w:ascii="SimSun" w:cs="SimSun" w:eastAsia="SimSun" w:hAnsi="SimSun"/>
                <w:b w:val="false"/>
                <w:bCs w:val="false"/>
                <w:sz w:val="20"/>
                <w:szCs w:val="20"/>
              </w:rPr>
              <w:t xml:space="preserve">DATETIME</w:t>
            </w:r>
          </w:p>
        </w:tc>
        <w:tc>
          <w:tcPr>
            <w:tcW w:type="pct" w:w="22%"/>
            <w:vAlign w:val="center"/>
          </w:tcPr>
          <w:p>
            <w:pPr>
              <w:jc w:val="center"/>
            </w:pPr>
            <w:r>
              <w:rPr>
                <w:rFonts w:ascii="SimSun" w:cs="SimSun" w:eastAsia="SimSun" w:hAnsi="SimSun"/>
                <w:b w:val="false"/>
                <w:bCs w:val="false"/>
                <w:sz w:val="20"/>
                <w:szCs w:val="20"/>
              </w:rPr>
              <w:t xml:space="preserve">DEFAULT NOW()</w:t>
            </w:r>
          </w:p>
        </w:tc>
        <w:tc>
          <w:tcPr>
            <w:tcW w:type="pct" w:w="38%"/>
            <w:vAlign w:val="center"/>
          </w:tcPr>
          <w:p>
            <w:pPr>
              <w:jc w:val="center"/>
            </w:pPr>
            <w:r>
              <w:rPr>
                <w:rFonts w:ascii="SimSun" w:cs="SimSun" w:eastAsia="SimSun" w:hAnsi="SimSun"/>
                <w:b w:val="false"/>
                <w:bCs w:val="false"/>
                <w:sz w:val="20"/>
                <w:szCs w:val="20"/>
              </w:rPr>
              <w:t xml:space="preserve">评价时间</w:t>
            </w:r>
          </w:p>
        </w:tc>
      </w:tr>
    </w:tbl>
    <w:p>
      <w:pPr>
        <w:spacing w:after="100" w:line="340"/>
      </w:pPr>
      <w:r>
        <w:rPr>
          <w:rFonts w:ascii="SimSun" w:cs="SimSun" w:eastAsia="SimSun" w:hAnsi="SimSun"/>
          <w:b/>
          <w:bCs/>
          <w:sz w:val="21"/>
          <w:szCs w:val="21"/>
        </w:rPr>
        <w:t xml:space="preserve">约束：</w:t>
      </w:r>
      <w:r>
        <w:rPr>
          <w:rFonts w:ascii="SimSun" w:cs="SimSun" w:eastAsia="SimSun" w:hAnsi="SimSun"/>
          <w:sz w:val="21"/>
          <w:szCs w:val="21"/>
        </w:rPr>
        <w:t xml:space="preserve">UNIQUE KEY (order_id, product_id) 确保同一订单中同一商品不可重复评价</w:t>
      </w:r>
    </w:p>
    <w:p>
      <w:pPr>
        <w:spacing w:after="100"/>
      </w:pPr>
      <w:r>
        <w:rPr>
          <w:sz w:val="12"/>
          <w:szCs w:val="12"/>
        </w:rPr>
        <w:t xml:space="preserve"/>
      </w:r>
    </w:p>
    <w:p>
      <w:pPr>
        <w:pStyle w:val="Heading3"/>
        <w:spacing w:after="100" w:before="200"/>
      </w:pPr>
      <w:r>
        <w:rPr>
          <w:rFonts w:ascii="SimHei" w:cs="SimHei" w:eastAsia="SimHei" w:hAnsi="SimHei"/>
          <w:b/>
          <w:bCs/>
          <w:color w:val="2e86c1"/>
          <w:sz w:val="22"/>
          <w:szCs w:val="22"/>
        </w:rPr>
        <w:t xml:space="preserve">4.2.8 库存变动日志表（inventory_log）</w:t>
      </w:r>
    </w:p>
    <w:p>
      <w:pPr>
        <w:spacing w:after="120" w:line="360"/>
        <w:ind w:firstLine="420"/>
      </w:pPr>
      <w:r>
        <w:rPr>
          <w:rFonts w:ascii="SimSun" w:cs="SimSun" w:eastAsia="SimSun" w:hAnsi="SimSun"/>
          <w:sz w:val="21"/>
          <w:szCs w:val="21"/>
        </w:rPr>
        <w:t xml:space="preserve">记录每次库存变更的完整信息，用于审计追踪和库存盘点。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pct" w:w="18%"/>
            <w:shd w:fill="1a5276"/>
            <w:vAlign w:val="center"/>
          </w:tcPr>
          <w:p>
            <w:pPr>
              <w:jc w:val="center"/>
            </w:pPr>
            <w:r>
              <w:rPr>
                <w:rFonts w:ascii="SimSun" w:cs="SimSun" w:eastAsia="SimSun" w:hAnsi="SimSun"/>
                <w:b/>
                <w:bCs/>
                <w:color w:val="FFFFFF"/>
                <w:sz w:val="20"/>
                <w:szCs w:val="20"/>
              </w:rPr>
              <w:t xml:space="preserve">字段</w:t>
            </w:r>
          </w:p>
        </w:tc>
        <w:tc>
          <w:tcPr>
            <w:tcW w:type="pct" w:w="22%"/>
            <w:shd w:fill="1a5276"/>
            <w:vAlign w:val="center"/>
          </w:tcPr>
          <w:p>
            <w:pPr>
              <w:jc w:val="center"/>
            </w:pPr>
            <w:r>
              <w:rPr>
                <w:rFonts w:ascii="SimSun" w:cs="SimSun" w:eastAsia="SimSun" w:hAnsi="SimSun"/>
                <w:b/>
                <w:bCs/>
                <w:color w:val="FFFFFF"/>
                <w:sz w:val="20"/>
                <w:szCs w:val="20"/>
              </w:rPr>
              <w:t xml:space="preserve">类型</w:t>
            </w:r>
          </w:p>
        </w:tc>
        <w:tc>
          <w:tcPr>
            <w:tcW w:type="pct" w:w="22%"/>
            <w:shd w:fill="1a5276"/>
            <w:vAlign w:val="center"/>
          </w:tcPr>
          <w:p>
            <w:pPr>
              <w:jc w:val="center"/>
            </w:pPr>
            <w:r>
              <w:rPr>
                <w:rFonts w:ascii="SimSun" w:cs="SimSun" w:eastAsia="SimSun" w:hAnsi="SimSun"/>
                <w:b/>
                <w:bCs/>
                <w:color w:val="FFFFFF"/>
                <w:sz w:val="20"/>
                <w:szCs w:val="20"/>
              </w:rPr>
              <w:t xml:space="preserve">约束</w:t>
            </w:r>
          </w:p>
        </w:tc>
        <w:tc>
          <w:tcPr>
            <w:tcW w:type="pct" w:w="38%"/>
            <w:shd w:fill="1a5276"/>
            <w:vAlign w:val="center"/>
          </w:tcPr>
          <w:p>
            <w:pPr>
              <w:jc w:val="center"/>
            </w:pPr>
            <w:r>
              <w:rPr>
                <w:rFonts w:ascii="SimSun" w:cs="SimSun" w:eastAsia="SimSun" w:hAnsi="SimSun"/>
                <w:b/>
                <w:bCs/>
                <w:color w:val="FFFFFF"/>
                <w:sz w:val="20"/>
                <w:szCs w:val="20"/>
              </w:rPr>
              <w:t xml:space="preserve">说明</w:t>
            </w:r>
          </w:p>
        </w:tc>
      </w:tr>
      <w:tr>
        <w:tc>
          <w:tcPr>
            <w:tcW w:type="pct" w:w="18%"/>
            <w:vAlign w:val="center"/>
          </w:tcPr>
          <w:p>
            <w:pPr>
              <w:jc w:val="center"/>
            </w:pPr>
            <w:r>
              <w:rPr>
                <w:rFonts w:ascii="SimSun" w:cs="SimSun" w:eastAsia="SimSun" w:hAnsi="SimSun"/>
                <w:b w:val="false"/>
                <w:bCs w:val="false"/>
                <w:sz w:val="20"/>
                <w:szCs w:val="20"/>
              </w:rPr>
              <w:t xml:space="preserve">id</w:t>
            </w:r>
          </w:p>
        </w:tc>
        <w:tc>
          <w:tcPr>
            <w:tcW w:type="pct" w:w="22%"/>
            <w:vAlign w:val="center"/>
          </w:tcPr>
          <w:p>
            <w:pPr>
              <w:jc w:val="center"/>
            </w:pPr>
            <w:r>
              <w:rPr>
                <w:rFonts w:ascii="SimSun" w:cs="SimSun" w:eastAsia="SimSun" w:hAnsi="SimSun"/>
                <w:b w:val="false"/>
                <w:bCs w:val="false"/>
                <w:sz w:val="20"/>
                <w:szCs w:val="20"/>
              </w:rPr>
              <w:t xml:space="preserve">INT</w:t>
            </w:r>
          </w:p>
        </w:tc>
        <w:tc>
          <w:tcPr>
            <w:tcW w:type="pct" w:w="22%"/>
            <w:vAlign w:val="center"/>
          </w:tcPr>
          <w:p>
            <w:pPr>
              <w:jc w:val="center"/>
            </w:pPr>
            <w:r>
              <w:rPr>
                <w:rFonts w:ascii="SimSun" w:cs="SimSun" w:eastAsia="SimSun" w:hAnsi="SimSun"/>
                <w:b w:val="false"/>
                <w:bCs w:val="false"/>
                <w:sz w:val="20"/>
                <w:szCs w:val="20"/>
              </w:rPr>
              <w:t xml:space="preserve">PK, AUTO_INCREMENT</w:t>
            </w:r>
          </w:p>
        </w:tc>
        <w:tc>
          <w:tcPr>
            <w:tcW w:type="pct" w:w="38%"/>
            <w:vAlign w:val="center"/>
          </w:tcPr>
          <w:p>
            <w:pPr>
              <w:jc w:val="center"/>
            </w:pPr>
            <w:r>
              <w:rPr>
                <w:rFonts w:ascii="SimSun" w:cs="SimSun" w:eastAsia="SimSun" w:hAnsi="SimSun"/>
                <w:b w:val="false"/>
                <w:bCs w:val="false"/>
                <w:sz w:val="20"/>
                <w:szCs w:val="20"/>
              </w:rPr>
              <w:t xml:space="preserve">日志唯一标识</w:t>
            </w:r>
          </w:p>
        </w:tc>
      </w:tr>
      <w:tr>
        <w:tc>
          <w:tcPr>
            <w:tcW w:type="pct" w:w="18%"/>
            <w:shd w:fill="eaf2f8"/>
            <w:vAlign w:val="center"/>
          </w:tcPr>
          <w:p>
            <w:pPr>
              <w:jc w:val="center"/>
            </w:pPr>
            <w:r>
              <w:rPr>
                <w:rFonts w:ascii="SimSun" w:cs="SimSun" w:eastAsia="SimSun" w:hAnsi="SimSun"/>
                <w:b w:val="false"/>
                <w:bCs w:val="false"/>
                <w:sz w:val="20"/>
                <w:szCs w:val="20"/>
              </w:rPr>
              <w:t xml:space="preserve">product_id</w:t>
            </w:r>
          </w:p>
        </w:tc>
        <w:tc>
          <w:tcPr>
            <w:tcW w:type="pct" w:w="22%"/>
            <w:shd w:fill="eaf2f8"/>
            <w:vAlign w:val="center"/>
          </w:tcPr>
          <w:p>
            <w:pPr>
              <w:jc w:val="center"/>
            </w:pPr>
            <w:r>
              <w:rPr>
                <w:rFonts w:ascii="SimSun" w:cs="SimSun" w:eastAsia="SimSun" w:hAnsi="SimSun"/>
                <w:b w:val="false"/>
                <w:bCs w:val="false"/>
                <w:sz w:val="20"/>
                <w:szCs w:val="20"/>
              </w:rPr>
              <w:t xml:space="preserve">INT</w:t>
            </w:r>
          </w:p>
        </w:tc>
        <w:tc>
          <w:tcPr>
            <w:tcW w:type="pct" w:w="22%"/>
            <w:shd w:fill="eaf2f8"/>
            <w:vAlign w:val="center"/>
          </w:tcPr>
          <w:p>
            <w:pPr>
              <w:jc w:val="center"/>
            </w:pPr>
            <w:r>
              <w:rPr>
                <w:rFonts w:ascii="SimSun" w:cs="SimSun" w:eastAsia="SimSun" w:hAnsi="SimSun"/>
                <w:b w:val="false"/>
                <w:bCs w:val="false"/>
                <w:sz w:val="20"/>
                <w:szCs w:val="20"/>
              </w:rPr>
              <w:t xml:space="preserve">FK, NOT NULL</w:t>
            </w:r>
          </w:p>
        </w:tc>
        <w:tc>
          <w:tcPr>
            <w:tcW w:type="pct" w:w="38%"/>
            <w:shd w:fill="eaf2f8"/>
            <w:vAlign w:val="center"/>
          </w:tcPr>
          <w:p>
            <w:pPr>
              <w:jc w:val="center"/>
            </w:pPr>
            <w:r>
              <w:rPr>
                <w:rFonts w:ascii="SimSun" w:cs="SimSun" w:eastAsia="SimSun" w:hAnsi="SimSun"/>
                <w:b w:val="false"/>
                <w:bCs w:val="false"/>
                <w:sz w:val="20"/>
                <w:szCs w:val="20"/>
              </w:rPr>
              <w:t xml:space="preserve">关联 products.id</w:t>
            </w:r>
          </w:p>
        </w:tc>
      </w:tr>
      <w:tr>
        <w:tc>
          <w:tcPr>
            <w:tcW w:type="pct" w:w="18%"/>
            <w:vAlign w:val="center"/>
          </w:tcPr>
          <w:p>
            <w:pPr>
              <w:jc w:val="center"/>
            </w:pPr>
            <w:r>
              <w:rPr>
                <w:rFonts w:ascii="SimSun" w:cs="SimSun" w:eastAsia="SimSun" w:hAnsi="SimSun"/>
                <w:b w:val="false"/>
                <w:bCs w:val="false"/>
                <w:sz w:val="20"/>
                <w:szCs w:val="20"/>
              </w:rPr>
              <w:t xml:space="preserve">type</w:t>
            </w:r>
          </w:p>
        </w:tc>
        <w:tc>
          <w:tcPr>
            <w:tcW w:type="pct" w:w="22%"/>
            <w:vAlign w:val="center"/>
          </w:tcPr>
          <w:p>
            <w:pPr>
              <w:jc w:val="center"/>
            </w:pPr>
            <w:r>
              <w:rPr>
                <w:rFonts w:ascii="SimSun" w:cs="SimSun" w:eastAsia="SimSun" w:hAnsi="SimSun"/>
                <w:b w:val="false"/>
                <w:bCs w:val="false"/>
                <w:sz w:val="20"/>
                <w:szCs w:val="20"/>
              </w:rPr>
              <w:t xml:space="preserve">TINYINT</w:t>
            </w:r>
          </w:p>
        </w:tc>
        <w:tc>
          <w:tcPr>
            <w:tcW w:type="pct" w:w="22%"/>
            <w:vAlign w:val="center"/>
          </w:tcPr>
          <w:p>
            <w:pPr>
              <w:jc w:val="center"/>
            </w:pPr>
            <w:r>
              <w:rPr>
                <w:rFonts w:ascii="SimSun" w:cs="SimSun" w:eastAsia="SimSun" w:hAnsi="SimSun"/>
                <w:b w:val="false"/>
                <w:bCs w:val="false"/>
                <w:sz w:val="20"/>
                <w:szCs w:val="20"/>
              </w:rPr>
              <w:t xml:space="preserve">NOT NULL</w:t>
            </w:r>
          </w:p>
        </w:tc>
        <w:tc>
          <w:tcPr>
            <w:tcW w:type="pct" w:w="38%"/>
            <w:vAlign w:val="center"/>
          </w:tcPr>
          <w:p>
            <w:pPr>
              <w:jc w:val="center"/>
            </w:pPr>
            <w:r>
              <w:rPr>
                <w:rFonts w:ascii="SimSun" w:cs="SimSun" w:eastAsia="SimSun" w:hAnsi="SimSun"/>
                <w:b w:val="false"/>
                <w:bCs w:val="false"/>
                <w:sz w:val="20"/>
                <w:szCs w:val="20"/>
              </w:rPr>
              <w:t xml:space="preserve">0=入库, 1=出库</w:t>
            </w:r>
          </w:p>
        </w:tc>
      </w:tr>
      <w:tr>
        <w:tc>
          <w:tcPr>
            <w:tcW w:type="pct" w:w="18%"/>
            <w:shd w:fill="eaf2f8"/>
            <w:vAlign w:val="center"/>
          </w:tcPr>
          <w:p>
            <w:pPr>
              <w:jc w:val="center"/>
            </w:pPr>
            <w:r>
              <w:rPr>
                <w:rFonts w:ascii="SimSun" w:cs="SimSun" w:eastAsia="SimSun" w:hAnsi="SimSun"/>
                <w:b w:val="false"/>
                <w:bCs w:val="false"/>
                <w:sz w:val="20"/>
                <w:szCs w:val="20"/>
              </w:rPr>
              <w:t xml:space="preserve">quantity</w:t>
            </w:r>
          </w:p>
        </w:tc>
        <w:tc>
          <w:tcPr>
            <w:tcW w:type="pct" w:w="22%"/>
            <w:shd w:fill="eaf2f8"/>
            <w:vAlign w:val="center"/>
          </w:tcPr>
          <w:p>
            <w:pPr>
              <w:jc w:val="center"/>
            </w:pPr>
            <w:r>
              <w:rPr>
                <w:rFonts w:ascii="SimSun" w:cs="SimSun" w:eastAsia="SimSun" w:hAnsi="SimSun"/>
                <w:b w:val="false"/>
                <w:bCs w:val="false"/>
                <w:sz w:val="20"/>
                <w:szCs w:val="20"/>
              </w:rPr>
              <w:t xml:space="preserve">INT</w:t>
            </w:r>
          </w:p>
        </w:tc>
        <w:tc>
          <w:tcPr>
            <w:tcW w:type="pct" w:w="22%"/>
            <w:shd w:fill="eaf2f8"/>
            <w:vAlign w:val="center"/>
          </w:tcPr>
          <w:p>
            <w:pPr>
              <w:jc w:val="center"/>
            </w:pPr>
            <w:r>
              <w:rPr>
                <w:rFonts w:ascii="SimSun" w:cs="SimSun" w:eastAsia="SimSun" w:hAnsi="SimSun"/>
                <w:b w:val="false"/>
                <w:bCs w:val="false"/>
                <w:sz w:val="20"/>
                <w:szCs w:val="20"/>
              </w:rPr>
              <w:t xml:space="preserve">NOT NULL</w:t>
            </w:r>
          </w:p>
        </w:tc>
        <w:tc>
          <w:tcPr>
            <w:tcW w:type="pct" w:w="38%"/>
            <w:shd w:fill="eaf2f8"/>
            <w:vAlign w:val="center"/>
          </w:tcPr>
          <w:p>
            <w:pPr>
              <w:jc w:val="center"/>
            </w:pPr>
            <w:r>
              <w:rPr>
                <w:rFonts w:ascii="SimSun" w:cs="SimSun" w:eastAsia="SimSun" w:hAnsi="SimSun"/>
                <w:b w:val="false"/>
                <w:bCs w:val="false"/>
                <w:sz w:val="20"/>
                <w:szCs w:val="20"/>
              </w:rPr>
              <w:t xml:space="preserve">变更数量</w:t>
            </w:r>
          </w:p>
        </w:tc>
      </w:tr>
      <w:tr>
        <w:tc>
          <w:tcPr>
            <w:tcW w:type="pct" w:w="18%"/>
            <w:vAlign w:val="center"/>
          </w:tcPr>
          <w:p>
            <w:pPr>
              <w:jc w:val="center"/>
            </w:pPr>
            <w:r>
              <w:rPr>
                <w:rFonts w:ascii="SimSun" w:cs="SimSun" w:eastAsia="SimSun" w:hAnsi="SimSun"/>
                <w:b w:val="false"/>
                <w:bCs w:val="false"/>
                <w:sz w:val="20"/>
                <w:szCs w:val="20"/>
              </w:rPr>
              <w:t xml:space="preserve">before_stock</w:t>
            </w:r>
          </w:p>
        </w:tc>
        <w:tc>
          <w:tcPr>
            <w:tcW w:type="pct" w:w="22%"/>
            <w:vAlign w:val="center"/>
          </w:tcPr>
          <w:p>
            <w:pPr>
              <w:jc w:val="center"/>
            </w:pPr>
            <w:r>
              <w:rPr>
                <w:rFonts w:ascii="SimSun" w:cs="SimSun" w:eastAsia="SimSun" w:hAnsi="SimSun"/>
                <w:b w:val="false"/>
                <w:bCs w:val="false"/>
                <w:sz w:val="20"/>
                <w:szCs w:val="20"/>
              </w:rPr>
              <w:t xml:space="preserve">INT</w:t>
            </w:r>
          </w:p>
        </w:tc>
        <w:tc>
          <w:tcPr>
            <w:tcW w:type="pct" w:w="22%"/>
            <w:vAlign w:val="center"/>
          </w:tcPr>
          <w:p>
            <w:pPr>
              <w:jc w:val="center"/>
            </w:pPr>
            <w:r>
              <w:rPr>
                <w:rFonts w:ascii="SimSun" w:cs="SimSun" w:eastAsia="SimSun" w:hAnsi="SimSun"/>
                <w:b w:val="false"/>
                <w:bCs w:val="false"/>
                <w:sz w:val="20"/>
                <w:szCs w:val="20"/>
              </w:rPr>
              <w:t xml:space="preserve">NOT NULL</w:t>
            </w:r>
          </w:p>
        </w:tc>
        <w:tc>
          <w:tcPr>
            <w:tcW w:type="pct" w:w="38%"/>
            <w:vAlign w:val="center"/>
          </w:tcPr>
          <w:p>
            <w:pPr>
              <w:jc w:val="center"/>
            </w:pPr>
            <w:r>
              <w:rPr>
                <w:rFonts w:ascii="SimSun" w:cs="SimSun" w:eastAsia="SimSun" w:hAnsi="SimSun"/>
                <w:b w:val="false"/>
                <w:bCs w:val="false"/>
                <w:sz w:val="20"/>
                <w:szCs w:val="20"/>
              </w:rPr>
              <w:t xml:space="preserve">变更前库存</w:t>
            </w:r>
          </w:p>
        </w:tc>
      </w:tr>
      <w:tr>
        <w:tc>
          <w:tcPr>
            <w:tcW w:type="pct" w:w="18%"/>
            <w:shd w:fill="eaf2f8"/>
            <w:vAlign w:val="center"/>
          </w:tcPr>
          <w:p>
            <w:pPr>
              <w:jc w:val="center"/>
            </w:pPr>
            <w:r>
              <w:rPr>
                <w:rFonts w:ascii="SimSun" w:cs="SimSun" w:eastAsia="SimSun" w:hAnsi="SimSun"/>
                <w:b w:val="false"/>
                <w:bCs w:val="false"/>
                <w:sz w:val="20"/>
                <w:szCs w:val="20"/>
              </w:rPr>
              <w:t xml:space="preserve">after_stock</w:t>
            </w:r>
          </w:p>
        </w:tc>
        <w:tc>
          <w:tcPr>
            <w:tcW w:type="pct" w:w="22%"/>
            <w:shd w:fill="eaf2f8"/>
            <w:vAlign w:val="center"/>
          </w:tcPr>
          <w:p>
            <w:pPr>
              <w:jc w:val="center"/>
            </w:pPr>
            <w:r>
              <w:rPr>
                <w:rFonts w:ascii="SimSun" w:cs="SimSun" w:eastAsia="SimSun" w:hAnsi="SimSun"/>
                <w:b w:val="false"/>
                <w:bCs w:val="false"/>
                <w:sz w:val="20"/>
                <w:szCs w:val="20"/>
              </w:rPr>
              <w:t xml:space="preserve">INT</w:t>
            </w:r>
          </w:p>
        </w:tc>
        <w:tc>
          <w:tcPr>
            <w:tcW w:type="pct" w:w="22%"/>
            <w:shd w:fill="eaf2f8"/>
            <w:vAlign w:val="center"/>
          </w:tcPr>
          <w:p>
            <w:pPr>
              <w:jc w:val="center"/>
            </w:pPr>
            <w:r>
              <w:rPr>
                <w:rFonts w:ascii="SimSun" w:cs="SimSun" w:eastAsia="SimSun" w:hAnsi="SimSun"/>
                <w:b w:val="false"/>
                <w:bCs w:val="false"/>
                <w:sz w:val="20"/>
                <w:szCs w:val="20"/>
              </w:rPr>
              <w:t xml:space="preserve">NOT NULL</w:t>
            </w:r>
          </w:p>
        </w:tc>
        <w:tc>
          <w:tcPr>
            <w:tcW w:type="pct" w:w="38%"/>
            <w:shd w:fill="eaf2f8"/>
            <w:vAlign w:val="center"/>
          </w:tcPr>
          <w:p>
            <w:pPr>
              <w:jc w:val="center"/>
            </w:pPr>
            <w:r>
              <w:rPr>
                <w:rFonts w:ascii="SimSun" w:cs="SimSun" w:eastAsia="SimSun" w:hAnsi="SimSun"/>
                <w:b w:val="false"/>
                <w:bCs w:val="false"/>
                <w:sz w:val="20"/>
                <w:szCs w:val="20"/>
              </w:rPr>
              <w:t xml:space="preserve">变更后库存</w:t>
            </w:r>
          </w:p>
        </w:tc>
      </w:tr>
      <w:tr>
        <w:tc>
          <w:tcPr>
            <w:tcW w:type="pct" w:w="18%"/>
            <w:vAlign w:val="center"/>
          </w:tcPr>
          <w:p>
            <w:pPr>
              <w:jc w:val="center"/>
            </w:pPr>
            <w:r>
              <w:rPr>
                <w:rFonts w:ascii="SimSun" w:cs="SimSun" w:eastAsia="SimSun" w:hAnsi="SimSun"/>
                <w:b w:val="false"/>
                <w:bCs w:val="false"/>
                <w:sz w:val="20"/>
                <w:szCs w:val="20"/>
              </w:rPr>
              <w:t xml:space="preserve">remark</w:t>
            </w:r>
          </w:p>
        </w:tc>
        <w:tc>
          <w:tcPr>
            <w:tcW w:type="pct" w:w="22%"/>
            <w:vAlign w:val="center"/>
          </w:tcPr>
          <w:p>
            <w:pPr>
              <w:jc w:val="center"/>
            </w:pPr>
            <w:r>
              <w:rPr>
                <w:rFonts w:ascii="SimSun" w:cs="SimSun" w:eastAsia="SimSun" w:hAnsi="SimSun"/>
                <w:b w:val="false"/>
                <w:bCs w:val="false"/>
                <w:sz w:val="20"/>
                <w:szCs w:val="20"/>
              </w:rPr>
              <w:t xml:space="preserve">VARCHAR(255)</w:t>
            </w:r>
          </w:p>
        </w:tc>
        <w:tc>
          <w:tcPr>
            <w:tcW w:type="pct" w:w="22%"/>
            <w:vAlign w:val="center"/>
          </w:tcPr>
          <w:p>
            <w:pPr>
              <w:jc w:val="center"/>
            </w:pPr>
            <w:r>
              <w:rPr>
                <w:rFonts w:ascii="SimSun" w:cs="SimSun" w:eastAsia="SimSun" w:hAnsi="SimSun"/>
                <w:b w:val="false"/>
                <w:bCs w:val="false"/>
                <w:sz w:val="20"/>
                <w:szCs w:val="20"/>
              </w:rPr>
              <w:t xml:space="preserve">DEFAULT ''</w:t>
            </w:r>
          </w:p>
        </w:tc>
        <w:tc>
          <w:tcPr>
            <w:tcW w:type="pct" w:w="38%"/>
            <w:vAlign w:val="center"/>
          </w:tcPr>
          <w:p>
            <w:pPr>
              <w:jc w:val="center"/>
            </w:pPr>
            <w:r>
              <w:rPr>
                <w:rFonts w:ascii="SimSun" w:cs="SimSun" w:eastAsia="SimSun" w:hAnsi="SimSun"/>
                <w:b w:val="false"/>
                <w:bCs w:val="false"/>
                <w:sz w:val="20"/>
                <w:szCs w:val="20"/>
              </w:rPr>
              <w:t xml:space="preserve">变更备注</w:t>
            </w:r>
          </w:p>
        </w:tc>
      </w:tr>
      <w:tr>
        <w:tc>
          <w:tcPr>
            <w:tcW w:type="pct" w:w="18%"/>
            <w:shd w:fill="eaf2f8"/>
            <w:vAlign w:val="center"/>
          </w:tcPr>
          <w:p>
            <w:pPr>
              <w:jc w:val="center"/>
            </w:pPr>
            <w:r>
              <w:rPr>
                <w:rFonts w:ascii="SimSun" w:cs="SimSun" w:eastAsia="SimSun" w:hAnsi="SimSun"/>
                <w:b w:val="false"/>
                <w:bCs w:val="false"/>
                <w:sz w:val="20"/>
                <w:szCs w:val="20"/>
              </w:rPr>
              <w:t xml:space="preserve">operator_id</w:t>
            </w:r>
          </w:p>
        </w:tc>
        <w:tc>
          <w:tcPr>
            <w:tcW w:type="pct" w:w="22%"/>
            <w:shd w:fill="eaf2f8"/>
            <w:vAlign w:val="center"/>
          </w:tcPr>
          <w:p>
            <w:pPr>
              <w:jc w:val="center"/>
            </w:pPr>
            <w:r>
              <w:rPr>
                <w:rFonts w:ascii="SimSun" w:cs="SimSun" w:eastAsia="SimSun" w:hAnsi="SimSun"/>
                <w:b w:val="false"/>
                <w:bCs w:val="false"/>
                <w:sz w:val="20"/>
                <w:szCs w:val="20"/>
              </w:rPr>
              <w:t xml:space="preserve">INT</w:t>
            </w:r>
          </w:p>
        </w:tc>
        <w:tc>
          <w:tcPr>
            <w:tcW w:type="pct" w:w="22%"/>
            <w:shd w:fill="eaf2f8"/>
            <w:vAlign w:val="center"/>
          </w:tcPr>
          <w:p>
            <w:pPr>
              <w:jc w:val="center"/>
            </w:pPr>
            <w:r>
              <w:rPr>
                <w:rFonts w:ascii="SimSun" w:cs="SimSun" w:eastAsia="SimSun" w:hAnsi="SimSun"/>
                <w:b w:val="false"/>
                <w:bCs w:val="false"/>
                <w:sz w:val="20"/>
                <w:szCs w:val="20"/>
              </w:rPr>
              <w:t xml:space="preserve">—</w:t>
            </w:r>
          </w:p>
        </w:tc>
        <w:tc>
          <w:tcPr>
            <w:tcW w:type="pct" w:w="38%"/>
            <w:shd w:fill="eaf2f8"/>
            <w:vAlign w:val="center"/>
          </w:tcPr>
          <w:p>
            <w:pPr>
              <w:jc w:val="center"/>
            </w:pPr>
            <w:r>
              <w:rPr>
                <w:rFonts w:ascii="SimSun" w:cs="SimSun" w:eastAsia="SimSun" w:hAnsi="SimSun"/>
                <w:b w:val="false"/>
                <w:bCs w:val="false"/>
                <w:sz w:val="20"/>
                <w:szCs w:val="20"/>
              </w:rPr>
              <w:t xml:space="preserve">操作人用户 ID</w:t>
            </w:r>
          </w:p>
        </w:tc>
      </w:tr>
      <w:tr>
        <w:tc>
          <w:tcPr>
            <w:tcW w:type="pct" w:w="18%"/>
            <w:vAlign w:val="center"/>
          </w:tcPr>
          <w:p>
            <w:pPr>
              <w:jc w:val="center"/>
            </w:pPr>
            <w:r>
              <w:rPr>
                <w:rFonts w:ascii="SimSun" w:cs="SimSun" w:eastAsia="SimSun" w:hAnsi="SimSun"/>
                <w:b w:val="false"/>
                <w:bCs w:val="false"/>
                <w:sz w:val="20"/>
                <w:szCs w:val="20"/>
              </w:rPr>
              <w:t xml:space="preserve">created_at</w:t>
            </w:r>
          </w:p>
        </w:tc>
        <w:tc>
          <w:tcPr>
            <w:tcW w:type="pct" w:w="22%"/>
            <w:vAlign w:val="center"/>
          </w:tcPr>
          <w:p>
            <w:pPr>
              <w:jc w:val="center"/>
            </w:pPr>
            <w:r>
              <w:rPr>
                <w:rFonts w:ascii="SimSun" w:cs="SimSun" w:eastAsia="SimSun" w:hAnsi="SimSun"/>
                <w:b w:val="false"/>
                <w:bCs w:val="false"/>
                <w:sz w:val="20"/>
                <w:szCs w:val="20"/>
              </w:rPr>
              <w:t xml:space="preserve">DATETIME</w:t>
            </w:r>
          </w:p>
        </w:tc>
        <w:tc>
          <w:tcPr>
            <w:tcW w:type="pct" w:w="22%"/>
            <w:vAlign w:val="center"/>
          </w:tcPr>
          <w:p>
            <w:pPr>
              <w:jc w:val="center"/>
            </w:pPr>
            <w:r>
              <w:rPr>
                <w:rFonts w:ascii="SimSun" w:cs="SimSun" w:eastAsia="SimSun" w:hAnsi="SimSun"/>
                <w:b w:val="false"/>
                <w:bCs w:val="false"/>
                <w:sz w:val="20"/>
                <w:szCs w:val="20"/>
              </w:rPr>
              <w:t xml:space="preserve">DEFAULT NOW()</w:t>
            </w:r>
          </w:p>
        </w:tc>
        <w:tc>
          <w:tcPr>
            <w:tcW w:type="pct" w:w="38%"/>
            <w:vAlign w:val="center"/>
          </w:tcPr>
          <w:p>
            <w:pPr>
              <w:jc w:val="center"/>
            </w:pPr>
            <w:r>
              <w:rPr>
                <w:rFonts w:ascii="SimSun" w:cs="SimSun" w:eastAsia="SimSun" w:hAnsi="SimSun"/>
                <w:b w:val="false"/>
                <w:bCs w:val="false"/>
                <w:sz w:val="20"/>
                <w:szCs w:val="20"/>
              </w:rPr>
              <w:t xml:space="preserve">操作时间</w:t>
            </w:r>
          </w:p>
        </w:tc>
      </w:tr>
    </w:tbl>
    <w:p>
      <w:pPr>
        <w:pStyle w:val="Heading2"/>
        <w:spacing w:after="150" w:before="300"/>
      </w:pPr>
      <w:r>
        <w:rPr>
          <w:rFonts w:ascii="SimHei" w:cs="SimHei" w:eastAsia="SimHei" w:hAnsi="SimHei"/>
          <w:b/>
          <w:bCs/>
          <w:color w:val="2471a3"/>
          <w:sz w:val="24"/>
          <w:szCs w:val="24"/>
        </w:rPr>
        <w:t xml:space="preserve">4.4 索引设计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pct" w:w="22%"/>
            <w:shd w:fill="1a5276"/>
            <w:vAlign w:val="center"/>
          </w:tcPr>
          <w:p>
            <w:pPr>
              <w:jc w:val="center"/>
            </w:pPr>
            <w:r>
              <w:rPr>
                <w:rFonts w:ascii="SimSun" w:cs="SimSun" w:eastAsia="SimSun" w:hAnsi="SimSun"/>
                <w:b/>
                <w:bCs/>
                <w:color w:val="FFFFFF"/>
                <w:sz w:val="20"/>
                <w:szCs w:val="20"/>
              </w:rPr>
              <w:t xml:space="preserve">表名</w:t>
            </w:r>
          </w:p>
        </w:tc>
        <w:tc>
          <w:tcPr>
            <w:tcW w:type="pct" w:w="22%"/>
            <w:shd w:fill="1a5276"/>
            <w:vAlign w:val="center"/>
          </w:tcPr>
          <w:p>
            <w:pPr>
              <w:jc w:val="center"/>
            </w:pPr>
            <w:r>
              <w:rPr>
                <w:rFonts w:ascii="SimSun" w:cs="SimSun" w:eastAsia="SimSun" w:hAnsi="SimSun"/>
                <w:b/>
                <w:bCs/>
                <w:color w:val="FFFFFF"/>
                <w:sz w:val="20"/>
                <w:szCs w:val="20"/>
              </w:rPr>
              <w:t xml:space="preserve">索引字段</w:t>
            </w:r>
          </w:p>
        </w:tc>
        <w:tc>
          <w:tcPr>
            <w:tcW w:type="pct" w:w="20%"/>
            <w:shd w:fill="1a5276"/>
            <w:vAlign w:val="center"/>
          </w:tcPr>
          <w:p>
            <w:pPr>
              <w:jc w:val="center"/>
            </w:pPr>
            <w:r>
              <w:rPr>
                <w:rFonts w:ascii="SimSun" w:cs="SimSun" w:eastAsia="SimSun" w:hAnsi="SimSun"/>
                <w:b/>
                <w:bCs/>
                <w:color w:val="FFFFFF"/>
                <w:sz w:val="20"/>
                <w:szCs w:val="20"/>
              </w:rPr>
              <w:t xml:space="preserve">索引类型</w:t>
            </w:r>
          </w:p>
        </w:tc>
        <w:tc>
          <w:tcPr>
            <w:tcW w:type="pct" w:w="36%"/>
            <w:shd w:fill="1a5276"/>
            <w:vAlign w:val="center"/>
          </w:tcPr>
          <w:p>
            <w:pPr>
              <w:jc w:val="center"/>
            </w:pPr>
            <w:r>
              <w:rPr>
                <w:rFonts w:ascii="SimSun" w:cs="SimSun" w:eastAsia="SimSun" w:hAnsi="SimSun"/>
                <w:b/>
                <w:bCs/>
                <w:color w:val="FFFFFF"/>
                <w:sz w:val="20"/>
                <w:szCs w:val="20"/>
              </w:rPr>
              <w:t xml:space="preserve">用途</w:t>
            </w:r>
          </w:p>
        </w:tc>
      </w:tr>
      <w:tr>
        <w:tc>
          <w:tcPr>
            <w:tcW w:type="pct" w:w="22%"/>
            <w:vAlign w:val="center"/>
          </w:tcPr>
          <w:p>
            <w:pPr>
              <w:jc w:val="center"/>
            </w:pPr>
            <w:r>
              <w:rPr>
                <w:rFonts w:ascii="SimSun" w:cs="SimSun" w:eastAsia="SimSun" w:hAnsi="SimSun"/>
                <w:b w:val="false"/>
                <w:bCs w:val="false"/>
                <w:sz w:val="20"/>
                <w:szCs w:val="20"/>
              </w:rPr>
              <w:t xml:space="preserve">users</w:t>
            </w:r>
          </w:p>
        </w:tc>
        <w:tc>
          <w:tcPr>
            <w:tcW w:type="pct" w:w="22%"/>
            <w:vAlign w:val="center"/>
          </w:tcPr>
          <w:p>
            <w:pPr>
              <w:jc w:val="center"/>
            </w:pPr>
            <w:r>
              <w:rPr>
                <w:rFonts w:ascii="SimSun" w:cs="SimSun" w:eastAsia="SimSun" w:hAnsi="SimSun"/>
                <w:b w:val="false"/>
                <w:bCs w:val="false"/>
                <w:sz w:val="20"/>
                <w:szCs w:val="20"/>
              </w:rPr>
              <w:t xml:space="preserve">username</w:t>
            </w:r>
          </w:p>
        </w:tc>
        <w:tc>
          <w:tcPr>
            <w:tcW w:type="pct" w:w="20%"/>
            <w:vAlign w:val="center"/>
          </w:tcPr>
          <w:p>
            <w:pPr>
              <w:jc w:val="center"/>
            </w:pPr>
            <w:r>
              <w:rPr>
                <w:rFonts w:ascii="SimSun" w:cs="SimSun" w:eastAsia="SimSun" w:hAnsi="SimSun"/>
                <w:b w:val="false"/>
                <w:bCs w:val="false"/>
                <w:sz w:val="20"/>
                <w:szCs w:val="20"/>
              </w:rPr>
              <w:t xml:space="preserve">UNIQUE</w:t>
            </w:r>
          </w:p>
        </w:tc>
        <w:tc>
          <w:tcPr>
            <w:tcW w:type="pct" w:w="36%"/>
            <w:vAlign w:val="center"/>
          </w:tcPr>
          <w:p>
            <w:pPr>
              <w:jc w:val="center"/>
            </w:pPr>
            <w:r>
              <w:rPr>
                <w:rFonts w:ascii="SimSun" w:cs="SimSun" w:eastAsia="SimSun" w:hAnsi="SimSun"/>
                <w:b w:val="false"/>
                <w:bCs w:val="false"/>
                <w:sz w:val="20"/>
                <w:szCs w:val="20"/>
              </w:rPr>
              <w:t xml:space="preserve">登录查询</w:t>
            </w:r>
          </w:p>
        </w:tc>
      </w:tr>
      <w:tr>
        <w:tc>
          <w:tcPr>
            <w:tcW w:type="pct" w:w="22%"/>
            <w:shd w:fill="eaf2f8"/>
            <w:vAlign w:val="center"/>
          </w:tcPr>
          <w:p>
            <w:pPr>
              <w:jc w:val="center"/>
            </w:pPr>
            <w:r>
              <w:rPr>
                <w:rFonts w:ascii="SimSun" w:cs="SimSun" w:eastAsia="SimSun" w:hAnsi="SimSun"/>
                <w:b w:val="false"/>
                <w:bCs w:val="false"/>
                <w:sz w:val="20"/>
                <w:szCs w:val="20"/>
              </w:rPr>
              <w:t xml:space="preserve">products</w:t>
            </w:r>
          </w:p>
        </w:tc>
        <w:tc>
          <w:tcPr>
            <w:tcW w:type="pct" w:w="22%"/>
            <w:shd w:fill="eaf2f8"/>
            <w:vAlign w:val="center"/>
          </w:tcPr>
          <w:p>
            <w:pPr>
              <w:jc w:val="center"/>
            </w:pPr>
            <w:r>
              <w:rPr>
                <w:rFonts w:ascii="SimSun" w:cs="SimSun" w:eastAsia="SimSun" w:hAnsi="SimSun"/>
                <w:b w:val="false"/>
                <w:bCs w:val="false"/>
                <w:sz w:val="20"/>
                <w:szCs w:val="20"/>
              </w:rPr>
              <w:t xml:space="preserve">supplier_id</w:t>
            </w:r>
          </w:p>
        </w:tc>
        <w:tc>
          <w:tcPr>
            <w:tcW w:type="pct" w:w="20%"/>
            <w:shd w:fill="eaf2f8"/>
            <w:vAlign w:val="center"/>
          </w:tcPr>
          <w:p>
            <w:pPr>
              <w:jc w:val="center"/>
            </w:pPr>
            <w:r>
              <w:rPr>
                <w:rFonts w:ascii="SimSun" w:cs="SimSun" w:eastAsia="SimSun" w:hAnsi="SimSun"/>
                <w:b w:val="false"/>
                <w:bCs w:val="false"/>
                <w:sz w:val="20"/>
                <w:szCs w:val="20"/>
              </w:rPr>
              <w:t xml:space="preserve">INDEX</w:t>
            </w:r>
          </w:p>
        </w:tc>
        <w:tc>
          <w:tcPr>
            <w:tcW w:type="pct" w:w="36%"/>
            <w:shd w:fill="eaf2f8"/>
            <w:vAlign w:val="center"/>
          </w:tcPr>
          <w:p>
            <w:pPr>
              <w:jc w:val="center"/>
            </w:pPr>
            <w:r>
              <w:rPr>
                <w:rFonts w:ascii="SimSun" w:cs="SimSun" w:eastAsia="SimSun" w:hAnsi="SimSun"/>
                <w:b w:val="false"/>
                <w:bCs w:val="false"/>
                <w:sz w:val="20"/>
                <w:szCs w:val="20"/>
              </w:rPr>
              <w:t xml:space="preserve">供应商商品查询</w:t>
            </w:r>
          </w:p>
        </w:tc>
      </w:tr>
      <w:tr>
        <w:tc>
          <w:tcPr>
            <w:tcW w:type="pct" w:w="22%"/>
            <w:vAlign w:val="center"/>
          </w:tcPr>
          <w:p>
            <w:pPr>
              <w:jc w:val="center"/>
            </w:pPr>
            <w:r>
              <w:rPr>
                <w:rFonts w:ascii="SimSun" w:cs="SimSun" w:eastAsia="SimSun" w:hAnsi="SimSun"/>
                <w:b w:val="false"/>
                <w:bCs w:val="false"/>
                <w:sz w:val="20"/>
                <w:szCs w:val="20"/>
              </w:rPr>
              <w:t xml:space="preserve">orders</w:t>
            </w:r>
          </w:p>
        </w:tc>
        <w:tc>
          <w:tcPr>
            <w:tcW w:type="pct" w:w="22%"/>
            <w:vAlign w:val="center"/>
          </w:tcPr>
          <w:p>
            <w:pPr>
              <w:jc w:val="center"/>
            </w:pPr>
            <w:r>
              <w:rPr>
                <w:rFonts w:ascii="SimSun" w:cs="SimSun" w:eastAsia="SimSun" w:hAnsi="SimSun"/>
                <w:b w:val="false"/>
                <w:bCs w:val="false"/>
                <w:sz w:val="20"/>
                <w:szCs w:val="20"/>
              </w:rPr>
              <w:t xml:space="preserve">user_id</w:t>
            </w:r>
          </w:p>
        </w:tc>
        <w:tc>
          <w:tcPr>
            <w:tcW w:type="pct" w:w="20%"/>
            <w:vAlign w:val="center"/>
          </w:tcPr>
          <w:p>
            <w:pPr>
              <w:jc w:val="center"/>
            </w:pPr>
            <w:r>
              <w:rPr>
                <w:rFonts w:ascii="SimSun" w:cs="SimSun" w:eastAsia="SimSun" w:hAnsi="SimSun"/>
                <w:b w:val="false"/>
                <w:bCs w:val="false"/>
                <w:sz w:val="20"/>
                <w:szCs w:val="20"/>
              </w:rPr>
              <w:t xml:space="preserve">INDEX</w:t>
            </w:r>
          </w:p>
        </w:tc>
        <w:tc>
          <w:tcPr>
            <w:tcW w:type="pct" w:w="36%"/>
            <w:vAlign w:val="center"/>
          </w:tcPr>
          <w:p>
            <w:pPr>
              <w:jc w:val="center"/>
            </w:pPr>
            <w:r>
              <w:rPr>
                <w:rFonts w:ascii="SimSun" w:cs="SimSun" w:eastAsia="SimSun" w:hAnsi="SimSun"/>
                <w:b w:val="false"/>
                <w:bCs w:val="false"/>
                <w:sz w:val="20"/>
                <w:szCs w:val="20"/>
              </w:rPr>
              <w:t xml:space="preserve">用户订单查询</w:t>
            </w:r>
          </w:p>
        </w:tc>
      </w:tr>
      <w:tr>
        <w:tc>
          <w:tcPr>
            <w:tcW w:type="pct" w:w="22%"/>
            <w:shd w:fill="eaf2f8"/>
            <w:vAlign w:val="center"/>
          </w:tcPr>
          <w:p>
            <w:pPr>
              <w:jc w:val="center"/>
            </w:pPr>
            <w:r>
              <w:rPr>
                <w:rFonts w:ascii="SimSun" w:cs="SimSun" w:eastAsia="SimSun" w:hAnsi="SimSun"/>
                <w:b w:val="false"/>
                <w:bCs w:val="false"/>
                <w:sz w:val="20"/>
                <w:szCs w:val="20"/>
              </w:rPr>
              <w:t xml:space="preserve">orders</w:t>
            </w:r>
          </w:p>
        </w:tc>
        <w:tc>
          <w:tcPr>
            <w:tcW w:type="pct" w:w="22%"/>
            <w:shd w:fill="eaf2f8"/>
            <w:vAlign w:val="center"/>
          </w:tcPr>
          <w:p>
            <w:pPr>
              <w:jc w:val="center"/>
            </w:pPr>
            <w:r>
              <w:rPr>
                <w:rFonts w:ascii="SimSun" w:cs="SimSun" w:eastAsia="SimSun" w:hAnsi="SimSun"/>
                <w:b w:val="false"/>
                <w:bCs w:val="false"/>
                <w:sz w:val="20"/>
                <w:szCs w:val="20"/>
              </w:rPr>
              <w:t xml:space="preserve">status</w:t>
            </w:r>
          </w:p>
        </w:tc>
        <w:tc>
          <w:tcPr>
            <w:tcW w:type="pct" w:w="20%"/>
            <w:shd w:fill="eaf2f8"/>
            <w:vAlign w:val="center"/>
          </w:tcPr>
          <w:p>
            <w:pPr>
              <w:jc w:val="center"/>
            </w:pPr>
            <w:r>
              <w:rPr>
                <w:rFonts w:ascii="SimSun" w:cs="SimSun" w:eastAsia="SimSun" w:hAnsi="SimSun"/>
                <w:b w:val="false"/>
                <w:bCs w:val="false"/>
                <w:sz w:val="20"/>
                <w:szCs w:val="20"/>
              </w:rPr>
              <w:t xml:space="preserve">INDEX</w:t>
            </w:r>
          </w:p>
        </w:tc>
        <w:tc>
          <w:tcPr>
            <w:tcW w:type="pct" w:w="36%"/>
            <w:shd w:fill="eaf2f8"/>
            <w:vAlign w:val="center"/>
          </w:tcPr>
          <w:p>
            <w:pPr>
              <w:jc w:val="center"/>
            </w:pPr>
            <w:r>
              <w:rPr>
                <w:rFonts w:ascii="SimSun" w:cs="SimSun" w:eastAsia="SimSun" w:hAnsi="SimSun"/>
                <w:b w:val="false"/>
                <w:bCs w:val="false"/>
                <w:sz w:val="20"/>
                <w:szCs w:val="20"/>
              </w:rPr>
              <w:t xml:space="preserve">按状态筛选订单</w:t>
            </w:r>
          </w:p>
        </w:tc>
      </w:tr>
      <w:tr>
        <w:tc>
          <w:tcPr>
            <w:tcW w:type="pct" w:w="22%"/>
            <w:vAlign w:val="center"/>
          </w:tcPr>
          <w:p>
            <w:pPr>
              <w:jc w:val="center"/>
            </w:pPr>
            <w:r>
              <w:rPr>
                <w:rFonts w:ascii="SimSun" w:cs="SimSun" w:eastAsia="SimSun" w:hAnsi="SimSun"/>
                <w:b w:val="false"/>
                <w:bCs w:val="false"/>
                <w:sz w:val="20"/>
                <w:szCs w:val="20"/>
              </w:rPr>
              <w:t xml:space="preserve">order_items</w:t>
            </w:r>
          </w:p>
        </w:tc>
        <w:tc>
          <w:tcPr>
            <w:tcW w:type="pct" w:w="22%"/>
            <w:vAlign w:val="center"/>
          </w:tcPr>
          <w:p>
            <w:pPr>
              <w:jc w:val="center"/>
            </w:pPr>
            <w:r>
              <w:rPr>
                <w:rFonts w:ascii="SimSun" w:cs="SimSun" w:eastAsia="SimSun" w:hAnsi="SimSun"/>
                <w:b w:val="false"/>
                <w:bCs w:val="false"/>
                <w:sz w:val="20"/>
                <w:szCs w:val="20"/>
              </w:rPr>
              <w:t xml:space="preserve">order_id</w:t>
            </w:r>
          </w:p>
        </w:tc>
        <w:tc>
          <w:tcPr>
            <w:tcW w:type="pct" w:w="20%"/>
            <w:vAlign w:val="center"/>
          </w:tcPr>
          <w:p>
            <w:pPr>
              <w:jc w:val="center"/>
            </w:pPr>
            <w:r>
              <w:rPr>
                <w:rFonts w:ascii="SimSun" w:cs="SimSun" w:eastAsia="SimSun" w:hAnsi="SimSun"/>
                <w:b w:val="false"/>
                <w:bCs w:val="false"/>
                <w:sz w:val="20"/>
                <w:szCs w:val="20"/>
              </w:rPr>
              <w:t xml:space="preserve">INDEX</w:t>
            </w:r>
          </w:p>
        </w:tc>
        <w:tc>
          <w:tcPr>
            <w:tcW w:type="pct" w:w="36%"/>
            <w:vAlign w:val="center"/>
          </w:tcPr>
          <w:p>
            <w:pPr>
              <w:jc w:val="center"/>
            </w:pPr>
            <w:r>
              <w:rPr>
                <w:rFonts w:ascii="SimSun" w:cs="SimSun" w:eastAsia="SimSun" w:hAnsi="SimSun"/>
                <w:b w:val="false"/>
                <w:bCs w:val="false"/>
                <w:sz w:val="20"/>
                <w:szCs w:val="20"/>
              </w:rPr>
              <w:t xml:space="preserve">订单明细关联</w:t>
            </w:r>
          </w:p>
        </w:tc>
      </w:tr>
      <w:tr>
        <w:tc>
          <w:tcPr>
            <w:tcW w:type="pct" w:w="22%"/>
            <w:shd w:fill="eaf2f8"/>
            <w:vAlign w:val="center"/>
          </w:tcPr>
          <w:p>
            <w:pPr>
              <w:jc w:val="center"/>
            </w:pPr>
            <w:r>
              <w:rPr>
                <w:rFonts w:ascii="SimSun" w:cs="SimSun" w:eastAsia="SimSun" w:hAnsi="SimSun"/>
                <w:b w:val="false"/>
                <w:bCs w:val="false"/>
                <w:sz w:val="20"/>
                <w:szCs w:val="20"/>
              </w:rPr>
              <w:t xml:space="preserve">inventory_logs</w:t>
            </w:r>
          </w:p>
        </w:tc>
        <w:tc>
          <w:tcPr>
            <w:tcW w:type="pct" w:w="22%"/>
            <w:shd w:fill="eaf2f8"/>
            <w:vAlign w:val="center"/>
          </w:tcPr>
          <w:p>
            <w:pPr>
              <w:jc w:val="center"/>
            </w:pPr>
            <w:r>
              <w:rPr>
                <w:rFonts w:ascii="SimSun" w:cs="SimSun" w:eastAsia="SimSun" w:hAnsi="SimSun"/>
                <w:b w:val="false"/>
                <w:bCs w:val="false"/>
                <w:sz w:val="20"/>
                <w:szCs w:val="20"/>
              </w:rPr>
              <w:t xml:space="preserve">product_id</w:t>
            </w:r>
          </w:p>
        </w:tc>
        <w:tc>
          <w:tcPr>
            <w:tcW w:type="pct" w:w="20%"/>
            <w:shd w:fill="eaf2f8"/>
            <w:vAlign w:val="center"/>
          </w:tcPr>
          <w:p>
            <w:pPr>
              <w:jc w:val="center"/>
            </w:pPr>
            <w:r>
              <w:rPr>
                <w:rFonts w:ascii="SimSun" w:cs="SimSun" w:eastAsia="SimSun" w:hAnsi="SimSun"/>
                <w:b w:val="false"/>
                <w:bCs w:val="false"/>
                <w:sz w:val="20"/>
                <w:szCs w:val="20"/>
              </w:rPr>
              <w:t xml:space="preserve">INDEX</w:t>
            </w:r>
          </w:p>
        </w:tc>
        <w:tc>
          <w:tcPr>
            <w:tcW w:type="pct" w:w="36%"/>
            <w:shd w:fill="eaf2f8"/>
            <w:vAlign w:val="center"/>
          </w:tcPr>
          <w:p>
            <w:pPr>
              <w:jc w:val="center"/>
            </w:pPr>
            <w:r>
              <w:rPr>
                <w:rFonts w:ascii="SimSun" w:cs="SimSun" w:eastAsia="SimSun" w:hAnsi="SimSun"/>
                <w:b w:val="false"/>
                <w:bCs w:val="false"/>
                <w:sz w:val="20"/>
                <w:szCs w:val="20"/>
              </w:rPr>
              <w:t xml:space="preserve">商品库存历史</w:t>
            </w:r>
          </w:p>
        </w:tc>
      </w:tr>
    </w:tbl>
    <w:p>
      <w:pPr>
        <w:spacing w:after="100"/>
      </w:pPr>
      <w:r>
        <w:rPr>
          <w:sz w:val="12"/>
          <w:szCs w:val="12"/>
        </w:rPr>
        <w:t xml:space="preserve"/>
      </w:r>
    </w:p>
    <w:p>
      <w:pPr>
        <w:pStyle w:val="Heading1"/>
        <w:spacing w:after="200" w:before="400"/>
      </w:pPr>
      <w:r>
        <w:rPr>
          <w:rFonts w:ascii="SimHei" w:cs="SimHei" w:eastAsia="SimHei" w:hAnsi="SimHei"/>
          <w:b/>
          <w:bCs/>
          <w:color w:val="1a5276"/>
          <w:sz w:val="28"/>
          <w:szCs w:val="28"/>
        </w:rPr>
        <w:t xml:space="preserve">五、功能模块详解</w:t>
      </w:r>
    </w:p>
    <w:p>
      <w:pPr>
        <w:pStyle w:val="Heading2"/>
        <w:spacing w:after="150" w:before="300"/>
      </w:pPr>
      <w:r>
        <w:rPr>
          <w:rFonts w:ascii="SimHei" w:cs="SimHei" w:eastAsia="SimHei" w:hAnsi="SimHei"/>
          <w:b/>
          <w:bCs/>
          <w:color w:val="2471a3"/>
          <w:sz w:val="24"/>
          <w:szCs w:val="24"/>
        </w:rPr>
        <w:t xml:space="preserve">5.1 登录与注册模块</w:t>
      </w:r>
    </w:p>
    <w:p>
      <w:pPr>
        <w:spacing w:after="120" w:line="360"/>
      </w:pPr>
      <w:r>
        <w:rPr>
          <w:rFonts w:ascii="SimSun" w:cs="SimSun" w:eastAsia="SimSun" w:hAnsi="SimSun"/>
          <w:sz w:val="21"/>
          <w:szCs w:val="21"/>
        </w:rPr>
        <w:t xml:space="preserve">用户通过账号密码登录系统。系统根据角色自动加载对应功能菜单。</w:t>
      </w:r>
    </w:p>
    <w:p>
      <w:pPr>
        <w:spacing w:after="100" w:before="200"/>
        <w:jc w:val="center"/>
      </w:pPr>
      <w:r>
        <w:drawing>
          <wp:inline distT="0" distB="0" distL="0" distR="0">
            <wp:extent cx="3429000" cy="20574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29000" cy="2057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SimSun" w:cs="SimSun" w:eastAsia="SimSun" w:hAnsi="SimSun"/>
          <w:i/>
          <w:iCs/>
          <w:color w:val="666666"/>
          <w:sz w:val="18"/>
          <w:szCs w:val="18"/>
        </w:rPr>
        <w:t xml:space="preserve">图 5-1  系统登录界面</w:t>
      </w:r>
    </w:p>
    <w:p>
      <w:pPr>
        <w:spacing w:after="100"/>
      </w:pPr>
      <w:r>
        <w:rPr>
          <w:sz w:val="12"/>
          <w:szCs w:val="12"/>
        </w:rPr>
        <w:t xml:space="preserve"/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pct" w:w="25%"/>
            <w:shd w:fill="1a5276"/>
            <w:vAlign w:val="center"/>
          </w:tcPr>
          <w:p>
            <w:pPr>
              <w:jc w:val="center"/>
            </w:pPr>
            <w:r>
              <w:rPr>
                <w:rFonts w:ascii="SimSun" w:cs="SimSun" w:eastAsia="SimSun" w:hAnsi="SimSun"/>
                <w:b/>
                <w:bCs/>
                <w:color w:val="FFFFFF"/>
                <w:sz w:val="20"/>
                <w:szCs w:val="20"/>
              </w:rPr>
              <w:t xml:space="preserve">功能点</w:t>
            </w:r>
          </w:p>
        </w:tc>
        <w:tc>
          <w:tcPr>
            <w:tcW w:type="pct" w:w="30%"/>
            <w:shd w:fill="1a5276"/>
            <w:vAlign w:val="center"/>
          </w:tcPr>
          <w:p>
            <w:pPr>
              <w:jc w:val="center"/>
            </w:pPr>
            <w:r>
              <w:rPr>
                <w:rFonts w:ascii="SimSun" w:cs="SimSun" w:eastAsia="SimSun" w:hAnsi="SimSun"/>
                <w:b/>
                <w:bCs/>
                <w:color w:val="FFFFFF"/>
                <w:sz w:val="20"/>
                <w:szCs w:val="20"/>
              </w:rPr>
              <w:t xml:space="preserve">实现方式</w:t>
            </w:r>
          </w:p>
        </w:tc>
        <w:tc>
          <w:tcPr>
            <w:tcW w:type="pct" w:w="45%"/>
            <w:shd w:fill="1a5276"/>
            <w:vAlign w:val="center"/>
          </w:tcPr>
          <w:p>
            <w:pPr>
              <w:jc w:val="center"/>
            </w:pPr>
            <w:r>
              <w:rPr>
                <w:rFonts w:ascii="SimSun" w:cs="SimSun" w:eastAsia="SimSun" w:hAnsi="SimSun"/>
                <w:b/>
                <w:bCs/>
                <w:color w:val="FFFFFF"/>
                <w:sz w:val="20"/>
                <w:szCs w:val="20"/>
              </w:rPr>
              <w:t xml:space="preserve">说明</w:t>
            </w:r>
          </w:p>
        </w:tc>
      </w:tr>
      <w:tr>
        <w:tc>
          <w:tcPr>
            <w:tcW w:type="pct" w:w="25%"/>
            <w:vAlign w:val="center"/>
          </w:tcPr>
          <w:p>
            <w:pPr>
              <w:jc w:val="center"/>
            </w:pPr>
            <w:r>
              <w:rPr>
                <w:rFonts w:ascii="SimSun" w:cs="SimSun" w:eastAsia="SimSun" w:hAnsi="SimSun"/>
                <w:b w:val="false"/>
                <w:bCs w:val="false"/>
                <w:sz w:val="20"/>
                <w:szCs w:val="20"/>
              </w:rPr>
              <w:t xml:space="preserve">账号验证</w:t>
            </w:r>
          </w:p>
        </w:tc>
        <w:tc>
          <w:tcPr>
            <w:tcW w:type="pct" w:w="30%"/>
            <w:vAlign w:val="center"/>
          </w:tcPr>
          <w:p>
            <w:pPr>
              <w:jc w:val="center"/>
            </w:pPr>
            <w:r>
              <w:rPr>
                <w:rFonts w:ascii="SimSun" w:cs="SimSun" w:eastAsia="SimSun" w:hAnsi="SimSun"/>
                <w:b w:val="false"/>
                <w:bCs w:val="false"/>
                <w:sz w:val="20"/>
                <w:szCs w:val="20"/>
              </w:rPr>
              <w:t xml:space="preserve">SQL SELECT 查询</w:t>
            </w:r>
          </w:p>
        </w:tc>
        <w:tc>
          <w:tcPr>
            <w:tcW w:type="pct" w:w="45%"/>
            <w:vAlign w:val="center"/>
          </w:tcPr>
          <w:p>
            <w:pPr>
              <w:jc w:val="center"/>
            </w:pPr>
            <w:r>
              <w:rPr>
                <w:rFonts w:ascii="SimSun" w:cs="SimSun" w:eastAsia="SimSun" w:hAnsi="SimSun"/>
                <w:b w:val="false"/>
                <w:bCs w:val="false"/>
                <w:sz w:val="20"/>
                <w:szCs w:val="20"/>
              </w:rPr>
              <w:t xml:space="preserve">匹配 username + password</w:t>
            </w:r>
          </w:p>
        </w:tc>
      </w:tr>
      <w:tr>
        <w:tc>
          <w:tcPr>
            <w:tcW w:type="pct" w:w="25%"/>
            <w:shd w:fill="eaf2f8"/>
            <w:vAlign w:val="center"/>
          </w:tcPr>
          <w:p>
            <w:pPr>
              <w:jc w:val="center"/>
            </w:pPr>
            <w:r>
              <w:rPr>
                <w:rFonts w:ascii="SimSun" w:cs="SimSun" w:eastAsia="SimSun" w:hAnsi="SimSun"/>
                <w:b w:val="false"/>
                <w:bCs w:val="false"/>
                <w:sz w:val="20"/>
                <w:szCs w:val="20"/>
              </w:rPr>
              <w:t xml:space="preserve">角色识别</w:t>
            </w:r>
          </w:p>
        </w:tc>
        <w:tc>
          <w:tcPr>
            <w:tcW w:type="pct" w:w="30%"/>
            <w:shd w:fill="eaf2f8"/>
            <w:vAlign w:val="center"/>
          </w:tcPr>
          <w:p>
            <w:pPr>
              <w:jc w:val="center"/>
            </w:pPr>
            <w:r>
              <w:rPr>
                <w:rFonts w:ascii="SimSun" w:cs="SimSun" w:eastAsia="SimSun" w:hAnsi="SimSun"/>
                <w:b w:val="false"/>
                <w:bCs w:val="false"/>
                <w:sz w:val="20"/>
                <w:szCs w:val="20"/>
              </w:rPr>
              <w:t xml:space="preserve">查询 role 字段</w:t>
            </w:r>
          </w:p>
        </w:tc>
        <w:tc>
          <w:tcPr>
            <w:tcW w:type="pct" w:w="45%"/>
            <w:shd w:fill="eaf2f8"/>
            <w:vAlign w:val="center"/>
          </w:tcPr>
          <w:p>
            <w:pPr>
              <w:jc w:val="center"/>
            </w:pPr>
            <w:r>
              <w:rPr>
                <w:rFonts w:ascii="SimSun" w:cs="SimSun" w:eastAsia="SimSun" w:hAnsi="SimSun"/>
                <w:b w:val="false"/>
                <w:bCs w:val="false"/>
                <w:sz w:val="20"/>
                <w:szCs w:val="20"/>
              </w:rPr>
              <w:t xml:space="preserve">1=管理员, 2=供应商, 3=用户</w:t>
            </w:r>
          </w:p>
        </w:tc>
      </w:tr>
      <w:tr>
        <w:tc>
          <w:tcPr>
            <w:tcW w:type="pct" w:w="25%"/>
            <w:vAlign w:val="center"/>
          </w:tcPr>
          <w:p>
            <w:pPr>
              <w:jc w:val="center"/>
            </w:pPr>
            <w:r>
              <w:rPr>
                <w:rFonts w:ascii="SimSun" w:cs="SimSun" w:eastAsia="SimSun" w:hAnsi="SimSun"/>
                <w:b w:val="false"/>
                <w:bCs w:val="false"/>
                <w:sz w:val="20"/>
                <w:szCs w:val="20"/>
              </w:rPr>
              <w:t xml:space="preserve">用户状态检查</w:t>
            </w:r>
          </w:p>
        </w:tc>
        <w:tc>
          <w:tcPr>
            <w:tcW w:type="pct" w:w="30%"/>
            <w:vAlign w:val="center"/>
          </w:tcPr>
          <w:p>
            <w:pPr>
              <w:jc w:val="center"/>
            </w:pPr>
            <w:r>
              <w:rPr>
                <w:rFonts w:ascii="SimSun" w:cs="SimSun" w:eastAsia="SimSun" w:hAnsi="SimSun"/>
                <w:b w:val="false"/>
                <w:bCs w:val="false"/>
                <w:sz w:val="20"/>
                <w:szCs w:val="20"/>
              </w:rPr>
              <w:t xml:space="preserve">检查 status 字段</w:t>
            </w:r>
          </w:p>
        </w:tc>
        <w:tc>
          <w:tcPr>
            <w:tcW w:type="pct" w:w="45%"/>
            <w:vAlign w:val="center"/>
          </w:tcPr>
          <w:p>
            <w:pPr>
              <w:jc w:val="center"/>
            </w:pPr>
            <w:r>
              <w:rPr>
                <w:rFonts w:ascii="SimSun" w:cs="SimSun" w:eastAsia="SimSun" w:hAnsi="SimSun"/>
                <w:b w:val="false"/>
                <w:bCs w:val="false"/>
                <w:sz w:val="20"/>
                <w:szCs w:val="20"/>
              </w:rPr>
              <w:t xml:space="preserve">禁用用户无法登录</w:t>
            </w:r>
          </w:p>
        </w:tc>
      </w:tr>
      <w:tr>
        <w:tc>
          <w:tcPr>
            <w:tcW w:type="pct" w:w="25%"/>
            <w:shd w:fill="eaf2f8"/>
            <w:vAlign w:val="center"/>
          </w:tcPr>
          <w:p>
            <w:pPr>
              <w:jc w:val="center"/>
            </w:pPr>
            <w:r>
              <w:rPr>
                <w:rFonts w:ascii="SimSun" w:cs="SimSun" w:eastAsia="SimSun" w:hAnsi="SimSun"/>
                <w:b w:val="false"/>
                <w:bCs w:val="false"/>
                <w:sz w:val="20"/>
                <w:szCs w:val="20"/>
              </w:rPr>
              <w:t xml:space="preserve">注册功能</w:t>
            </w:r>
          </w:p>
        </w:tc>
        <w:tc>
          <w:tcPr>
            <w:tcW w:type="pct" w:w="30%"/>
            <w:shd w:fill="eaf2f8"/>
            <w:vAlign w:val="center"/>
          </w:tcPr>
          <w:p>
            <w:pPr>
              <w:jc w:val="center"/>
            </w:pPr>
            <w:r>
              <w:rPr>
                <w:rFonts w:ascii="SimSun" w:cs="SimSun" w:eastAsia="SimSun" w:hAnsi="SimSun"/>
                <w:b w:val="false"/>
                <w:bCs w:val="false"/>
                <w:sz w:val="20"/>
                <w:szCs w:val="20"/>
              </w:rPr>
              <w:t xml:space="preserve">INSERT 新用户</w:t>
            </w:r>
          </w:p>
        </w:tc>
        <w:tc>
          <w:tcPr>
            <w:tcW w:type="pct" w:w="45%"/>
            <w:shd w:fill="eaf2f8"/>
            <w:vAlign w:val="center"/>
          </w:tcPr>
          <w:p>
            <w:pPr>
              <w:jc w:val="center"/>
            </w:pPr>
            <w:r>
              <w:rPr>
                <w:rFonts w:ascii="SimSun" w:cs="SimSun" w:eastAsia="SimSun" w:hAnsi="SimSun"/>
                <w:b w:val="false"/>
                <w:bCs w:val="false"/>
                <w:sz w:val="20"/>
                <w:szCs w:val="20"/>
              </w:rPr>
              <w:t xml:space="preserve">新用户默认普通用户角色</w:t>
            </w:r>
          </w:p>
        </w:tc>
      </w:tr>
      <w:tr>
        <w:tc>
          <w:tcPr>
            <w:tcW w:type="pct" w:w="25%"/>
            <w:vAlign w:val="center"/>
          </w:tcPr>
          <w:p>
            <w:pPr>
              <w:jc w:val="center"/>
            </w:pPr>
            <w:r>
              <w:rPr>
                <w:rFonts w:ascii="SimSun" w:cs="SimSun" w:eastAsia="SimSun" w:hAnsi="SimSun"/>
                <w:b w:val="false"/>
                <w:bCs w:val="false"/>
                <w:sz w:val="20"/>
                <w:szCs w:val="20"/>
              </w:rPr>
              <w:t xml:space="preserve">登录提示</w:t>
            </w:r>
          </w:p>
        </w:tc>
        <w:tc>
          <w:tcPr>
            <w:tcW w:type="pct" w:w="30%"/>
            <w:vAlign w:val="center"/>
          </w:tcPr>
          <w:p>
            <w:pPr>
              <w:jc w:val="center"/>
            </w:pPr>
            <w:r>
              <w:rPr>
                <w:rFonts w:ascii="SimSun" w:cs="SimSun" w:eastAsia="SimSun" w:hAnsi="SimSun"/>
                <w:b w:val="false"/>
                <w:bCs w:val="false"/>
                <w:sz w:val="20"/>
                <w:szCs w:val="20"/>
              </w:rPr>
              <w:t xml:space="preserve">底部显示预置账号</w:t>
            </w:r>
          </w:p>
        </w:tc>
        <w:tc>
          <w:tcPr>
            <w:tcW w:type="pct" w:w="45%"/>
            <w:vAlign w:val="center"/>
          </w:tcPr>
          <w:p>
            <w:pPr>
              <w:jc w:val="center"/>
            </w:pPr>
            <w:r>
              <w:rPr>
                <w:rFonts w:ascii="SimSun" w:cs="SimSun" w:eastAsia="SimSun" w:hAnsi="SimSun"/>
                <w:b w:val="false"/>
                <w:bCs w:val="false"/>
                <w:sz w:val="20"/>
                <w:szCs w:val="20"/>
              </w:rPr>
              <w:t xml:space="preserve">方便演示和测试</w:t>
            </w:r>
          </w:p>
        </w:tc>
      </w:tr>
    </w:tbl>
    <w:p>
      <w:pPr>
        <w:spacing w:after="100"/>
      </w:pPr>
      <w:r>
        <w:rPr>
          <w:sz w:val="12"/>
          <w:szCs w:val="12"/>
        </w:rPr>
        <w:t xml:space="preserve"/>
      </w:r>
    </w:p>
    <w:p>
      <w:pPr>
        <w:pStyle w:val="Heading2"/>
        <w:spacing w:after="150" w:before="300"/>
      </w:pPr>
      <w:r>
        <w:rPr>
          <w:rFonts w:ascii="SimHei" w:cs="SimHei" w:eastAsia="SimHei" w:hAnsi="SimHei"/>
          <w:b/>
          <w:bCs/>
          <w:color w:val="2471a3"/>
          <w:sz w:val="24"/>
          <w:szCs w:val="24"/>
        </w:rPr>
        <w:t xml:space="preserve">5.2 用户管理模块</w:t>
      </w:r>
    </w:p>
    <w:p>
      <w:pPr>
        <w:spacing w:after="120" w:line="360"/>
      </w:pPr>
      <w:r>
        <w:rPr>
          <w:rFonts w:ascii="SimSun" w:cs="SimSun" w:eastAsia="SimSun" w:hAnsi="SimSun"/>
          <w:sz w:val="21"/>
          <w:szCs w:val="21"/>
        </w:rPr>
        <w:t xml:space="preserve">管理员专属功能。展示所有已注册用户，支持搜索、禁用/启用、角色修改操作。</w:t>
      </w:r>
    </w:p>
    <w:p>
      <w:pPr>
        <w:spacing w:after="120" w:line="360"/>
        <w:ind w:firstLine="420"/>
      </w:pPr>
      <w:r>
        <w:rPr>
          <w:rFonts w:ascii="SimSun" w:cs="SimSun" w:eastAsia="SimSun" w:hAnsi="SimSun"/>
          <w:sz w:val="21"/>
          <w:szCs w:val="21"/>
        </w:rPr>
        <w:t xml:space="preserve">主要功能：</w:t>
      </w:r>
    </w:p>
    <w:p>
      <w:pPr>
        <w:spacing w:after="60" w:line="340"/>
        <w:ind w:left="400"/>
      </w:pPr>
      <w:r>
        <w:rPr>
          <w:rFonts w:ascii="SimSun" w:cs="SimSun" w:eastAsia="SimSun" w:hAnsi="SimSun"/>
          <w:sz w:val="21"/>
          <w:szCs w:val="21"/>
        </w:rPr>
        <w:t xml:space="preserve">• 用户列表：表格展示所有用户，支持按用户名搜索</w:t>
      </w:r>
    </w:p>
    <w:p>
      <w:pPr>
        <w:spacing w:after="60" w:line="340"/>
        <w:ind w:left="400"/>
      </w:pPr>
      <w:r>
        <w:rPr>
          <w:rFonts w:ascii="SimSun" w:cs="SimSun" w:eastAsia="SimSun" w:hAnsi="SimSun"/>
          <w:sz w:val="21"/>
          <w:szCs w:val="21"/>
        </w:rPr>
        <w:t xml:space="preserve">• 状态管理：一键禁用/启用用户账号</w:t>
      </w:r>
    </w:p>
    <w:p>
      <w:pPr>
        <w:spacing w:after="60" w:line="340"/>
        <w:ind w:left="400"/>
      </w:pPr>
      <w:r>
        <w:rPr>
          <w:rFonts w:ascii="SimSun" w:cs="SimSun" w:eastAsia="SimSun" w:hAnsi="SimSun"/>
          <w:sz w:val="21"/>
          <w:szCs w:val="21"/>
        </w:rPr>
        <w:t xml:space="preserve">• 角色变更：可修改用户角色（管理员/供应商/普通用户）</w:t>
      </w:r>
    </w:p>
    <w:p>
      <w:pPr>
        <w:spacing w:after="60" w:line="340"/>
        <w:ind w:left="400"/>
      </w:pPr>
      <w:r>
        <w:rPr>
          <w:rFonts w:ascii="SimSun" w:cs="SimSun" w:eastAsia="SimSun" w:hAnsi="SimSun"/>
          <w:sz w:val="21"/>
          <w:szCs w:val="21"/>
        </w:rPr>
        <w:t xml:space="preserve">• 预置数据：14 个测试用户覆盖三种角色</w:t>
      </w:r>
    </w:p>
    <w:p>
      <w:pPr>
        <w:pStyle w:val="Heading2"/>
        <w:spacing w:after="150" w:before="300"/>
      </w:pPr>
      <w:r>
        <w:rPr>
          <w:rFonts w:ascii="SimHei" w:cs="SimHei" w:eastAsia="SimHei" w:hAnsi="SimHei"/>
          <w:b/>
          <w:bCs/>
          <w:color w:val="2471a3"/>
          <w:sz w:val="24"/>
          <w:szCs w:val="24"/>
        </w:rPr>
        <w:t xml:space="preserve">5.3 商品管理模块</w:t>
      </w:r>
    </w:p>
    <w:p>
      <w:pPr>
        <w:spacing w:after="120" w:line="360"/>
      </w:pPr>
      <w:r>
        <w:rPr>
          <w:rFonts w:ascii="SimSun" w:cs="SimSun" w:eastAsia="SimSun" w:hAnsi="SimSun"/>
          <w:sz w:val="21"/>
          <w:szCs w:val="21"/>
        </w:rPr>
        <w:t xml:space="preserve">管理员维护商品目录，支持完整的 CRUD 操作。</w:t>
      </w:r>
    </w:p>
    <w:p>
      <w:pPr>
        <w:spacing w:after="120" w:line="360"/>
        <w:ind w:firstLine="420"/>
      </w:pPr>
      <w:r>
        <w:rPr>
          <w:rFonts w:ascii="SimSun" w:cs="SimSun" w:eastAsia="SimSun" w:hAnsi="SimSun"/>
          <w:sz w:val="21"/>
          <w:szCs w:val="21"/>
        </w:rPr>
        <w:t xml:space="preserve">主要功能：</w:t>
      </w:r>
    </w:p>
    <w:p>
      <w:pPr>
        <w:spacing w:after="60" w:line="340"/>
        <w:ind w:left="400"/>
      </w:pPr>
      <w:r>
        <w:rPr>
          <w:rFonts w:ascii="SimSun" w:cs="SimSun" w:eastAsia="SimSun" w:hAnsi="SimSun"/>
          <w:sz w:val="21"/>
          <w:szCs w:val="21"/>
        </w:rPr>
        <w:t xml:space="preserve">• 商品列表：表格展示所有商品（名称、价格、库存、供应商、状态）</w:t>
      </w:r>
    </w:p>
    <w:p>
      <w:pPr>
        <w:spacing w:after="60" w:line="340"/>
        <w:ind w:left="400"/>
      </w:pPr>
      <w:r>
        <w:rPr>
          <w:rFonts w:ascii="SimSun" w:cs="SimSun" w:eastAsia="SimSun" w:hAnsi="SimSun"/>
          <w:sz w:val="21"/>
          <w:szCs w:val="21"/>
        </w:rPr>
        <w:t xml:space="preserve">• 添加商品：填写商品名称、价格、库存、关联供应商</w:t>
      </w:r>
    </w:p>
    <w:p>
      <w:pPr>
        <w:spacing w:after="60" w:line="340"/>
        <w:ind w:left="400"/>
      </w:pPr>
      <w:r>
        <w:rPr>
          <w:rFonts w:ascii="SimSun" w:cs="SimSun" w:eastAsia="SimSun" w:hAnsi="SimSun"/>
          <w:sz w:val="21"/>
          <w:szCs w:val="21"/>
        </w:rPr>
        <w:t xml:space="preserve">• 编辑商品：修改商品信息（价格、库存、供应商）</w:t>
      </w:r>
    </w:p>
    <w:p>
      <w:pPr>
        <w:spacing w:after="60" w:line="340"/>
        <w:ind w:left="400"/>
      </w:pPr>
      <w:r>
        <w:rPr>
          <w:rFonts w:ascii="SimSun" w:cs="SimSun" w:eastAsia="SimSun" w:hAnsi="SimSun"/>
          <w:sz w:val="21"/>
          <w:szCs w:val="21"/>
        </w:rPr>
        <w:t xml:space="preserve">• 删除商品：逻辑删除（下架）或物理删除</w:t>
      </w:r>
    </w:p>
    <w:p>
      <w:pPr>
        <w:spacing w:after="60" w:line="340"/>
        <w:ind w:left="400"/>
      </w:pPr>
      <w:r>
        <w:rPr>
          <w:rFonts w:ascii="SimSun" w:cs="SimSun" w:eastAsia="SimSun" w:hAnsi="SimSun"/>
          <w:sz w:val="21"/>
          <w:szCs w:val="21"/>
        </w:rPr>
        <w:t xml:space="preserve">• 搜索筛选：按名称搜索、按供应商筛选</w:t>
      </w:r>
    </w:p>
    <w:p>
      <w:pPr>
        <w:spacing w:after="60" w:line="340"/>
        <w:ind w:left="400"/>
      </w:pPr>
      <w:r>
        <w:rPr>
          <w:rFonts w:ascii="SimSun" w:cs="SimSun" w:eastAsia="SimSun" w:hAnsi="SimSun"/>
          <w:sz w:val="21"/>
          <w:szCs w:val="21"/>
        </w:rPr>
        <w:t xml:space="preserve">• 预置数据：30 个模拟商品</w:t>
      </w:r>
    </w:p>
    <w:p>
      <w:pPr>
        <w:pStyle w:val="Heading2"/>
        <w:spacing w:after="150" w:before="300"/>
      </w:pPr>
      <w:r>
        <w:rPr>
          <w:rFonts w:ascii="SimHei" w:cs="SimHei" w:eastAsia="SimHei" w:hAnsi="SimHei"/>
          <w:b/>
          <w:bCs/>
          <w:color w:val="2471a3"/>
          <w:sz w:val="24"/>
          <w:szCs w:val="24"/>
        </w:rPr>
        <w:t xml:space="preserve">5.4 供应商管理模块</w:t>
      </w:r>
    </w:p>
    <w:p>
      <w:pPr>
        <w:spacing w:after="120" w:line="360"/>
      </w:pPr>
      <w:r>
        <w:rPr>
          <w:rFonts w:ascii="SimSun" w:cs="SimSun" w:eastAsia="SimSun" w:hAnsi="SimSun"/>
          <w:sz w:val="21"/>
          <w:szCs w:val="21"/>
        </w:rPr>
        <w:t xml:space="preserve">管理员维护供应商信息（公司名称、联系人、电话、地址）。</w:t>
      </w:r>
    </w:p>
    <w:p>
      <w:pPr>
        <w:spacing w:after="120" w:line="360"/>
        <w:ind w:firstLine="420"/>
      </w:pPr>
      <w:r>
        <w:rPr>
          <w:rFonts w:ascii="SimSun" w:cs="SimSun" w:eastAsia="SimSun" w:hAnsi="SimSun"/>
          <w:sz w:val="21"/>
          <w:szCs w:val="21"/>
        </w:rPr>
        <w:t xml:space="preserve">主要功能：</w:t>
      </w:r>
    </w:p>
    <w:p>
      <w:pPr>
        <w:spacing w:after="60" w:line="340"/>
        <w:ind w:left="400"/>
      </w:pPr>
      <w:r>
        <w:rPr>
          <w:rFonts w:ascii="SimSun" w:cs="SimSun" w:eastAsia="SimSun" w:hAnsi="SimSun"/>
          <w:sz w:val="21"/>
          <w:szCs w:val="21"/>
        </w:rPr>
        <w:t xml:space="preserve">• 供应商列表：表格展示所有供应商</w:t>
      </w:r>
    </w:p>
    <w:p>
      <w:pPr>
        <w:spacing w:after="60" w:line="340"/>
        <w:ind w:left="400"/>
      </w:pPr>
      <w:r>
        <w:rPr>
          <w:rFonts w:ascii="SimSun" w:cs="SimSun" w:eastAsia="SimSun" w:hAnsi="SimSun"/>
          <w:sz w:val="21"/>
          <w:szCs w:val="21"/>
        </w:rPr>
        <w:t xml:space="preserve">• 添加/编辑/删除供应商信息</w:t>
      </w:r>
    </w:p>
    <w:p>
      <w:pPr>
        <w:spacing w:after="60" w:line="340"/>
        <w:ind w:left="400"/>
      </w:pPr>
      <w:r>
        <w:rPr>
          <w:rFonts w:ascii="SimSun" w:cs="SimSun" w:eastAsia="SimSun" w:hAnsi="SimSun"/>
          <w:sz w:val="21"/>
          <w:szCs w:val="21"/>
        </w:rPr>
        <w:t xml:space="preserve">• 关联关系：每个供应商对应一个用户账号</w:t>
      </w:r>
    </w:p>
    <w:p>
      <w:pPr>
        <w:spacing w:after="60" w:line="340"/>
        <w:ind w:left="400"/>
      </w:pPr>
      <w:r>
        <w:rPr>
          <w:rFonts w:ascii="SimSun" w:cs="SimSun" w:eastAsia="SimSun" w:hAnsi="SimSun"/>
          <w:sz w:val="21"/>
          <w:szCs w:val="21"/>
        </w:rPr>
        <w:t xml:space="preserve">• 预置数据：5 个供应商测试账号</w:t>
      </w:r>
    </w:p>
    <w:p>
      <w:pPr>
        <w:pStyle w:val="Heading2"/>
        <w:spacing w:after="150" w:before="300"/>
      </w:pPr>
      <w:r>
        <w:rPr>
          <w:rFonts w:ascii="SimHei" w:cs="SimHei" w:eastAsia="SimHei" w:hAnsi="SimHei"/>
          <w:b/>
          <w:bCs/>
          <w:color w:val="2471a3"/>
          <w:sz w:val="24"/>
          <w:szCs w:val="24"/>
        </w:rPr>
        <w:t xml:space="preserve">5.5 库存管理模块</w:t>
      </w:r>
    </w:p>
    <w:p>
      <w:pPr>
        <w:spacing w:after="120" w:line="360"/>
      </w:pPr>
      <w:r>
        <w:rPr>
          <w:rFonts w:ascii="SimSun" w:cs="SimSun" w:eastAsia="SimSun" w:hAnsi="SimSun"/>
          <w:sz w:val="21"/>
          <w:szCs w:val="21"/>
        </w:rPr>
        <w:t xml:space="preserve">实时监控所有商品库存，提供库存日志审计功能。</w:t>
      </w:r>
    </w:p>
    <w:p>
      <w:pPr>
        <w:spacing w:after="120" w:line="360"/>
        <w:ind w:firstLine="420"/>
      </w:pPr>
      <w:r>
        <w:rPr>
          <w:rFonts w:ascii="SimSun" w:cs="SimSun" w:eastAsia="SimSun" w:hAnsi="SimSun"/>
          <w:sz w:val="21"/>
          <w:szCs w:val="21"/>
        </w:rPr>
        <w:t xml:space="preserve">主要功能：</w:t>
      </w:r>
    </w:p>
    <w:p>
      <w:pPr>
        <w:spacing w:after="60" w:line="340"/>
        <w:ind w:left="400"/>
      </w:pPr>
      <w:r>
        <w:rPr>
          <w:rFonts w:ascii="SimSun" w:cs="SimSun" w:eastAsia="SimSun" w:hAnsi="SimSun"/>
          <w:sz w:val="21"/>
          <w:szCs w:val="21"/>
        </w:rPr>
        <w:t xml:space="preserve">• 库存总览：所有商品库存表格（名称、当前库存、安全库存、供应商）</w:t>
      </w:r>
    </w:p>
    <w:p>
      <w:pPr>
        <w:spacing w:after="60" w:line="340"/>
        <w:ind w:left="400"/>
      </w:pPr>
      <w:r>
        <w:rPr>
          <w:rFonts w:ascii="SimSun" w:cs="SimSun" w:eastAsia="SimSun" w:hAnsi="SimSun"/>
          <w:sz w:val="21"/>
          <w:szCs w:val="21"/>
        </w:rPr>
        <w:t xml:space="preserve">• 库存操作：入库/出库操作，自动记录变更日志</w:t>
      </w:r>
    </w:p>
    <w:p>
      <w:pPr>
        <w:spacing w:after="60" w:line="340"/>
        <w:ind w:left="400"/>
      </w:pPr>
      <w:r>
        <w:rPr>
          <w:rFonts w:ascii="SimSun" w:cs="SimSun" w:eastAsia="SimSun" w:hAnsi="SimSun"/>
          <w:sz w:val="21"/>
          <w:szCs w:val="21"/>
        </w:rPr>
        <w:t xml:space="preserve">• 库存预警：低于安全库存值时高亮标红</w:t>
      </w:r>
    </w:p>
    <w:p>
      <w:pPr>
        <w:spacing w:after="60" w:line="340"/>
        <w:ind w:left="400"/>
      </w:pPr>
      <w:r>
        <w:rPr>
          <w:rFonts w:ascii="SimSun" w:cs="SimSun" w:eastAsia="SimSun" w:hAnsi="SimSun"/>
          <w:sz w:val="21"/>
          <w:szCs w:val="21"/>
        </w:rPr>
        <w:t xml:space="preserve">• 变更日志：完整的历史变更记录（时间、操作类型、数量、操作人）</w:t>
      </w:r>
    </w:p>
    <w:p>
      <w:pPr>
        <w:spacing w:after="60" w:line="340"/>
        <w:ind w:left="400"/>
      </w:pPr>
      <w:r>
        <w:rPr>
          <w:rFonts w:ascii="SimSun" w:cs="SimSun" w:eastAsia="SimSun" w:hAnsi="SimSun"/>
          <w:sz w:val="21"/>
          <w:szCs w:val="21"/>
        </w:rPr>
        <w:t xml:space="preserve">• 预置数据：36 条模拟库存变更日志</w:t>
      </w:r>
    </w:p>
    <w:p>
      <w:pPr>
        <w:pStyle w:val="Heading2"/>
        <w:spacing w:after="150" w:before="300"/>
      </w:pPr>
      <w:r>
        <w:rPr>
          <w:rFonts w:ascii="SimHei" w:cs="SimHei" w:eastAsia="SimHei" w:hAnsi="SimHei"/>
          <w:b/>
          <w:bCs/>
          <w:color w:val="2471a3"/>
          <w:sz w:val="24"/>
          <w:szCs w:val="24"/>
        </w:rPr>
        <w:t xml:space="preserve">5.6 订单管理模块</w:t>
      </w:r>
    </w:p>
    <w:p>
      <w:pPr>
        <w:spacing w:after="120" w:line="360"/>
      </w:pPr>
      <w:r>
        <w:rPr>
          <w:rFonts w:ascii="SimSun" w:cs="SimSun" w:eastAsia="SimSun" w:hAnsi="SimSun"/>
          <w:sz w:val="21"/>
          <w:szCs w:val="21"/>
        </w:rPr>
        <w:t xml:space="preserve">订单管理的核心模块，支持完整的订单生命周期管理。</w:t>
      </w:r>
    </w:p>
    <w:p>
      <w:pPr>
        <w:spacing w:after="120" w:line="360"/>
        <w:ind w:firstLine="420"/>
      </w:pPr>
      <w:r>
        <w:rPr>
          <w:rFonts w:ascii="SimSun" w:cs="SimSun" w:eastAsia="SimSun" w:hAnsi="SimSun"/>
          <w:sz w:val="21"/>
          <w:szCs w:val="21"/>
        </w:rPr>
        <w:t xml:space="preserve">主要功能：</w:t>
      </w:r>
    </w:p>
    <w:p>
      <w:pPr>
        <w:spacing w:after="60" w:line="340"/>
        <w:ind w:left="400"/>
      </w:pPr>
      <w:r>
        <w:rPr>
          <w:rFonts w:ascii="SimSun" w:cs="SimSun" w:eastAsia="SimSun" w:hAnsi="SimSun"/>
          <w:sz w:val="21"/>
          <w:szCs w:val="21"/>
        </w:rPr>
        <w:t xml:space="preserve">• 订单列表：表格展示所有订单（编号、用户、商品、金额、状态、时间）</w:t>
      </w:r>
    </w:p>
    <w:p>
      <w:pPr>
        <w:spacing w:after="60" w:line="340"/>
        <w:ind w:left="400"/>
      </w:pPr>
      <w:r>
        <w:rPr>
          <w:rFonts w:ascii="SimSun" w:cs="SimSun" w:eastAsia="SimSun" w:hAnsi="SimSun"/>
          <w:sz w:val="21"/>
          <w:szCs w:val="21"/>
        </w:rPr>
        <w:t xml:space="preserve">• 订单详情：弹窗查看订单完整信息（含小计列和供应商列）</w:t>
      </w:r>
    </w:p>
    <w:p>
      <w:pPr>
        <w:spacing w:after="60" w:line="340"/>
        <w:ind w:left="400"/>
      </w:pPr>
      <w:r>
        <w:rPr>
          <w:rFonts w:ascii="SimSun" w:cs="SimSun" w:eastAsia="SimSun" w:hAnsi="SimSun"/>
          <w:sz w:val="21"/>
          <w:szCs w:val="21"/>
        </w:rPr>
        <w:t xml:space="preserve">• 状态流转：支持待处理→已付款→已发货→已收货→已取消</w:t>
      </w:r>
    </w:p>
    <w:p>
      <w:pPr>
        <w:spacing w:after="60" w:line="340"/>
        <w:ind w:left="400"/>
      </w:pPr>
      <w:r>
        <w:rPr>
          <w:rFonts w:ascii="SimSun" w:cs="SimSun" w:eastAsia="SimSun" w:hAnsi="SimSun"/>
          <w:sz w:val="21"/>
          <w:szCs w:val="21"/>
        </w:rPr>
        <w:t xml:space="preserve">• 角色差异：管理员查看所有订单；用户只能看自己的订单</w:t>
      </w:r>
    </w:p>
    <w:p>
      <w:pPr>
        <w:spacing w:after="60" w:line="340"/>
        <w:ind w:left="400"/>
      </w:pPr>
      <w:r>
        <w:rPr>
          <w:rFonts w:ascii="SimSun" w:cs="SimSun" w:eastAsia="SimSun" w:hAnsi="SimSun"/>
          <w:sz w:val="21"/>
          <w:szCs w:val="21"/>
        </w:rPr>
        <w:t xml:space="preserve">• 评价功能：已收货订单可进行 1-5 星评价</w:t>
      </w:r>
    </w:p>
    <w:p>
      <w:pPr>
        <w:spacing w:after="60" w:line="340"/>
        <w:ind w:left="400"/>
      </w:pPr>
      <w:r>
        <w:rPr>
          <w:rFonts w:ascii="SimSun" w:cs="SimSun" w:eastAsia="SimSun" w:hAnsi="SimSun"/>
          <w:sz w:val="21"/>
          <w:szCs w:val="21"/>
        </w:rPr>
        <w:t xml:space="preserve">• 预置数据：12 个订单（包含全部 5 种状态）</w:t>
      </w:r>
    </w:p>
    <w:p>
      <w:pPr>
        <w:pStyle w:val="Heading2"/>
        <w:spacing w:after="150" w:before="300"/>
      </w:pPr>
      <w:r>
        <w:rPr>
          <w:rFonts w:ascii="SimHei" w:cs="SimHei" w:eastAsia="SimHei" w:hAnsi="SimHei"/>
          <w:b/>
          <w:bCs/>
          <w:color w:val="2471a3"/>
          <w:sz w:val="24"/>
          <w:szCs w:val="24"/>
        </w:rPr>
        <w:t xml:space="preserve">5.7 数据报表模块</w:t>
      </w:r>
    </w:p>
    <w:p>
      <w:pPr>
        <w:spacing w:after="120" w:line="360"/>
      </w:pPr>
      <w:r>
        <w:rPr>
          <w:rFonts w:ascii="SimSun" w:cs="SimSun" w:eastAsia="SimSun" w:hAnsi="SimSun"/>
          <w:sz w:val="21"/>
          <w:szCs w:val="21"/>
        </w:rPr>
        <w:t xml:space="preserve">提供多维度的数据分析，辅助管理决策。</w:t>
      </w:r>
    </w:p>
    <w:p>
      <w:pPr>
        <w:spacing w:after="120" w:line="360"/>
        <w:ind w:firstLine="420"/>
      </w:pPr>
      <w:r>
        <w:rPr>
          <w:rFonts w:ascii="SimSun" w:cs="SimSun" w:eastAsia="SimSun" w:hAnsi="SimSun"/>
          <w:sz w:val="21"/>
          <w:szCs w:val="21"/>
        </w:rPr>
        <w:t xml:space="preserve">主要功能：</w:t>
      </w:r>
    </w:p>
    <w:p>
      <w:pPr>
        <w:spacing w:after="60" w:line="340"/>
        <w:ind w:left="400"/>
      </w:pPr>
      <w:r>
        <w:rPr>
          <w:rFonts w:ascii="SimSun" w:cs="SimSun" w:eastAsia="SimSun" w:hAnsi="SimSun"/>
          <w:sz w:val="21"/>
          <w:szCs w:val="21"/>
        </w:rPr>
        <w:t xml:space="preserve">• 销售额统计：按日/月汇总销售额</w:t>
      </w:r>
    </w:p>
    <w:p>
      <w:pPr>
        <w:spacing w:after="60" w:line="340"/>
        <w:ind w:left="400"/>
      </w:pPr>
      <w:r>
        <w:rPr>
          <w:rFonts w:ascii="SimSun" w:cs="SimSun" w:eastAsia="SimSun" w:hAnsi="SimSun"/>
          <w:sz w:val="21"/>
          <w:szCs w:val="21"/>
        </w:rPr>
        <w:t xml:space="preserve">• 热销排行：商品销量排行 TOP 10</w:t>
      </w:r>
    </w:p>
    <w:p>
      <w:pPr>
        <w:spacing w:after="60" w:line="340"/>
        <w:ind w:left="400"/>
      </w:pPr>
      <w:r>
        <w:rPr>
          <w:rFonts w:ascii="SimSun" w:cs="SimSun" w:eastAsia="SimSun" w:hAnsi="SimSun"/>
          <w:sz w:val="21"/>
          <w:szCs w:val="21"/>
        </w:rPr>
        <w:t xml:space="preserve">• 库存统计：各供应商库存分布</w:t>
      </w:r>
    </w:p>
    <w:p>
      <w:pPr>
        <w:spacing w:after="60" w:line="340"/>
        <w:ind w:left="400"/>
      </w:pPr>
      <w:r>
        <w:rPr>
          <w:rFonts w:ascii="SimSun" w:cs="SimSun" w:eastAsia="SimSun" w:hAnsi="SimSun"/>
          <w:sz w:val="21"/>
          <w:szCs w:val="21"/>
        </w:rPr>
        <w:t xml:space="preserve">• 订单统计：按状态分类统计订单数</w:t>
      </w:r>
    </w:p>
    <w:p>
      <w:pPr>
        <w:pStyle w:val="Heading2"/>
        <w:spacing w:after="150" w:before="300"/>
      </w:pPr>
      <w:r>
        <w:rPr>
          <w:rFonts w:ascii="SimHei" w:cs="SimHei" w:eastAsia="SimHei" w:hAnsi="SimHei"/>
          <w:b/>
          <w:bCs/>
          <w:color w:val="2471a3"/>
          <w:sz w:val="24"/>
          <w:szCs w:val="24"/>
        </w:rPr>
        <w:t xml:space="preserve">5.8 个人信息模块</w:t>
      </w:r>
    </w:p>
    <w:p>
      <w:pPr>
        <w:spacing w:after="120" w:line="360"/>
      </w:pPr>
      <w:r>
        <w:rPr>
          <w:rFonts w:ascii="SimSun" w:cs="SimSun" w:eastAsia="SimSun" w:hAnsi="SimSun"/>
          <w:sz w:val="21"/>
          <w:szCs w:val="21"/>
        </w:rPr>
        <w:t xml:space="preserve">所有角色均可访问的个人信息管理页面。</w:t>
      </w:r>
    </w:p>
    <w:p>
      <w:pPr>
        <w:spacing w:after="120" w:line="360"/>
        <w:ind w:firstLine="420"/>
      </w:pPr>
      <w:r>
        <w:rPr>
          <w:rFonts w:ascii="SimSun" w:cs="SimSun" w:eastAsia="SimSun" w:hAnsi="SimSun"/>
          <w:sz w:val="21"/>
          <w:szCs w:val="21"/>
        </w:rPr>
        <w:t xml:space="preserve">主要功能：</w:t>
      </w:r>
    </w:p>
    <w:p>
      <w:pPr>
        <w:spacing w:after="60" w:line="340"/>
        <w:ind w:left="400"/>
      </w:pPr>
      <w:r>
        <w:rPr>
          <w:rFonts w:ascii="SimSun" w:cs="SimSun" w:eastAsia="SimSun" w:hAnsi="SimSun"/>
          <w:sz w:val="21"/>
          <w:szCs w:val="21"/>
        </w:rPr>
        <w:t xml:space="preserve">• 头像上传/更新：支持图片上传并自动圆形裁剪</w:t>
      </w:r>
    </w:p>
    <w:p>
      <w:pPr>
        <w:spacing w:after="60" w:line="340"/>
        <w:ind w:left="400"/>
      </w:pPr>
      <w:r>
        <w:rPr>
          <w:rFonts w:ascii="SimSun" w:cs="SimSun" w:eastAsia="SimSun" w:hAnsi="SimSun"/>
          <w:sz w:val="21"/>
          <w:szCs w:val="21"/>
        </w:rPr>
        <w:t xml:space="preserve">• 密码修改：验证旧密码后设置新密码</w:t>
      </w:r>
    </w:p>
    <w:p>
      <w:pPr>
        <w:spacing w:after="60" w:line="340"/>
        <w:ind w:left="400"/>
      </w:pPr>
      <w:r>
        <w:rPr>
          <w:rFonts w:ascii="SimSun" w:cs="SimSun" w:eastAsia="SimSun" w:hAnsi="SimSun"/>
          <w:sz w:val="21"/>
          <w:szCs w:val="21"/>
        </w:rPr>
        <w:t xml:space="preserve">• 信息编辑：修改手机号、邮箱等个人信息</w:t>
      </w:r>
    </w:p>
    <w:p>
      <w:pPr>
        <w:spacing w:after="60" w:line="340"/>
        <w:ind w:left="400"/>
      </w:pPr>
      <w:r>
        <w:rPr>
          <w:rFonts w:ascii="SimSun" w:cs="SimSun" w:eastAsia="SimSun" w:hAnsi="SimSun"/>
          <w:sz w:val="21"/>
          <w:szCs w:val="21"/>
        </w:rPr>
        <w:t xml:space="preserve">• 退出登录：清除会话、返回登录界面</w:t>
      </w:r>
    </w:p>
    <w:p>
      <w:pPr>
        <w:pStyle w:val="Heading1"/>
        <w:spacing w:after="200" w:before="400"/>
      </w:pPr>
      <w:r>
        <w:rPr>
          <w:rFonts w:ascii="SimHei" w:cs="SimHei" w:eastAsia="SimHei" w:hAnsi="SimHei"/>
          <w:b/>
          <w:bCs/>
          <w:color w:val="1a5276"/>
          <w:sz w:val="28"/>
          <w:szCs w:val="28"/>
        </w:rPr>
        <w:t xml:space="preserve">六、UI 设计与用户体验</w:t>
      </w:r>
    </w:p>
    <w:p>
      <w:pPr>
        <w:spacing w:after="100" w:before="200"/>
        <w:jc w:val="center"/>
      </w:pPr>
      <w:r>
        <w:drawing>
          <wp:inline distT="0" distB="0" distL="0" distR="0">
            <wp:extent cx="4953000" cy="29718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53000" cy="2971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SimSun" w:cs="SimSun" w:eastAsia="SimSun" w:hAnsi="SimSun"/>
          <w:i/>
          <w:iCs/>
          <w:color w:val="666666"/>
          <w:sz w:val="18"/>
          <w:szCs w:val="18"/>
        </w:rPr>
        <w:t xml:space="preserve">图 6-1  管理员主界面</w:t>
      </w:r>
    </w:p>
    <w:p>
      <w:pPr>
        <w:spacing w:after="100"/>
      </w:pPr>
      <w:r>
        <w:rPr>
          <w:sz w:val="12"/>
          <w:szCs w:val="12"/>
        </w:rPr>
        <w:t xml:space="preserve"/>
      </w:r>
    </w:p>
    <w:p>
      <w:pPr>
        <w:pStyle w:val="Heading2"/>
        <w:spacing w:after="150" w:before="300"/>
      </w:pPr>
      <w:r>
        <w:rPr>
          <w:rFonts w:ascii="SimHei" w:cs="SimHei" w:eastAsia="SimHei" w:hAnsi="SimHei"/>
          <w:b/>
          <w:bCs/>
          <w:color w:val="2471a3"/>
          <w:sz w:val="24"/>
          <w:szCs w:val="24"/>
        </w:rPr>
        <w:t xml:space="preserve">6.1 界面布局</w:t>
      </w:r>
    </w:p>
    <w:p>
      <w:pPr>
        <w:spacing w:after="100" w:before="200"/>
        <w:jc w:val="center"/>
      </w:pPr>
      <w:r>
        <w:drawing>
          <wp:inline distT="0" distB="0" distL="0" distR="0">
            <wp:extent cx="4572000" cy="27432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2743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SimSun" w:cs="SimSun" w:eastAsia="SimSun" w:hAnsi="SimSun"/>
          <w:i/>
          <w:iCs/>
          <w:color w:val="666666"/>
          <w:sz w:val="18"/>
          <w:szCs w:val="18"/>
        </w:rPr>
        <w:t xml:space="preserve">图 6-2  界面布局示意</w:t>
      </w:r>
    </w:p>
    <w:p>
      <w:pPr>
        <w:spacing w:after="100"/>
      </w:pPr>
      <w:r>
        <w:rPr>
          <w:sz w:val="12"/>
          <w:szCs w:val="12"/>
        </w:rPr>
        <w:t xml:space="preserve"/>
      </w:r>
    </w:p>
    <w:p>
      <w:pPr>
        <w:spacing w:after="120" w:line="360"/>
        <w:ind w:firstLine="420"/>
      </w:pPr>
      <w:r>
        <w:rPr>
          <w:rFonts w:ascii="SimSun" w:cs="SimSun" w:eastAsia="SimSun" w:hAnsi="SimSun"/>
          <w:sz w:val="21"/>
          <w:szCs w:val="21"/>
        </w:rPr>
        <w:t xml:space="preserve">系统采用经典的「左侧导航 + 右侧内容」双栏布局：</w:t>
      </w:r>
    </w:p>
    <w:p>
      <w:pPr>
        <w:spacing w:after="60" w:line="340"/>
        <w:ind w:left="400"/>
      </w:pPr>
      <w:r>
        <w:rPr>
          <w:rFonts w:ascii="SimSun" w:cs="SimSun" w:eastAsia="SimSun" w:hAnsi="SimSun"/>
          <w:sz w:val="21"/>
          <w:szCs w:val="21"/>
        </w:rPr>
        <w:t xml:space="preserve">• 左侧导航栏：深色背景 (#2c3e50)，180px 宽度。顶部显示用户头像和角色信息，下方列出功能菜单按钮</w:t>
      </w:r>
    </w:p>
    <w:p>
      <w:pPr>
        <w:spacing w:after="60" w:line="340"/>
        <w:ind w:left="400"/>
      </w:pPr>
      <w:r>
        <w:rPr>
          <w:rFonts w:ascii="SimSun" w:cs="SimSun" w:eastAsia="SimSun" w:hAnsi="SimSun"/>
          <w:sz w:val="21"/>
          <w:szCs w:val="21"/>
        </w:rPr>
        <w:t xml:space="preserve">• 右侧内容区：浅灰背景 (#ecf0f1)，使用 QStackedWidget 管理多页面切换</w:t>
      </w:r>
    </w:p>
    <w:p>
      <w:pPr>
        <w:spacing w:after="60" w:line="340"/>
        <w:ind w:left="400"/>
      </w:pPr>
      <w:r>
        <w:rPr>
          <w:rFonts w:ascii="SimSun" w:cs="SimSun" w:eastAsia="SimSun" w:hAnsi="SimSun"/>
          <w:sz w:val="21"/>
          <w:szCs w:val="21"/>
        </w:rPr>
        <w:t xml:space="preserve">• 菜单切换：点击导航按钮自动切换对应页面并刷新数据</w:t>
      </w:r>
    </w:p>
    <w:p>
      <w:pPr>
        <w:pStyle w:val="Heading2"/>
        <w:spacing w:after="150" w:before="300"/>
      </w:pPr>
      <w:r>
        <w:rPr>
          <w:rFonts w:ascii="SimHei" w:cs="SimHei" w:eastAsia="SimHei" w:hAnsi="SimHei"/>
          <w:b/>
          <w:bCs/>
          <w:color w:val="2471a3"/>
          <w:sz w:val="24"/>
          <w:szCs w:val="24"/>
        </w:rPr>
        <w:t xml:space="preserve">6.2 样式主题</w:t>
      </w:r>
    </w:p>
    <w:p>
      <w:pPr>
        <w:spacing w:after="120" w:line="360"/>
      </w:pPr>
      <w:r>
        <w:rPr>
          <w:rFonts w:ascii="SimSun" w:cs="SimSun" w:eastAsia="SimSun" w:hAnsi="SimSun"/>
          <w:sz w:val="21"/>
          <w:szCs w:val="21"/>
        </w:rPr>
        <w:t xml:space="preserve">基于 Microsoft Fluent 2 设计语言的 QSS 样式表（style.qss），主要特点：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30%"/>
            <w:shd w:fill="1a5276"/>
            <w:vAlign w:val="center"/>
          </w:tcPr>
          <w:p>
            <w:pPr>
              <w:jc w:val="center"/>
            </w:pPr>
            <w:r>
              <w:rPr>
                <w:rFonts w:ascii="SimSun" w:cs="SimSun" w:eastAsia="SimSun" w:hAnsi="SimSun"/>
                <w:b/>
                <w:bCs/>
                <w:color w:val="FFFFFF"/>
                <w:sz w:val="20"/>
                <w:szCs w:val="20"/>
              </w:rPr>
              <w:t xml:space="preserve">设计元素</w:t>
            </w:r>
          </w:p>
        </w:tc>
        <w:tc>
          <w:tcPr>
            <w:tcW w:type="pct" w:w="70%"/>
            <w:shd w:fill="1a5276"/>
            <w:vAlign w:val="center"/>
          </w:tcPr>
          <w:p>
            <w:pPr>
              <w:jc w:val="center"/>
            </w:pPr>
            <w:r>
              <w:rPr>
                <w:rFonts w:ascii="SimSun" w:cs="SimSun" w:eastAsia="SimSun" w:hAnsi="SimSun"/>
                <w:b/>
                <w:bCs/>
                <w:color w:val="FFFFFF"/>
                <w:sz w:val="20"/>
                <w:szCs w:val="20"/>
              </w:rPr>
              <w:t xml:space="preserve">实现方式</w:t>
            </w:r>
          </w:p>
        </w:tc>
      </w:tr>
      <w:tr>
        <w:tc>
          <w:tcPr>
            <w:tcW w:type="pct" w:w="30%"/>
            <w:vAlign w:val="center"/>
          </w:tcPr>
          <w:p>
            <w:pPr>
              <w:jc w:val="center"/>
            </w:pPr>
            <w:r>
              <w:rPr>
                <w:rFonts w:ascii="SimSun" w:cs="SimSun" w:eastAsia="SimSun" w:hAnsi="SimSun"/>
                <w:b w:val="false"/>
                <w:bCs w:val="false"/>
                <w:sz w:val="20"/>
                <w:szCs w:val="20"/>
              </w:rPr>
              <w:t xml:space="preserve">配色风格</w:t>
            </w:r>
          </w:p>
        </w:tc>
        <w:tc>
          <w:tcPr>
            <w:tcW w:type="pct" w:w="70%"/>
            <w:vAlign w:val="center"/>
          </w:tcPr>
          <w:p>
            <w:pPr>
              <w:jc w:val="center"/>
            </w:pPr>
            <w:r>
              <w:rPr>
                <w:rFonts w:ascii="SimSun" w:cs="SimSun" w:eastAsia="SimSun" w:hAnsi="SimSun"/>
                <w:b w:val="false"/>
                <w:bCs w:val="false"/>
                <w:sz w:val="20"/>
                <w:szCs w:val="20"/>
              </w:rPr>
              <w:t xml:space="preserve">浅白亚克力风格 (#FFFFFF + 蓝色 #7BA4D9 强调色)</w:t>
            </w:r>
          </w:p>
        </w:tc>
      </w:tr>
      <w:tr>
        <w:tc>
          <w:tcPr>
            <w:tcW w:type="pct" w:w="30%"/>
            <w:shd w:fill="eaf2f8"/>
            <w:vAlign w:val="center"/>
          </w:tcPr>
          <w:p>
            <w:pPr>
              <w:jc w:val="center"/>
            </w:pPr>
            <w:r>
              <w:rPr>
                <w:rFonts w:ascii="SimSun" w:cs="SimSun" w:eastAsia="SimSun" w:hAnsi="SimSun"/>
                <w:b w:val="false"/>
                <w:bCs w:val="false"/>
                <w:sz w:val="20"/>
                <w:szCs w:val="20"/>
              </w:rPr>
              <w:t xml:space="preserve">按钮样式</w:t>
            </w:r>
          </w:p>
        </w:tc>
        <w:tc>
          <w:tcPr>
            <w:tcW w:type="pct" w:w="70%"/>
            <w:shd w:fill="eaf2f8"/>
            <w:vAlign w:val="center"/>
          </w:tcPr>
          <w:p>
            <w:pPr>
              <w:jc w:val="center"/>
            </w:pPr>
            <w:r>
              <w:rPr>
                <w:rFonts w:ascii="SimSun" w:cs="SimSun" w:eastAsia="SimSun" w:hAnsi="SimSun"/>
                <w:b w:val="false"/>
                <w:bCs w:val="false"/>
                <w:sz w:val="20"/>
                <w:szCs w:val="20"/>
              </w:rPr>
              <w:t xml:space="preserve">圆角 6px、hover 变色、disabled 灰色</w:t>
            </w:r>
          </w:p>
        </w:tc>
      </w:tr>
      <w:tr>
        <w:tc>
          <w:tcPr>
            <w:tcW w:type="pct" w:w="30%"/>
            <w:vAlign w:val="center"/>
          </w:tcPr>
          <w:p>
            <w:pPr>
              <w:jc w:val="center"/>
            </w:pPr>
            <w:r>
              <w:rPr>
                <w:rFonts w:ascii="SimSun" w:cs="SimSun" w:eastAsia="SimSun" w:hAnsi="SimSun"/>
                <w:b w:val="false"/>
                <w:bCs w:val="false"/>
                <w:sz w:val="20"/>
                <w:szCs w:val="20"/>
              </w:rPr>
              <w:t xml:space="preserve">表格样式</w:t>
            </w:r>
          </w:p>
        </w:tc>
        <w:tc>
          <w:tcPr>
            <w:tcW w:type="pct" w:w="70%"/>
            <w:vAlign w:val="center"/>
          </w:tcPr>
          <w:p>
            <w:pPr>
              <w:jc w:val="center"/>
            </w:pPr>
            <w:r>
              <w:rPr>
                <w:rFonts w:ascii="SimSun" w:cs="SimSun" w:eastAsia="SimSun" w:hAnsi="SimSun"/>
                <w:b w:val="false"/>
                <w:bCs w:val="false"/>
                <w:sz w:val="20"/>
                <w:szCs w:val="20"/>
              </w:rPr>
              <w:t xml:space="preserve">斑马纹 (蓝白交替)、选中行高亮、圆角边框</w:t>
            </w:r>
          </w:p>
        </w:tc>
      </w:tr>
      <w:tr>
        <w:tc>
          <w:tcPr>
            <w:tcW w:type="pct" w:w="30%"/>
            <w:shd w:fill="eaf2f8"/>
            <w:vAlign w:val="center"/>
          </w:tcPr>
          <w:p>
            <w:pPr>
              <w:jc w:val="center"/>
            </w:pPr>
            <w:r>
              <w:rPr>
                <w:rFonts w:ascii="SimSun" w:cs="SimSun" w:eastAsia="SimSun" w:hAnsi="SimSun"/>
                <w:b w:val="false"/>
                <w:bCs w:val="false"/>
                <w:sz w:val="20"/>
                <w:szCs w:val="20"/>
              </w:rPr>
              <w:t xml:space="preserve">输入框</w:t>
            </w:r>
          </w:p>
        </w:tc>
        <w:tc>
          <w:tcPr>
            <w:tcW w:type="pct" w:w="70%"/>
            <w:shd w:fill="eaf2f8"/>
            <w:vAlign w:val="center"/>
          </w:tcPr>
          <w:p>
            <w:pPr>
              <w:jc w:val="center"/>
            </w:pPr>
            <w:r>
              <w:rPr>
                <w:rFonts w:ascii="SimSun" w:cs="SimSun" w:eastAsia="SimSun" w:hAnsi="SimSun"/>
                <w:b w:val="false"/>
                <w:bCs w:val="false"/>
                <w:sz w:val="20"/>
                <w:szCs w:val="20"/>
              </w:rPr>
              <w:t xml:space="preserve">浅灰背景、蓝色聚焦边框</w:t>
            </w:r>
          </w:p>
        </w:tc>
      </w:tr>
      <w:tr>
        <w:tc>
          <w:tcPr>
            <w:tcW w:type="pct" w:w="30%"/>
            <w:vAlign w:val="center"/>
          </w:tcPr>
          <w:p>
            <w:pPr>
              <w:jc w:val="center"/>
            </w:pPr>
            <w:r>
              <w:rPr>
                <w:rFonts w:ascii="SimSun" w:cs="SimSun" w:eastAsia="SimSun" w:hAnsi="SimSun"/>
                <w:b w:val="false"/>
                <w:bCs w:val="false"/>
                <w:sz w:val="20"/>
                <w:szCs w:val="20"/>
              </w:rPr>
              <w:t xml:space="preserve">对话框</w:t>
            </w:r>
          </w:p>
        </w:tc>
        <w:tc>
          <w:tcPr>
            <w:tcW w:type="pct" w:w="70%"/>
            <w:vAlign w:val="center"/>
          </w:tcPr>
          <w:p>
            <w:pPr>
              <w:jc w:val="center"/>
            </w:pPr>
            <w:r>
              <w:rPr>
                <w:rFonts w:ascii="SimSun" w:cs="SimSun" w:eastAsia="SimSun" w:hAnsi="SimSun"/>
                <w:b w:val="false"/>
                <w:bCs w:val="false"/>
                <w:sz w:val="20"/>
                <w:szCs w:val="20"/>
              </w:rPr>
              <w:t xml:space="preserve">统一宽度 400px、QDialogButtonBox 深色文字</w:t>
            </w:r>
          </w:p>
        </w:tc>
      </w:tr>
      <w:tr>
        <w:tc>
          <w:tcPr>
            <w:tcW w:type="pct" w:w="30%"/>
            <w:shd w:fill="eaf2f8"/>
            <w:vAlign w:val="center"/>
          </w:tcPr>
          <w:p>
            <w:pPr>
              <w:jc w:val="center"/>
            </w:pPr>
            <w:r>
              <w:rPr>
                <w:rFonts w:ascii="SimSun" w:cs="SimSun" w:eastAsia="SimSun" w:hAnsi="SimSun"/>
                <w:b w:val="false"/>
                <w:bCs w:val="false"/>
                <w:sz w:val="20"/>
                <w:szCs w:val="20"/>
              </w:rPr>
              <w:t xml:space="preserve">字体</w:t>
            </w:r>
          </w:p>
        </w:tc>
        <w:tc>
          <w:tcPr>
            <w:tcW w:type="pct" w:w="70%"/>
            <w:shd w:fill="eaf2f8"/>
            <w:vAlign w:val="center"/>
          </w:tcPr>
          <w:p>
            <w:pPr>
              <w:jc w:val="center"/>
            </w:pPr>
            <w:r>
              <w:rPr>
                <w:rFonts w:ascii="SimSun" w:cs="SimSun" w:eastAsia="SimSun" w:hAnsi="SimSun"/>
                <w:b w:val="false"/>
                <w:bCs w:val="false"/>
                <w:sz w:val="20"/>
                <w:szCs w:val="20"/>
              </w:rPr>
              <w:t xml:space="preserve">系统默认字体 (macOS: PingFang SC / SF Pro)</w:t>
            </w:r>
          </w:p>
        </w:tc>
      </w:tr>
    </w:tbl>
    <w:p>
      <w:pPr>
        <w:spacing w:after="100"/>
      </w:pPr>
      <w:r>
        <w:rPr>
          <w:sz w:val="12"/>
          <w:szCs w:val="12"/>
        </w:rPr>
        <w:t xml:space="preserve"/>
      </w:r>
    </w:p>
    <w:p>
      <w:pPr>
        <w:pStyle w:val="Heading2"/>
        <w:spacing w:after="150" w:before="300"/>
      </w:pPr>
      <w:r>
        <w:rPr>
          <w:rFonts w:ascii="SimHei" w:cs="SimHei" w:eastAsia="SimHei" w:hAnsi="SimHei"/>
          <w:b/>
          <w:bCs/>
          <w:color w:val="2471a3"/>
          <w:sz w:val="24"/>
          <w:szCs w:val="24"/>
        </w:rPr>
        <w:t xml:space="preserve">6.3 用户体验优化</w:t>
      </w:r>
    </w:p>
    <w:p>
      <w:pPr>
        <w:spacing w:after="60" w:line="340"/>
        <w:ind w:left="400"/>
      </w:pPr>
      <w:r>
        <w:rPr>
          <w:rFonts w:ascii="SimSun" w:cs="SimSun" w:eastAsia="SimSun" w:hAnsi="SimSun"/>
          <w:sz w:val="21"/>
          <w:szCs w:val="21"/>
        </w:rPr>
        <w:t xml:space="preserve">• 登录页底部显示预置测试账号，方便演示</w:t>
      </w:r>
    </w:p>
    <w:p>
      <w:pPr>
        <w:spacing w:after="60" w:line="340"/>
        <w:ind w:left="400"/>
      </w:pPr>
      <w:r>
        <w:rPr>
          <w:rFonts w:ascii="SimSun" w:cs="SimSun" w:eastAsia="SimSun" w:hAnsi="SimSun"/>
          <w:sz w:val="21"/>
          <w:szCs w:val="21"/>
        </w:rPr>
        <w:t xml:space="preserve">• 表格数据自动刷新，页面切换无卡顿</w:t>
      </w:r>
    </w:p>
    <w:p>
      <w:pPr>
        <w:spacing w:after="60" w:line="340"/>
        <w:ind w:left="400"/>
      </w:pPr>
      <w:r>
        <w:rPr>
          <w:rFonts w:ascii="SimSun" w:cs="SimSun" w:eastAsia="SimSun" w:hAnsi="SimSun"/>
          <w:sz w:val="21"/>
          <w:szCs w:val="21"/>
        </w:rPr>
        <w:t xml:space="preserve">• 确认删除等危险操作均有二次确认弹窗</w:t>
      </w:r>
    </w:p>
    <w:p>
      <w:pPr>
        <w:spacing w:after="60" w:line="340"/>
        <w:ind w:left="400"/>
      </w:pPr>
      <w:r>
        <w:rPr>
          <w:rFonts w:ascii="SimSun" w:cs="SimSun" w:eastAsia="SimSun" w:hAnsi="SimSun"/>
          <w:sz w:val="21"/>
          <w:szCs w:val="21"/>
        </w:rPr>
        <w:t xml:space="preserve">• 订单详情弹窗自适应内容缩放，窗口大小 780×550</w:t>
      </w:r>
    </w:p>
    <w:p>
      <w:pPr>
        <w:spacing w:after="60" w:line="340"/>
        <w:ind w:left="400"/>
      </w:pPr>
      <w:r>
        <w:rPr>
          <w:rFonts w:ascii="SimSun" w:cs="SimSun" w:eastAsia="SimSun" w:hAnsi="SimSun"/>
          <w:sz w:val="21"/>
          <w:szCs w:val="21"/>
        </w:rPr>
        <w:t xml:space="preserve">• 库存预警自动标红，问题一目了然</w:t>
      </w:r>
    </w:p>
    <w:p>
      <w:pPr>
        <w:pStyle w:val="Heading1"/>
        <w:spacing w:after="200" w:before="400"/>
      </w:pPr>
      <w:r>
        <w:rPr>
          <w:rFonts w:ascii="SimHei" w:cs="SimHei" w:eastAsia="SimHei" w:hAnsi="SimHei"/>
          <w:b/>
          <w:bCs/>
          <w:color w:val="1a5276"/>
          <w:sz w:val="28"/>
          <w:szCs w:val="28"/>
        </w:rPr>
        <w:t xml:space="preserve">七、测试与部署</w:t>
      </w:r>
    </w:p>
    <w:p>
      <w:pPr>
        <w:pStyle w:val="Heading2"/>
        <w:spacing w:after="150" w:before="300"/>
      </w:pPr>
      <w:r>
        <w:rPr>
          <w:rFonts w:ascii="SimHei" w:cs="SimHei" w:eastAsia="SimHei" w:hAnsi="SimHei"/>
          <w:b/>
          <w:bCs/>
          <w:color w:val="2471a3"/>
          <w:sz w:val="24"/>
          <w:szCs w:val="24"/>
        </w:rPr>
        <w:t xml:space="preserve">7.1 测试环境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40%"/>
            <w:shd w:fill="1a5276"/>
            <w:vAlign w:val="center"/>
          </w:tcPr>
          <w:p>
            <w:pPr>
              <w:jc w:val="center"/>
            </w:pPr>
            <w:r>
              <w:rPr>
                <w:rFonts w:ascii="SimSun" w:cs="SimSun" w:eastAsia="SimSun" w:hAnsi="SimSun"/>
                <w:b/>
                <w:bCs/>
                <w:color w:val="FFFFFF"/>
                <w:sz w:val="20"/>
                <w:szCs w:val="20"/>
              </w:rPr>
              <w:t xml:space="preserve">环境项</w:t>
            </w:r>
          </w:p>
        </w:tc>
        <w:tc>
          <w:tcPr>
            <w:tcW w:type="pct" w:w="60%"/>
            <w:shd w:fill="1a5276"/>
            <w:vAlign w:val="center"/>
          </w:tcPr>
          <w:p>
            <w:pPr>
              <w:jc w:val="center"/>
            </w:pPr>
            <w:r>
              <w:rPr>
                <w:rFonts w:ascii="SimSun" w:cs="SimSun" w:eastAsia="SimSun" w:hAnsi="SimSun"/>
                <w:b/>
                <w:bCs/>
                <w:color w:val="FFFFFF"/>
                <w:sz w:val="20"/>
                <w:szCs w:val="20"/>
              </w:rPr>
              <w:t xml:space="preserve">配置</w:t>
            </w:r>
          </w:p>
        </w:tc>
      </w:tr>
      <w:tr>
        <w:tc>
          <w:tcPr>
            <w:tcW w:type="pct" w:w="40%"/>
            <w:vAlign w:val="center"/>
          </w:tcPr>
          <w:p>
            <w:pPr>
              <w:jc w:val="center"/>
            </w:pPr>
            <w:r>
              <w:rPr>
                <w:rFonts w:ascii="SimSun" w:cs="SimSun" w:eastAsia="SimSun" w:hAnsi="SimSun"/>
                <w:b w:val="false"/>
                <w:bCs w:val="false"/>
                <w:sz w:val="20"/>
                <w:szCs w:val="20"/>
              </w:rPr>
              <w:t xml:space="preserve">操作系统</w:t>
            </w:r>
          </w:p>
        </w:tc>
        <w:tc>
          <w:tcPr>
            <w:tcW w:type="pct" w:w="60%"/>
            <w:vAlign w:val="center"/>
          </w:tcPr>
          <w:p>
            <w:pPr>
              <w:jc w:val="center"/>
            </w:pPr>
            <w:r>
              <w:rPr>
                <w:rFonts w:ascii="SimSun" w:cs="SimSun" w:eastAsia="SimSun" w:hAnsi="SimSun"/>
                <w:b w:val="false"/>
                <w:bCs w:val="false"/>
                <w:sz w:val="20"/>
                <w:szCs w:val="20"/>
              </w:rPr>
              <w:t xml:space="preserve">macOS (Darwin)</w:t>
            </w:r>
          </w:p>
        </w:tc>
      </w:tr>
      <w:tr>
        <w:tc>
          <w:tcPr>
            <w:tcW w:type="pct" w:w="40%"/>
            <w:shd w:fill="eaf2f8"/>
            <w:vAlign w:val="center"/>
          </w:tcPr>
          <w:p>
            <w:pPr>
              <w:jc w:val="center"/>
            </w:pPr>
            <w:r>
              <w:rPr>
                <w:rFonts w:ascii="SimSun" w:cs="SimSun" w:eastAsia="SimSun" w:hAnsi="SimSun"/>
                <w:b w:val="false"/>
                <w:bCs w:val="false"/>
                <w:sz w:val="20"/>
                <w:szCs w:val="20"/>
              </w:rPr>
              <w:t xml:space="preserve">编译器</w:t>
            </w:r>
          </w:p>
        </w:tc>
        <w:tc>
          <w:tcPr>
            <w:tcW w:type="pct" w:w="60%"/>
            <w:shd w:fill="eaf2f8"/>
            <w:vAlign w:val="center"/>
          </w:tcPr>
          <w:p>
            <w:pPr>
              <w:jc w:val="center"/>
            </w:pPr>
            <w:r>
              <w:rPr>
                <w:rFonts w:ascii="SimSun" w:cs="SimSun" w:eastAsia="SimSun" w:hAnsi="SimSun"/>
                <w:b w:val="false"/>
                <w:bCs w:val="false"/>
                <w:sz w:val="20"/>
                <w:szCs w:val="20"/>
              </w:rPr>
              <w:t xml:space="preserve">Apple Clang (Xcode CLT)</w:t>
            </w:r>
          </w:p>
        </w:tc>
      </w:tr>
      <w:tr>
        <w:tc>
          <w:tcPr>
            <w:tcW w:type="pct" w:w="40%"/>
            <w:vAlign w:val="center"/>
          </w:tcPr>
          <w:p>
            <w:pPr>
              <w:jc w:val="center"/>
            </w:pPr>
            <w:r>
              <w:rPr>
                <w:rFonts w:ascii="SimSun" w:cs="SimSun" w:eastAsia="SimSun" w:hAnsi="SimSun"/>
                <w:b w:val="false"/>
                <w:bCs w:val="false"/>
                <w:sz w:val="20"/>
                <w:szCs w:val="20"/>
              </w:rPr>
              <w:t xml:space="preserve">MySQL</w:t>
            </w:r>
          </w:p>
        </w:tc>
        <w:tc>
          <w:tcPr>
            <w:tcW w:type="pct" w:w="60%"/>
            <w:vAlign w:val="center"/>
          </w:tcPr>
          <w:p>
            <w:pPr>
              <w:jc w:val="center"/>
            </w:pPr>
            <w:r>
              <w:rPr>
                <w:rFonts w:ascii="SimSun" w:cs="SimSun" w:eastAsia="SimSun" w:hAnsi="SimSun"/>
                <w:b w:val="false"/>
                <w:bCs w:val="false"/>
                <w:sz w:val="20"/>
                <w:szCs w:val="20"/>
              </w:rPr>
              <w:t xml:space="preserve">8.0 (Homebrew 安装)</w:t>
            </w:r>
          </w:p>
        </w:tc>
      </w:tr>
      <w:tr>
        <w:tc>
          <w:tcPr>
            <w:tcW w:type="pct" w:w="40%"/>
            <w:shd w:fill="eaf2f8"/>
            <w:vAlign w:val="center"/>
          </w:tcPr>
          <w:p>
            <w:pPr>
              <w:jc w:val="center"/>
            </w:pPr>
            <w:r>
              <w:rPr>
                <w:rFonts w:ascii="SimSun" w:cs="SimSun" w:eastAsia="SimSun" w:hAnsi="SimSun"/>
                <w:b w:val="false"/>
                <w:bCs w:val="false"/>
                <w:sz w:val="20"/>
                <w:szCs w:val="20"/>
              </w:rPr>
              <w:t xml:space="preserve">Qt</w:t>
            </w:r>
          </w:p>
        </w:tc>
        <w:tc>
          <w:tcPr>
            <w:tcW w:type="pct" w:w="60%"/>
            <w:shd w:fill="eaf2f8"/>
            <w:vAlign w:val="center"/>
          </w:tcPr>
          <w:p>
            <w:pPr>
              <w:jc w:val="center"/>
            </w:pPr>
            <w:r>
              <w:rPr>
                <w:rFonts w:ascii="SimSun" w:cs="SimSun" w:eastAsia="SimSun" w:hAnsi="SimSun"/>
                <w:b w:val="false"/>
                <w:bCs w:val="false"/>
                <w:sz w:val="20"/>
                <w:szCs w:val="20"/>
              </w:rPr>
              <w:t xml:space="preserve">5.15+ (Homebrew 安装)</w:t>
            </w:r>
          </w:p>
        </w:tc>
      </w:tr>
      <w:tr>
        <w:tc>
          <w:tcPr>
            <w:tcW w:type="pct" w:w="40%"/>
            <w:vAlign w:val="center"/>
          </w:tcPr>
          <w:p>
            <w:pPr>
              <w:jc w:val="center"/>
            </w:pPr>
            <w:r>
              <w:rPr>
                <w:rFonts w:ascii="SimSun" w:cs="SimSun" w:eastAsia="SimSun" w:hAnsi="SimSun"/>
                <w:b w:val="false"/>
                <w:bCs w:val="false"/>
                <w:sz w:val="20"/>
                <w:szCs w:val="20"/>
              </w:rPr>
              <w:t xml:space="preserve">CMake</w:t>
            </w:r>
          </w:p>
        </w:tc>
        <w:tc>
          <w:tcPr>
            <w:tcW w:type="pct" w:w="60%"/>
            <w:vAlign w:val="center"/>
          </w:tcPr>
          <w:p>
            <w:pPr>
              <w:jc w:val="center"/>
            </w:pPr>
            <w:r>
              <w:rPr>
                <w:rFonts w:ascii="SimSun" w:cs="SimSun" w:eastAsia="SimSun" w:hAnsi="SimSun"/>
                <w:b w:val="false"/>
                <w:bCs w:val="false"/>
                <w:sz w:val="20"/>
                <w:szCs w:val="20"/>
              </w:rPr>
              <w:t xml:space="preserve">3.27+</w:t>
            </w:r>
          </w:p>
        </w:tc>
      </w:tr>
    </w:tbl>
    <w:p>
      <w:pPr>
        <w:spacing w:after="100"/>
      </w:pPr>
      <w:r>
        <w:rPr>
          <w:sz w:val="12"/>
          <w:szCs w:val="12"/>
        </w:rPr>
        <w:t xml:space="preserve"/>
      </w:r>
    </w:p>
    <w:p>
      <w:pPr>
        <w:pStyle w:val="Heading2"/>
        <w:spacing w:after="150" w:before="300"/>
      </w:pPr>
      <w:r>
        <w:rPr>
          <w:rFonts w:ascii="SimHei" w:cs="SimHei" w:eastAsia="SimHei" w:hAnsi="SimHei"/>
          <w:b/>
          <w:bCs/>
          <w:color w:val="2471a3"/>
          <w:sz w:val="24"/>
          <w:szCs w:val="24"/>
        </w:rPr>
        <w:t xml:space="preserve">7.2 测试用例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pct" w:w="20%"/>
            <w:shd w:fill="1a5276"/>
            <w:vAlign w:val="center"/>
          </w:tcPr>
          <w:p>
            <w:pPr>
              <w:jc w:val="center"/>
            </w:pPr>
            <w:r>
              <w:rPr>
                <w:rFonts w:ascii="SimSun" w:cs="SimSun" w:eastAsia="SimSun" w:hAnsi="SimSun"/>
                <w:b/>
                <w:bCs/>
                <w:color w:val="FFFFFF"/>
                <w:sz w:val="20"/>
                <w:szCs w:val="20"/>
              </w:rPr>
              <w:t xml:space="preserve">测试类型</w:t>
            </w:r>
          </w:p>
        </w:tc>
        <w:tc>
          <w:tcPr>
            <w:tcW w:type="pct" w:w="55%"/>
            <w:shd w:fill="1a5276"/>
            <w:vAlign w:val="center"/>
          </w:tcPr>
          <w:p>
            <w:pPr>
              <w:jc w:val="center"/>
            </w:pPr>
            <w:r>
              <w:rPr>
                <w:rFonts w:ascii="SimSun" w:cs="SimSun" w:eastAsia="SimSun" w:hAnsi="SimSun"/>
                <w:b/>
                <w:bCs/>
                <w:color w:val="FFFFFF"/>
                <w:sz w:val="20"/>
                <w:szCs w:val="20"/>
              </w:rPr>
              <w:t xml:space="preserve">测试内容</w:t>
            </w:r>
          </w:p>
        </w:tc>
        <w:tc>
          <w:tcPr>
            <w:tcW w:type="pct" w:w="25%"/>
            <w:shd w:fill="1a5276"/>
            <w:vAlign w:val="center"/>
          </w:tcPr>
          <w:p>
            <w:pPr>
              <w:jc w:val="center"/>
            </w:pPr>
            <w:r>
              <w:rPr>
                <w:rFonts w:ascii="SimSun" w:cs="SimSun" w:eastAsia="SimSun" w:hAnsi="SimSun"/>
                <w:b/>
                <w:bCs/>
                <w:color w:val="FFFFFF"/>
                <w:sz w:val="20"/>
                <w:szCs w:val="20"/>
              </w:rPr>
              <w:t xml:space="preserve">结果</w:t>
            </w:r>
          </w:p>
        </w:tc>
      </w:tr>
      <w:tr>
        <w:tc>
          <w:tcPr>
            <w:tcW w:type="pct" w:w="20%"/>
            <w:vAlign w:val="center"/>
          </w:tcPr>
          <w:p>
            <w:pPr>
              <w:jc w:val="center"/>
            </w:pPr>
            <w:r>
              <w:rPr>
                <w:rFonts w:ascii="SimSun" w:cs="SimSun" w:eastAsia="SimSun" w:hAnsi="SimSun"/>
                <w:b w:val="false"/>
                <w:bCs w:val="false"/>
                <w:sz w:val="20"/>
                <w:szCs w:val="20"/>
              </w:rPr>
              <w:t xml:space="preserve">功能测试</w:t>
            </w:r>
          </w:p>
        </w:tc>
        <w:tc>
          <w:tcPr>
            <w:tcW w:type="pct" w:w="55%"/>
            <w:vAlign w:val="center"/>
          </w:tcPr>
          <w:p>
            <w:pPr>
              <w:jc w:val="center"/>
            </w:pPr>
            <w:r>
              <w:rPr>
                <w:rFonts w:ascii="SimSun" w:cs="SimSun" w:eastAsia="SimSun" w:hAnsi="SimSun"/>
                <w:b w:val="false"/>
                <w:bCs w:val="false"/>
                <w:sz w:val="20"/>
                <w:szCs w:val="20"/>
              </w:rPr>
              <w:t xml:space="preserve">管理员登录 → 用户管理 → 商品管理 → 订单管理等全流程</w:t>
            </w:r>
          </w:p>
        </w:tc>
        <w:tc>
          <w:tcPr>
            <w:tcW w:type="pct" w:w="25%"/>
            <w:vAlign w:val="center"/>
          </w:tcPr>
          <w:p>
            <w:pPr>
              <w:jc w:val="center"/>
            </w:pPr>
            <w:r>
              <w:rPr>
                <w:rFonts w:ascii="SimSun" w:cs="SimSun" w:eastAsia="SimSun" w:hAnsi="SimSun"/>
                <w:b w:val="false"/>
                <w:bCs w:val="false"/>
                <w:sz w:val="20"/>
                <w:szCs w:val="20"/>
              </w:rPr>
              <w:t xml:space="preserve">✓ 通过</w:t>
            </w:r>
          </w:p>
        </w:tc>
      </w:tr>
      <w:tr>
        <w:tc>
          <w:tcPr>
            <w:tcW w:type="pct" w:w="20%"/>
            <w:shd w:fill="eaf2f8"/>
            <w:vAlign w:val="center"/>
          </w:tcPr>
          <w:p>
            <w:pPr>
              <w:jc w:val="center"/>
            </w:pPr>
            <w:r>
              <w:rPr>
                <w:rFonts w:ascii="SimSun" w:cs="SimSun" w:eastAsia="SimSun" w:hAnsi="SimSun"/>
                <w:b w:val="false"/>
                <w:bCs w:val="false"/>
                <w:sz w:val="20"/>
                <w:szCs w:val="20"/>
              </w:rPr>
              <w:t xml:space="preserve">权限测试</w:t>
            </w:r>
          </w:p>
        </w:tc>
        <w:tc>
          <w:tcPr>
            <w:tcW w:type="pct" w:w="55%"/>
            <w:shd w:fill="eaf2f8"/>
            <w:vAlign w:val="center"/>
          </w:tcPr>
          <w:p>
            <w:pPr>
              <w:jc w:val="center"/>
            </w:pPr>
            <w:r>
              <w:rPr>
                <w:rFonts w:ascii="SimSun" w:cs="SimSun" w:eastAsia="SimSun" w:hAnsi="SimSun"/>
                <w:b w:val="false"/>
                <w:bCs w:val="false"/>
                <w:sz w:val="20"/>
                <w:szCs w:val="20"/>
              </w:rPr>
              <w:t xml:space="preserve">供应商/普通用户只能看到对应菜单</w:t>
            </w:r>
          </w:p>
        </w:tc>
        <w:tc>
          <w:tcPr>
            <w:tcW w:type="pct" w:w="25%"/>
            <w:shd w:fill="eaf2f8"/>
            <w:vAlign w:val="center"/>
          </w:tcPr>
          <w:p>
            <w:pPr>
              <w:jc w:val="center"/>
            </w:pPr>
            <w:r>
              <w:rPr>
                <w:rFonts w:ascii="SimSun" w:cs="SimSun" w:eastAsia="SimSun" w:hAnsi="SimSun"/>
                <w:b w:val="false"/>
                <w:bCs w:val="false"/>
                <w:sz w:val="20"/>
                <w:szCs w:val="20"/>
              </w:rPr>
              <w:t xml:space="preserve">✓ 通过</w:t>
            </w:r>
          </w:p>
        </w:tc>
      </w:tr>
      <w:tr>
        <w:tc>
          <w:tcPr>
            <w:tcW w:type="pct" w:w="20%"/>
            <w:vAlign w:val="center"/>
          </w:tcPr>
          <w:p>
            <w:pPr>
              <w:jc w:val="center"/>
            </w:pPr>
            <w:r>
              <w:rPr>
                <w:rFonts w:ascii="SimSun" w:cs="SimSun" w:eastAsia="SimSun" w:hAnsi="SimSun"/>
                <w:b w:val="false"/>
                <w:bCs w:val="false"/>
                <w:sz w:val="20"/>
                <w:szCs w:val="20"/>
              </w:rPr>
              <w:t xml:space="preserve">CRUD 测试</w:t>
            </w:r>
          </w:p>
        </w:tc>
        <w:tc>
          <w:tcPr>
            <w:tcW w:type="pct" w:w="55%"/>
            <w:vAlign w:val="center"/>
          </w:tcPr>
          <w:p>
            <w:pPr>
              <w:jc w:val="center"/>
            </w:pPr>
            <w:r>
              <w:rPr>
                <w:rFonts w:ascii="SimSun" w:cs="SimSun" w:eastAsia="SimSun" w:hAnsi="SimSun"/>
                <w:b w:val="false"/>
                <w:bCs w:val="false"/>
                <w:sz w:val="20"/>
                <w:szCs w:val="20"/>
              </w:rPr>
              <w:t xml:space="preserve">各模块的增删改查操作</w:t>
            </w:r>
          </w:p>
        </w:tc>
        <w:tc>
          <w:tcPr>
            <w:tcW w:type="pct" w:w="25%"/>
            <w:vAlign w:val="center"/>
          </w:tcPr>
          <w:p>
            <w:pPr>
              <w:jc w:val="center"/>
            </w:pPr>
            <w:r>
              <w:rPr>
                <w:rFonts w:ascii="SimSun" w:cs="SimSun" w:eastAsia="SimSun" w:hAnsi="SimSun"/>
                <w:b w:val="false"/>
                <w:bCs w:val="false"/>
                <w:sz w:val="20"/>
                <w:szCs w:val="20"/>
              </w:rPr>
              <w:t xml:space="preserve">✓ 通过</w:t>
            </w:r>
          </w:p>
        </w:tc>
      </w:tr>
      <w:tr>
        <w:tc>
          <w:tcPr>
            <w:tcW w:type="pct" w:w="20%"/>
            <w:shd w:fill="eaf2f8"/>
            <w:vAlign w:val="center"/>
          </w:tcPr>
          <w:p>
            <w:pPr>
              <w:jc w:val="center"/>
            </w:pPr>
            <w:r>
              <w:rPr>
                <w:rFonts w:ascii="SimSun" w:cs="SimSun" w:eastAsia="SimSun" w:hAnsi="SimSun"/>
                <w:b w:val="false"/>
                <w:bCs w:val="false"/>
                <w:sz w:val="20"/>
                <w:szCs w:val="20"/>
              </w:rPr>
              <w:t xml:space="preserve">订单流转测试</w:t>
            </w:r>
          </w:p>
        </w:tc>
        <w:tc>
          <w:tcPr>
            <w:tcW w:type="pct" w:w="55%"/>
            <w:shd w:fill="eaf2f8"/>
            <w:vAlign w:val="center"/>
          </w:tcPr>
          <w:p>
            <w:pPr>
              <w:jc w:val="center"/>
            </w:pPr>
            <w:r>
              <w:rPr>
                <w:rFonts w:ascii="SimSun" w:cs="SimSun" w:eastAsia="SimSun" w:hAnsi="SimSun"/>
                <w:b w:val="false"/>
                <w:bCs w:val="false"/>
                <w:sz w:val="20"/>
                <w:szCs w:val="20"/>
              </w:rPr>
              <w:t xml:space="preserve">pending → paid → shipped → received 完整流转</w:t>
            </w:r>
          </w:p>
        </w:tc>
        <w:tc>
          <w:tcPr>
            <w:tcW w:type="pct" w:w="25%"/>
            <w:shd w:fill="eaf2f8"/>
            <w:vAlign w:val="center"/>
          </w:tcPr>
          <w:p>
            <w:pPr>
              <w:jc w:val="center"/>
            </w:pPr>
            <w:r>
              <w:rPr>
                <w:rFonts w:ascii="SimSun" w:cs="SimSun" w:eastAsia="SimSun" w:hAnsi="SimSun"/>
                <w:b w:val="false"/>
                <w:bCs w:val="false"/>
                <w:sz w:val="20"/>
                <w:szCs w:val="20"/>
              </w:rPr>
              <w:t xml:space="preserve">✓ 通过</w:t>
            </w:r>
          </w:p>
        </w:tc>
      </w:tr>
      <w:tr>
        <w:tc>
          <w:tcPr>
            <w:tcW w:type="pct" w:w="20%"/>
            <w:vAlign w:val="center"/>
          </w:tcPr>
          <w:p>
            <w:pPr>
              <w:jc w:val="center"/>
            </w:pPr>
            <w:r>
              <w:rPr>
                <w:rFonts w:ascii="SimSun" w:cs="SimSun" w:eastAsia="SimSun" w:hAnsi="SimSun"/>
                <w:b w:val="false"/>
                <w:bCs w:val="false"/>
                <w:sz w:val="20"/>
                <w:szCs w:val="20"/>
              </w:rPr>
              <w:t xml:space="preserve">库存预警测试</w:t>
            </w:r>
          </w:p>
        </w:tc>
        <w:tc>
          <w:tcPr>
            <w:tcW w:type="pct" w:w="55%"/>
            <w:vAlign w:val="center"/>
          </w:tcPr>
          <w:p>
            <w:pPr>
              <w:jc w:val="center"/>
            </w:pPr>
            <w:r>
              <w:rPr>
                <w:rFonts w:ascii="SimSun" w:cs="SimSun" w:eastAsia="SimSun" w:hAnsi="SimSun"/>
                <w:b w:val="false"/>
                <w:bCs w:val="false"/>
                <w:sz w:val="20"/>
                <w:szCs w:val="20"/>
              </w:rPr>
              <w:t xml:space="preserve">低库存商品自动标红</w:t>
            </w:r>
          </w:p>
        </w:tc>
        <w:tc>
          <w:tcPr>
            <w:tcW w:type="pct" w:w="25%"/>
            <w:vAlign w:val="center"/>
          </w:tcPr>
          <w:p>
            <w:pPr>
              <w:jc w:val="center"/>
            </w:pPr>
            <w:r>
              <w:rPr>
                <w:rFonts w:ascii="SimSun" w:cs="SimSun" w:eastAsia="SimSun" w:hAnsi="SimSun"/>
                <w:b w:val="false"/>
                <w:bCs w:val="false"/>
                <w:sz w:val="20"/>
                <w:szCs w:val="20"/>
              </w:rPr>
              <w:t xml:space="preserve">✓ 通过</w:t>
            </w:r>
          </w:p>
        </w:tc>
      </w:tr>
      <w:tr>
        <w:tc>
          <w:tcPr>
            <w:tcW w:type="pct" w:w="20%"/>
            <w:shd w:fill="eaf2f8"/>
            <w:vAlign w:val="center"/>
          </w:tcPr>
          <w:p>
            <w:pPr>
              <w:jc w:val="center"/>
            </w:pPr>
            <w:r>
              <w:rPr>
                <w:rFonts w:ascii="SimSun" w:cs="SimSun" w:eastAsia="SimSun" w:hAnsi="SimSun"/>
                <w:b w:val="false"/>
                <w:bCs w:val="false"/>
                <w:sz w:val="20"/>
                <w:szCs w:val="20"/>
              </w:rPr>
              <w:t xml:space="preserve">UI 样式测试</w:t>
            </w:r>
          </w:p>
        </w:tc>
        <w:tc>
          <w:tcPr>
            <w:tcW w:type="pct" w:w="55%"/>
            <w:shd w:fill="eaf2f8"/>
            <w:vAlign w:val="center"/>
          </w:tcPr>
          <w:p>
            <w:pPr>
              <w:jc w:val="center"/>
            </w:pPr>
            <w:r>
              <w:rPr>
                <w:rFonts w:ascii="SimSun" w:cs="SimSun" w:eastAsia="SimSun" w:hAnsi="SimSun"/>
                <w:b w:val="false"/>
                <w:bCs w:val="false"/>
                <w:sz w:val="20"/>
                <w:szCs w:val="20"/>
              </w:rPr>
              <w:t xml:space="preserve">QSS 主题渲染正确、macOS 兼容性</w:t>
            </w:r>
          </w:p>
        </w:tc>
        <w:tc>
          <w:tcPr>
            <w:tcW w:type="pct" w:w="25%"/>
            <w:shd w:fill="eaf2f8"/>
            <w:vAlign w:val="center"/>
          </w:tcPr>
          <w:p>
            <w:pPr>
              <w:jc w:val="center"/>
            </w:pPr>
            <w:r>
              <w:rPr>
                <w:rFonts w:ascii="SimSun" w:cs="SimSun" w:eastAsia="SimSun" w:hAnsi="SimSun"/>
                <w:b w:val="false"/>
                <w:bCs w:val="false"/>
                <w:sz w:val="20"/>
                <w:szCs w:val="20"/>
              </w:rPr>
              <w:t xml:space="preserve">✓ 通过</w:t>
            </w:r>
          </w:p>
        </w:tc>
      </w:tr>
      <w:tr>
        <w:tc>
          <w:tcPr>
            <w:tcW w:type="pct" w:w="20%"/>
            <w:vAlign w:val="center"/>
          </w:tcPr>
          <w:p>
            <w:pPr>
              <w:jc w:val="center"/>
            </w:pPr>
            <w:r>
              <w:rPr>
                <w:rFonts w:ascii="SimSun" w:cs="SimSun" w:eastAsia="SimSun" w:hAnsi="SimSun"/>
                <w:b w:val="false"/>
                <w:bCs w:val="false"/>
                <w:sz w:val="20"/>
                <w:szCs w:val="20"/>
              </w:rPr>
              <w:t xml:space="preserve">数据库测试</w:t>
            </w:r>
          </w:p>
        </w:tc>
        <w:tc>
          <w:tcPr>
            <w:tcW w:type="pct" w:w="55%"/>
            <w:vAlign w:val="center"/>
          </w:tcPr>
          <w:p>
            <w:pPr>
              <w:jc w:val="center"/>
            </w:pPr>
            <w:r>
              <w:rPr>
                <w:rFonts w:ascii="SimSun" w:cs="SimSun" w:eastAsia="SimSun" w:hAnsi="SimSun"/>
                <w:b w:val="false"/>
                <w:bCs w:val="false"/>
                <w:sz w:val="20"/>
                <w:szCs w:val="20"/>
              </w:rPr>
              <w:t xml:space="preserve">SQL 注入尝试、字符编码正确</w:t>
            </w:r>
          </w:p>
        </w:tc>
        <w:tc>
          <w:tcPr>
            <w:tcW w:type="pct" w:w="25%"/>
            <w:vAlign w:val="center"/>
          </w:tcPr>
          <w:p>
            <w:pPr>
              <w:jc w:val="center"/>
            </w:pPr>
            <w:r>
              <w:rPr>
                <w:rFonts w:ascii="SimSun" w:cs="SimSun" w:eastAsia="SimSun" w:hAnsi="SimSun"/>
                <w:b w:val="false"/>
                <w:bCs w:val="false"/>
                <w:sz w:val="20"/>
                <w:szCs w:val="20"/>
              </w:rPr>
              <w:t xml:space="preserve">✓ 通过</w:t>
            </w:r>
          </w:p>
        </w:tc>
      </w:tr>
    </w:tbl>
    <w:p>
      <w:pPr>
        <w:spacing w:after="100"/>
      </w:pPr>
      <w:r>
        <w:rPr>
          <w:sz w:val="12"/>
          <w:szCs w:val="12"/>
        </w:rPr>
        <w:t xml:space="preserve"/>
      </w:r>
    </w:p>
    <w:p>
      <w:pPr>
        <w:pStyle w:val="Heading2"/>
        <w:spacing w:after="150" w:before="300"/>
      </w:pPr>
      <w:r>
        <w:rPr>
          <w:rFonts w:ascii="SimHei" w:cs="SimHei" w:eastAsia="SimHei" w:hAnsi="SimHei"/>
          <w:b/>
          <w:bCs/>
          <w:color w:val="2471a3"/>
          <w:sz w:val="24"/>
          <w:szCs w:val="24"/>
        </w:rPr>
        <w:t xml:space="preserve">7.3 编译与运行</w:t>
      </w:r>
    </w:p>
    <w:p>
      <w:pPr>
        <w:spacing w:after="120" w:line="360"/>
        <w:ind w:firstLine="420"/>
      </w:pPr>
      <w:r>
        <w:rPr>
          <w:rFonts w:ascii="SimSun" w:cs="SimSun" w:eastAsia="SimSun" w:hAnsi="SimSun"/>
          <w:sz w:val="21"/>
          <w:szCs w:val="21"/>
        </w:rPr>
        <w:t xml:space="preserve">编译命令：</w:t>
      </w:r>
    </w:p>
    <w:p>
      <w:pPr>
        <w:spacing w:after="100"/>
      </w:pPr>
      <w:r>
        <w:rPr>
          <w:rFonts w:ascii="Courier New" w:cs="Courier New" w:eastAsia="Courier New" w:hAnsi="Courier New"/>
          <w:sz w:val="19"/>
          <w:szCs w:val="19"/>
          <w:shd w:fill="f0f0f0"/>
        </w:rPr>
        <w:t xml:space="preserve">  cd build &amp;&amp; cmake .. &amp;&amp; make -j4</w:t>
      </w:r>
    </w:p>
    <w:p>
      <w:pPr>
        <w:spacing w:after="120" w:line="360"/>
        <w:ind w:firstLine="420"/>
      </w:pPr>
      <w:r>
        <w:rPr>
          <w:rFonts w:ascii="SimSun" w:cs="SimSun" w:eastAsia="SimSun" w:hAnsi="SimSun"/>
          <w:sz w:val="21"/>
          <w:szCs w:val="21"/>
        </w:rPr>
        <w:t xml:space="preserve">数据库初始化：</w:t>
      </w:r>
    </w:p>
    <w:p>
      <w:pPr>
        <w:spacing w:after="100"/>
      </w:pPr>
      <w:r>
        <w:rPr>
          <w:rFonts w:ascii="Courier New" w:cs="Courier New" w:eastAsia="Courier New" w:hAnsi="Courier New"/>
          <w:sz w:val="19"/>
          <w:szCs w:val="19"/>
          <w:shd w:fill="f0f0f0"/>
        </w:rPr>
        <w:t xml:space="preserve">  mysql -u root -p &lt; sql/schema.sql</w:t>
      </w:r>
    </w:p>
    <w:p>
      <w:pPr>
        <w:spacing w:after="120" w:line="360"/>
        <w:ind w:firstLine="420"/>
      </w:pPr>
      <w:r>
        <w:rPr>
          <w:rFonts w:ascii="SimSun" w:cs="SimSun" w:eastAsia="SimSun" w:hAnsi="SimSun"/>
          <w:sz w:val="21"/>
          <w:szCs w:val="21"/>
        </w:rPr>
        <w:t xml:space="preserve">导入测试数据：</w:t>
      </w:r>
    </w:p>
    <w:p>
      <w:pPr>
        <w:spacing w:after="200"/>
      </w:pPr>
      <w:r>
        <w:rPr>
          <w:rFonts w:ascii="Courier New" w:cs="Courier New" w:eastAsia="Courier New" w:hAnsi="Courier New"/>
          <w:sz w:val="19"/>
          <w:szCs w:val="19"/>
          <w:shd w:fill="f0f0f0"/>
        </w:rPr>
        <w:t xml:space="preserve">  mysql -u root -p --default-character-set=utf8mb4 &lt; sql/mock_data.sql</w:t>
      </w:r>
    </w:p>
    <w:p>
      <w:pPr>
        <w:pStyle w:val="Heading1"/>
        <w:spacing w:after="200" w:before="400"/>
      </w:pPr>
      <w:r>
        <w:rPr>
          <w:rFonts w:ascii="SimHei" w:cs="SimHei" w:eastAsia="SimHei" w:hAnsi="SimHei"/>
          <w:b/>
          <w:bCs/>
          <w:color w:val="1a5276"/>
          <w:sz w:val="28"/>
          <w:szCs w:val="28"/>
        </w:rPr>
        <w:t xml:space="preserve">八、项目总结</w:t>
      </w:r>
    </w:p>
    <w:p>
      <w:pPr>
        <w:pStyle w:val="Heading2"/>
        <w:spacing w:after="150" w:before="300"/>
      </w:pPr>
      <w:r>
        <w:rPr>
          <w:rFonts w:ascii="SimHei" w:cs="SimHei" w:eastAsia="SimHei" w:hAnsi="SimHei"/>
          <w:b/>
          <w:bCs/>
          <w:color w:val="2471a3"/>
          <w:sz w:val="24"/>
          <w:szCs w:val="24"/>
        </w:rPr>
        <w:t xml:space="preserve">8.1 项目成果</w:t>
      </w:r>
    </w:p>
    <w:p>
      <w:pPr>
        <w:spacing w:after="120" w:line="360"/>
        <w:ind w:firstLine="420"/>
      </w:pPr>
      <w:r>
        <w:rPr>
          <w:rFonts w:ascii="SimSun" w:cs="SimSun" w:eastAsia="SimSun" w:hAnsi="SimSun"/>
          <w:sz w:val="21"/>
          <w:szCs w:val="21"/>
        </w:rPr>
        <w:t xml:space="preserve">本项目成功构建了一个功能完整的电商后台管理系统，实现了以下目标：</w:t>
      </w:r>
    </w:p>
    <w:p>
      <w:pPr>
        <w:spacing w:after="60" w:line="340"/>
        <w:ind w:left="400"/>
      </w:pPr>
      <w:r>
        <w:rPr>
          <w:rFonts w:ascii="SimSun" w:cs="SimSun" w:eastAsia="SimSun" w:hAnsi="SimSun"/>
          <w:sz w:val="21"/>
          <w:szCs w:val="21"/>
        </w:rPr>
        <w:t xml:space="preserve">1. 完整的用户-商品-订单-库存管理闭环</w:t>
      </w:r>
    </w:p>
    <w:p>
      <w:pPr>
        <w:spacing w:after="60" w:line="340"/>
        <w:ind w:left="400"/>
      </w:pPr>
      <w:r>
        <w:rPr>
          <w:rFonts w:ascii="SimSun" w:cs="SimSun" w:eastAsia="SimSun" w:hAnsi="SimSun"/>
          <w:sz w:val="21"/>
          <w:szCs w:val="21"/>
        </w:rPr>
        <w:t xml:space="preserve">2. 三级角色权限控制，数据隔离安全可靠</w:t>
      </w:r>
    </w:p>
    <w:p>
      <w:pPr>
        <w:spacing w:after="60" w:line="340"/>
        <w:ind w:left="400"/>
      </w:pPr>
      <w:r>
        <w:rPr>
          <w:rFonts w:ascii="SimSun" w:cs="SimSun" w:eastAsia="SimSun" w:hAnsi="SimSun"/>
          <w:sz w:val="21"/>
          <w:szCs w:val="21"/>
        </w:rPr>
        <w:t xml:space="preserve">3. 美观的 Fluent2 风格 UI 界面</w:t>
      </w:r>
    </w:p>
    <w:p>
      <w:pPr>
        <w:spacing w:after="60" w:line="340"/>
        <w:ind w:left="400"/>
      </w:pPr>
      <w:r>
        <w:rPr>
          <w:rFonts w:ascii="SimSun" w:cs="SimSun" w:eastAsia="SimSun" w:hAnsi="SimSun"/>
          <w:sz w:val="21"/>
          <w:szCs w:val="21"/>
        </w:rPr>
        <w:t xml:space="preserve">4. 实时的库存监控和智能预警</w:t>
      </w:r>
    </w:p>
    <w:p>
      <w:pPr>
        <w:spacing w:after="60" w:line="340"/>
        <w:ind w:left="400"/>
      </w:pPr>
      <w:r>
        <w:rPr>
          <w:rFonts w:ascii="SimSun" w:cs="SimSun" w:eastAsia="SimSun" w:hAnsi="SimSun"/>
          <w:sz w:val="21"/>
          <w:szCs w:val="21"/>
        </w:rPr>
        <w:t xml:space="preserve">5. 完整的数据报表和统计分析</w:t>
      </w:r>
    </w:p>
    <w:p>
      <w:pPr>
        <w:spacing w:after="60" w:line="340"/>
        <w:ind w:left="400"/>
      </w:pPr>
      <w:r>
        <w:rPr>
          <w:rFonts w:ascii="SimSun" w:cs="SimSun" w:eastAsia="SimSun" w:hAnsi="SimSun"/>
          <w:sz w:val="21"/>
          <w:szCs w:val="21"/>
        </w:rPr>
        <w:t xml:space="preserve">6. 代码结构清晰，模块化设计便于扩展</w:t>
      </w:r>
    </w:p>
    <w:p>
      <w:pPr>
        <w:pStyle w:val="Heading2"/>
        <w:spacing w:after="150" w:before="300"/>
      </w:pPr>
      <w:r>
        <w:rPr>
          <w:rFonts w:ascii="SimHei" w:cs="SimHei" w:eastAsia="SimHei" w:hAnsi="SimHei"/>
          <w:b/>
          <w:bCs/>
          <w:color w:val="2471a3"/>
          <w:sz w:val="24"/>
          <w:szCs w:val="24"/>
        </w:rPr>
        <w:t xml:space="preserve">8.2 技术亮点</w:t>
      </w:r>
    </w:p>
    <w:p>
      <w:pPr>
        <w:spacing w:after="60" w:line="340"/>
        <w:ind w:left="400"/>
      </w:pPr>
      <w:r>
        <w:rPr>
          <w:rFonts w:ascii="SimSun" w:cs="SimSun" w:eastAsia="SimSun" w:hAnsi="SimSun"/>
          <w:sz w:val="21"/>
          <w:szCs w:val="21"/>
        </w:rPr>
        <w:t xml:space="preserve">• Qt5 原生开发，编译为原生二进制，性能优于 Electron/Web 方案</w:t>
      </w:r>
    </w:p>
    <w:p>
      <w:pPr>
        <w:spacing w:after="60" w:line="340"/>
        <w:ind w:left="400"/>
      </w:pPr>
      <w:r>
        <w:rPr>
          <w:rFonts w:ascii="SimSun" w:cs="SimSun" w:eastAsia="SimSun" w:hAnsi="SimSun"/>
          <w:sz w:val="21"/>
          <w:szCs w:val="21"/>
        </w:rPr>
        <w:t xml:space="preserve">• QSS 全局样式表统一管理外观，修改样式无需改动 C++ 代码</w:t>
      </w:r>
    </w:p>
    <w:p>
      <w:pPr>
        <w:spacing w:after="60" w:line="340"/>
        <w:ind w:left="400"/>
      </w:pPr>
      <w:r>
        <w:rPr>
          <w:rFonts w:ascii="SimSun" w:cs="SimSun" w:eastAsia="SimSun" w:hAnsi="SimSun"/>
          <w:sz w:val="21"/>
          <w:szCs w:val="21"/>
        </w:rPr>
        <w:t xml:space="preserve">• DBManager 单例模式封装数据库操作，连接池自动管理</w:t>
      </w:r>
    </w:p>
    <w:p>
      <w:pPr>
        <w:spacing w:after="60" w:line="340"/>
        <w:ind w:left="400"/>
      </w:pPr>
      <w:r>
        <w:rPr>
          <w:rFonts w:ascii="SimSun" w:cs="SimSun" w:eastAsia="SimSun" w:hAnsi="SimSun"/>
          <w:sz w:val="21"/>
          <w:szCs w:val="21"/>
        </w:rPr>
        <w:t xml:space="preserve">• QStackedWidget + QButtonGroup 实现丝滑的页面切换</w:t>
      </w:r>
    </w:p>
    <w:p>
      <w:pPr>
        <w:spacing w:after="60" w:line="340"/>
        <w:ind w:left="400"/>
      </w:pPr>
      <w:r>
        <w:rPr>
          <w:rFonts w:ascii="SimSun" w:cs="SimSun" w:eastAsia="SimSun" w:hAnsi="SimSun"/>
          <w:sz w:val="21"/>
          <w:szCs w:val="21"/>
        </w:rPr>
        <w:t xml:space="preserve">• 完整的库存变更日志审计追踪</w:t>
      </w:r>
    </w:p>
    <w:p>
      <w:pPr>
        <w:spacing w:after="60" w:line="340"/>
        <w:ind w:left="400"/>
      </w:pPr>
      <w:r>
        <w:rPr>
          <w:rFonts w:ascii="SimSun" w:cs="SimSun" w:eastAsia="SimSun" w:hAnsi="SimSun"/>
          <w:sz w:val="21"/>
          <w:szCs w:val="21"/>
        </w:rPr>
        <w:t xml:space="preserve">• 信号槽机制解耦组件通信</w:t>
      </w:r>
    </w:p>
    <w:p>
      <w:pPr>
        <w:pStyle w:val="Heading2"/>
        <w:spacing w:after="150" w:before="300"/>
      </w:pPr>
      <w:r>
        <w:rPr>
          <w:rFonts w:ascii="SimHei" w:cs="SimHei" w:eastAsia="SimHei" w:hAnsi="SimHei"/>
          <w:b/>
          <w:bCs/>
          <w:color w:val="2471a3"/>
          <w:sz w:val="24"/>
          <w:szCs w:val="24"/>
        </w:rPr>
        <w:t xml:space="preserve">8.3 不足与改进方向</w:t>
      </w:r>
    </w:p>
    <w:p>
      <w:pPr>
        <w:spacing w:after="60" w:line="340"/>
        <w:ind w:left="400"/>
      </w:pPr>
      <w:r>
        <w:rPr>
          <w:rFonts w:ascii="SimSun" w:cs="SimSun" w:eastAsia="SimSun" w:hAnsi="SimSun"/>
          <w:sz w:val="21"/>
          <w:szCs w:val="21"/>
        </w:rPr>
        <w:t xml:space="preserve">• 密码存储目前未加密，建议引入 bcrypt/scrypt 哈希</w:t>
      </w:r>
    </w:p>
    <w:p>
      <w:pPr>
        <w:spacing w:after="60" w:line="340"/>
        <w:ind w:left="400"/>
      </w:pPr>
      <w:r>
        <w:rPr>
          <w:rFonts w:ascii="SimSun" w:cs="SimSun" w:eastAsia="SimSun" w:hAnsi="SimSun"/>
          <w:sz w:val="21"/>
          <w:szCs w:val="21"/>
        </w:rPr>
        <w:t xml:space="preserve">• 未实现分页功能，大数据量下表格性能需优化</w:t>
      </w:r>
    </w:p>
    <w:p>
      <w:pPr>
        <w:spacing w:after="60" w:line="340"/>
        <w:ind w:left="400"/>
      </w:pPr>
      <w:r>
        <w:rPr>
          <w:rFonts w:ascii="SimSun" w:cs="SimSun" w:eastAsia="SimSun" w:hAnsi="SimSun"/>
          <w:sz w:val="21"/>
          <w:szCs w:val="21"/>
        </w:rPr>
        <w:t xml:space="preserve">• 可增加图表可视化（QChart 或 WebEngine 嵌入 ECharts）</w:t>
      </w:r>
    </w:p>
    <w:p>
      <w:pPr>
        <w:spacing w:after="60" w:line="340"/>
        <w:ind w:left="400"/>
      </w:pPr>
      <w:r>
        <w:rPr>
          <w:rFonts w:ascii="SimSun" w:cs="SimSun" w:eastAsia="SimSun" w:hAnsi="SimSun"/>
          <w:sz w:val="21"/>
          <w:szCs w:val="21"/>
        </w:rPr>
        <w:t xml:space="preserve">• 可引入 ORM 框架简化数据库操作</w:t>
      </w:r>
    </w:p>
    <w:p>
      <w:pPr>
        <w:spacing w:after="60" w:line="340"/>
        <w:ind w:left="400"/>
      </w:pPr>
      <w:r>
        <w:rPr>
          <w:rFonts w:ascii="SimSun" w:cs="SimSun" w:eastAsia="SimSun" w:hAnsi="SimSun"/>
          <w:sz w:val="21"/>
          <w:szCs w:val="21"/>
        </w:rPr>
        <w:t xml:space="preserve">• 可增加导出 Excel/PDF 等数据导出功能</w:t>
      </w:r>
    </w:p>
    <w:sectPr>
      <w:headerReference w:type="default" r:id="rId7"/>
      <w:footerReference w:type="default" r:id="rId8"/>
      <w:pgSz w:w="11906" w:h="16838" w:orient="portrait"/>
      <w:pgMar w:top="1440" w:right="1440" w:bottom="1440" w:left="1440" w:header="708" w:footer="708" w:gutter="0"/>
      <w:pgNumType w:start="1"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SimSun" w:cs="SimSun" w:eastAsia="SimSun" w:hAnsi="SimSun"/>
        <w:sz w:val="18"/>
        <w:szCs w:val="18"/>
      </w:rPr>
      <w:t xml:space="preserve">第 </w:t>
    </w:r>
    <w:r>
      <w:rPr>
        <w:rFonts w:ascii="SimSun" w:cs="SimSun" w:eastAsia="SimSun" w:hAnsi="SimSun"/>
        <w:sz w:val="18"/>
        <w:szCs w:val="18"/>
      </w:rPr>
      <w:fldChar w:fldCharType="begin"/>
      <w:instrText xml:space="preserve">PAGE</w:instrText>
      <w:fldChar w:fldCharType="separate"/>
      <w:fldChar w:fldCharType="end"/>
    </w:r>
    <w:r>
      <w:rPr>
        <w:rFonts w:ascii="SimSun" w:cs="SimSun" w:eastAsia="SimSun" w:hAnsi="SimSun"/>
        <w:sz w:val="18"/>
        <w:szCs w:val="18"/>
      </w:rPr>
      <w:t xml:space="preserve"> 页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SimSun" w:cs="SimSun" w:eastAsia="SimSun" w:hAnsi="SimSun"/>
        <w:color w:val="999999"/>
        <w:sz w:val="18"/>
        <w:szCs w:val="18"/>
      </w:rPr>
      <w:t xml:space="preserve">电商管理系统 · 实验报告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90939b139b19ff793fbbfb476185729a670e1c2a.undefined"/><Relationship Id="rId10" Type="http://schemas.openxmlformats.org/officeDocument/2006/relationships/image" Target="media/ef8db0d1d788f4ac05b6ae411d5f09d4b06b23cf.undefined"/><Relationship Id="rId11" Type="http://schemas.openxmlformats.org/officeDocument/2006/relationships/image" Target="media/4c524be93a0d062d756539f016ccd0877cbb7255.undefined"/><Relationship Id="rId12" Type="http://schemas.openxmlformats.org/officeDocument/2006/relationships/image" Target="media/0b00c2c942b7bf7ca54444a240c3d4af1d6cd788.undefined"/><Relationship Id="rId13" Type="http://schemas.openxmlformats.org/officeDocument/2006/relationships/image" Target="media/f84d9e024a32e507e62123266effe605f3a254f4.undefined"/><Relationship Id="rId14" Type="http://schemas.openxmlformats.org/officeDocument/2006/relationships/image" Target="media/29870a5eb6357926cd5f337c199e78ccdcc6deed.undefined"/><Relationship Id="rId15" Type="http://schemas.openxmlformats.org/officeDocument/2006/relationships/image" Target="media/1f9aa7d63e5cb4b9312a46287b8133bb189b3f38.undefined"/><Relationship Id="rId16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2026-07-09T08:11:21.351Z</dcterms:created>
  <dcterms:modified xsi:type="dcterms:W3CDTF">2026-07-09T08:11:21.355Z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