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39108">
      <w:pPr>
        <w:jc w:val="left"/>
        <w:rPr>
          <w:rFonts w:eastAsia="楷体_GB2312"/>
        </w:rPr>
      </w:pPr>
    </w:p>
    <w:p w14:paraId="19AC76D9">
      <w:pPr>
        <w:rPr>
          <w:rFonts w:eastAsia="楷体_GB2312"/>
        </w:rPr>
      </w:pPr>
    </w:p>
    <w:p w14:paraId="08582167">
      <w:pPr>
        <w:rPr>
          <w:rFonts w:eastAsia="楷体_GB2312"/>
        </w:rPr>
      </w:pPr>
    </w:p>
    <w:tbl>
      <w:tblPr>
        <w:tblStyle w:val="6"/>
        <w:tblW w:w="0" w:type="auto"/>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988"/>
      </w:tblGrid>
      <w:tr w14:paraId="508EC127">
        <w:trPr>
          <w:cantSplit/>
          <w:trHeight w:val="915" w:hRule="atLeast"/>
        </w:trPr>
        <w:tc>
          <w:tcPr>
            <w:tcW w:w="900" w:type="dxa"/>
            <w:tcBorders>
              <w:bottom w:val="single" w:color="auto" w:sz="4" w:space="0"/>
            </w:tcBorders>
            <w:vAlign w:val="center"/>
          </w:tcPr>
          <w:p w14:paraId="3806133B">
            <w:pPr>
              <w:rPr>
                <w:rFonts w:eastAsia="楷体_GB2312"/>
                <w:sz w:val="24"/>
              </w:rPr>
            </w:pPr>
            <w:r>
              <w:rPr>
                <w:rFonts w:hint="eastAsia" w:eastAsia="楷体_GB2312"/>
                <w:sz w:val="24"/>
              </w:rPr>
              <w:t>成绩</w:t>
            </w:r>
          </w:p>
        </w:tc>
        <w:tc>
          <w:tcPr>
            <w:tcW w:w="988" w:type="dxa"/>
            <w:tcBorders>
              <w:bottom w:val="single" w:color="auto" w:sz="4" w:space="0"/>
            </w:tcBorders>
          </w:tcPr>
          <w:p w14:paraId="5C1C9BB8">
            <w:pPr>
              <w:rPr>
                <w:rFonts w:eastAsia="楷体_GB2312"/>
              </w:rPr>
            </w:pPr>
          </w:p>
        </w:tc>
      </w:tr>
    </w:tbl>
    <w:p w14:paraId="0656BF15">
      <w:pPr>
        <w:rPr>
          <w:rFonts w:eastAsia="楷体_GB2312"/>
        </w:rPr>
        <w:sectPr>
          <w:pgSz w:w="11906" w:h="16838"/>
          <w:pgMar w:top="1440" w:right="1800" w:bottom="1440" w:left="1800" w:header="851" w:footer="992" w:gutter="0"/>
          <w:cols w:space="425" w:num="2"/>
          <w:docGrid w:type="lines" w:linePitch="312" w:charSpace="0"/>
        </w:sectPr>
      </w:pPr>
    </w:p>
    <w:p w14:paraId="5B1B4E4B">
      <w:pPr>
        <w:rPr>
          <w:rFonts w:eastAsia="楷体_GB2312"/>
        </w:rPr>
      </w:pPr>
    </w:p>
    <w:p w14:paraId="41977CD2">
      <w:pPr>
        <w:rPr>
          <w:rFonts w:eastAsia="楷体_GB2312"/>
        </w:rPr>
      </w:pPr>
    </w:p>
    <w:p w14:paraId="6B9C5B81">
      <w:pPr>
        <w:rPr>
          <w:rFonts w:eastAsia="楷体_GB2312"/>
        </w:rPr>
      </w:pPr>
    </w:p>
    <w:p w14:paraId="686F4E2F">
      <w:pPr>
        <w:rPr>
          <w:rFonts w:eastAsia="楷体_GB2312"/>
        </w:rPr>
      </w:pPr>
    </w:p>
    <w:p w14:paraId="111757B0">
      <w:pPr>
        <w:rPr>
          <w:rFonts w:eastAsia="楷体_GB2312"/>
        </w:rPr>
      </w:pPr>
    </w:p>
    <w:p w14:paraId="478BC305">
      <w:pPr>
        <w:rPr>
          <w:rFonts w:eastAsia="楷体_GB2312"/>
        </w:rPr>
      </w:pPr>
    </w:p>
    <w:p w14:paraId="57C5669D">
      <w:pPr>
        <w:jc w:val="center"/>
        <w:rPr>
          <w:rFonts w:eastAsia="楷体_GB2312"/>
          <w:sz w:val="44"/>
        </w:rPr>
      </w:pPr>
      <w:r>
        <w:rPr>
          <w:rFonts w:hint="eastAsia" w:eastAsia="楷体_GB2312"/>
          <w:sz w:val="44"/>
        </w:rPr>
        <w:t>华中师范大学计算机科学系</w:t>
      </w:r>
    </w:p>
    <w:p w14:paraId="4AFE8008">
      <w:pPr>
        <w:jc w:val="center"/>
        <w:rPr>
          <w:rFonts w:eastAsia="楷体_GB2312"/>
          <w:sz w:val="36"/>
        </w:rPr>
      </w:pPr>
      <w:r>
        <w:rPr>
          <w:rFonts w:hint="eastAsia" w:eastAsia="楷体_GB2312"/>
          <w:sz w:val="44"/>
        </w:rPr>
        <w:t>实 验 报 告 书</w:t>
      </w:r>
    </w:p>
    <w:p w14:paraId="20829B6F">
      <w:pPr>
        <w:rPr>
          <w:rFonts w:eastAsia="楷体_GB2312"/>
        </w:rPr>
      </w:pPr>
    </w:p>
    <w:p w14:paraId="4D91B3B6">
      <w:pPr>
        <w:rPr>
          <w:rFonts w:eastAsia="楷体_GB2312"/>
        </w:rPr>
      </w:pPr>
    </w:p>
    <w:p w14:paraId="0B5C8E24">
      <w:pPr>
        <w:ind w:firstLine="2160" w:firstLineChars="900"/>
        <w:rPr>
          <w:rFonts w:hint="default" w:eastAsia="楷体_GB2312"/>
          <w:sz w:val="24"/>
          <w:lang w:val="en-US" w:eastAsia="zh-CN"/>
        </w:rPr>
      </w:pPr>
      <w:r>
        <w:rPr>
          <w:rFonts w:hint="eastAsia" w:eastAsia="楷体_GB2312"/>
          <w:sz w:val="24"/>
        </w:rPr>
        <w:t>实验题目：</w:t>
      </w:r>
      <w:r>
        <w:rPr>
          <w:rFonts w:hint="eastAsia" w:eastAsia="楷体_GB2312"/>
          <w:sz w:val="24"/>
          <w:u w:val="single"/>
        </w:rPr>
        <w:t xml:space="preserve">  </w:t>
      </w:r>
      <w:r>
        <w:rPr>
          <w:rFonts w:hint="eastAsia" w:eastAsia="楷体_GB2312"/>
          <w:sz w:val="24"/>
          <w:u w:val="single"/>
          <w:lang w:val="en-US" w:eastAsia="zh-CN"/>
        </w:rPr>
        <w:t xml:space="preserve">    分支与循环</w:t>
      </w:r>
      <w:r>
        <w:rPr>
          <w:rFonts w:hint="eastAsia" w:eastAsia="楷体_GB2312"/>
          <w:sz w:val="24"/>
          <w:u w:val="single"/>
        </w:rPr>
        <w:t xml:space="preserve">          </w:t>
      </w:r>
    </w:p>
    <w:p w14:paraId="78C5C494">
      <w:pPr>
        <w:rPr>
          <w:rFonts w:eastAsia="楷体_GB2312"/>
          <w:sz w:val="24"/>
        </w:rPr>
      </w:pPr>
    </w:p>
    <w:p w14:paraId="5613693C">
      <w:pPr>
        <w:ind w:firstLine="2160" w:firstLineChars="900"/>
        <w:rPr>
          <w:rFonts w:eastAsia="楷体_GB2312"/>
          <w:sz w:val="24"/>
        </w:rPr>
      </w:pPr>
      <w:r>
        <w:rPr>
          <w:rFonts w:hint="eastAsia" w:eastAsia="楷体_GB2312"/>
          <w:sz w:val="24"/>
        </w:rPr>
        <w:t>课程名称：</w:t>
      </w:r>
      <w:r>
        <w:rPr>
          <w:rFonts w:hint="eastAsia" w:eastAsia="楷体_GB2312"/>
          <w:sz w:val="24"/>
          <w:u w:val="single"/>
        </w:rPr>
        <w:t xml:space="preserve">  </w:t>
      </w:r>
      <w:r>
        <w:rPr>
          <w:rFonts w:hint="eastAsia" w:eastAsia="楷体_GB2312"/>
          <w:sz w:val="24"/>
          <w:u w:val="single"/>
          <w:lang w:val="en-US" w:eastAsia="zh-CN"/>
        </w:rPr>
        <w:t>高级语言程序设计实验</w:t>
      </w:r>
      <w:r>
        <w:rPr>
          <w:rFonts w:hint="eastAsia" w:eastAsia="楷体_GB2312"/>
          <w:sz w:val="24"/>
          <w:u w:val="single"/>
        </w:rPr>
        <w:t xml:space="preserve">    </w:t>
      </w:r>
    </w:p>
    <w:p w14:paraId="41B90C39">
      <w:pPr>
        <w:rPr>
          <w:rFonts w:eastAsia="楷体_GB2312"/>
          <w:sz w:val="24"/>
        </w:rPr>
      </w:pPr>
    </w:p>
    <w:p w14:paraId="7316AFFC">
      <w:pPr>
        <w:rPr>
          <w:rFonts w:eastAsia="楷体_GB2312"/>
          <w:sz w:val="24"/>
        </w:rPr>
      </w:pPr>
    </w:p>
    <w:p w14:paraId="486A491D">
      <w:pPr>
        <w:rPr>
          <w:rFonts w:eastAsia="楷体_GB2312"/>
          <w:sz w:val="24"/>
        </w:rPr>
      </w:pPr>
    </w:p>
    <w:p w14:paraId="3083AD09">
      <w:pPr>
        <w:rPr>
          <w:rFonts w:eastAsia="楷体_GB2312"/>
          <w:sz w:val="24"/>
        </w:rPr>
      </w:pPr>
    </w:p>
    <w:p w14:paraId="46920165">
      <w:pPr>
        <w:rPr>
          <w:rFonts w:eastAsia="楷体_GB2312"/>
          <w:sz w:val="24"/>
        </w:rPr>
      </w:pPr>
    </w:p>
    <w:p w14:paraId="6A4C5256">
      <w:pPr>
        <w:rPr>
          <w:rFonts w:eastAsia="楷体_GB2312"/>
          <w:sz w:val="24"/>
        </w:rPr>
      </w:pPr>
    </w:p>
    <w:p w14:paraId="0CFF947F">
      <w:pPr>
        <w:rPr>
          <w:rFonts w:eastAsia="楷体_GB2312"/>
          <w:sz w:val="24"/>
        </w:rPr>
      </w:pPr>
    </w:p>
    <w:p w14:paraId="43F08B27">
      <w:pPr>
        <w:rPr>
          <w:rFonts w:eastAsia="楷体_GB2312"/>
          <w:sz w:val="24"/>
        </w:rPr>
      </w:pPr>
    </w:p>
    <w:p w14:paraId="73ED8F23">
      <w:pPr>
        <w:spacing w:line="360" w:lineRule="auto"/>
        <w:ind w:firstLine="2160" w:firstLineChars="900"/>
        <w:rPr>
          <w:rFonts w:hint="eastAsia" w:eastAsia="楷体_GB2312"/>
          <w:sz w:val="24"/>
        </w:rPr>
      </w:pPr>
    </w:p>
    <w:p w14:paraId="2DF5A706">
      <w:pPr>
        <w:spacing w:line="360" w:lineRule="auto"/>
        <w:ind w:firstLine="2160" w:firstLineChars="900"/>
        <w:rPr>
          <w:rFonts w:hint="eastAsia" w:eastAsia="楷体_GB2312"/>
          <w:sz w:val="24"/>
        </w:rPr>
      </w:pPr>
    </w:p>
    <w:p w14:paraId="36F29BC0">
      <w:pPr>
        <w:spacing w:line="360" w:lineRule="auto"/>
        <w:ind w:firstLine="2160" w:firstLineChars="900"/>
        <w:rPr>
          <w:rFonts w:hint="eastAsia" w:eastAsia="楷体_GB2312"/>
          <w:sz w:val="24"/>
        </w:rPr>
      </w:pPr>
    </w:p>
    <w:p w14:paraId="0D508162">
      <w:pPr>
        <w:spacing w:line="360" w:lineRule="auto"/>
        <w:ind w:firstLine="2160" w:firstLineChars="900"/>
        <w:rPr>
          <w:rFonts w:hint="eastAsia" w:eastAsia="楷体_GB2312"/>
          <w:sz w:val="24"/>
        </w:rPr>
      </w:pPr>
    </w:p>
    <w:p w14:paraId="69BD3447">
      <w:pPr>
        <w:spacing w:line="360" w:lineRule="auto"/>
        <w:ind w:firstLine="2160" w:firstLineChars="900"/>
        <w:rPr>
          <w:rFonts w:eastAsia="楷体_GB2312"/>
          <w:sz w:val="24"/>
          <w:u w:val="single"/>
        </w:rPr>
      </w:pPr>
      <w:r>
        <w:rPr>
          <w:rFonts w:hint="eastAsia" w:eastAsia="楷体_GB2312"/>
          <w:sz w:val="24"/>
        </w:rPr>
        <w:t>姓</w:t>
      </w:r>
      <w:r>
        <w:rPr>
          <w:rFonts w:hint="eastAsia" w:eastAsia="楷体_GB2312"/>
          <w:sz w:val="24"/>
          <w:lang w:val="en-US" w:eastAsia="zh-CN"/>
        </w:rPr>
        <w:t xml:space="preserve">    </w:t>
      </w:r>
      <w:r>
        <w:rPr>
          <w:rFonts w:hint="eastAsia" w:eastAsia="楷体_GB2312"/>
          <w:sz w:val="24"/>
        </w:rPr>
        <w:t>名：</w:t>
      </w:r>
      <w:r>
        <w:rPr>
          <w:rFonts w:hint="eastAsia" w:eastAsia="楷体_GB2312"/>
          <w:sz w:val="24"/>
          <w:u w:val="single"/>
        </w:rPr>
        <w:t xml:space="preserve"> </w:t>
      </w:r>
      <w:r>
        <w:rPr>
          <w:rFonts w:eastAsia="楷体_GB2312"/>
          <w:sz w:val="24"/>
          <w:u w:val="single"/>
        </w:rPr>
        <w:t xml:space="preserve">    </w:t>
      </w:r>
      <w:bookmarkStart w:id="0" w:name="_GoBack"/>
      <w:bookmarkEnd w:id="0"/>
      <w:r>
        <w:rPr>
          <w:rFonts w:eastAsia="楷体_GB2312"/>
          <w:sz w:val="24"/>
          <w:u w:val="single"/>
        </w:rPr>
        <w:t xml:space="preserve">             </w:t>
      </w:r>
      <w:r>
        <w:rPr>
          <w:rFonts w:hint="eastAsia" w:eastAsia="楷体_GB2312"/>
          <w:sz w:val="24"/>
          <w:u w:val="single"/>
          <w:lang w:val="en-US" w:eastAsia="zh-CN"/>
        </w:rPr>
        <w:t xml:space="preserve">  </w:t>
      </w:r>
    </w:p>
    <w:p w14:paraId="11FC1BA8">
      <w:pPr>
        <w:spacing w:line="360" w:lineRule="auto"/>
        <w:ind w:firstLine="2160" w:firstLineChars="900"/>
        <w:rPr>
          <w:rFonts w:eastAsia="楷体_GB2312"/>
          <w:sz w:val="24"/>
          <w:u w:val="single"/>
        </w:rPr>
      </w:pPr>
      <w:r>
        <w:rPr>
          <w:rFonts w:hint="eastAsia" w:eastAsia="楷体_GB2312"/>
          <w:sz w:val="24"/>
          <w:u w:val="none"/>
          <w:lang w:val="en-US" w:eastAsia="zh-CN"/>
        </w:rPr>
        <w:t>学    号：</w:t>
      </w:r>
      <w:r>
        <w:rPr>
          <w:rFonts w:eastAsia="楷体_GB2312"/>
          <w:sz w:val="24"/>
          <w:u w:val="single"/>
        </w:rPr>
        <w:t xml:space="preserve">               </w:t>
      </w:r>
    </w:p>
    <w:p w14:paraId="6046B385">
      <w:pPr>
        <w:spacing w:line="360" w:lineRule="auto"/>
        <w:ind w:firstLine="2160" w:firstLineChars="900"/>
        <w:rPr>
          <w:rFonts w:eastAsia="楷体_GB2312"/>
        </w:rPr>
        <w:sectPr>
          <w:type w:val="continuous"/>
          <w:pgSz w:w="11906" w:h="16838"/>
          <w:pgMar w:top="1440" w:right="1800" w:bottom="1440" w:left="1800" w:header="851" w:footer="992" w:gutter="0"/>
          <w:cols w:space="720" w:num="1"/>
          <w:docGrid w:type="lines" w:linePitch="312" w:charSpace="0"/>
        </w:sectPr>
      </w:pPr>
      <w:r>
        <w:rPr>
          <w:rFonts w:hint="eastAsia" w:eastAsia="楷体_GB2312"/>
          <w:sz w:val="24"/>
        </w:rPr>
        <w:t>实验时间：</w:t>
      </w:r>
      <w:r>
        <w:rPr>
          <w:rFonts w:hint="eastAsia" w:eastAsia="楷体_GB2312"/>
          <w:sz w:val="24"/>
          <w:u w:val="single"/>
        </w:rPr>
        <w:t xml:space="preserve">     </w:t>
      </w:r>
      <w:r>
        <w:rPr>
          <w:rFonts w:hint="eastAsia" w:eastAsia="楷体_GB2312"/>
          <w:sz w:val="24"/>
          <w:u w:val="single"/>
          <w:lang w:val="en-US" w:eastAsia="zh-CN"/>
        </w:rPr>
        <w:t xml:space="preserve">2025.4.2 </w:t>
      </w:r>
      <w:r>
        <w:rPr>
          <w:rFonts w:hint="eastAsia" w:eastAsia="楷体_GB2312"/>
          <w:sz w:val="24"/>
          <w:u w:val="single"/>
        </w:rPr>
        <w:t xml:space="preserve">             </w:t>
      </w:r>
    </w:p>
    <w:p w14:paraId="2C57F691">
      <w:pPr>
        <w:rPr>
          <w:rFonts w:eastAsia="楷体_GB2312"/>
        </w:rPr>
      </w:pPr>
    </w:p>
    <w:p w14:paraId="6AD26FFA">
      <w:pPr>
        <w:numPr>
          <w:ilvl w:val="0"/>
          <w:numId w:val="2"/>
        </w:numPr>
        <w:ind w:left="0" w:firstLine="0"/>
        <w:rPr>
          <w:rFonts w:eastAsia="楷体_GB2312"/>
        </w:rPr>
      </w:pPr>
      <w:r>
        <w:rPr>
          <w:rFonts w:eastAsia="楷体_GB2312"/>
        </w:rPr>
        <w:br w:type="page"/>
      </w:r>
      <w:r>
        <w:rPr>
          <w:rFonts w:hint="eastAsia" w:eastAsia="楷体_GB2312"/>
        </w:rPr>
        <w:t>实验目的：</w:t>
      </w:r>
    </w:p>
    <w:p w14:paraId="344DB57E">
      <w:pPr>
        <w:ind w:left="0" w:firstLine="420" w:firstLineChars="200"/>
        <w:rPr>
          <w:rFonts w:hint="eastAsia" w:eastAsia="楷体_GB2312"/>
        </w:rPr>
      </w:pPr>
      <w:r>
        <w:rPr>
          <w:rFonts w:hint="eastAsia" w:eastAsia="楷体_GB2312"/>
        </w:rPr>
        <w:t>选择控制结构是结构化程序设计所采用的三种基本控制结构之一，另外两种是顺序控制和循环控制。有人曾经证明：任何程序都可用顺序、选择、循环三种控制结构来实现，而结构化程序设计的研究成果表明：只用这三种控制结构编写的程序易于保证正确性。在编制程序时，有时并不能保证程序一定执行某些指令，而是要根据一定的外部条件来判断哪些指令要执行。如菜谱中要加工番茄，可能有这样的步骤：如果是用番茄，则去皮、切碎，开始放入，如果是用番茄酱，就在最后放人。这里并不知道具体操作时执行哪段指令，但菜谱给出了不同条件下的处理方式，计算机程序也是如此，可以根据不同的条件执行不同的代码，这就是选择结构。程序总是为解决某个实际问题而设计的，而问题往往包含多个方面，不同的情况需要有不同的处理方法，所以选择结构在实际应用程序中可以说是无处不在，离开了选择结构很多情况将无法处理，因此，正确掌握选择结构程序设计方法对于编写实际应用程序尤为重要。本章将首先介绍与选择结构有关的关系运算符、逻辑运算符和条件运算符的使用方法，然后重点介绍C语言中的两个选择控制语句if 和 switch，最后通过几个实例程序帮助读者更好地掌握选择结构程序设计的方法。</w:t>
      </w:r>
    </w:p>
    <w:p w14:paraId="711687A1">
      <w:pPr>
        <w:ind w:left="0" w:firstLine="420" w:firstLineChars="200"/>
        <w:rPr>
          <w:rFonts w:hint="eastAsia" w:eastAsia="楷体_GB2312"/>
        </w:rPr>
      </w:pPr>
      <w:r>
        <w:rPr>
          <w:rFonts w:hint="eastAsia" w:eastAsia="楷体_GB2312"/>
        </w:rPr>
        <w:t>许多实际问题中往往需要有规律地重复某些操作，如菜谱中可以有“打鸡蛋直到泡沫状”这样的步骤，也就是说，在鸡蛋没有打成泡沫状时要反复地打。相应的操作在计算机程序中就体现为某些语句的重复执行，这就是所谓的循环。循环控制结构是结构化程序设计所采用的三种基本控制结构之一，这种结构可以使我们只写很少的语句，而让计算机反复执行，从而完成大量类同的计算。在解决某些问题时，如果不使用循环结构来控制简直是难以想象的。例如，要计算1+2+3十⋯＋100，如果不用循环控制结构，则只能是一个一个地进行相加运算，这样运算的语句将多达上百条，整个程序看起来都是功能相同的语句，结构性相当差。但是，如果采用循环控制结构，程序将变得非常简单，语句量很少，整个程序结构非常清晰。循环结构和选择结构一样基本上贯穿所有的C语言程序之中。所以正确地掌握循环结构的程序设计方法是每一个程序员编写程序的基本功。本章将着重介绍C语言中循环结构程序设计的方法，特别是 while、do-while、for 几个循环控制语句的使用，并通过几个程序实例让读者更好地对循环程序设计有一个认识。</w:t>
      </w:r>
    </w:p>
    <w:p w14:paraId="39FEBAC9">
      <w:pPr>
        <w:ind w:left="0" w:firstLine="420" w:firstLineChars="200"/>
        <w:rPr>
          <w:rFonts w:hint="eastAsia" w:eastAsia="楷体_GB2312"/>
        </w:rPr>
      </w:pPr>
      <w:r>
        <w:rPr>
          <w:rFonts w:hint="eastAsia" w:eastAsia="楷体_GB2312"/>
        </w:rPr>
        <w:t>学习目标</w:t>
      </w:r>
    </w:p>
    <w:p w14:paraId="2BD32362">
      <w:pPr>
        <w:ind w:left="0" w:firstLine="0"/>
        <w:rPr>
          <w:rFonts w:hint="eastAsia" w:eastAsia="楷体_GB2312"/>
        </w:rPr>
      </w:pPr>
      <w:r>
        <w:rPr>
          <w:rFonts w:hint="eastAsia" w:eastAsia="楷体_GB2312"/>
        </w:rPr>
        <w:t>（1） 理解循环结构的含义；</w:t>
      </w:r>
    </w:p>
    <w:p w14:paraId="77A87520">
      <w:pPr>
        <w:ind w:left="0" w:firstLine="0"/>
        <w:rPr>
          <w:rFonts w:hint="eastAsia" w:eastAsia="楷体_GB2312"/>
        </w:rPr>
      </w:pPr>
      <w:r>
        <w:rPr>
          <w:rFonts w:hint="eastAsia" w:eastAsia="楷体_GB2312"/>
        </w:rPr>
        <w:t>（2） 掌握C语言中三种循环结构的特点；</w:t>
      </w:r>
    </w:p>
    <w:p w14:paraId="7F4FC1DD">
      <w:pPr>
        <w:ind w:left="0" w:firstLine="0"/>
        <w:rPr>
          <w:rFonts w:hint="eastAsia" w:eastAsia="楷体_GB2312"/>
        </w:rPr>
      </w:pPr>
      <w:r>
        <w:rPr>
          <w:rFonts w:hint="eastAsia" w:eastAsia="楷体_GB2312"/>
        </w:rPr>
        <w:t>（3） 掌握 while、do-while、for、goto、break、continue 语句的使用方法；</w:t>
      </w:r>
    </w:p>
    <w:p w14:paraId="69047205">
      <w:pPr>
        <w:ind w:left="0" w:firstLine="0"/>
        <w:rPr>
          <w:rFonts w:hint="eastAsia" w:eastAsia="楷体_GB2312"/>
        </w:rPr>
      </w:pPr>
      <w:r>
        <w:rPr>
          <w:rFonts w:hint="eastAsia" w:eastAsia="楷体_GB2312"/>
        </w:rPr>
        <w:t>（4） 掌握不同循环结构的选择及其转换方法；</w:t>
      </w:r>
    </w:p>
    <w:p w14:paraId="1A97BBB0">
      <w:pPr>
        <w:ind w:left="0" w:firstLine="0"/>
        <w:rPr>
          <w:rFonts w:eastAsia="楷体_GB2312"/>
        </w:rPr>
      </w:pPr>
      <w:r>
        <w:rPr>
          <w:rFonts w:hint="eastAsia" w:eastAsia="楷体_GB2312"/>
        </w:rPr>
        <w:t>（5）掌握混合控制结构程序设计的方法。</w:t>
      </w:r>
    </w:p>
    <w:p w14:paraId="366C5BF4">
      <w:pPr>
        <w:ind w:left="0" w:firstLine="0"/>
        <w:rPr>
          <w:rFonts w:eastAsia="楷体_GB2312"/>
        </w:rPr>
      </w:pPr>
    </w:p>
    <w:p w14:paraId="01D1F369">
      <w:pPr>
        <w:numPr>
          <w:ilvl w:val="0"/>
          <w:numId w:val="2"/>
        </w:numPr>
        <w:ind w:left="0" w:firstLine="0"/>
        <w:rPr>
          <w:rFonts w:eastAsia="楷体_GB2312"/>
        </w:rPr>
      </w:pPr>
      <w:r>
        <w:rPr>
          <w:rFonts w:hint="eastAsia" w:eastAsia="楷体_GB2312"/>
        </w:rPr>
        <w:t>实验环境：</w:t>
      </w:r>
    </w:p>
    <w:p w14:paraId="4D2259D3">
      <w:pPr>
        <w:ind w:left="0" w:firstLine="0"/>
        <w:rPr>
          <w:rFonts w:hint="default" w:eastAsia="楷体_GB2312"/>
          <w:lang w:val="en-US" w:eastAsia="zh-CN"/>
        </w:rPr>
      </w:pPr>
      <w:r>
        <w:rPr>
          <w:rFonts w:hint="eastAsia" w:eastAsia="楷体_GB2312"/>
          <w:lang w:val="en-US" w:eastAsia="zh-CN"/>
        </w:rPr>
        <w:t>使用macOS平台，IDE为Xcode</w:t>
      </w:r>
    </w:p>
    <w:p w14:paraId="444787FA">
      <w:pPr>
        <w:ind w:left="0" w:firstLine="0"/>
        <w:rPr>
          <w:rFonts w:eastAsia="楷体_GB2312"/>
        </w:rPr>
      </w:pPr>
    </w:p>
    <w:p w14:paraId="57D79F51">
      <w:pPr>
        <w:ind w:left="0" w:firstLine="0"/>
        <w:rPr>
          <w:rFonts w:eastAsia="楷体_GB2312"/>
        </w:rPr>
      </w:pPr>
    </w:p>
    <w:p w14:paraId="1A25D627">
      <w:pPr>
        <w:ind w:left="0" w:firstLine="0"/>
        <w:rPr>
          <w:rFonts w:eastAsia="楷体_GB2312"/>
        </w:rPr>
      </w:pPr>
    </w:p>
    <w:p w14:paraId="3060C01B">
      <w:pPr>
        <w:numPr>
          <w:ilvl w:val="0"/>
          <w:numId w:val="2"/>
        </w:numPr>
        <w:ind w:left="0" w:firstLine="0"/>
        <w:rPr>
          <w:rFonts w:eastAsia="楷体_GB2312"/>
        </w:rPr>
      </w:pPr>
      <w:r>
        <w:rPr>
          <w:rFonts w:hint="eastAsia" w:eastAsia="楷体_GB2312"/>
        </w:rPr>
        <w:t>问题描述</w:t>
      </w:r>
    </w:p>
    <w:p w14:paraId="75C38800">
      <w:pPr>
        <w:ind w:left="0" w:firstLine="0"/>
        <w:rPr>
          <w:rFonts w:eastAsia="楷体_GB2312"/>
        </w:rPr>
      </w:pPr>
    </w:p>
    <w:p w14:paraId="39C475B9">
      <w:pPr>
        <w:ind w:left="0" w:firstLine="0"/>
        <w:rPr>
          <w:rFonts w:hint="eastAsia" w:eastAsia="楷体_GB2312"/>
        </w:rPr>
        <w:sectPr>
          <w:type w:val="continuous"/>
          <w:pgSz w:w="11906" w:h="16838"/>
          <w:pgMar w:top="1440" w:right="1800" w:bottom="1440" w:left="1800" w:header="851" w:footer="992" w:gutter="0"/>
          <w:cols w:space="425" w:num="1"/>
          <w:docGrid w:type="lines" w:linePitch="312" w:charSpace="0"/>
        </w:sectPr>
      </w:pPr>
    </w:p>
    <w:p w14:paraId="2E6C0198">
      <w:pPr>
        <w:ind w:left="0" w:firstLine="0"/>
        <w:rPr>
          <w:rFonts w:hint="eastAsia" w:eastAsia="楷体_GB2312"/>
        </w:rPr>
      </w:pPr>
      <w:r>
        <w:rPr>
          <w:rFonts w:hint="eastAsia" w:eastAsia="楷体_GB2312"/>
        </w:rPr>
        <w:t>1.从键盘上输入一个5位十进制整数，判断该十进制数是否为回文数。例如：输入12321，输出Yes，输入12312，输出No。</w:t>
      </w:r>
    </w:p>
    <w:p w14:paraId="1C5A5DDC">
      <w:pPr>
        <w:ind w:left="0" w:firstLine="0"/>
        <w:rPr>
          <w:rFonts w:hint="eastAsia" w:eastAsia="楷体_GB2312"/>
        </w:rPr>
      </w:pPr>
      <w:r>
        <w:rPr>
          <w:rFonts w:hint="eastAsia" w:eastAsia="楷体_GB2312"/>
        </w:rPr>
        <w:t>2.从键盘上输入一个5位十六进制整数，判断该十六进制数是否为回文数。例如：输入8A9A8，输出Yes，输入8A98A，输出No。</w:t>
      </w:r>
    </w:p>
    <w:p w14:paraId="7E345574">
      <w:pPr>
        <w:ind w:left="0" w:firstLine="0"/>
        <w:rPr>
          <w:rFonts w:hint="eastAsia" w:eastAsia="楷体_GB2312"/>
        </w:rPr>
      </w:pPr>
      <w:r>
        <w:rPr>
          <w:rFonts w:hint="eastAsia" w:eastAsia="楷体_GB2312"/>
        </w:rPr>
        <w:t>3.从键盘输入一个四位正整数。首先分离出该正整数中的每一位数字，并按逆序显示输出各位数字；然后用分离出的每位数字组成一个最大数和一个最小数，并显示输出。例如，若输入的四位正整数为3175。按逆序显示输出分离出的各位数字为5713；组成的最大数为7531，组成的最小数为1357。</w:t>
      </w:r>
    </w:p>
    <w:p w14:paraId="19A3CDFE">
      <w:pPr>
        <w:ind w:left="0" w:firstLine="0"/>
        <w:rPr>
          <w:rFonts w:hint="eastAsia" w:eastAsia="楷体_GB2312"/>
        </w:rPr>
      </w:pPr>
      <w:r>
        <w:rPr>
          <w:rFonts w:hint="eastAsia" w:eastAsia="楷体_GB2312"/>
        </w:rPr>
        <w:t>4.任何一个自然数m的立方均可写成m个连续奇数之和。编程实现：输入一自然数n，求组成n3的n个连续奇数。</w:t>
      </w:r>
    </w:p>
    <w:p w14:paraId="145A5D0D">
      <w:pPr>
        <w:ind w:left="0" w:firstLine="0"/>
        <w:rPr>
          <w:rFonts w:eastAsia="楷体_GB2312"/>
        </w:rPr>
        <w:sectPr>
          <w:type w:val="continuous"/>
          <w:pgSz w:w="11906" w:h="16838"/>
          <w:pgMar w:top="1440" w:right="1800" w:bottom="1440" w:left="1800" w:header="851" w:footer="992" w:gutter="0"/>
          <w:cols w:space="425" w:num="1"/>
          <w:docGrid w:type="lines" w:linePitch="312" w:charSpace="0"/>
        </w:sectPr>
      </w:pPr>
      <w:r>
        <w:rPr>
          <w:rFonts w:hint="eastAsia" w:eastAsia="楷体_GB2312"/>
        </w:rPr>
        <w:t>5.如果一个正整数等于其各个数字的立方和，则称该数为阿姆斯特朗数（亦称为自恋性数）。如407=43+03+73就是一个阿姆斯特朗数。编写程序求1000以内的所有阿姆斯特朗数。</w:t>
      </w:r>
    </w:p>
    <w:p w14:paraId="7453C26D">
      <w:pPr>
        <w:ind w:left="0" w:firstLine="0"/>
        <w:rPr>
          <w:rFonts w:eastAsia="楷体_GB2312"/>
        </w:rPr>
      </w:pPr>
    </w:p>
    <w:p w14:paraId="13C631B6">
      <w:pPr>
        <w:ind w:left="0" w:firstLine="0"/>
        <w:rPr>
          <w:rFonts w:eastAsia="楷体_GB2312"/>
        </w:rPr>
      </w:pPr>
    </w:p>
    <w:p w14:paraId="08CF6A59">
      <w:pPr>
        <w:numPr>
          <w:ilvl w:val="0"/>
          <w:numId w:val="2"/>
        </w:numPr>
        <w:ind w:left="0" w:leftChars="0" w:firstLine="0" w:firstLineChars="0"/>
        <w:rPr>
          <w:rFonts w:hint="eastAsia" w:eastAsia="楷体_GB2312"/>
          <w:lang w:val="en-US" w:eastAsia="zh-CN"/>
        </w:rPr>
      </w:pPr>
      <w:r>
        <w:rPr>
          <w:rFonts w:hint="eastAsia" w:eastAsia="楷体_GB2312"/>
        </w:rPr>
        <w:t>程序流程</w:t>
      </w:r>
      <w:r>
        <w:rPr>
          <w:rFonts w:hint="eastAsia" w:eastAsia="楷体_GB2312"/>
          <w:lang w:val="en-US" w:eastAsia="zh-CN"/>
        </w:rPr>
        <w:t>图或算法描述</w:t>
      </w:r>
    </w:p>
    <w:p w14:paraId="2191EA25">
      <w:pPr>
        <w:widowControl w:val="0"/>
        <w:numPr>
          <w:ilvl w:val="0"/>
          <w:numId w:val="0"/>
        </w:numPr>
        <w:ind w:left="0" w:firstLine="0"/>
        <w:jc w:val="both"/>
        <w:rPr>
          <w:rFonts w:hint="eastAsia" w:eastAsia="楷体_GB2312"/>
          <w:lang w:val="en-US" w:eastAsia="zh-CN"/>
        </w:rPr>
      </w:pPr>
    </w:p>
    <w:p w14:paraId="071A158D">
      <w:pPr>
        <w:widowControl w:val="0"/>
        <w:numPr>
          <w:ilvl w:val="0"/>
          <w:numId w:val="0"/>
        </w:numPr>
        <w:ind w:left="0" w:firstLine="0"/>
        <w:jc w:val="both"/>
        <w:rPr>
          <w:rFonts w:hint="eastAsia" w:eastAsia="楷体_GB2312"/>
          <w:lang w:val="en-US" w:eastAsia="zh-CN"/>
        </w:rPr>
      </w:pPr>
      <w:r>
        <w:rPr>
          <w:rFonts w:hint="eastAsia" w:eastAsia="楷体_GB2312"/>
          <w:lang w:val="en-US" w:eastAsia="zh-CN"/>
        </w:rPr>
        <w:drawing>
          <wp:inline distT="0" distB="0" distL="114300" distR="114300">
            <wp:extent cx="5271135" cy="7308215"/>
            <wp:effectExtent l="0" t="0" r="0" b="0"/>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4"/>
                    <a:stretch>
                      <a:fillRect/>
                    </a:stretch>
                  </pic:blipFill>
                  <pic:spPr>
                    <a:xfrm>
                      <a:off x="0" y="0"/>
                      <a:ext cx="5271135" cy="7308215"/>
                    </a:xfrm>
                    <a:prstGeom prst="rect">
                      <a:avLst/>
                    </a:prstGeom>
                  </pic:spPr>
                </pic:pic>
              </a:graphicData>
            </a:graphic>
          </wp:inline>
        </w:drawing>
      </w:r>
    </w:p>
    <w:p w14:paraId="763294AB">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5269230" cy="7813675"/>
            <wp:effectExtent l="0" t="0" r="0" b="0"/>
            <wp:docPr id="7" name="图片 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
                    <pic:cNvPicPr>
                      <a:picLocks noChangeAspect="1"/>
                    </pic:cNvPicPr>
                  </pic:nvPicPr>
                  <pic:blipFill>
                    <a:blip r:embed="rId5"/>
                    <a:stretch>
                      <a:fillRect/>
                    </a:stretch>
                  </pic:blipFill>
                  <pic:spPr>
                    <a:xfrm>
                      <a:off x="0" y="0"/>
                      <a:ext cx="5269230" cy="7813675"/>
                    </a:xfrm>
                    <a:prstGeom prst="rect">
                      <a:avLst/>
                    </a:prstGeom>
                  </pic:spPr>
                </pic:pic>
              </a:graphicData>
            </a:graphic>
          </wp:inline>
        </w:drawing>
      </w:r>
    </w:p>
    <w:p w14:paraId="016FB4ED">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4848225" cy="8629650"/>
            <wp:effectExtent l="0" t="0" r="0" b="0"/>
            <wp:docPr id="8" name="图片 8"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1"/>
                    <pic:cNvPicPr>
                      <a:picLocks noChangeAspect="1"/>
                    </pic:cNvPicPr>
                  </pic:nvPicPr>
                  <pic:blipFill>
                    <a:blip r:embed="rId6"/>
                    <a:stretch>
                      <a:fillRect/>
                    </a:stretch>
                  </pic:blipFill>
                  <pic:spPr>
                    <a:xfrm>
                      <a:off x="0" y="0"/>
                      <a:ext cx="4848225" cy="8629650"/>
                    </a:xfrm>
                    <a:prstGeom prst="rect">
                      <a:avLst/>
                    </a:prstGeom>
                  </pic:spPr>
                </pic:pic>
              </a:graphicData>
            </a:graphic>
          </wp:inline>
        </w:drawing>
      </w:r>
    </w:p>
    <w:p w14:paraId="33A6A544">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4686300" cy="8086725"/>
            <wp:effectExtent l="0" t="0" r="0" b="0"/>
            <wp:docPr id="10" name="图片 10"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2"/>
                    <pic:cNvPicPr>
                      <a:picLocks noChangeAspect="1"/>
                    </pic:cNvPicPr>
                  </pic:nvPicPr>
                  <pic:blipFill>
                    <a:blip r:embed="rId7"/>
                    <a:stretch>
                      <a:fillRect/>
                    </a:stretch>
                  </pic:blipFill>
                  <pic:spPr>
                    <a:xfrm>
                      <a:off x="0" y="0"/>
                      <a:ext cx="4686300" cy="8086725"/>
                    </a:xfrm>
                    <a:prstGeom prst="rect">
                      <a:avLst/>
                    </a:prstGeom>
                  </pic:spPr>
                </pic:pic>
              </a:graphicData>
            </a:graphic>
          </wp:inline>
        </w:drawing>
      </w:r>
    </w:p>
    <w:p w14:paraId="74B22EB4">
      <w:pPr>
        <w:widowControl w:val="0"/>
        <w:numPr>
          <w:ilvl w:val="0"/>
          <w:numId w:val="0"/>
        </w:numPr>
        <w:ind w:left="0" w:firstLine="0"/>
        <w:jc w:val="both"/>
        <w:rPr>
          <w:rFonts w:hint="eastAsia" w:eastAsia="楷体_GB2312"/>
          <w:lang w:val="en-US" w:eastAsia="zh-CN"/>
        </w:rPr>
      </w:pPr>
      <w:r>
        <w:rPr>
          <w:rFonts w:hint="eastAsia" w:eastAsia="楷体_GB2312"/>
          <w:lang w:val="en-US" w:eastAsia="zh-CN"/>
        </w:rPr>
        <w:drawing>
          <wp:inline distT="0" distB="0" distL="114300" distR="114300">
            <wp:extent cx="3498215" cy="8849995"/>
            <wp:effectExtent l="0" t="0" r="0" b="0"/>
            <wp:docPr id="9" name="图片 9"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1"/>
                    <pic:cNvPicPr>
                      <a:picLocks noChangeAspect="1"/>
                    </pic:cNvPicPr>
                  </pic:nvPicPr>
                  <pic:blipFill>
                    <a:blip r:embed="rId8"/>
                    <a:stretch>
                      <a:fillRect/>
                    </a:stretch>
                  </pic:blipFill>
                  <pic:spPr>
                    <a:xfrm>
                      <a:off x="0" y="0"/>
                      <a:ext cx="3498215" cy="8849995"/>
                    </a:xfrm>
                    <a:prstGeom prst="rect">
                      <a:avLst/>
                    </a:prstGeom>
                  </pic:spPr>
                </pic:pic>
              </a:graphicData>
            </a:graphic>
          </wp:inline>
        </w:drawing>
      </w:r>
    </w:p>
    <w:p w14:paraId="331C44A8">
      <w:pPr>
        <w:numPr>
          <w:ilvl w:val="0"/>
          <w:numId w:val="2"/>
        </w:numPr>
        <w:ind w:left="0" w:leftChars="0" w:firstLine="0" w:firstLineChars="0"/>
        <w:rPr>
          <w:rFonts w:hint="default" w:eastAsia="楷体_GB2312"/>
          <w:lang w:val="en-US" w:eastAsia="zh-CN"/>
        </w:rPr>
      </w:pPr>
      <w:r>
        <w:rPr>
          <w:rFonts w:hint="eastAsia" w:eastAsia="楷体_GB2312"/>
        </w:rPr>
        <w:t>函数</w:t>
      </w:r>
      <w:r>
        <w:rPr>
          <w:rFonts w:hint="eastAsia" w:eastAsia="楷体_GB2312"/>
          <w:lang w:val="en-US" w:eastAsia="zh-CN"/>
        </w:rPr>
        <w:t>接口</w:t>
      </w:r>
      <w:r>
        <w:rPr>
          <w:rFonts w:hint="eastAsia" w:eastAsia="楷体_GB2312"/>
        </w:rPr>
        <w:t>说明</w:t>
      </w:r>
    </w:p>
    <w:p w14:paraId="35A3F1E8">
      <w:pPr>
        <w:rPr>
          <w:rFonts w:hint="eastAsia" w:eastAsia="楷体_GB2312"/>
          <w:lang w:val="en-US" w:eastAsia="zh-CN"/>
        </w:rPr>
      </w:pPr>
      <w:r>
        <w:rPr>
          <w:rFonts w:hint="eastAsia" w:eastAsia="楷体_GB2312"/>
          <w:lang w:val="en-US" w:eastAsia="zh-CN"/>
        </w:rPr>
        <w:t>无</w:t>
      </w:r>
    </w:p>
    <w:p w14:paraId="11686898">
      <w:pPr>
        <w:rPr>
          <w:rFonts w:hint="eastAsia" w:eastAsia="楷体_GB2312"/>
          <w:lang w:val="en-US" w:eastAsia="zh-CN"/>
        </w:rPr>
      </w:pPr>
    </w:p>
    <w:p w14:paraId="5EC816DE">
      <w:r>
        <w:rPr>
          <w:rFonts w:hint="eastAsia" w:eastAsia="楷体_GB2312"/>
        </w:rPr>
        <w:t>六、测试样例与结果分析</w:t>
      </w:r>
    </w:p>
    <w:p w14:paraId="72248FA8">
      <w:pPr>
        <w:rPr>
          <w:rFonts w:hint="eastAsia"/>
          <w:lang w:val="en-US" w:eastAsia="zh-CN"/>
        </w:rPr>
        <w:sectPr>
          <w:type w:val="continuous"/>
          <w:pgSz w:w="11906" w:h="16838"/>
          <w:pgMar w:top="1440" w:right="1800" w:bottom="1440" w:left="1800" w:header="851" w:footer="992" w:gutter="0"/>
          <w:cols w:space="425" w:num="1"/>
          <w:docGrid w:type="lines" w:linePitch="312" w:charSpace="0"/>
        </w:sectPr>
      </w:pPr>
    </w:p>
    <w:p w14:paraId="6B42343B">
      <w:pPr>
        <w:widowControl w:val="0"/>
        <w:numPr>
          <w:ilvl w:val="0"/>
          <w:numId w:val="0"/>
        </w:numPr>
        <w:jc w:val="both"/>
        <w:rPr>
          <w:rFonts w:hint="default" w:eastAsia="楷体_GB2312"/>
          <w:lang w:val="en-US" w:eastAsia="zh-CN"/>
        </w:rPr>
      </w:pPr>
      <w:r>
        <w:rPr>
          <w:rFonts w:hint="eastAsia" w:eastAsia="楷体_GB2312"/>
          <w:lang w:val="en-US" w:eastAsia="zh-CN"/>
        </w:rPr>
        <w:t>问题1</w:t>
      </w:r>
    </w:p>
    <w:p w14:paraId="4305DF71">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7242078A">
      <w:pPr>
        <w:numPr>
          <w:ilvl w:val="0"/>
          <w:numId w:val="0"/>
        </w:numPr>
        <w:ind w:leftChars="0"/>
        <w:rPr>
          <w:rFonts w:hint="default" w:eastAsia="楷体_GB2312"/>
          <w:lang w:val="en-US" w:eastAsia="zh-CN"/>
        </w:rPr>
      </w:pPr>
      <w:r>
        <w:rPr>
          <w:rFonts w:hint="eastAsia" w:eastAsia="楷体_GB2312"/>
          <w:lang w:val="en-US" w:eastAsia="zh-CN"/>
        </w:rPr>
        <w:t>输入：32123</w:t>
      </w:r>
    </w:p>
    <w:p w14:paraId="606B75B1">
      <w:pPr>
        <w:numPr>
          <w:ilvl w:val="0"/>
          <w:numId w:val="0"/>
        </w:numPr>
        <w:ind w:leftChars="0"/>
        <w:rPr>
          <w:rFonts w:hint="default" w:eastAsia="楷体_GB2312"/>
          <w:lang w:val="en-US" w:eastAsia="zh-CN"/>
        </w:rPr>
      </w:pPr>
      <w:r>
        <w:rPr>
          <w:rFonts w:hint="eastAsia" w:eastAsia="楷体_GB2312"/>
          <w:lang w:val="en-US" w:eastAsia="zh-CN"/>
        </w:rPr>
        <w:t>预期输出：YES</w:t>
      </w:r>
    </w:p>
    <w:p w14:paraId="4C90D6BF">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8FDFDB2">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输入五位回文数，输出YES，运行正确</w:t>
      </w:r>
    </w:p>
    <w:p w14:paraId="06F71EC6">
      <w:pPr>
        <w:widowControl w:val="0"/>
        <w:numPr>
          <w:ilvl w:val="0"/>
          <w:numId w:val="0"/>
        </w:numPr>
        <w:ind w:leftChars="0"/>
        <w:jc w:val="both"/>
        <w:rPr>
          <w:rFonts w:hint="eastAsia" w:eastAsia="楷体_GB2312"/>
          <w:lang w:val="en-US" w:eastAsia="zh-CN"/>
        </w:rPr>
      </w:pPr>
    </w:p>
    <w:p w14:paraId="460F9532">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59D10DCD">
      <w:pPr>
        <w:numPr>
          <w:ilvl w:val="0"/>
          <w:numId w:val="0"/>
        </w:numPr>
        <w:ind w:leftChars="0"/>
        <w:rPr>
          <w:rFonts w:hint="default" w:eastAsia="楷体_GB2312"/>
          <w:lang w:val="en-US" w:eastAsia="zh-CN"/>
        </w:rPr>
      </w:pPr>
      <w:r>
        <w:rPr>
          <w:rFonts w:hint="eastAsia" w:eastAsia="楷体_GB2312"/>
          <w:lang w:val="en-US" w:eastAsia="zh-CN"/>
        </w:rPr>
        <w:t>输入：12345</w:t>
      </w:r>
    </w:p>
    <w:p w14:paraId="786D3F3F">
      <w:pPr>
        <w:numPr>
          <w:ilvl w:val="0"/>
          <w:numId w:val="0"/>
        </w:numPr>
        <w:ind w:leftChars="0"/>
        <w:rPr>
          <w:rFonts w:hint="default" w:eastAsia="楷体_GB2312"/>
          <w:lang w:val="en-US" w:eastAsia="zh-CN"/>
        </w:rPr>
      </w:pPr>
      <w:r>
        <w:rPr>
          <w:rFonts w:hint="eastAsia" w:eastAsia="楷体_GB2312"/>
          <w:lang w:val="en-US" w:eastAsia="zh-CN"/>
        </w:rPr>
        <w:t>预期输出：NO</w:t>
      </w:r>
    </w:p>
    <w:p w14:paraId="7A8D453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301CE8B7">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输入五位非回文数，输出NO，运行正确</w:t>
      </w:r>
    </w:p>
    <w:p w14:paraId="1716E7C7">
      <w:pPr>
        <w:widowControl w:val="0"/>
        <w:numPr>
          <w:ilvl w:val="0"/>
          <w:numId w:val="0"/>
        </w:numPr>
        <w:ind w:leftChars="0"/>
        <w:jc w:val="both"/>
        <w:rPr>
          <w:rFonts w:hint="eastAsia" w:eastAsia="楷体_GB2312"/>
          <w:lang w:val="en-US" w:eastAsia="zh-CN"/>
        </w:rPr>
      </w:pPr>
    </w:p>
    <w:p w14:paraId="0AE3736D">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4A7A3DCA">
      <w:pPr>
        <w:numPr>
          <w:ilvl w:val="0"/>
          <w:numId w:val="0"/>
        </w:numPr>
        <w:ind w:leftChars="0"/>
        <w:rPr>
          <w:rFonts w:hint="default" w:eastAsia="楷体_GB2312"/>
          <w:lang w:val="en-US" w:eastAsia="zh-CN"/>
        </w:rPr>
      </w:pPr>
      <w:r>
        <w:rPr>
          <w:rFonts w:hint="eastAsia" w:eastAsia="楷体_GB2312"/>
          <w:lang w:val="en-US" w:eastAsia="zh-CN"/>
        </w:rPr>
        <w:t>输入：2158312</w:t>
      </w:r>
    </w:p>
    <w:p w14:paraId="75632B61">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26B265D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7755937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输入七位数，不符合输入要求</w:t>
      </w:r>
    </w:p>
    <w:p w14:paraId="5971A239">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输出正确</w:t>
      </w:r>
    </w:p>
    <w:p w14:paraId="60036556">
      <w:pPr>
        <w:widowControl w:val="0"/>
        <w:numPr>
          <w:ilvl w:val="0"/>
          <w:numId w:val="0"/>
        </w:numPr>
        <w:jc w:val="both"/>
        <w:rPr>
          <w:rFonts w:hint="eastAsia" w:eastAsia="楷体_GB2312"/>
          <w:lang w:val="en-US" w:eastAsia="zh-CN"/>
        </w:rPr>
      </w:pPr>
    </w:p>
    <w:p w14:paraId="1E2A1EB1">
      <w:pPr>
        <w:widowControl w:val="0"/>
        <w:numPr>
          <w:ilvl w:val="0"/>
          <w:numId w:val="0"/>
        </w:numPr>
        <w:jc w:val="both"/>
        <w:rPr>
          <w:rFonts w:hint="default" w:eastAsia="楷体_GB2312"/>
          <w:lang w:val="en-US" w:eastAsia="zh-CN"/>
        </w:rPr>
      </w:pPr>
      <w:r>
        <w:rPr>
          <w:rFonts w:hint="eastAsia" w:eastAsia="楷体_GB2312"/>
          <w:lang w:val="en-US" w:eastAsia="zh-CN"/>
        </w:rPr>
        <w:t>问题2</w:t>
      </w:r>
    </w:p>
    <w:p w14:paraId="228D1FBA">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66C34562">
      <w:pPr>
        <w:numPr>
          <w:ilvl w:val="0"/>
          <w:numId w:val="0"/>
        </w:numPr>
        <w:ind w:leftChars="0"/>
        <w:rPr>
          <w:rFonts w:hint="default" w:eastAsia="楷体_GB2312"/>
          <w:lang w:val="en-US" w:eastAsia="zh-CN"/>
        </w:rPr>
      </w:pPr>
      <w:r>
        <w:rPr>
          <w:rFonts w:hint="eastAsia" w:eastAsia="楷体_GB2312"/>
          <w:lang w:val="en-US" w:eastAsia="zh-CN"/>
        </w:rPr>
        <w:t>输入：8A9A8</w:t>
      </w:r>
    </w:p>
    <w:p w14:paraId="7D72027E">
      <w:pPr>
        <w:numPr>
          <w:ilvl w:val="0"/>
          <w:numId w:val="0"/>
        </w:numPr>
        <w:ind w:leftChars="0"/>
        <w:rPr>
          <w:rFonts w:hint="default" w:eastAsia="楷体_GB2312"/>
          <w:lang w:val="en-US" w:eastAsia="zh-CN"/>
        </w:rPr>
      </w:pPr>
      <w:r>
        <w:rPr>
          <w:rFonts w:hint="eastAsia" w:eastAsia="楷体_GB2312"/>
          <w:lang w:val="en-US" w:eastAsia="zh-CN"/>
        </w:rPr>
        <w:t>预期输出：YES</w:t>
      </w:r>
    </w:p>
    <w:p w14:paraId="00049F5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24F65507">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输入五位十六进制回文数，输出YES，运行正确</w:t>
      </w:r>
    </w:p>
    <w:p w14:paraId="1DBF4423">
      <w:pPr>
        <w:widowControl w:val="0"/>
        <w:numPr>
          <w:ilvl w:val="0"/>
          <w:numId w:val="0"/>
        </w:numPr>
        <w:ind w:leftChars="0"/>
        <w:jc w:val="both"/>
        <w:rPr>
          <w:rFonts w:hint="eastAsia" w:eastAsia="楷体_GB2312"/>
          <w:lang w:val="en-US" w:eastAsia="zh-CN"/>
        </w:rPr>
      </w:pPr>
    </w:p>
    <w:p w14:paraId="0FF9177D">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0A145BFA">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5b7c1</w:t>
      </w:r>
    </w:p>
    <w:p w14:paraId="3B8E2281">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NO</w:t>
      </w:r>
    </w:p>
    <w:p w14:paraId="5388B824">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6B710F95">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输入五位非回文十六进制数，输出NO，运行正确</w:t>
      </w:r>
    </w:p>
    <w:p w14:paraId="31C51FA7">
      <w:pPr>
        <w:widowControl w:val="0"/>
        <w:numPr>
          <w:ilvl w:val="0"/>
          <w:numId w:val="0"/>
        </w:numPr>
        <w:ind w:leftChars="0"/>
        <w:jc w:val="both"/>
        <w:rPr>
          <w:rFonts w:hint="eastAsia" w:eastAsia="楷体_GB2312"/>
          <w:lang w:val="en-US" w:eastAsia="zh-CN"/>
        </w:rPr>
      </w:pPr>
    </w:p>
    <w:p w14:paraId="0A676AB2">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23D36FF5">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snbcs</w:t>
      </w:r>
    </w:p>
    <w:p w14:paraId="72F05704">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1BBF4F73">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5A0954CC">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输入不符合要求</w:t>
      </w:r>
    </w:p>
    <w:p w14:paraId="13434C1D">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输出正确</w:t>
      </w:r>
    </w:p>
    <w:p w14:paraId="3FAB1B83">
      <w:pPr>
        <w:widowControl w:val="0"/>
        <w:numPr>
          <w:ilvl w:val="0"/>
          <w:numId w:val="0"/>
        </w:numPr>
        <w:jc w:val="both"/>
        <w:rPr>
          <w:rFonts w:hint="eastAsia" w:eastAsia="楷体_GB2312"/>
          <w:lang w:val="en-US" w:eastAsia="zh-CN"/>
        </w:rPr>
      </w:pPr>
    </w:p>
    <w:p w14:paraId="698014F6">
      <w:pPr>
        <w:widowControl w:val="0"/>
        <w:numPr>
          <w:ilvl w:val="0"/>
          <w:numId w:val="0"/>
        </w:numPr>
        <w:jc w:val="both"/>
        <w:rPr>
          <w:rFonts w:hint="default" w:eastAsia="楷体_GB2312"/>
          <w:lang w:val="en-US" w:eastAsia="zh-CN"/>
        </w:rPr>
      </w:pPr>
      <w:r>
        <w:rPr>
          <w:rFonts w:hint="eastAsia" w:eastAsia="楷体_GB2312"/>
          <w:lang w:val="en-US" w:eastAsia="zh-CN"/>
        </w:rPr>
        <w:t>问题3</w:t>
      </w:r>
    </w:p>
    <w:p w14:paraId="69D2F24A">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3A1BE76A">
      <w:pPr>
        <w:numPr>
          <w:ilvl w:val="0"/>
          <w:numId w:val="0"/>
        </w:numPr>
        <w:ind w:leftChars="0"/>
        <w:rPr>
          <w:rFonts w:hint="default" w:eastAsia="楷体_GB2312"/>
          <w:lang w:val="en-US" w:eastAsia="zh-CN"/>
        </w:rPr>
      </w:pPr>
      <w:r>
        <w:rPr>
          <w:rFonts w:hint="eastAsia" w:eastAsia="楷体_GB2312"/>
          <w:lang w:val="en-US" w:eastAsia="zh-CN"/>
        </w:rPr>
        <w:t>输入：2713</w:t>
      </w:r>
    </w:p>
    <w:p w14:paraId="3F9C918C">
      <w:pPr>
        <w:numPr>
          <w:ilvl w:val="0"/>
          <w:numId w:val="0"/>
        </w:numPr>
        <w:ind w:leftChars="0"/>
        <w:rPr>
          <w:rFonts w:hint="default" w:eastAsia="楷体_GB2312"/>
          <w:lang w:val="en-US" w:eastAsia="zh-CN"/>
        </w:rPr>
      </w:pPr>
      <w:r>
        <w:rPr>
          <w:rFonts w:hint="eastAsia" w:eastAsia="楷体_GB2312"/>
          <w:lang w:val="en-US" w:eastAsia="zh-CN"/>
        </w:rPr>
        <w:t>预期输出：3172，7321，1237</w:t>
      </w:r>
    </w:p>
    <w:p w14:paraId="4D4C5E2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4DC42CAB">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输入四位数，格式正确，运作正确</w:t>
      </w:r>
    </w:p>
    <w:p w14:paraId="7F94C37B">
      <w:pPr>
        <w:widowControl w:val="0"/>
        <w:numPr>
          <w:ilvl w:val="0"/>
          <w:numId w:val="0"/>
        </w:numPr>
        <w:ind w:leftChars="0"/>
        <w:jc w:val="both"/>
        <w:rPr>
          <w:rFonts w:hint="eastAsia" w:eastAsia="楷体_GB2312"/>
          <w:lang w:val="en-US" w:eastAsia="zh-CN"/>
        </w:rPr>
      </w:pPr>
    </w:p>
    <w:p w14:paraId="2442673B">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5F9A6C9C">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12463</w:t>
      </w:r>
    </w:p>
    <w:p w14:paraId="161C8100">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3AFD5A1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3F798A76">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输入五位数，超出范围，运行正确</w:t>
      </w:r>
    </w:p>
    <w:p w14:paraId="4584EF63">
      <w:pPr>
        <w:widowControl w:val="0"/>
        <w:numPr>
          <w:ilvl w:val="0"/>
          <w:numId w:val="0"/>
        </w:numPr>
        <w:ind w:leftChars="0"/>
        <w:jc w:val="both"/>
        <w:rPr>
          <w:rFonts w:hint="eastAsia" w:eastAsia="楷体_GB2312"/>
          <w:lang w:val="en-US" w:eastAsia="zh-CN"/>
        </w:rPr>
      </w:pPr>
    </w:p>
    <w:p w14:paraId="48752D07">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1E371D5F">
      <w:pPr>
        <w:numPr>
          <w:ilvl w:val="0"/>
          <w:numId w:val="0"/>
        </w:numPr>
        <w:ind w:leftChars="0"/>
        <w:rPr>
          <w:rFonts w:hint="default" w:eastAsia="楷体_GB2312"/>
          <w:lang w:val="en-US" w:eastAsia="zh-CN"/>
        </w:rPr>
      </w:pPr>
      <w:r>
        <w:rPr>
          <w:rFonts w:hint="eastAsia" w:eastAsia="楷体_GB2312"/>
          <w:lang w:val="en-US" w:eastAsia="zh-CN"/>
        </w:rPr>
        <w:t>输入：zxcs</w:t>
      </w:r>
    </w:p>
    <w:p w14:paraId="7B1E9843">
      <w:pPr>
        <w:numPr>
          <w:ilvl w:val="0"/>
          <w:numId w:val="0"/>
        </w:numPr>
        <w:ind w:leftChars="0"/>
        <w:rPr>
          <w:rFonts w:hint="default" w:eastAsia="楷体_GB2312"/>
          <w:lang w:val="en-US" w:eastAsia="zh-CN"/>
        </w:rPr>
      </w:pPr>
      <w:r>
        <w:rPr>
          <w:rFonts w:hint="eastAsia" w:eastAsia="楷体_GB2312"/>
          <w:lang w:val="en-US" w:eastAsia="zh-CN"/>
        </w:rPr>
        <w:t>预期输出：the</w:t>
      </w:r>
      <w:r>
        <w:rPr>
          <w:rFonts w:hint="default" w:eastAsia="楷体_GB2312"/>
          <w:lang w:val="en-US" w:eastAsia="zh-CN"/>
        </w:rPr>
        <w:t xml:space="preserve"> data is error!</w:t>
      </w:r>
    </w:p>
    <w:p w14:paraId="3AAFC2AA">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6E9A0685">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输入字母，不符合输入规则，运行正确</w:t>
      </w:r>
    </w:p>
    <w:p w14:paraId="69E08389">
      <w:pPr>
        <w:widowControl w:val="0"/>
        <w:numPr>
          <w:ilvl w:val="0"/>
          <w:numId w:val="0"/>
        </w:numPr>
        <w:jc w:val="both"/>
        <w:rPr>
          <w:rFonts w:hint="eastAsia" w:eastAsia="楷体_GB2312"/>
          <w:lang w:val="en-US" w:eastAsia="zh-CN"/>
        </w:rPr>
      </w:pPr>
    </w:p>
    <w:p w14:paraId="5C13B4B2">
      <w:pPr>
        <w:widowControl w:val="0"/>
        <w:numPr>
          <w:ilvl w:val="0"/>
          <w:numId w:val="0"/>
        </w:numPr>
        <w:jc w:val="both"/>
        <w:rPr>
          <w:rFonts w:hint="default" w:eastAsia="楷体_GB2312"/>
          <w:lang w:val="en-US" w:eastAsia="zh-CN"/>
        </w:rPr>
      </w:pPr>
      <w:r>
        <w:rPr>
          <w:rFonts w:hint="eastAsia" w:eastAsia="楷体_GB2312"/>
          <w:lang w:val="en-US" w:eastAsia="zh-CN"/>
        </w:rPr>
        <w:t>问题4</w:t>
      </w:r>
    </w:p>
    <w:p w14:paraId="2E498B5C">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27B141F9">
      <w:pPr>
        <w:numPr>
          <w:ilvl w:val="0"/>
          <w:numId w:val="0"/>
        </w:numPr>
        <w:ind w:leftChars="0"/>
        <w:rPr>
          <w:rFonts w:hint="default" w:eastAsia="楷体_GB2312"/>
          <w:lang w:val="en-US" w:eastAsia="zh-CN"/>
        </w:rPr>
      </w:pPr>
      <w:r>
        <w:rPr>
          <w:rFonts w:hint="eastAsia" w:eastAsia="楷体_GB2312"/>
          <w:lang w:val="en-US" w:eastAsia="zh-CN"/>
        </w:rPr>
        <w:t>输入：1</w:t>
      </w:r>
    </w:p>
    <w:p w14:paraId="5FBB0B7E">
      <w:pPr>
        <w:numPr>
          <w:ilvl w:val="0"/>
          <w:numId w:val="0"/>
        </w:numPr>
        <w:ind w:leftChars="0"/>
        <w:rPr>
          <w:rFonts w:hint="default" w:eastAsia="楷体_GB2312"/>
          <w:lang w:val="en-US" w:eastAsia="zh-CN"/>
        </w:rPr>
      </w:pPr>
      <w:r>
        <w:rPr>
          <w:rFonts w:hint="eastAsia" w:eastAsia="楷体_GB2312"/>
          <w:lang w:val="en-US" w:eastAsia="zh-CN"/>
        </w:rPr>
        <w:t>预期输出：1</w:t>
      </w:r>
      <w:r>
        <w:rPr>
          <w:rFonts w:hint="default" w:eastAsia="楷体_GB2312"/>
          <w:lang w:val="en-US" w:eastAsia="zh-CN"/>
        </w:rPr>
        <w:t>^3=1</w:t>
      </w:r>
    </w:p>
    <w:p w14:paraId="42E9647E">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0BFF480">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输入1，只输出1的立方由1个奇数得到，输出正确</w:t>
      </w:r>
    </w:p>
    <w:p w14:paraId="1A1D2193">
      <w:pPr>
        <w:widowControl w:val="0"/>
        <w:numPr>
          <w:ilvl w:val="0"/>
          <w:numId w:val="0"/>
        </w:numPr>
        <w:ind w:leftChars="0"/>
        <w:jc w:val="both"/>
        <w:rPr>
          <w:rFonts w:hint="eastAsia" w:eastAsia="楷体_GB2312"/>
          <w:lang w:val="en-US" w:eastAsia="zh-CN"/>
        </w:rPr>
      </w:pPr>
    </w:p>
    <w:p w14:paraId="454854D7">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499A01D9">
      <w:pPr>
        <w:numPr>
          <w:ilvl w:val="0"/>
          <w:numId w:val="0"/>
        </w:numPr>
        <w:ind w:leftChars="0"/>
        <w:rPr>
          <w:rFonts w:hint="default" w:eastAsia="楷体_GB2312"/>
          <w:lang w:val="en-US" w:eastAsia="zh-CN"/>
        </w:rPr>
      </w:pPr>
      <w:r>
        <w:rPr>
          <w:rFonts w:hint="eastAsia" w:eastAsia="楷体_GB2312"/>
          <w:lang w:val="en-US" w:eastAsia="zh-CN"/>
        </w:rPr>
        <w:t>输入：3</w:t>
      </w:r>
    </w:p>
    <w:p w14:paraId="120C4D03">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预期输出：</w:t>
      </w:r>
    </w:p>
    <w:p w14:paraId="6249329B">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1^3=1</w:t>
      </w:r>
    </w:p>
    <w:p w14:paraId="47850FFC">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2^3=3+5</w:t>
      </w:r>
    </w:p>
    <w:p w14:paraId="61475C52">
      <w:pPr>
        <w:widowControl w:val="0"/>
        <w:numPr>
          <w:ilvl w:val="0"/>
          <w:numId w:val="0"/>
        </w:numPr>
        <w:jc w:val="both"/>
        <w:rPr>
          <w:rFonts w:hint="eastAsia" w:ascii="Times New Roman" w:hAnsi="Times New Roman" w:eastAsia="楷体_GB2312" w:cs="Times New Roman"/>
          <w:color w:val="FFFFFF" w:themeColor="background1"/>
          <w:kern w:val="2"/>
          <w:sz w:val="21"/>
          <w:szCs w:val="24"/>
          <w:highlight w:val="black"/>
          <w:lang w:val="en-US" w:eastAsia="zh-CN" w:bidi="ar-SA"/>
          <w14:textFill>
            <w14:solidFill>
              <w14:schemeClr w14:val="bg1"/>
            </w14:solidFill>
          </w14:textFill>
        </w:rPr>
      </w:pPr>
      <w:r>
        <w:rPr>
          <w:rFonts w:hint="eastAsia" w:ascii="Times New Roman" w:hAnsi="Times New Roman" w:eastAsia="楷体_GB2312" w:cs="Times New Roman"/>
          <w:kern w:val="2"/>
          <w:sz w:val="21"/>
          <w:szCs w:val="24"/>
          <w:lang w:val="en-US" w:eastAsia="zh-CN" w:bidi="ar-SA"/>
        </w:rPr>
        <w:t>3^3=7+9+11</w:t>
      </w:r>
    </w:p>
    <w:p w14:paraId="491E4CCE">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分析：</w:t>
      </w:r>
    </w:p>
    <w:p w14:paraId="6754EFD9">
      <w:pPr>
        <w:widowControl w:val="0"/>
        <w:numPr>
          <w:ilvl w:val="0"/>
          <w:numId w:val="3"/>
        </w:numPr>
        <w:ind w:left="420" w:leftChars="0" w:hanging="420" w:firstLineChars="0"/>
        <w:jc w:val="both"/>
        <w:rPr>
          <w:rFonts w:hint="eastAsia" w:ascii="Times New Roman" w:hAnsi="Times New Roman" w:eastAsia="楷体_GB2312" w:cs="Times New Roman"/>
          <w:kern w:val="2"/>
          <w:sz w:val="21"/>
          <w:szCs w:val="24"/>
          <w:lang w:val="en-US" w:eastAsia="zh-CN" w:bidi="ar-SA"/>
        </w:rPr>
      </w:pPr>
      <w:r>
        <w:rPr>
          <w:rFonts w:hint="eastAsia" w:eastAsia="楷体_GB2312" w:cs="Times New Roman"/>
          <w:kern w:val="2"/>
          <w:sz w:val="21"/>
          <w:szCs w:val="24"/>
          <w:lang w:val="en-US" w:eastAsia="zh-CN" w:bidi="ar-SA"/>
        </w:rPr>
        <w:t>输入3，输出组成1～3的立方的连续奇数</w:t>
      </w:r>
    </w:p>
    <w:p w14:paraId="5B38019C">
      <w:pPr>
        <w:widowControl w:val="0"/>
        <w:numPr>
          <w:ilvl w:val="0"/>
          <w:numId w:val="3"/>
        </w:numPr>
        <w:ind w:left="420" w:leftChars="0" w:hanging="420" w:firstLineChars="0"/>
        <w:jc w:val="both"/>
        <w:rPr>
          <w:rFonts w:hint="eastAsia" w:ascii="Times New Roman" w:hAnsi="Times New Roman" w:eastAsia="楷体_GB2312" w:cs="Times New Roman"/>
          <w:kern w:val="2"/>
          <w:sz w:val="21"/>
          <w:szCs w:val="24"/>
          <w:lang w:val="en-US" w:eastAsia="zh-CN" w:bidi="ar-SA"/>
        </w:rPr>
      </w:pPr>
      <w:r>
        <w:rPr>
          <w:rFonts w:hint="eastAsia" w:eastAsia="楷体_GB2312" w:cs="Times New Roman"/>
          <w:kern w:val="2"/>
          <w:sz w:val="21"/>
          <w:szCs w:val="24"/>
          <w:lang w:val="en-US" w:eastAsia="zh-CN" w:bidi="ar-SA"/>
        </w:rPr>
        <w:t>输出正确</w:t>
      </w:r>
    </w:p>
    <w:p w14:paraId="16944FCA">
      <w:pPr>
        <w:widowControl w:val="0"/>
        <w:numPr>
          <w:ilvl w:val="0"/>
          <w:numId w:val="0"/>
        </w:numPr>
        <w:ind w:leftChars="0"/>
        <w:jc w:val="both"/>
        <w:rPr>
          <w:rFonts w:hint="eastAsia" w:ascii="Times New Roman" w:hAnsi="Times New Roman" w:eastAsia="楷体_GB2312" w:cs="Times New Roman"/>
          <w:kern w:val="2"/>
          <w:sz w:val="21"/>
          <w:szCs w:val="24"/>
          <w:lang w:val="en-US" w:eastAsia="zh-CN" w:bidi="ar-SA"/>
        </w:rPr>
      </w:pPr>
    </w:p>
    <w:p w14:paraId="6DE81F83">
      <w:pPr>
        <w:widowControl w:val="0"/>
        <w:numPr>
          <w:ilvl w:val="0"/>
          <w:numId w:val="0"/>
        </w:numPr>
        <w:jc w:val="both"/>
        <w:rPr>
          <w:rFonts w:hint="default"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测试样例 3</w:t>
      </w:r>
    </w:p>
    <w:p w14:paraId="6A33BECF">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a</w:t>
      </w:r>
    </w:p>
    <w:p w14:paraId="02992ADC">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26E820B1">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13807B3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输入字母，不符合要求，进行输入报错，运行正确</w:t>
      </w:r>
    </w:p>
    <w:p w14:paraId="48BF807B">
      <w:pPr>
        <w:widowControl w:val="0"/>
        <w:numPr>
          <w:ilvl w:val="0"/>
          <w:numId w:val="0"/>
        </w:numPr>
        <w:jc w:val="both"/>
        <w:rPr>
          <w:rFonts w:hint="eastAsia" w:eastAsia="楷体_GB2312"/>
          <w:lang w:val="en-US" w:eastAsia="zh-CN"/>
        </w:rPr>
      </w:pPr>
    </w:p>
    <w:p w14:paraId="703374C4">
      <w:pPr>
        <w:widowControl w:val="0"/>
        <w:numPr>
          <w:ilvl w:val="0"/>
          <w:numId w:val="0"/>
        </w:numPr>
        <w:jc w:val="both"/>
        <w:rPr>
          <w:rFonts w:hint="default" w:eastAsia="楷体_GB2312"/>
          <w:lang w:val="en-US" w:eastAsia="zh-CN"/>
        </w:rPr>
      </w:pPr>
      <w:r>
        <w:rPr>
          <w:rFonts w:hint="eastAsia" w:eastAsia="楷体_GB2312"/>
          <w:lang w:val="en-US" w:eastAsia="zh-CN"/>
        </w:rPr>
        <w:t>问题5</w:t>
      </w:r>
    </w:p>
    <w:p w14:paraId="525B7DCD">
      <w:pPr>
        <w:widowControl w:val="0"/>
        <w:numPr>
          <w:ilvl w:val="0"/>
          <w:numId w:val="0"/>
        </w:numPr>
        <w:jc w:val="both"/>
        <w:rPr>
          <w:rFonts w:hint="eastAsia" w:eastAsia="楷体_GB2312"/>
          <w:lang w:val="en-US" w:eastAsia="zh-CN"/>
        </w:rPr>
      </w:pPr>
      <w:r>
        <w:rPr>
          <w:rFonts w:hint="eastAsia" w:eastAsia="楷体_GB2312"/>
          <w:lang w:val="en-US" w:eastAsia="zh-CN"/>
        </w:rPr>
        <w:t>测试样例 1</w:t>
      </w:r>
    </w:p>
    <w:p w14:paraId="1F134580">
      <w:pPr>
        <w:numPr>
          <w:ilvl w:val="0"/>
          <w:numId w:val="0"/>
        </w:numPr>
        <w:ind w:leftChars="0"/>
        <w:rPr>
          <w:rFonts w:hint="eastAsia" w:eastAsia="楷体_GB2312"/>
          <w:lang w:val="en-US" w:eastAsia="zh-CN"/>
        </w:rPr>
      </w:pPr>
      <w:r>
        <w:rPr>
          <w:rFonts w:hint="eastAsia" w:eastAsia="楷体_GB2312"/>
          <w:lang w:val="en-US" w:eastAsia="zh-CN"/>
        </w:rPr>
        <w:t>输出：</w:t>
      </w:r>
    </w:p>
    <w:p w14:paraId="7869495A">
      <w:pPr>
        <w:numPr>
          <w:ilvl w:val="0"/>
          <w:numId w:val="0"/>
        </w:numPr>
        <w:ind w:leftChars="0"/>
        <w:rPr>
          <w:rFonts w:hint="eastAsia" w:eastAsia="楷体_GB2312"/>
          <w:lang w:val="en-US" w:eastAsia="zh-CN"/>
        </w:rPr>
      </w:pPr>
      <w:r>
        <w:rPr>
          <w:rFonts w:hint="eastAsia" w:eastAsia="楷体_GB2312"/>
          <w:lang w:val="en-US" w:eastAsia="zh-CN"/>
        </w:rPr>
        <w:t>1</w:t>
      </w:r>
    </w:p>
    <w:p w14:paraId="29347A4C">
      <w:pPr>
        <w:numPr>
          <w:ilvl w:val="0"/>
          <w:numId w:val="0"/>
        </w:numPr>
        <w:ind w:leftChars="0"/>
        <w:rPr>
          <w:rFonts w:hint="eastAsia" w:eastAsia="楷体_GB2312"/>
          <w:lang w:val="en-US" w:eastAsia="zh-CN"/>
        </w:rPr>
      </w:pPr>
      <w:r>
        <w:rPr>
          <w:rFonts w:hint="eastAsia" w:eastAsia="楷体_GB2312"/>
          <w:lang w:val="en-US" w:eastAsia="zh-CN"/>
        </w:rPr>
        <w:t>153</w:t>
      </w:r>
    </w:p>
    <w:p w14:paraId="2400C2C2">
      <w:pPr>
        <w:numPr>
          <w:ilvl w:val="0"/>
          <w:numId w:val="0"/>
        </w:numPr>
        <w:ind w:leftChars="0"/>
        <w:rPr>
          <w:rFonts w:hint="eastAsia" w:eastAsia="楷体_GB2312"/>
          <w:lang w:val="en-US" w:eastAsia="zh-CN"/>
        </w:rPr>
      </w:pPr>
      <w:r>
        <w:rPr>
          <w:rFonts w:hint="eastAsia" w:eastAsia="楷体_GB2312"/>
          <w:lang w:val="en-US" w:eastAsia="zh-CN"/>
        </w:rPr>
        <w:t>370</w:t>
      </w:r>
    </w:p>
    <w:p w14:paraId="73EE5041">
      <w:pPr>
        <w:numPr>
          <w:ilvl w:val="0"/>
          <w:numId w:val="0"/>
        </w:numPr>
        <w:ind w:leftChars="0"/>
        <w:rPr>
          <w:rFonts w:hint="eastAsia" w:eastAsia="楷体_GB2312"/>
          <w:lang w:val="en-US" w:eastAsia="zh-CN"/>
        </w:rPr>
      </w:pPr>
      <w:r>
        <w:rPr>
          <w:rFonts w:hint="eastAsia" w:eastAsia="楷体_GB2312"/>
          <w:lang w:val="en-US" w:eastAsia="zh-CN"/>
        </w:rPr>
        <w:t>371</w:t>
      </w:r>
    </w:p>
    <w:p w14:paraId="275B9B0B">
      <w:pPr>
        <w:numPr>
          <w:ilvl w:val="0"/>
          <w:numId w:val="0"/>
        </w:numPr>
        <w:ind w:leftChars="0"/>
        <w:rPr>
          <w:rFonts w:hint="default" w:eastAsia="楷体_GB2312"/>
          <w:lang w:val="en-US" w:eastAsia="zh-CN"/>
        </w:rPr>
      </w:pPr>
      <w:r>
        <w:rPr>
          <w:rFonts w:hint="eastAsia" w:eastAsia="楷体_GB2312"/>
          <w:lang w:val="en-US" w:eastAsia="zh-CN"/>
        </w:rPr>
        <w:t>407</w:t>
      </w:r>
    </w:p>
    <w:p w14:paraId="4A31B70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5C6D3C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运行后，输出1000内全部阿姆斯特朗数，运行正确</w:t>
      </w:r>
    </w:p>
    <w:p w14:paraId="2ED1153A">
      <w:pPr>
        <w:rPr>
          <w:rFonts w:eastAsia="楷体_GB2312"/>
        </w:rPr>
      </w:pPr>
    </w:p>
    <w:p w14:paraId="4036CE34">
      <w:pPr>
        <w:rPr>
          <w:rFonts w:eastAsia="楷体_GB2312"/>
        </w:rPr>
      </w:pPr>
    </w:p>
    <w:p w14:paraId="3B684038">
      <w:pPr>
        <w:rPr>
          <w:rFonts w:eastAsia="楷体_GB2312"/>
        </w:rPr>
      </w:pPr>
      <w:r>
        <w:rPr>
          <w:rFonts w:hint="eastAsia" w:eastAsia="楷体_GB2312"/>
        </w:rPr>
        <w:t>七、实验收获与总结</w:t>
      </w:r>
    </w:p>
    <w:p w14:paraId="430DA589">
      <w:pPr>
        <w:numPr>
          <w:ilvl w:val="0"/>
          <w:numId w:val="4"/>
        </w:numPr>
        <w:ind w:left="420" w:leftChars="0" w:hanging="420" w:firstLineChars="0"/>
        <w:rPr>
          <w:rFonts w:eastAsia="楷体_GB2312"/>
        </w:rPr>
      </w:pPr>
      <w:r>
        <w:rPr>
          <w:rFonts w:hint="eastAsia" w:eastAsia="楷体_GB2312"/>
          <w:lang w:val="en-US" w:eastAsia="zh-CN"/>
        </w:rPr>
        <w:t>对于变量，需要注意其类型的范围，以免造成溢出，导致不可预测的结果</w:t>
      </w:r>
    </w:p>
    <w:p w14:paraId="7449EECC">
      <w:pPr>
        <w:numPr>
          <w:ilvl w:val="0"/>
          <w:numId w:val="4"/>
        </w:numPr>
        <w:ind w:left="420" w:leftChars="0" w:hanging="420" w:firstLineChars="0"/>
        <w:rPr>
          <w:rFonts w:eastAsia="楷体_GB2312"/>
        </w:rPr>
      </w:pPr>
      <w:r>
        <w:rPr>
          <w:rFonts w:hint="eastAsia" w:eastAsia="楷体_GB2312"/>
          <w:lang w:val="en-US" w:eastAsia="zh-CN"/>
        </w:rPr>
        <w:t>对于输入值，要进行规范检验，提高代码稳定性</w:t>
      </w:r>
    </w:p>
    <w:p w14:paraId="46236278">
      <w:pPr>
        <w:numPr>
          <w:ilvl w:val="0"/>
          <w:numId w:val="4"/>
        </w:numPr>
        <w:ind w:left="420" w:leftChars="0" w:hanging="420" w:firstLineChars="0"/>
        <w:rPr>
          <w:rFonts w:eastAsia="楷体_GB2312"/>
        </w:rPr>
      </w:pPr>
      <w:r>
        <w:rPr>
          <w:rFonts w:hint="eastAsia" w:eastAsia="楷体_GB2312"/>
          <w:lang w:val="en-US" w:eastAsia="zh-CN"/>
        </w:rPr>
        <w:t>测试样例形式要多样，更加可靠的检测代码可运行性</w:t>
      </w:r>
    </w:p>
    <w:p w14:paraId="30309682">
      <w:pPr>
        <w:rPr>
          <w:rFonts w:eastAsia="楷体_GB2312"/>
        </w:rPr>
      </w:pPr>
    </w:p>
    <w:p w14:paraId="767AE5AA">
      <w:pPr>
        <w:rPr>
          <w:rFonts w:eastAsia="楷体_GB2312"/>
        </w:rPr>
      </w:pPr>
      <w:r>
        <w:rPr>
          <w:rFonts w:hint="eastAsia" w:eastAsia="楷体_GB2312"/>
        </w:rPr>
        <w:t>八、实验改进意见与建议</w:t>
      </w:r>
    </w:p>
    <w:p w14:paraId="47878033">
      <w:pPr>
        <w:numPr>
          <w:ilvl w:val="0"/>
          <w:numId w:val="4"/>
        </w:numPr>
        <w:ind w:left="420" w:leftChars="0" w:hanging="420" w:firstLineChars="0"/>
        <w:rPr>
          <w:rFonts w:hint="eastAsia" w:eastAsia="楷体_GB2312"/>
          <w:lang w:val="en-US" w:eastAsia="zh-CN"/>
        </w:rPr>
      </w:pPr>
      <w:r>
        <w:rPr>
          <w:rFonts w:hint="eastAsia" w:eastAsia="楷体_GB2312"/>
          <w:lang w:val="en-US" w:eastAsia="zh-CN"/>
        </w:rPr>
        <w:t>提高输入数据检验效率</w:t>
      </w:r>
    </w:p>
    <w:p w14:paraId="6A129725">
      <w:pPr>
        <w:numPr>
          <w:ilvl w:val="0"/>
          <w:numId w:val="4"/>
        </w:numPr>
        <w:ind w:left="420" w:leftChars="0" w:hanging="420" w:firstLineChars="0"/>
        <w:rPr>
          <w:rFonts w:hint="eastAsia" w:eastAsia="楷体_GB2312"/>
          <w:lang w:val="en-US" w:eastAsia="zh-CN"/>
        </w:rPr>
      </w:pPr>
      <w:r>
        <w:rPr>
          <w:rFonts w:hint="eastAsia" w:eastAsia="楷体_GB2312"/>
          <w:lang w:val="en-US" w:eastAsia="zh-CN"/>
        </w:rPr>
        <w:t>冗杂代码部分可再精简</w:t>
      </w:r>
    </w:p>
    <w:p w14:paraId="525878B3">
      <w:pPr>
        <w:numPr>
          <w:ilvl w:val="0"/>
          <w:numId w:val="0"/>
        </w:numPr>
        <w:ind w:leftChars="0"/>
        <w:rPr>
          <w:rFonts w:hint="eastAsia" w:eastAsia="楷体_GB2312"/>
          <w:lang w:val="en-US" w:eastAsia="zh-CN"/>
        </w:rPr>
      </w:pPr>
    </w:p>
    <w:p w14:paraId="5C12DAA7">
      <w:pPr>
        <w:rPr>
          <w:rFonts w:eastAsia="楷体_GB2312"/>
        </w:rPr>
      </w:pPr>
    </w:p>
    <w:p w14:paraId="653B34B7">
      <w:pPr>
        <w:rPr>
          <w:rFonts w:eastAsia="楷体_GB2312"/>
        </w:rPr>
      </w:pPr>
    </w:p>
    <w:p w14:paraId="291A96ED">
      <w:pPr>
        <w:rPr>
          <w:rFonts w:hint="eastAsia" w:eastAsia="楷体_GB2312"/>
        </w:rPr>
      </w:pPr>
    </w:p>
    <w:p w14:paraId="663356E3">
      <w:pPr>
        <w:rPr>
          <w:rFonts w:hint="eastAsia" w:eastAsia="楷体_GB2312"/>
        </w:rPr>
      </w:pPr>
    </w:p>
    <w:p w14:paraId="7214318A">
      <w:pPr>
        <w:rPr>
          <w:rFonts w:hint="eastAsia" w:eastAsia="楷体_GB2312"/>
        </w:rPr>
      </w:pPr>
    </w:p>
    <w:p w14:paraId="64A61212">
      <w:pPr>
        <w:rPr>
          <w:rFonts w:eastAsia="楷体_GB2312"/>
        </w:rPr>
      </w:pPr>
      <w:r>
        <w:rPr>
          <w:rFonts w:hint="eastAsia" w:eastAsia="楷体_GB2312"/>
        </w:rPr>
        <w:t>九、附录与说明</w:t>
      </w:r>
    </w:p>
    <w:p w14:paraId="267617F5">
      <w:pPr>
        <w:rPr>
          <w:rFonts w:eastAsia="楷体_GB2312"/>
        </w:rPr>
      </w:pPr>
    </w:p>
    <w:p w14:paraId="67773687">
      <w:pPr>
        <w:rPr>
          <w:rFonts w:hint="eastAsia" w:eastAsia="楷体_GB2312"/>
          <w:lang w:eastAsia="zh-CN"/>
        </w:rPr>
      </w:pPr>
      <w:r>
        <w:rPr>
          <w:rFonts w:hint="eastAsia" w:eastAsia="楷体_GB2312"/>
          <w:lang w:eastAsia="zh-CN"/>
        </w:rPr>
        <w:drawing>
          <wp:inline distT="0" distB="0" distL="114300" distR="114300">
            <wp:extent cx="5272405" cy="7002145"/>
            <wp:effectExtent l="0" t="0" r="10795" b="8255"/>
            <wp:docPr id="2" name="图片 2" descr="截屏2025-04-07 下午8.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4-07 下午8.50.08"/>
                    <pic:cNvPicPr>
                      <a:picLocks noChangeAspect="1"/>
                    </pic:cNvPicPr>
                  </pic:nvPicPr>
                  <pic:blipFill>
                    <a:blip r:embed="rId9"/>
                    <a:stretch>
                      <a:fillRect/>
                    </a:stretch>
                  </pic:blipFill>
                  <pic:spPr>
                    <a:xfrm>
                      <a:off x="0" y="0"/>
                      <a:ext cx="5272405" cy="7002145"/>
                    </a:xfrm>
                    <a:prstGeom prst="rect">
                      <a:avLst/>
                    </a:prstGeom>
                  </pic:spPr>
                </pic:pic>
              </a:graphicData>
            </a:graphic>
          </wp:inline>
        </w:drawing>
      </w:r>
      <w:r>
        <w:rPr>
          <w:rFonts w:hint="eastAsia" w:eastAsia="楷体_GB2312"/>
          <w:lang w:eastAsia="zh-CN"/>
        </w:rPr>
        <w:drawing>
          <wp:inline distT="0" distB="0" distL="114300" distR="114300">
            <wp:extent cx="5271770" cy="6509385"/>
            <wp:effectExtent l="0" t="0" r="11430" b="18415"/>
            <wp:docPr id="1" name="图片 1" descr="截屏2025-04-07 下午8.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4-07 下午8.19.31"/>
                    <pic:cNvPicPr>
                      <a:picLocks noChangeAspect="1"/>
                    </pic:cNvPicPr>
                  </pic:nvPicPr>
                  <pic:blipFill>
                    <a:blip r:embed="rId10"/>
                    <a:stretch>
                      <a:fillRect/>
                    </a:stretch>
                  </pic:blipFill>
                  <pic:spPr>
                    <a:xfrm>
                      <a:off x="0" y="0"/>
                      <a:ext cx="5271770" cy="6509385"/>
                    </a:xfrm>
                    <a:prstGeom prst="rect">
                      <a:avLst/>
                    </a:prstGeom>
                  </pic:spPr>
                </pic:pic>
              </a:graphicData>
            </a:graphic>
          </wp:inline>
        </w:drawing>
      </w:r>
      <w:r>
        <w:rPr>
          <w:rFonts w:hint="eastAsia" w:eastAsia="楷体_GB2312"/>
          <w:lang w:eastAsia="zh-CN"/>
        </w:rPr>
        <w:drawing>
          <wp:inline distT="0" distB="0" distL="114300" distR="114300">
            <wp:extent cx="5267325" cy="7030720"/>
            <wp:effectExtent l="0" t="0" r="15875" b="5080"/>
            <wp:docPr id="3" name="图片 3" descr="截屏2025-04-07 下午8.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4-07 下午8.51.01"/>
                    <pic:cNvPicPr>
                      <a:picLocks noChangeAspect="1"/>
                    </pic:cNvPicPr>
                  </pic:nvPicPr>
                  <pic:blipFill>
                    <a:blip r:embed="rId11"/>
                    <a:stretch>
                      <a:fillRect/>
                    </a:stretch>
                  </pic:blipFill>
                  <pic:spPr>
                    <a:xfrm>
                      <a:off x="0" y="0"/>
                      <a:ext cx="5267325" cy="7030720"/>
                    </a:xfrm>
                    <a:prstGeom prst="rect">
                      <a:avLst/>
                    </a:prstGeom>
                  </pic:spPr>
                </pic:pic>
              </a:graphicData>
            </a:graphic>
          </wp:inline>
        </w:drawing>
      </w:r>
      <w:r>
        <w:rPr>
          <w:rFonts w:hint="eastAsia" w:eastAsia="楷体_GB2312"/>
          <w:lang w:eastAsia="zh-CN"/>
        </w:rPr>
        <w:drawing>
          <wp:inline distT="0" distB="0" distL="114300" distR="114300">
            <wp:extent cx="5269865" cy="7237095"/>
            <wp:effectExtent l="0" t="0" r="13335" b="1905"/>
            <wp:docPr id="4" name="图片 4" descr="截屏2025-04-07 下午8.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4-07 下午8.55.22"/>
                    <pic:cNvPicPr>
                      <a:picLocks noChangeAspect="1"/>
                    </pic:cNvPicPr>
                  </pic:nvPicPr>
                  <pic:blipFill>
                    <a:blip r:embed="rId12"/>
                    <a:stretch>
                      <a:fillRect/>
                    </a:stretch>
                  </pic:blipFill>
                  <pic:spPr>
                    <a:xfrm>
                      <a:off x="0" y="0"/>
                      <a:ext cx="5269865" cy="7237095"/>
                    </a:xfrm>
                    <a:prstGeom prst="rect">
                      <a:avLst/>
                    </a:prstGeom>
                  </pic:spPr>
                </pic:pic>
              </a:graphicData>
            </a:graphic>
          </wp:inline>
        </w:drawing>
      </w:r>
      <w:r>
        <w:rPr>
          <w:rFonts w:hint="eastAsia" w:eastAsia="楷体_GB2312"/>
          <w:lang w:eastAsia="zh-CN"/>
        </w:rPr>
        <w:drawing>
          <wp:inline distT="0" distB="0" distL="114300" distR="114300">
            <wp:extent cx="5271135" cy="4890135"/>
            <wp:effectExtent l="0" t="0" r="12065" b="12065"/>
            <wp:docPr id="5" name="图片 5" descr="截屏2025-04-07 下午8.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4-07 下午8.57.26"/>
                    <pic:cNvPicPr>
                      <a:picLocks noChangeAspect="1"/>
                    </pic:cNvPicPr>
                  </pic:nvPicPr>
                  <pic:blipFill>
                    <a:blip r:embed="rId13"/>
                    <a:stretch>
                      <a:fillRect/>
                    </a:stretch>
                  </pic:blipFill>
                  <pic:spPr>
                    <a:xfrm>
                      <a:off x="0" y="0"/>
                      <a:ext cx="5271135" cy="4890135"/>
                    </a:xfrm>
                    <a:prstGeom prst="rect">
                      <a:avLst/>
                    </a:prstGeom>
                  </pic:spPr>
                </pic:pic>
              </a:graphicData>
            </a:graphic>
          </wp:inline>
        </w:drawing>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B88D9"/>
    <w:multiLevelType w:val="singleLevel"/>
    <w:tmpl w:val="FF7B88D9"/>
    <w:lvl w:ilvl="0" w:tentative="0">
      <w:start w:val="1"/>
      <w:numFmt w:val="bullet"/>
      <w:lvlText w:val=""/>
      <w:lvlJc w:val="left"/>
      <w:pPr>
        <w:ind w:left="420" w:hanging="420"/>
      </w:pPr>
      <w:rPr>
        <w:rFonts w:hint="default" w:ascii="Wingdings" w:hAnsi="Wingdings"/>
      </w:rPr>
    </w:lvl>
  </w:abstractNum>
  <w:abstractNum w:abstractNumId="1">
    <w:nsid w:val="FFB5F95A"/>
    <w:multiLevelType w:val="singleLevel"/>
    <w:tmpl w:val="FFB5F95A"/>
    <w:lvl w:ilvl="0" w:tentative="0">
      <w:start w:val="1"/>
      <w:numFmt w:val="bullet"/>
      <w:lvlText w:val=""/>
      <w:lvlJc w:val="left"/>
      <w:pPr>
        <w:ind w:left="420" w:hanging="420"/>
      </w:pPr>
      <w:rPr>
        <w:rFonts w:hint="default" w:ascii="Wingdings" w:hAnsi="Wingdings"/>
      </w:rPr>
    </w:lvl>
  </w:abstractNum>
  <w:abstractNum w:abstractNumId="2">
    <w:nsid w:val="0C0953F7"/>
    <w:multiLevelType w:val="multilevel"/>
    <w:tmpl w:val="0C0953F7"/>
    <w:lvl w:ilvl="0" w:tentative="0">
      <w:start w:val="1"/>
      <w:numFmt w:val="japaneseCounting"/>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5F1371B"/>
    <w:multiLevelType w:val="multilevel"/>
    <w:tmpl w:val="55F1371B"/>
    <w:lvl w:ilvl="0" w:tentative="0">
      <w:start w:val="1"/>
      <w:numFmt w:val="decimal"/>
      <w:pStyle w:val="10"/>
      <w:lvlText w:val="%1."/>
      <w:lvlJc w:val="left"/>
      <w:pPr>
        <w:ind w:left="780" w:hanging="360"/>
      </w:pPr>
      <w:rPr>
        <w:rFonts w:hint="default"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ED1"/>
    <w:rsid w:val="00410CBF"/>
    <w:rsid w:val="00462ED1"/>
    <w:rsid w:val="007801CC"/>
    <w:rsid w:val="00976E91"/>
    <w:rsid w:val="039106AD"/>
    <w:rsid w:val="0715282A"/>
    <w:rsid w:val="34413720"/>
    <w:rsid w:val="3DEB05B6"/>
    <w:rsid w:val="5FED586D"/>
    <w:rsid w:val="6FFA264C"/>
    <w:rsid w:val="9B959F88"/>
    <w:rsid w:val="D5BBBD3B"/>
    <w:rsid w:val="DC6F473F"/>
    <w:rsid w:val="DEE6B512"/>
    <w:rsid w:val="DFDF6FA5"/>
    <w:rsid w:val="FF700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semiHidden/>
    <w:unhideWhenUsed/>
    <w:qFormat/>
    <w:uiPriority w:val="99"/>
    <w:pPr>
      <w:jc w:val="left"/>
    </w:p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TML Code"/>
    <w:basedOn w:val="7"/>
    <w:semiHidden/>
    <w:unhideWhenUsed/>
    <w:qFormat/>
    <w:uiPriority w:val="99"/>
    <w:rPr>
      <w:rFonts w:ascii="Courier New" w:hAnsi="Courier New"/>
      <w:sz w:val="20"/>
    </w:rPr>
  </w:style>
  <w:style w:type="paragraph" w:styleId="10">
    <w:name w:val="List Paragraph"/>
    <w:basedOn w:val="1"/>
    <w:autoRedefine/>
    <w:qFormat/>
    <w:uiPriority w:val="99"/>
    <w:pPr>
      <w:numPr>
        <w:ilvl w:val="0"/>
        <w:numId w:val="1"/>
      </w:numPr>
      <w:spacing w:before="156" w:beforeLines="50"/>
    </w:pPr>
    <w:rPr>
      <w:szCs w:val="22"/>
    </w:rPr>
  </w:style>
  <w:style w:type="paragraph" w:customStyle="1" w:styleId="11">
    <w:name w:val="p1"/>
    <w:basedOn w:val="1"/>
    <w:qFormat/>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Company>
  <Pages>16</Pages>
  <Words>50</Words>
  <Characters>50</Characters>
  <Lines>1</Lines>
  <Paragraphs>1</Paragraphs>
  <TotalTime>161</TotalTime>
  <ScaleCrop>false</ScaleCrop>
  <LinksUpToDate>false</LinksUpToDate>
  <CharactersWithSpaces>209</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2023-10-26T22:41:00Z</dcterms:created>
  <dc:creator>liuwei</dc:creator>
  <cp:lastModifiedBy>念茂</cp:lastModifiedBy>
  <dcterms:modified xsi:type="dcterms:W3CDTF">2025-11-19T12:50:20Z</dcterms:modified>
  <dc:title>姓名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DC897BCC05666671032BD8679FE3A772_43</vt:lpwstr>
  </property>
  <property fmtid="{D5CDD505-2E9C-101B-9397-08002B2CF9AE}" pid="4" name="KSOTemplateDocerSaveRecord">
    <vt:lpwstr>eyJoZGlkIjoiNjcwNDEwYWUyYWM0NTY4ZmUwNWQ0MWI2ZDliYmVjNDQiLCJ1c2VySWQiOiIxNjgwNzcxMDEyIn0=</vt:lpwstr>
  </property>
</Properties>
</file>