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5351D4" w14:textId="77777777" w:rsidR="001965AA" w:rsidRDefault="001965AA" w:rsidP="001965AA">
      <w:pPr>
        <w:jc w:val="center"/>
      </w:pPr>
    </w:p>
    <w:p w14:paraId="2E76E711" w14:textId="77777777" w:rsidR="001965AA" w:rsidRDefault="001965AA" w:rsidP="001965AA">
      <w:pPr>
        <w:jc w:val="center"/>
      </w:pPr>
    </w:p>
    <w:p w14:paraId="228B41BC" w14:textId="77777777" w:rsidR="001965AA" w:rsidRDefault="001965AA" w:rsidP="001965AA">
      <w:pPr>
        <w:jc w:val="center"/>
      </w:pPr>
    </w:p>
    <w:p w14:paraId="53658982" w14:textId="77777777" w:rsidR="001965AA" w:rsidRDefault="001965AA" w:rsidP="001965AA">
      <w:pPr>
        <w:jc w:val="center"/>
      </w:pPr>
    </w:p>
    <w:p w14:paraId="7959339D" w14:textId="77777777" w:rsidR="001965AA" w:rsidRDefault="001965AA" w:rsidP="001965AA">
      <w:pPr>
        <w:jc w:val="center"/>
      </w:pPr>
    </w:p>
    <w:p w14:paraId="6E1E03BF" w14:textId="77777777" w:rsidR="001965AA" w:rsidRDefault="001965AA" w:rsidP="001965AA">
      <w:pPr>
        <w:jc w:val="center"/>
      </w:pPr>
    </w:p>
    <w:p w14:paraId="10829E04" w14:textId="77777777" w:rsidR="001965AA" w:rsidRDefault="001965AA" w:rsidP="001965AA">
      <w:pPr>
        <w:jc w:val="center"/>
      </w:pPr>
    </w:p>
    <w:p w14:paraId="7DF4BB05" w14:textId="77777777" w:rsidR="001965AA" w:rsidRDefault="001965AA" w:rsidP="001965AA">
      <w:pPr>
        <w:jc w:val="center"/>
      </w:pPr>
    </w:p>
    <w:p w14:paraId="30B7982B" w14:textId="77777777" w:rsidR="001965AA" w:rsidRDefault="001965AA" w:rsidP="001965AA">
      <w:pPr>
        <w:jc w:val="center"/>
      </w:pPr>
    </w:p>
    <w:p w14:paraId="0E556C16" w14:textId="77777777" w:rsidR="001965AA" w:rsidRDefault="001965AA" w:rsidP="001965AA">
      <w:pPr>
        <w:jc w:val="center"/>
      </w:pPr>
    </w:p>
    <w:p w14:paraId="7E203FE3" w14:textId="77777777" w:rsidR="001965AA" w:rsidRDefault="001965AA" w:rsidP="001965AA">
      <w:pPr>
        <w:jc w:val="center"/>
      </w:pPr>
    </w:p>
    <w:p w14:paraId="363FD4A3" w14:textId="77777777" w:rsidR="001965AA" w:rsidRDefault="001965AA" w:rsidP="001965AA">
      <w:pPr>
        <w:jc w:val="center"/>
      </w:pPr>
    </w:p>
    <w:p w14:paraId="49CD3DB7" w14:textId="77777777" w:rsidR="001965AA" w:rsidRDefault="001965AA" w:rsidP="001965AA">
      <w:pPr>
        <w:jc w:val="center"/>
      </w:pPr>
    </w:p>
    <w:p w14:paraId="61C580C7" w14:textId="77777777" w:rsidR="001965AA" w:rsidRDefault="001965AA" w:rsidP="001965AA">
      <w:pPr>
        <w:jc w:val="center"/>
      </w:pPr>
    </w:p>
    <w:p w14:paraId="70EA3053" w14:textId="77777777" w:rsidR="001965AA" w:rsidRDefault="001965AA" w:rsidP="001965AA">
      <w:pPr>
        <w:jc w:val="center"/>
      </w:pPr>
    </w:p>
    <w:p w14:paraId="634CDEC8" w14:textId="77777777" w:rsidR="001965AA" w:rsidRDefault="001965AA" w:rsidP="001965AA">
      <w:pPr>
        <w:jc w:val="center"/>
      </w:pPr>
    </w:p>
    <w:p w14:paraId="170B7799" w14:textId="77777777" w:rsidR="001965AA" w:rsidRDefault="001965AA" w:rsidP="001965AA">
      <w:pPr>
        <w:jc w:val="center"/>
      </w:pPr>
    </w:p>
    <w:p w14:paraId="2DF7F35D" w14:textId="77777777" w:rsidR="001965AA" w:rsidRDefault="001965AA" w:rsidP="001965AA">
      <w:pPr>
        <w:jc w:val="center"/>
      </w:pPr>
    </w:p>
    <w:p w14:paraId="1C3FF4E7" w14:textId="77777777" w:rsidR="00206A61" w:rsidRDefault="001965AA" w:rsidP="001965AA">
      <w:pPr>
        <w:jc w:val="center"/>
      </w:pPr>
      <w:r>
        <w:t>P.H. Glatfelter (NYSE:GLT)</w:t>
      </w:r>
    </w:p>
    <w:p w14:paraId="5CA30BA5" w14:textId="77777777" w:rsidR="001965AA" w:rsidRDefault="001965AA" w:rsidP="001965AA">
      <w:pPr>
        <w:jc w:val="center"/>
      </w:pPr>
      <w:proofErr w:type="spellStart"/>
      <w:r>
        <w:t>Zhaochen</w:t>
      </w:r>
      <w:proofErr w:type="spellEnd"/>
      <w:r>
        <w:t xml:space="preserve"> </w:t>
      </w:r>
      <w:proofErr w:type="spellStart"/>
      <w:proofErr w:type="gramStart"/>
      <w:r>
        <w:t>Gao</w:t>
      </w:r>
      <w:proofErr w:type="spellEnd"/>
      <w:proofErr w:type="gramEnd"/>
      <w:r>
        <w:t xml:space="preserve">, </w:t>
      </w:r>
      <w:proofErr w:type="spellStart"/>
      <w:r>
        <w:t>Zijie</w:t>
      </w:r>
      <w:proofErr w:type="spellEnd"/>
      <w:r>
        <w:t xml:space="preserve"> Lin, </w:t>
      </w:r>
      <w:proofErr w:type="spellStart"/>
      <w:r>
        <w:t>Shiyu</w:t>
      </w:r>
      <w:proofErr w:type="spellEnd"/>
      <w:r>
        <w:t xml:space="preserve"> Song, Wenjing Zhao</w:t>
      </w:r>
    </w:p>
    <w:p w14:paraId="7602AEF3" w14:textId="77777777" w:rsidR="001965AA" w:rsidRDefault="001965AA" w:rsidP="001965AA">
      <w:pPr>
        <w:jc w:val="center"/>
      </w:pPr>
      <w:r>
        <w:t xml:space="preserve">Professor Matt </w:t>
      </w:r>
      <w:proofErr w:type="spellStart"/>
      <w:r>
        <w:t>Marcinkowski</w:t>
      </w:r>
      <w:proofErr w:type="spellEnd"/>
    </w:p>
    <w:p w14:paraId="5FFEA3B3" w14:textId="77777777" w:rsidR="001965AA" w:rsidRDefault="004442D6" w:rsidP="001965AA">
      <w:pPr>
        <w:jc w:val="center"/>
      </w:pPr>
      <w:r>
        <w:t>September 28</w:t>
      </w:r>
      <w:r w:rsidR="001965AA" w:rsidRPr="001965AA">
        <w:rPr>
          <w:vertAlign w:val="superscript"/>
        </w:rPr>
        <w:t>th</w:t>
      </w:r>
      <w:r w:rsidR="001965AA">
        <w:t>, 2016</w:t>
      </w:r>
    </w:p>
    <w:p w14:paraId="46DAFAF2" w14:textId="77777777" w:rsidR="001965AA" w:rsidRDefault="001965AA">
      <w:r>
        <w:br w:type="page"/>
      </w:r>
    </w:p>
    <w:p w14:paraId="59D9E57D" w14:textId="77777777" w:rsidR="00FE7C23" w:rsidRPr="00F35DB0" w:rsidRDefault="00FE7C23" w:rsidP="00FE7C23">
      <w:pPr>
        <w:spacing w:line="480" w:lineRule="auto"/>
        <w:rPr>
          <w:rFonts w:ascii="Times" w:hAnsi="Times" w:cs="Times New Roman"/>
          <w:b/>
        </w:rPr>
      </w:pPr>
      <w:r w:rsidRPr="00F35DB0">
        <w:rPr>
          <w:rFonts w:ascii="Times" w:hAnsi="Times" w:cs="Times New Roman"/>
          <w:b/>
        </w:rPr>
        <w:lastRenderedPageBreak/>
        <w:t>Executive Summary</w:t>
      </w:r>
    </w:p>
    <w:p w14:paraId="1745C281" w14:textId="0FDE9C96" w:rsidR="00FE7C23" w:rsidRDefault="00FE7C23" w:rsidP="00FE7C23">
      <w:pPr>
        <w:spacing w:line="480" w:lineRule="auto"/>
        <w:rPr>
          <w:rFonts w:ascii="Times" w:hAnsi="Times" w:cs="Times New Roman"/>
        </w:rPr>
      </w:pPr>
      <w:r>
        <w:rPr>
          <w:rFonts w:ascii="Times" w:hAnsi="Times" w:cs="Times New Roman"/>
          <w:b/>
        </w:rPr>
        <w:tab/>
      </w:r>
      <w:r w:rsidRPr="002032BF">
        <w:rPr>
          <w:rFonts w:ascii="Times" w:hAnsi="Times" w:cs="Times New Roman" w:hint="eastAsia"/>
        </w:rPr>
        <w:t>Glatfelter (NYSE: GLT) is a global manufacturer of specialty papers and engineered products.  It dedicates to meeting the needs of high volume customers and offer</w:t>
      </w:r>
      <w:r>
        <w:rPr>
          <w:rFonts w:ascii="Times" w:hAnsi="Times" w:cs="Times New Roman"/>
        </w:rPr>
        <w:t>ing</w:t>
      </w:r>
      <w:r w:rsidRPr="002032BF">
        <w:rPr>
          <w:rFonts w:ascii="Times" w:hAnsi="Times" w:cs="Times New Roman" w:hint="eastAsia"/>
        </w:rPr>
        <w:t xml:space="preserve"> product diversity with an emphasis on customization.</w:t>
      </w:r>
      <w:r w:rsidR="009078C0" w:rsidRPr="009078C0">
        <w:rPr>
          <w:rStyle w:val="FootnoteReference"/>
          <w:rFonts w:ascii="Times" w:hAnsi="Times" w:cs="Times New Roman"/>
        </w:rPr>
        <w:t xml:space="preserve"> </w:t>
      </w:r>
      <w:r w:rsidR="009078C0">
        <w:rPr>
          <w:rStyle w:val="FootnoteReference"/>
          <w:rFonts w:ascii="Times" w:hAnsi="Times" w:cs="Times New Roman"/>
        </w:rPr>
        <w:footnoteReference w:id="1"/>
      </w:r>
      <w:r w:rsidRPr="002032BF">
        <w:rPr>
          <w:rFonts w:ascii="Times" w:hAnsi="Times" w:cs="Times New Roman" w:hint="eastAsia"/>
        </w:rPr>
        <w:t xml:space="preserve"> </w:t>
      </w:r>
    </w:p>
    <w:p w14:paraId="6A439D63" w14:textId="77777777" w:rsidR="00FE7C23" w:rsidRDefault="00FE7C23" w:rsidP="00FE7C23">
      <w:pPr>
        <w:spacing w:line="480" w:lineRule="auto"/>
        <w:rPr>
          <w:rFonts w:ascii="Times" w:hAnsi="Times" w:cs="Times New Roman"/>
        </w:rPr>
      </w:pPr>
      <w:r>
        <w:rPr>
          <w:rFonts w:ascii="Times" w:hAnsi="Times" w:cs="Times New Roman" w:hint="eastAsia"/>
        </w:rPr>
        <w:tab/>
        <w:t>Although</w:t>
      </w:r>
      <w:r w:rsidRPr="00C74A3A">
        <w:rPr>
          <w:rFonts w:ascii="Times" w:hAnsi="Times" w:cs="Times New Roman"/>
        </w:rPr>
        <w:t xml:space="preserve"> the company acquired the carbonles</w:t>
      </w:r>
      <w:r>
        <w:rPr>
          <w:rFonts w:ascii="Times" w:hAnsi="Times" w:cs="Times New Roman"/>
        </w:rPr>
        <w:t>s and specialty papers business, which</w:t>
      </w:r>
      <w:r>
        <w:rPr>
          <w:rFonts w:ascii="Times" w:hAnsi="Times" w:cs="Times New Roman" w:hint="eastAsia"/>
        </w:rPr>
        <w:t xml:space="preserve"> gave rise to the increases </w:t>
      </w:r>
      <w:r>
        <w:rPr>
          <w:rFonts w:ascii="Times" w:hAnsi="Times" w:cs="Times New Roman"/>
        </w:rPr>
        <w:t>in</w:t>
      </w:r>
      <w:r>
        <w:rPr>
          <w:rFonts w:ascii="Times" w:hAnsi="Times" w:cs="Times New Roman" w:hint="eastAsia"/>
        </w:rPr>
        <w:t xml:space="preserve"> revenues and gross profits, </w:t>
      </w:r>
      <w:r w:rsidRPr="003E15D2">
        <w:rPr>
          <w:rFonts w:ascii="Times" w:hAnsi="Times" w:cs="Times New Roman"/>
        </w:rPr>
        <w:t>the company’s annual revenues and ea</w:t>
      </w:r>
      <w:r>
        <w:rPr>
          <w:rFonts w:ascii="Times" w:hAnsi="Times" w:cs="Times New Roman"/>
        </w:rPr>
        <w:t>rnings change at a slower rate compared with its peers</w:t>
      </w:r>
      <w:r>
        <w:rPr>
          <w:rFonts w:ascii="Times" w:hAnsi="Times" w:cs="Times New Roman" w:hint="eastAsia"/>
        </w:rPr>
        <w:t>. According to the financial ratios, there is even negative percent change. A major difficulty the entire paper industry faces is the environment</w:t>
      </w:r>
      <w:r>
        <w:rPr>
          <w:rFonts w:ascii="Times" w:hAnsi="Times" w:cs="Times New Roman"/>
        </w:rPr>
        <w:t xml:space="preserve">al issues. </w:t>
      </w:r>
      <w:r w:rsidRPr="00FC476B">
        <w:rPr>
          <w:rFonts w:ascii="Times" w:hAnsi="Times" w:cs="Times New Roman"/>
        </w:rPr>
        <w:t xml:space="preserve">With the </w:t>
      </w:r>
      <w:r>
        <w:rPr>
          <w:rFonts w:ascii="Times" w:hAnsi="Times" w:cs="Times New Roman"/>
        </w:rPr>
        <w:t xml:space="preserve">rise in environmental awareness, </w:t>
      </w:r>
      <w:r w:rsidRPr="00FC476B">
        <w:rPr>
          <w:rFonts w:ascii="Times" w:hAnsi="Times" w:cs="Times New Roman"/>
        </w:rPr>
        <w:t>there is now a trend towards sustainability in the pulp and paper industry.</w:t>
      </w:r>
    </w:p>
    <w:p w14:paraId="3EF9C697" w14:textId="77777777" w:rsidR="00FE7C23" w:rsidRDefault="00FE7C23" w:rsidP="00FE7C23">
      <w:pPr>
        <w:spacing w:line="480" w:lineRule="auto"/>
        <w:rPr>
          <w:rFonts w:ascii="Times New Roman" w:hAnsi="Times New Roman"/>
        </w:rPr>
      </w:pPr>
      <w:r>
        <w:rPr>
          <w:rFonts w:ascii="Times" w:hAnsi="Times" w:cs="Times New Roman"/>
        </w:rPr>
        <w:tab/>
        <w:t xml:space="preserve">To analyze the regression results, we choose the S&amp;P 500 as our market proxy. We can find that the </w:t>
      </w:r>
      <w:r>
        <w:rPr>
          <w:rFonts w:ascii="Times New Roman" w:hAnsi="Times New Roman" w:hint="eastAsia"/>
        </w:rPr>
        <w:t xml:space="preserve">correlation coefficient between P.H Glatfelter and S&amp;P 500 </w:t>
      </w:r>
      <w:r>
        <w:rPr>
          <w:rFonts w:ascii="Times New Roman" w:hAnsi="Times New Roman"/>
        </w:rPr>
        <w:t xml:space="preserve">is </w:t>
      </w:r>
      <w:r>
        <w:rPr>
          <w:rFonts w:ascii="Times New Roman" w:hAnsi="Times New Roman" w:hint="eastAsia"/>
        </w:rPr>
        <w:t xml:space="preserve">0.4218427, which represents a weak, positive </w:t>
      </w:r>
      <w:r>
        <w:rPr>
          <w:rFonts w:ascii="Times New Roman" w:hAnsi="Times New Roman"/>
        </w:rPr>
        <w:t>correlation between P.H Glatfelter and S&amp;P 500. Then we calculate the beta between Glatfelter and S&amp;P 500</w:t>
      </w:r>
      <w:r>
        <w:rPr>
          <w:rFonts w:ascii="Times New Roman" w:hAnsi="Times New Roman" w:hint="eastAsia"/>
        </w:rPr>
        <w:t xml:space="preserve"> equal to</w:t>
      </w:r>
      <w:r>
        <w:rPr>
          <w:rFonts w:ascii="Times New Roman" w:hAnsi="Times New Roman"/>
        </w:rPr>
        <w:t xml:space="preserve"> be 1.311, which implies that Glatfelter’s stock is not a stable stock and volatile to the market change. </w:t>
      </w:r>
      <w:r>
        <w:rPr>
          <w:rFonts w:ascii="Times New Roman" w:hAnsi="Times New Roman" w:hint="eastAsia"/>
        </w:rPr>
        <w:t>The return of Glatfelter predicted by the model is 10.248% and the abnormal return is -7.400%.</w:t>
      </w:r>
      <w:r>
        <w:rPr>
          <w:rFonts w:ascii="Times New Roman" w:hAnsi="Times New Roman"/>
        </w:rPr>
        <w:t xml:space="preserve"> The negative abnormal return indicates that Glatfelter’s stock </w:t>
      </w:r>
      <w:r w:rsidRPr="004B1886">
        <w:rPr>
          <w:rFonts w:ascii="Times New Roman" w:hAnsi="Times New Roman"/>
        </w:rPr>
        <w:t>underperformed the market during this period</w:t>
      </w:r>
      <w:r>
        <w:rPr>
          <w:rFonts w:ascii="Times New Roman" w:hAnsi="Times New Roman"/>
        </w:rPr>
        <w:t xml:space="preserve">. </w:t>
      </w:r>
    </w:p>
    <w:p w14:paraId="0F4470B7" w14:textId="77777777" w:rsidR="00FE7C23" w:rsidRDefault="00FE7C23" w:rsidP="00FE7C23">
      <w:pPr>
        <w:spacing w:line="480" w:lineRule="auto"/>
        <w:rPr>
          <w:rFonts w:ascii="Times" w:hAnsi="Times"/>
        </w:rPr>
      </w:pPr>
      <w:r>
        <w:rPr>
          <w:rFonts w:ascii="Times New Roman" w:hAnsi="Times New Roman"/>
        </w:rPr>
        <w:tab/>
        <w:t xml:space="preserve">If an investor wants to diversify his/her portfolio, we would recommend the stock of Electronic Arts (NYSE: EA), </w:t>
      </w:r>
      <w:r>
        <w:rPr>
          <w:rFonts w:ascii="Times" w:hAnsi="Times"/>
        </w:rPr>
        <w:t xml:space="preserve">which specializes in developing games, content and services for consoles, personal computers, mobile phones and tablets all over the world. </w:t>
      </w:r>
      <w:r>
        <w:rPr>
          <w:rFonts w:ascii="Times" w:hAnsi="Times" w:cs="Times New Roman"/>
        </w:rPr>
        <w:t xml:space="preserve">The correlation coefficient of these two companies </w:t>
      </w:r>
      <w:r>
        <w:rPr>
          <w:rFonts w:ascii="Times" w:hAnsi="Times"/>
        </w:rPr>
        <w:t>is weak at only 0.1292. And we suggest the</w:t>
      </w:r>
      <w:r w:rsidRPr="00344FE9">
        <w:rPr>
          <w:rFonts w:ascii="Times" w:hAnsi="Times"/>
        </w:rPr>
        <w:t xml:space="preserve"> M</w:t>
      </w:r>
      <w:r>
        <w:rPr>
          <w:rFonts w:ascii="Times" w:hAnsi="Times"/>
        </w:rPr>
        <w:t xml:space="preserve">inimum </w:t>
      </w:r>
      <w:r w:rsidRPr="00344FE9">
        <w:rPr>
          <w:rFonts w:ascii="Times" w:hAnsi="Times"/>
        </w:rPr>
        <w:t>V</w:t>
      </w:r>
      <w:r>
        <w:rPr>
          <w:rFonts w:ascii="Times" w:hAnsi="Times"/>
        </w:rPr>
        <w:t xml:space="preserve">ariance </w:t>
      </w:r>
      <w:r w:rsidRPr="00344FE9">
        <w:rPr>
          <w:rFonts w:ascii="Times" w:hAnsi="Times"/>
        </w:rPr>
        <w:t>P</w:t>
      </w:r>
      <w:r>
        <w:rPr>
          <w:rFonts w:ascii="Times" w:hAnsi="Times"/>
        </w:rPr>
        <w:t>ortfolio consist</w:t>
      </w:r>
      <w:r w:rsidRPr="00344FE9">
        <w:rPr>
          <w:rFonts w:ascii="Times" w:hAnsi="Times"/>
        </w:rPr>
        <w:t xml:space="preserve"> of </w:t>
      </w:r>
      <w:r>
        <w:rPr>
          <w:rFonts w:ascii="Times" w:hAnsi="Times"/>
        </w:rPr>
        <w:t>44.06% GLAT</w:t>
      </w:r>
      <w:r w:rsidRPr="00344FE9">
        <w:rPr>
          <w:rFonts w:ascii="Times" w:hAnsi="Times"/>
        </w:rPr>
        <w:t xml:space="preserve"> and </w:t>
      </w:r>
      <w:r>
        <w:rPr>
          <w:rFonts w:ascii="Times" w:hAnsi="Times"/>
        </w:rPr>
        <w:t xml:space="preserve">55.94% EA. It is likely to provide positive returns with a minimal risk. </w:t>
      </w:r>
    </w:p>
    <w:p w14:paraId="6C001EA4" w14:textId="77777777" w:rsidR="007059D8" w:rsidRPr="00F9621E" w:rsidRDefault="007059D8" w:rsidP="007059D8">
      <w:pPr>
        <w:spacing w:line="480" w:lineRule="auto"/>
        <w:rPr>
          <w:rFonts w:ascii="Times New Roman" w:hAnsi="Times New Roman" w:cs="Times New Roman"/>
          <w:b/>
        </w:rPr>
      </w:pPr>
      <w:r w:rsidRPr="00F9621E">
        <w:rPr>
          <w:rFonts w:ascii="Times New Roman" w:hAnsi="Times New Roman" w:cs="Times New Roman"/>
          <w:b/>
        </w:rPr>
        <w:t>Introduction</w:t>
      </w:r>
    </w:p>
    <w:p w14:paraId="5BA4665F" w14:textId="4C0BDB8F" w:rsidR="007059D8" w:rsidRPr="00937EC3" w:rsidRDefault="007059D8" w:rsidP="007059D8">
      <w:pPr>
        <w:spacing w:line="480" w:lineRule="auto"/>
        <w:ind w:firstLine="720"/>
        <w:rPr>
          <w:rFonts w:ascii="Times New Roman" w:hAnsi="Times New Roman" w:cs="Times New Roman"/>
        </w:rPr>
      </w:pPr>
      <w:r w:rsidRPr="00937EC3">
        <w:rPr>
          <w:rFonts w:ascii="Times New Roman" w:hAnsi="Times New Roman" w:cs="Times New Roman"/>
        </w:rPr>
        <w:t>Glatfelter is a leading producer of quality paper in a wide range of fields including book publishing products, carbonless product, engineered products, food &amp;</w:t>
      </w:r>
      <w:r>
        <w:rPr>
          <w:rFonts w:ascii="Times New Roman" w:hAnsi="Times New Roman" w:cs="Times New Roman"/>
        </w:rPr>
        <w:t xml:space="preserve"> beverage, composite laminates, etc</w:t>
      </w:r>
      <w:r w:rsidRPr="00937EC3">
        <w:rPr>
          <w:rFonts w:ascii="Times New Roman" w:hAnsi="Times New Roman" w:cs="Times New Roman"/>
        </w:rPr>
        <w:t>. Also, Glatfelter is a 150-year-old legendary company as a Supplier of Choice to its customers with products in over 100 countries</w:t>
      </w:r>
      <w:r>
        <w:rPr>
          <w:rStyle w:val="FootnoteReference"/>
          <w:rFonts w:ascii="Times New Roman" w:hAnsi="Times New Roman" w:cs="Times New Roman"/>
        </w:rPr>
        <w:footnoteReference w:id="2"/>
      </w:r>
      <w:r w:rsidRPr="00937EC3">
        <w:rPr>
          <w:rFonts w:ascii="Times New Roman" w:hAnsi="Times New Roman" w:cs="Times New Roman"/>
        </w:rPr>
        <w:t>. The goal of Glatfelter is to do the best in its field with sustainability.</w:t>
      </w:r>
    </w:p>
    <w:p w14:paraId="4CF840D3" w14:textId="77777777" w:rsidR="007059D8" w:rsidRDefault="007059D8" w:rsidP="007059D8">
      <w:pPr>
        <w:spacing w:line="480" w:lineRule="auto"/>
        <w:ind w:firstLine="720"/>
        <w:rPr>
          <w:rFonts w:ascii="Times New Roman" w:hAnsi="Times New Roman" w:cs="Times New Roman"/>
        </w:rPr>
      </w:pPr>
      <w:r w:rsidRPr="00937EC3">
        <w:rPr>
          <w:rFonts w:ascii="Times New Roman" w:hAnsi="Times New Roman" w:cs="Times New Roman"/>
        </w:rPr>
        <w:t xml:space="preserve">In terms of company size, Glatfelter has over 4300 employees in </w:t>
      </w:r>
      <w:proofErr w:type="gramStart"/>
      <w:r w:rsidRPr="00937EC3">
        <w:rPr>
          <w:rFonts w:ascii="Times New Roman" w:hAnsi="Times New Roman" w:cs="Times New Roman"/>
        </w:rPr>
        <w:t>world wide</w:t>
      </w:r>
      <w:proofErr w:type="gramEnd"/>
      <w:r w:rsidRPr="00937EC3">
        <w:rPr>
          <w:rFonts w:ascii="Times New Roman" w:hAnsi="Times New Roman" w:cs="Times New Roman"/>
        </w:rPr>
        <w:t xml:space="preserve"> location including Germany, France, UK, and the Philippines. With respect of asset value, according to Yahoo Finance, the total current asset of Glatfelter on 12/31/2015 is $552.367 billion dollar, and the total asset of Glatfelter on 12/31/2015 is $ 1503.62 billion</w:t>
      </w:r>
      <w:r>
        <w:rPr>
          <w:rStyle w:val="FootnoteReference"/>
          <w:rFonts w:ascii="Times New Roman" w:hAnsi="Times New Roman" w:cs="Times New Roman"/>
        </w:rPr>
        <w:footnoteReference w:id="3"/>
      </w:r>
      <w:r w:rsidRPr="00937EC3">
        <w:rPr>
          <w:rFonts w:ascii="Times New Roman" w:hAnsi="Times New Roman" w:cs="Times New Roman"/>
        </w:rPr>
        <w:t>. For the market share, the total market capital in paper industry in 2016 is $1628.1 billion, and the market capital of Glatfelter is $971.5 million according to Yahoo Finance</w:t>
      </w:r>
      <w:r>
        <w:rPr>
          <w:rStyle w:val="FootnoteReference"/>
          <w:rFonts w:ascii="Times New Roman" w:hAnsi="Times New Roman" w:cs="Times New Roman"/>
        </w:rPr>
        <w:footnoteReference w:id="4"/>
      </w:r>
      <w:r w:rsidRPr="00937EC3">
        <w:rPr>
          <w:rFonts w:ascii="Times New Roman" w:hAnsi="Times New Roman" w:cs="Times New Roman"/>
        </w:rPr>
        <w:t xml:space="preserve">. The significance of Glatfelter become bigger </w:t>
      </w:r>
      <w:r>
        <w:rPr>
          <w:rFonts w:ascii="Times New Roman" w:hAnsi="Times New Roman" w:cs="Times New Roman"/>
        </w:rPr>
        <w:t xml:space="preserve">and </w:t>
      </w:r>
      <w:r w:rsidRPr="00937EC3">
        <w:rPr>
          <w:rFonts w:ascii="Times New Roman" w:hAnsi="Times New Roman" w:cs="Times New Roman"/>
        </w:rPr>
        <w:t>bigger because the long-term growth rate of Glatfelter is 13.07%, No.7 in paper industry indicating the great developing potential according to Yahoo Finance</w:t>
      </w:r>
      <w:r>
        <w:rPr>
          <w:rStyle w:val="FootnoteReference"/>
          <w:rFonts w:ascii="Times New Roman" w:hAnsi="Times New Roman" w:cs="Times New Roman"/>
        </w:rPr>
        <w:footnoteReference w:id="5"/>
      </w:r>
      <w:r w:rsidRPr="00937EC3">
        <w:rPr>
          <w:rFonts w:ascii="Times New Roman" w:hAnsi="Times New Roman" w:cs="Times New Roman"/>
        </w:rPr>
        <w:t>.</w:t>
      </w:r>
    </w:p>
    <w:p w14:paraId="6ADBB139" w14:textId="77777777" w:rsidR="007059D8" w:rsidRPr="00937EC3" w:rsidRDefault="007059D8" w:rsidP="007059D8">
      <w:pPr>
        <w:spacing w:line="480" w:lineRule="auto"/>
        <w:ind w:firstLine="720"/>
        <w:rPr>
          <w:rFonts w:ascii="Times New Roman" w:hAnsi="Times New Roman" w:cs="Times New Roman"/>
        </w:rPr>
      </w:pPr>
      <w:r w:rsidRPr="00937EC3">
        <w:rPr>
          <w:rFonts w:ascii="Times New Roman" w:hAnsi="Times New Roman" w:cs="Times New Roman"/>
        </w:rPr>
        <w:t xml:space="preserve">The biggest difficulty Glatfelter encounters and for the paper industry is environment issue. In consider of sustainability of Glatfelter, with the decreasing area of forest, it takes time, investment and technology to improve their manufacturing process, use resources such as forest in a more reasonable and efficient way. Because Glatfelter is </w:t>
      </w:r>
      <w:r>
        <w:rPr>
          <w:rFonts w:ascii="Times New Roman" w:hAnsi="Times New Roman" w:cs="Times New Roman"/>
        </w:rPr>
        <w:t>“</w:t>
      </w:r>
      <w:r w:rsidRPr="00937EC3">
        <w:rPr>
          <w:rFonts w:ascii="Times New Roman" w:hAnsi="Times New Roman" w:cs="Times New Roman"/>
        </w:rPr>
        <w:t xml:space="preserve">the only supplier offering both </w:t>
      </w:r>
      <w:proofErr w:type="spellStart"/>
      <w:r w:rsidRPr="00937EC3">
        <w:rPr>
          <w:rFonts w:ascii="Times New Roman" w:hAnsi="Times New Roman" w:cs="Times New Roman"/>
        </w:rPr>
        <w:t>airlaid</w:t>
      </w:r>
      <w:proofErr w:type="spellEnd"/>
      <w:r w:rsidRPr="00937EC3">
        <w:rPr>
          <w:rFonts w:ascii="Times New Roman" w:hAnsi="Times New Roman" w:cs="Times New Roman"/>
        </w:rPr>
        <w:t xml:space="preserve"> and </w:t>
      </w:r>
      <w:proofErr w:type="spellStart"/>
      <w:r w:rsidRPr="00937EC3">
        <w:rPr>
          <w:rFonts w:ascii="Times New Roman" w:hAnsi="Times New Roman" w:cs="Times New Roman"/>
        </w:rPr>
        <w:t>wetlaid</w:t>
      </w:r>
      <w:proofErr w:type="spellEnd"/>
      <w:r w:rsidRPr="00937EC3">
        <w:rPr>
          <w:rFonts w:ascii="Times New Roman" w:hAnsi="Times New Roman" w:cs="Times New Roman"/>
        </w:rPr>
        <w:t xml:space="preserve"> nonwoven technologies</w:t>
      </w:r>
      <w:r>
        <w:rPr>
          <w:rFonts w:ascii="Times New Roman" w:hAnsi="Times New Roman" w:cs="Times New Roman"/>
        </w:rPr>
        <w:t>”</w:t>
      </w:r>
      <w:r>
        <w:rPr>
          <w:rStyle w:val="FootnoteReference"/>
          <w:rFonts w:ascii="Times New Roman" w:hAnsi="Times New Roman" w:cs="Times New Roman"/>
        </w:rPr>
        <w:footnoteReference w:id="6"/>
      </w:r>
      <w:r w:rsidRPr="00937EC3">
        <w:rPr>
          <w:rFonts w:ascii="Times New Roman" w:hAnsi="Times New Roman" w:cs="Times New Roman"/>
        </w:rPr>
        <w:t xml:space="preserve">, it provides a great opportunity with Glatfelter to </w:t>
      </w:r>
      <w:sdt>
        <w:sdtPr>
          <w:rPr>
            <w:rFonts w:ascii="Times New Roman" w:hAnsi="Times New Roman" w:cs="Times New Roman"/>
          </w:rPr>
          <w:id w:val="278687725"/>
          <w:citation/>
        </w:sdtPr>
        <w:sdtContent>
          <w:r>
            <w:rPr>
              <w:rFonts w:ascii="Times New Roman" w:hAnsi="Times New Roman" w:cs="Times New Roman"/>
            </w:rPr>
            <w:fldChar w:fldCharType="begin"/>
          </w:r>
          <w:r>
            <w:rPr>
              <w:rFonts w:ascii="Times New Roman" w:hAnsi="Times New Roman" w:cs="Times New Roman"/>
            </w:rPr>
            <w:instrText xml:space="preserve"> CITATION Placeholder1 \l 1033 </w:instrText>
          </w:r>
          <w:r>
            <w:rPr>
              <w:rFonts w:ascii="Times New Roman" w:hAnsi="Times New Roman" w:cs="Times New Roman"/>
            </w:rPr>
            <w:fldChar w:fldCharType="separate"/>
          </w:r>
          <w:r w:rsidRPr="007059D8">
            <w:rPr>
              <w:rFonts w:ascii="Times New Roman" w:hAnsi="Times New Roman" w:cs="Times New Roman"/>
              <w:noProof/>
            </w:rPr>
            <w:t>(Placeholder1)</w:t>
          </w:r>
          <w:r>
            <w:rPr>
              <w:rFonts w:ascii="Times New Roman" w:hAnsi="Times New Roman" w:cs="Times New Roman"/>
            </w:rPr>
            <w:fldChar w:fldCharType="end"/>
          </w:r>
        </w:sdtContent>
      </w:sdt>
      <w:r w:rsidRPr="00937EC3">
        <w:rPr>
          <w:rFonts w:ascii="Times New Roman" w:hAnsi="Times New Roman" w:cs="Times New Roman"/>
        </w:rPr>
        <w:t>continuously develop more</w:t>
      </w:r>
      <w:bookmarkStart w:id="0" w:name="_GoBack"/>
      <w:bookmarkEnd w:id="0"/>
      <w:r w:rsidRPr="00937EC3">
        <w:rPr>
          <w:rFonts w:ascii="Times New Roman" w:hAnsi="Times New Roman" w:cs="Times New Roman"/>
        </w:rPr>
        <w:t xml:space="preserve"> new paper products with these exclusive technologies in the next few years.</w:t>
      </w:r>
    </w:p>
    <w:p w14:paraId="092AB7FE" w14:textId="77777777" w:rsidR="007059D8" w:rsidRPr="00937EC3" w:rsidRDefault="007059D8" w:rsidP="007059D8">
      <w:pPr>
        <w:spacing w:line="480" w:lineRule="auto"/>
        <w:ind w:firstLine="720"/>
        <w:rPr>
          <w:rFonts w:ascii="Times New Roman" w:hAnsi="Times New Roman" w:cs="Times New Roman"/>
        </w:rPr>
      </w:pPr>
      <w:r w:rsidRPr="00937EC3">
        <w:rPr>
          <w:rFonts w:ascii="Times New Roman" w:hAnsi="Times New Roman" w:cs="Times New Roman"/>
          <w:noProof/>
        </w:rPr>
        <w:drawing>
          <wp:inline distT="0" distB="0" distL="0" distR="0" wp14:anchorId="4C8CC243" wp14:editId="3BBFE6F3">
            <wp:extent cx="4884343" cy="111578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9482" cy="1128382"/>
                    </a:xfrm>
                    <a:prstGeom prst="rect">
                      <a:avLst/>
                    </a:prstGeom>
                  </pic:spPr>
                </pic:pic>
              </a:graphicData>
            </a:graphic>
          </wp:inline>
        </w:drawing>
      </w:r>
    </w:p>
    <w:p w14:paraId="46E14E7C" w14:textId="60CD13F4" w:rsidR="007059D8" w:rsidRPr="00937EC3" w:rsidRDefault="007059D8" w:rsidP="007059D8">
      <w:pPr>
        <w:spacing w:line="480" w:lineRule="auto"/>
        <w:ind w:firstLine="720"/>
        <w:rPr>
          <w:rFonts w:ascii="Times New Roman" w:hAnsi="Times New Roman" w:cs="Times New Roman"/>
        </w:rPr>
      </w:pPr>
      <w:r w:rsidRPr="00937EC3">
        <w:rPr>
          <w:rFonts w:ascii="Times New Roman" w:hAnsi="Times New Roman" w:cs="Times New Roman"/>
        </w:rPr>
        <w:t xml:space="preserve">From the above financial ratio chart of Glatfelter, the current ratio keeps decreasing but still exceeds 1 a lot over the four years, which indicates that Glatfelter uses assets in a more efficient way and has no difficulty satisfying short-term obligations. For the quick ratio, it drops from 1.18 to 1 from 2012 to 2015, which means that the ability to liquidate the asset to cash is weakened. However, compared with the paper industry quick ratio of 0.27, Glatfelter’s quick ratio is still above the industrial average. In addition, the return on assets also decreases about 15% from 2012 to 2015, which shows that for every dollar of asset it owns, the net income is $4.21. In terms of return on equity, it also decreases by 14.7% from 11.53 to 9.87 over the four years, which means the earning generated by one dollar of investment is decreased. For profit margin on sales, it drops from 13.48 to 12.18 by about 9.6%, which shows that the amount of profit out of its one dollar of revenue decreases, and it is below 20.48, the industrial profit margin on sales. As to the earning per share, it increases by 8.1% from 2012 to 2015, which indicates the profitability of Glatfelter is increased a lot. For the P/E ratio, it is below the industrial P/E ratio of 31.33, which means the stock price may be smaller than other companies </w:t>
      </w:r>
      <w:r w:rsidR="009078C0">
        <w:rPr>
          <w:rFonts w:ascii="Times New Roman" w:hAnsi="Times New Roman" w:cs="Times New Roman"/>
        </w:rPr>
        <w:t>in this industry. I</w:t>
      </w:r>
      <w:r w:rsidRPr="00937EC3">
        <w:rPr>
          <w:rFonts w:ascii="Times New Roman" w:hAnsi="Times New Roman" w:cs="Times New Roman"/>
        </w:rPr>
        <w:t xml:space="preserve">t drops from 12.85 to 12.54 by 2.4% from 2012 to 2015, thus it is expected that the stock price of Glatfelter may decrease in the future or its earning per share may increase. </w:t>
      </w:r>
    </w:p>
    <w:p w14:paraId="5B137F5B" w14:textId="77777777" w:rsidR="00FE7C23" w:rsidRPr="00680163" w:rsidRDefault="00FE7C23" w:rsidP="00FE7C23">
      <w:pPr>
        <w:spacing w:line="480" w:lineRule="auto"/>
        <w:rPr>
          <w:rFonts w:ascii="Times New Roman" w:hAnsi="Times New Roman"/>
          <w:b/>
          <w:lang w:eastAsia="zh-CN"/>
        </w:rPr>
      </w:pPr>
      <w:r w:rsidRPr="00680163">
        <w:rPr>
          <w:rFonts w:ascii="Times New Roman" w:hAnsi="Times New Roman" w:hint="eastAsia"/>
          <w:b/>
          <w:lang w:eastAsia="zh-CN"/>
        </w:rPr>
        <w:t>Beta</w:t>
      </w:r>
    </w:p>
    <w:p w14:paraId="1609BD0C" w14:textId="77777777" w:rsidR="00FE7C23" w:rsidRDefault="00FE7C23" w:rsidP="00FE7C23">
      <w:pPr>
        <w:spacing w:line="480" w:lineRule="auto"/>
        <w:ind w:firstLineChars="200" w:firstLine="480"/>
        <w:rPr>
          <w:rFonts w:ascii="Times New Roman" w:hAnsi="Times New Roman"/>
          <w:lang w:eastAsia="zh-CN"/>
        </w:rPr>
      </w:pPr>
      <w:r w:rsidRPr="00680163">
        <w:rPr>
          <w:rFonts w:ascii="Times New Roman" w:hAnsi="Times New Roman" w:hint="eastAsia"/>
          <w:lang w:eastAsia="zh-CN"/>
        </w:rPr>
        <w:t>According to Fundamentals of Financial Management written by Eugene F. Brigham and Joel F. Houston, beta is an indicator that measures the tendency of a stock to move with the market.</w:t>
      </w:r>
      <w:r>
        <w:rPr>
          <w:rStyle w:val="FootnoteReference"/>
          <w:rFonts w:ascii="Times New Roman" w:hAnsi="Times New Roman"/>
          <w:lang w:eastAsia="zh-CN"/>
        </w:rPr>
        <w:footnoteReference w:id="7"/>
      </w:r>
      <w:r w:rsidRPr="00680163">
        <w:rPr>
          <w:rFonts w:ascii="Times New Roman" w:hAnsi="Times New Roman" w:hint="eastAsia"/>
          <w:lang w:eastAsia="zh-CN"/>
        </w:rPr>
        <w:t xml:space="preserve"> If a</w:t>
      </w:r>
      <w:r>
        <w:rPr>
          <w:rFonts w:ascii="Times New Roman" w:hAnsi="Times New Roman" w:hint="eastAsia"/>
          <w:lang w:eastAsia="zh-CN"/>
        </w:rPr>
        <w:t xml:space="preserve"> company has a large beta, the impact of market movements on its stock is stronger than the stock of a company with smaller beta.</w:t>
      </w:r>
      <w:r w:rsidRPr="00680163">
        <w:rPr>
          <w:rFonts w:ascii="Times New Roman" w:hAnsi="Times New Roman" w:hint="eastAsia"/>
          <w:lang w:eastAsia="zh-CN"/>
        </w:rPr>
        <w:t xml:space="preserve"> </w:t>
      </w:r>
    </w:p>
    <w:p w14:paraId="0EA639EC" w14:textId="77777777" w:rsidR="00FE7C23" w:rsidRDefault="00FE7C23" w:rsidP="00FE7C23">
      <w:pPr>
        <w:spacing w:line="480" w:lineRule="auto"/>
        <w:ind w:firstLineChars="200" w:firstLine="480"/>
        <w:rPr>
          <w:rFonts w:ascii="Times New Roman" w:hAnsi="Times New Roman"/>
          <w:lang w:eastAsia="zh-CN"/>
        </w:rPr>
      </w:pPr>
      <w:r>
        <w:rPr>
          <w:rFonts w:ascii="Times New Roman" w:hAnsi="Times New Roman" w:hint="eastAsia"/>
          <w:lang w:eastAsia="zh-CN"/>
        </w:rPr>
        <w:t xml:space="preserve">For the analysis of regression results, we need a market proxy to represent the general market in order to </w:t>
      </w:r>
      <w:r>
        <w:rPr>
          <w:rFonts w:ascii="Times New Roman" w:hAnsi="Times New Roman"/>
          <w:lang w:eastAsia="zh-CN"/>
        </w:rPr>
        <w:t>exam</w:t>
      </w:r>
      <w:r>
        <w:rPr>
          <w:rFonts w:ascii="Times New Roman" w:hAnsi="Times New Roman" w:hint="eastAsia"/>
          <w:lang w:eastAsia="zh-CN"/>
        </w:rPr>
        <w:t xml:space="preserve"> relation between Glatfelter and the market. We choose S&amp;P 500. According to Bloomberg, this index is designed to exam the wellbeing of the general U.S. economy performance by varying total market value of 500 stocks representing all major industries</w:t>
      </w:r>
      <w:r>
        <w:rPr>
          <w:rStyle w:val="FootnoteReference"/>
          <w:rFonts w:ascii="Times New Roman" w:hAnsi="Times New Roman"/>
          <w:lang w:eastAsia="zh-CN"/>
        </w:rPr>
        <w:footnoteReference w:id="8"/>
      </w:r>
      <w:r>
        <w:rPr>
          <w:rFonts w:ascii="Times New Roman" w:hAnsi="Times New Roman" w:hint="eastAsia"/>
          <w:lang w:eastAsia="zh-CN"/>
        </w:rPr>
        <w:t>. It is a good market proxy as it contains 500 large companies</w:t>
      </w:r>
      <w:r>
        <w:rPr>
          <w:rFonts w:ascii="Times New Roman" w:hAnsi="Times New Roman"/>
          <w:lang w:eastAsia="zh-CN"/>
        </w:rPr>
        <w:t>’</w:t>
      </w:r>
      <w:r>
        <w:rPr>
          <w:rFonts w:ascii="Times New Roman" w:hAnsi="Times New Roman" w:hint="eastAsia"/>
          <w:lang w:eastAsia="zh-CN"/>
        </w:rPr>
        <w:t xml:space="preserve"> common stocks,</w:t>
      </w:r>
      <w:r>
        <w:rPr>
          <w:rFonts w:ascii="Times New Roman" w:hAnsi="Times New Roman"/>
          <w:lang w:eastAsia="zh-CN"/>
        </w:rPr>
        <w:t xml:space="preserve"> </w:t>
      </w:r>
      <w:r>
        <w:rPr>
          <w:rFonts w:ascii="Times New Roman" w:hAnsi="Times New Roman" w:hint="eastAsia"/>
          <w:lang w:eastAsia="zh-CN"/>
        </w:rPr>
        <w:t>so that the index</w:t>
      </w:r>
      <w:r>
        <w:rPr>
          <w:rFonts w:ascii="Times New Roman" w:hAnsi="Times New Roman"/>
          <w:lang w:eastAsia="zh-CN"/>
        </w:rPr>
        <w:t xml:space="preserve"> </w:t>
      </w:r>
      <w:r>
        <w:rPr>
          <w:rFonts w:ascii="Times New Roman" w:hAnsi="Times New Roman" w:hint="eastAsia"/>
          <w:lang w:eastAsia="zh-CN"/>
        </w:rPr>
        <w:t>projects the general market trend but is not</w:t>
      </w:r>
      <w:r>
        <w:rPr>
          <w:rFonts w:ascii="Times New Roman" w:hAnsi="Times New Roman"/>
          <w:lang w:eastAsia="zh-CN"/>
        </w:rPr>
        <w:t xml:space="preserve"> </w:t>
      </w:r>
      <w:r>
        <w:rPr>
          <w:rFonts w:ascii="Times New Roman" w:hAnsi="Times New Roman" w:hint="eastAsia"/>
          <w:lang w:eastAsia="zh-CN"/>
        </w:rPr>
        <w:t xml:space="preserve">impacted by </w:t>
      </w:r>
      <w:r>
        <w:rPr>
          <w:rFonts w:ascii="Times New Roman" w:hAnsi="Times New Roman"/>
          <w:lang w:eastAsia="zh-CN"/>
        </w:rPr>
        <w:t>individual</w:t>
      </w:r>
      <w:r>
        <w:rPr>
          <w:rFonts w:ascii="Times New Roman" w:hAnsi="Times New Roman" w:hint="eastAsia"/>
          <w:lang w:eastAsia="zh-CN"/>
        </w:rPr>
        <w:t xml:space="preserve"> companies practices. Also, as it contains all major industries, it is not altered by the rise or fall of one certain industry. </w:t>
      </w:r>
      <w:r>
        <w:rPr>
          <w:rFonts w:ascii="Times New Roman" w:hAnsi="Times New Roman"/>
          <w:lang w:eastAsia="zh-CN"/>
        </w:rPr>
        <w:t>Lastly</w:t>
      </w:r>
      <w:r>
        <w:rPr>
          <w:rFonts w:ascii="Times New Roman" w:hAnsi="Times New Roman" w:hint="eastAsia"/>
          <w:lang w:eastAsia="zh-CN"/>
        </w:rPr>
        <w:t>, the S&amp;P 500 index only has a standard deviation of 3.130%, which means it</w:t>
      </w:r>
      <w:r>
        <w:rPr>
          <w:rFonts w:ascii="Times New Roman" w:hAnsi="Times New Roman"/>
          <w:lang w:eastAsia="zh-CN"/>
        </w:rPr>
        <w:t>s rate of return is fairly stable</w:t>
      </w:r>
      <w:r>
        <w:rPr>
          <w:rFonts w:ascii="Times New Roman" w:hAnsi="Times New Roman" w:hint="eastAsia"/>
          <w:lang w:eastAsia="zh-CN"/>
        </w:rPr>
        <w:t>.</w:t>
      </w:r>
    </w:p>
    <w:p w14:paraId="1A08CDEE" w14:textId="77777777" w:rsidR="00FE7C23" w:rsidRDefault="00FE7C23" w:rsidP="00FE7C23">
      <w:pPr>
        <w:spacing w:line="480" w:lineRule="auto"/>
        <w:ind w:firstLineChars="200" w:firstLine="480"/>
        <w:rPr>
          <w:rFonts w:ascii="Times New Roman" w:hAnsi="Times New Roman"/>
          <w:lang w:eastAsia="zh-CN"/>
        </w:rPr>
      </w:pPr>
      <w:r w:rsidRPr="00C14A5F">
        <w:rPr>
          <w:rFonts w:ascii="Times New Roman" w:hAnsi="Times New Roman"/>
          <w:noProof/>
        </w:rPr>
        <w:drawing>
          <wp:anchor distT="0" distB="0" distL="114300" distR="114300" simplePos="0" relativeHeight="251659264" behindDoc="0" locked="0" layoutInCell="1" allowOverlap="1" wp14:anchorId="34BBA551" wp14:editId="5FD0C1C2">
            <wp:simplePos x="0" y="0"/>
            <wp:positionH relativeFrom="column">
              <wp:posOffset>0</wp:posOffset>
            </wp:positionH>
            <wp:positionV relativeFrom="paragraph">
              <wp:posOffset>694055</wp:posOffset>
            </wp:positionV>
            <wp:extent cx="1714500" cy="685800"/>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6 at 5.14.50 PM.png"/>
                    <pic:cNvPicPr/>
                  </pic:nvPicPr>
                  <pic:blipFill>
                    <a:blip r:embed="rId9">
                      <a:extLst>
                        <a:ext uri="{28A0092B-C50C-407E-A947-70E740481C1C}">
                          <a14:useLocalDpi xmlns:a14="http://schemas.microsoft.com/office/drawing/2010/main" val="0"/>
                        </a:ext>
                      </a:extLst>
                    </a:blip>
                    <a:stretch>
                      <a:fillRect/>
                    </a:stretch>
                  </pic:blipFill>
                  <pic:spPr>
                    <a:xfrm>
                      <a:off x="0" y="0"/>
                      <a:ext cx="1714500" cy="685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lang w:eastAsia="zh-CN"/>
        </w:rPr>
        <w:t xml:space="preserve">After the agreeing use S&amp;P 500 as our market proxy, </w:t>
      </w:r>
      <w:r>
        <w:rPr>
          <w:rFonts w:ascii="Times New Roman" w:hAnsi="Times New Roman" w:hint="eastAsia"/>
          <w:lang w:eastAsia="zh-CN"/>
        </w:rPr>
        <w:t>we</w:t>
      </w:r>
      <w:r>
        <w:rPr>
          <w:rFonts w:ascii="Times New Roman" w:hAnsi="Times New Roman"/>
          <w:lang w:eastAsia="zh-CN"/>
        </w:rPr>
        <w:t xml:space="preserve"> build a regression model between P.H Glatfelter</w:t>
      </w:r>
      <w:r>
        <w:rPr>
          <w:rFonts w:ascii="Times New Roman" w:hAnsi="Times New Roman" w:hint="eastAsia"/>
          <w:lang w:eastAsia="zh-CN"/>
        </w:rPr>
        <w:t xml:space="preserve"> and</w:t>
      </w:r>
      <w:r>
        <w:rPr>
          <w:rFonts w:ascii="Times New Roman" w:hAnsi="Times New Roman"/>
          <w:lang w:eastAsia="zh-CN"/>
        </w:rPr>
        <w:t xml:space="preserve"> S&amp;P 500’s returns using the</w:t>
      </w:r>
      <w:r>
        <w:rPr>
          <w:rFonts w:ascii="Times New Roman" w:hAnsi="Times New Roman" w:hint="eastAsia"/>
          <w:lang w:eastAsia="zh-CN"/>
        </w:rPr>
        <w:t xml:space="preserve"> recent</w:t>
      </w:r>
      <w:r>
        <w:rPr>
          <w:rFonts w:ascii="Times New Roman" w:hAnsi="Times New Roman"/>
          <w:lang w:eastAsia="zh-CN"/>
        </w:rPr>
        <w:t xml:space="preserve"> 36</w:t>
      </w:r>
      <w:r>
        <w:rPr>
          <w:rFonts w:ascii="Times New Roman" w:hAnsi="Times New Roman" w:hint="eastAsia"/>
          <w:lang w:eastAsia="zh-CN"/>
        </w:rPr>
        <w:t>-</w:t>
      </w:r>
      <w:r>
        <w:rPr>
          <w:rFonts w:ascii="Times New Roman" w:hAnsi="Times New Roman"/>
          <w:lang w:eastAsia="zh-CN"/>
        </w:rPr>
        <w:t xml:space="preserve">month </w:t>
      </w:r>
      <w:r>
        <w:rPr>
          <w:rFonts w:ascii="Times New Roman" w:hAnsi="Times New Roman" w:hint="eastAsia"/>
          <w:lang w:eastAsia="zh-CN"/>
        </w:rPr>
        <w:t>stock prices of P.H Glatfelter and S&amp;P 500</w:t>
      </w:r>
      <w:r>
        <w:rPr>
          <w:rFonts w:ascii="Times New Roman" w:hAnsi="Times New Roman"/>
          <w:lang w:eastAsia="zh-CN"/>
        </w:rPr>
        <w:t xml:space="preserve">. </w:t>
      </w:r>
      <w:r>
        <w:rPr>
          <w:rFonts w:ascii="Times New Roman" w:hAnsi="Times New Roman" w:hint="eastAsia"/>
          <w:lang w:eastAsia="zh-CN"/>
        </w:rPr>
        <w:t>Then we calculate correlation coefficient between P.H Glatfelter and S&amp;P 500 to be 0.4218427.</w:t>
      </w:r>
      <w:r>
        <w:rPr>
          <w:rFonts w:ascii="Times New Roman" w:hAnsi="Times New Roman"/>
          <w:lang w:eastAsia="zh-CN"/>
        </w:rPr>
        <w:t xml:space="preserve"> This indicates that there is a weak positive correlation between P.H Glatfelter and S&amp;P 500. In addition, the R Square is 0.17795126. This shows that 17.795% of return movement in P.H Glatfelter is influenced by </w:t>
      </w:r>
      <w:r>
        <w:rPr>
          <w:rFonts w:ascii="Times New Roman" w:hAnsi="Times New Roman" w:hint="eastAsia"/>
          <w:lang w:eastAsia="zh-CN"/>
        </w:rPr>
        <w:t xml:space="preserve">the </w:t>
      </w:r>
      <w:r>
        <w:rPr>
          <w:rFonts w:ascii="Times New Roman" w:hAnsi="Times New Roman"/>
          <w:lang w:eastAsia="zh-CN"/>
        </w:rPr>
        <w:t xml:space="preserve">market. </w:t>
      </w:r>
      <w:r>
        <w:rPr>
          <w:rFonts w:ascii="Times New Roman" w:hAnsi="Times New Roman" w:hint="eastAsia"/>
          <w:lang w:eastAsia="zh-CN"/>
        </w:rPr>
        <w:t>W</w:t>
      </w:r>
      <w:r>
        <w:rPr>
          <w:rFonts w:ascii="Times New Roman" w:hAnsi="Times New Roman"/>
          <w:lang w:eastAsia="zh-CN"/>
        </w:rPr>
        <w:t>e</w:t>
      </w:r>
      <w:r>
        <w:rPr>
          <w:rFonts w:ascii="Times New Roman" w:hAnsi="Times New Roman" w:hint="eastAsia"/>
          <w:lang w:eastAsia="zh-CN"/>
        </w:rPr>
        <w:t xml:space="preserve"> also</w:t>
      </w:r>
      <w:r>
        <w:rPr>
          <w:rFonts w:ascii="Times New Roman" w:hAnsi="Times New Roman"/>
          <w:lang w:eastAsia="zh-CN"/>
        </w:rPr>
        <w:t xml:space="preserve"> </w:t>
      </w:r>
      <w:r>
        <w:rPr>
          <w:rFonts w:ascii="Times New Roman" w:hAnsi="Times New Roman" w:hint="eastAsia"/>
          <w:lang w:eastAsia="zh-CN"/>
        </w:rPr>
        <w:t xml:space="preserve">calculate </w:t>
      </w:r>
      <w:r>
        <w:rPr>
          <w:rFonts w:ascii="Times New Roman" w:hAnsi="Times New Roman"/>
          <w:lang w:eastAsia="zh-CN"/>
        </w:rPr>
        <w:t>the beta between Glatfelter and S&amp;P 500</w:t>
      </w:r>
      <w:r>
        <w:rPr>
          <w:rFonts w:ascii="Times New Roman" w:hAnsi="Times New Roman" w:hint="eastAsia"/>
          <w:lang w:eastAsia="zh-CN"/>
        </w:rPr>
        <w:t xml:space="preserve"> to be </w:t>
      </w:r>
      <w:r>
        <w:rPr>
          <w:rFonts w:ascii="Times New Roman" w:hAnsi="Times New Roman"/>
          <w:lang w:eastAsia="zh-CN"/>
        </w:rPr>
        <w:t>1.311. This means that</w:t>
      </w:r>
      <w:r>
        <w:rPr>
          <w:rFonts w:ascii="Times New Roman" w:hAnsi="Times New Roman" w:hint="eastAsia"/>
          <w:lang w:eastAsia="zh-CN"/>
        </w:rPr>
        <w:t xml:space="preserve"> the change of</w:t>
      </w:r>
      <w:r>
        <w:rPr>
          <w:rFonts w:ascii="Times New Roman" w:hAnsi="Times New Roman"/>
          <w:lang w:eastAsia="zh-CN"/>
        </w:rPr>
        <w:t xml:space="preserve"> P.H Glatfelter will </w:t>
      </w:r>
      <w:r>
        <w:rPr>
          <w:rFonts w:ascii="Times New Roman" w:hAnsi="Times New Roman" w:hint="eastAsia"/>
          <w:lang w:eastAsia="zh-CN"/>
        </w:rPr>
        <w:t>be</w:t>
      </w:r>
      <w:r>
        <w:rPr>
          <w:rFonts w:ascii="Times New Roman" w:hAnsi="Times New Roman"/>
          <w:lang w:eastAsia="zh-CN"/>
        </w:rPr>
        <w:t xml:space="preserve"> 1.311 times </w:t>
      </w:r>
      <w:r>
        <w:rPr>
          <w:rFonts w:ascii="Times New Roman" w:hAnsi="Times New Roman" w:hint="eastAsia"/>
          <w:lang w:eastAsia="zh-CN"/>
        </w:rPr>
        <w:t>as large as the change of S&amp;P 500 due to market movement. As beta is larger than 1, Glatfelter is responsive to the market change. It will be a stock required close attention since its market value may fluctuate very rapidly with market movement. Therefore, we consider it as a risky asset. Yahoo! Finance states the beta of P.H Glatfelter as 1.33</w:t>
      </w:r>
      <w:r>
        <w:rPr>
          <w:rStyle w:val="FootnoteReference"/>
          <w:rFonts w:ascii="Times New Roman" w:hAnsi="Times New Roman"/>
          <w:lang w:eastAsia="zh-CN"/>
        </w:rPr>
        <w:footnoteReference w:id="9"/>
      </w:r>
      <w:r>
        <w:rPr>
          <w:rFonts w:ascii="Times New Roman" w:hAnsi="Times New Roman" w:hint="eastAsia"/>
          <w:lang w:eastAsia="zh-CN"/>
        </w:rPr>
        <w:t>, which is slightly higher than our regression model calculation. Although we both use the same market index proxy, time period and duration rates of return, we choose closing price whereas Yahoo! Finance uses adjusted closing price in rates of return calculation, leading to the small difference in beta.</w:t>
      </w:r>
    </w:p>
    <w:p w14:paraId="5ED0E9F8" w14:textId="77777777" w:rsidR="00FE7C23" w:rsidRDefault="00FE7C23" w:rsidP="00FE7C23">
      <w:pPr>
        <w:spacing w:line="480" w:lineRule="auto"/>
        <w:ind w:firstLineChars="200" w:firstLine="480"/>
        <w:rPr>
          <w:rFonts w:ascii="Times New Roman" w:hAnsi="Times New Roman"/>
          <w:lang w:eastAsia="zh-CN"/>
        </w:rPr>
      </w:pPr>
      <w:r>
        <w:rPr>
          <w:rFonts w:ascii="Times New Roman" w:hAnsi="Times New Roman" w:hint="eastAsia"/>
          <w:noProof/>
        </w:rPr>
        <w:drawing>
          <wp:anchor distT="0" distB="0" distL="114300" distR="114300" simplePos="0" relativeHeight="251660288" behindDoc="0" locked="0" layoutInCell="1" allowOverlap="1" wp14:anchorId="34D2CD62" wp14:editId="4C4967FB">
            <wp:simplePos x="0" y="0"/>
            <wp:positionH relativeFrom="column">
              <wp:posOffset>0</wp:posOffset>
            </wp:positionH>
            <wp:positionV relativeFrom="paragraph">
              <wp:posOffset>1653540</wp:posOffset>
            </wp:positionV>
            <wp:extent cx="3429000" cy="777875"/>
            <wp:effectExtent l="0" t="0" r="0" b="9525"/>
            <wp:wrapTight wrapText="bothSides">
              <wp:wrapPolygon edited="0">
                <wp:start x="0" y="0"/>
                <wp:lineTo x="0" y="21159"/>
                <wp:lineTo x="21440" y="21159"/>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6 at 10.13.47 PM.png"/>
                    <pic:cNvPicPr/>
                  </pic:nvPicPr>
                  <pic:blipFill>
                    <a:blip r:embed="rId10">
                      <a:extLst>
                        <a:ext uri="{28A0092B-C50C-407E-A947-70E740481C1C}">
                          <a14:useLocalDpi xmlns:a14="http://schemas.microsoft.com/office/drawing/2010/main" val="0"/>
                        </a:ext>
                      </a:extLst>
                    </a:blip>
                    <a:stretch>
                      <a:fillRect/>
                    </a:stretch>
                  </pic:blipFill>
                  <pic:spPr>
                    <a:xfrm>
                      <a:off x="0" y="0"/>
                      <a:ext cx="3429000" cy="777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lang w:eastAsia="zh-CN"/>
        </w:rPr>
        <w:t xml:space="preserve">Before building the Capital Asset Pricing Model (CAPM), my group members and I choose the 3-month U.S. Treasury Bills as our risk-free rate. As it represents the debt of the US Department of the Treasury, it has a close to zero default risk. We are able to </w:t>
      </w:r>
      <w:r>
        <w:rPr>
          <w:rFonts w:ascii="Times New Roman" w:hAnsi="Times New Roman"/>
          <w:lang w:eastAsia="zh-CN"/>
        </w:rPr>
        <w:t>calculate</w:t>
      </w:r>
      <w:r>
        <w:rPr>
          <w:rFonts w:ascii="Times New Roman" w:hAnsi="Times New Roman" w:hint="eastAsia"/>
          <w:lang w:eastAsia="zh-CN"/>
        </w:rPr>
        <w:t xml:space="preserve"> the expected return of Glatfelter using Security Market Line with given CAPM equation (E[R]=risk-free rate + beta*market risk premium).</w:t>
      </w:r>
    </w:p>
    <w:p w14:paraId="0FACA604" w14:textId="77777777" w:rsidR="00FE7C23" w:rsidRPr="008F012B" w:rsidRDefault="00FE7C23" w:rsidP="00FE7C23">
      <w:pPr>
        <w:spacing w:line="480" w:lineRule="auto"/>
        <w:rPr>
          <w:rFonts w:ascii="Times New Roman" w:hAnsi="Times New Roman"/>
          <w:lang w:eastAsia="zh-CN"/>
        </w:rPr>
      </w:pPr>
      <w:r>
        <w:rPr>
          <w:rFonts w:ascii="Times New Roman" w:hAnsi="Times New Roman" w:hint="eastAsia"/>
          <w:lang w:eastAsia="zh-CN"/>
        </w:rPr>
        <w:t xml:space="preserve">The return of Glatfelter predicted by the model is 10.248%. By comparing with the observed annualized return, the abnormal return is -7.400%. The negative abnormal return indicates that Glatfelter underperformed relative to the market significantly. As only </w:t>
      </w:r>
      <w:r>
        <w:rPr>
          <w:rFonts w:ascii="Times New Roman" w:hAnsi="Times New Roman"/>
          <w:lang w:eastAsia="zh-CN"/>
        </w:rPr>
        <w:t>17.795%</w:t>
      </w:r>
      <w:r>
        <w:rPr>
          <w:rFonts w:ascii="Times New Roman" w:hAnsi="Times New Roman" w:hint="eastAsia"/>
          <w:lang w:eastAsia="zh-CN"/>
        </w:rPr>
        <w:t xml:space="preserve"> of Glatfelter</w:t>
      </w:r>
      <w:r>
        <w:rPr>
          <w:rFonts w:ascii="Times New Roman" w:hAnsi="Times New Roman"/>
          <w:lang w:eastAsia="zh-CN"/>
        </w:rPr>
        <w:t>’</w:t>
      </w:r>
      <w:r>
        <w:rPr>
          <w:rFonts w:ascii="Times New Roman" w:hAnsi="Times New Roman" w:hint="eastAsia"/>
          <w:lang w:eastAsia="zh-CN"/>
        </w:rPr>
        <w:t xml:space="preserve">s returns </w:t>
      </w:r>
      <w:r>
        <w:rPr>
          <w:rFonts w:ascii="Times New Roman" w:hAnsi="Times New Roman"/>
          <w:lang w:eastAsia="zh-CN"/>
        </w:rPr>
        <w:t>are</w:t>
      </w:r>
      <w:r>
        <w:rPr>
          <w:rFonts w:ascii="Times New Roman" w:hAnsi="Times New Roman" w:hint="eastAsia"/>
          <w:lang w:eastAsia="zh-CN"/>
        </w:rPr>
        <w:t xml:space="preserve"> the result of market movement, it is possible that there are other factors, such as decrease in forest area and environmental regulations mentioned earlier, impacting the returns of Glatfelter, accounting for 82.205% unsystematic risk. Since Glatfelter had an overall positive rate of return and relatively high beta value, it is a good choice of stock for risk loving investors.</w:t>
      </w:r>
    </w:p>
    <w:p w14:paraId="6D698F8A" w14:textId="77777777" w:rsidR="004442D6" w:rsidRPr="00344FE9" w:rsidRDefault="004442D6" w:rsidP="004442D6">
      <w:pPr>
        <w:spacing w:line="480" w:lineRule="auto"/>
        <w:rPr>
          <w:rFonts w:ascii="Times" w:hAnsi="Times"/>
          <w:b/>
        </w:rPr>
      </w:pPr>
      <w:r>
        <w:rPr>
          <w:rFonts w:ascii="Times" w:hAnsi="Times"/>
          <w:b/>
        </w:rPr>
        <w:t>Diversification</w:t>
      </w:r>
    </w:p>
    <w:p w14:paraId="05B481CB" w14:textId="77777777" w:rsidR="004442D6" w:rsidRPr="00344FE9" w:rsidRDefault="004442D6" w:rsidP="004442D6">
      <w:pPr>
        <w:spacing w:line="480" w:lineRule="auto"/>
        <w:jc w:val="both"/>
        <w:rPr>
          <w:rFonts w:ascii="Times" w:hAnsi="Times"/>
        </w:rPr>
      </w:pPr>
      <w:r w:rsidRPr="00344FE9">
        <w:rPr>
          <w:rFonts w:ascii="Times" w:hAnsi="Times"/>
        </w:rPr>
        <w:t xml:space="preserve">    </w:t>
      </w:r>
      <w:r>
        <w:rPr>
          <w:rFonts w:ascii="Times" w:hAnsi="Times"/>
        </w:rPr>
        <w:tab/>
        <w:t xml:space="preserve">PH Glatfelter </w:t>
      </w:r>
      <w:r w:rsidRPr="00344FE9">
        <w:rPr>
          <w:rFonts w:ascii="Times" w:hAnsi="Times"/>
        </w:rPr>
        <w:t xml:space="preserve">Company is in the </w:t>
      </w:r>
      <w:r>
        <w:rPr>
          <w:rFonts w:ascii="Times" w:hAnsi="Times"/>
        </w:rPr>
        <w:t>Paper &amp; Paper products industry of the consumer goods sector, which manufactures and sells specialty papers, such as receipts paper and envelopes, and fiber-based engineered materials worldwide.</w:t>
      </w:r>
      <w:r w:rsidRPr="00344FE9">
        <w:rPr>
          <w:rFonts w:ascii="Times" w:hAnsi="Times"/>
        </w:rPr>
        <w:t xml:space="preserve"> While our diversif</w:t>
      </w:r>
      <w:r>
        <w:rPr>
          <w:rFonts w:ascii="Times" w:hAnsi="Times"/>
        </w:rPr>
        <w:t>ier Electronic Arts Inc. operates</w:t>
      </w:r>
      <w:r w:rsidRPr="00344FE9">
        <w:rPr>
          <w:rFonts w:ascii="Times" w:hAnsi="Times"/>
        </w:rPr>
        <w:t xml:space="preserve"> in the </w:t>
      </w:r>
      <w:r>
        <w:rPr>
          <w:rFonts w:ascii="Times" w:hAnsi="Times"/>
        </w:rPr>
        <w:t>Multimedia &amp; Graphics software industry of the technology sector</w:t>
      </w:r>
      <w:r w:rsidRPr="00344FE9">
        <w:rPr>
          <w:rFonts w:ascii="Times" w:hAnsi="Times"/>
        </w:rPr>
        <w:t>.</w:t>
      </w:r>
      <w:r>
        <w:rPr>
          <w:rFonts w:ascii="Times" w:hAnsi="Times"/>
        </w:rPr>
        <w:t xml:space="preserve"> Electronic Arts Inc. develops, and sells games, content and services for consoles, personal computers, mobile phones and tablets all over the world.</w:t>
      </w:r>
      <w:r w:rsidRPr="00D227E2">
        <w:rPr>
          <w:rStyle w:val="FootnoteReference"/>
          <w:rFonts w:ascii="Times" w:hAnsi="Times" w:cs="Times New Roman"/>
          <w:color w:val="000000"/>
        </w:rPr>
        <w:t xml:space="preserve"> </w:t>
      </w:r>
      <w:r>
        <w:rPr>
          <w:rStyle w:val="FootnoteReference"/>
          <w:rFonts w:ascii="Times" w:hAnsi="Times" w:cs="Times New Roman"/>
          <w:color w:val="000000"/>
        </w:rPr>
        <w:footnoteReference w:id="10"/>
      </w:r>
      <w:r>
        <w:rPr>
          <w:rFonts w:ascii="Times" w:hAnsi="Times"/>
        </w:rPr>
        <w:t xml:space="preserve"> </w:t>
      </w:r>
      <w:r w:rsidRPr="00344FE9">
        <w:rPr>
          <w:rFonts w:ascii="Times" w:hAnsi="Times"/>
        </w:rPr>
        <w:t>These two companies operate in very different</w:t>
      </w:r>
      <w:r>
        <w:rPr>
          <w:rFonts w:ascii="Times" w:hAnsi="Times"/>
        </w:rPr>
        <w:t>, even competitive</w:t>
      </w:r>
      <w:r w:rsidRPr="00344FE9">
        <w:rPr>
          <w:rFonts w:ascii="Times" w:hAnsi="Times"/>
        </w:rPr>
        <w:t xml:space="preserve"> industries</w:t>
      </w:r>
      <w:r>
        <w:rPr>
          <w:rFonts w:ascii="Times" w:hAnsi="Times"/>
        </w:rPr>
        <w:t xml:space="preserve">, which makes Electronic Arts Inc. a potential </w:t>
      </w:r>
      <w:r w:rsidRPr="00344FE9">
        <w:rPr>
          <w:rFonts w:ascii="Times" w:hAnsi="Times"/>
        </w:rPr>
        <w:t>diversifying company for</w:t>
      </w:r>
      <w:r>
        <w:rPr>
          <w:rFonts w:ascii="Times" w:hAnsi="Times"/>
        </w:rPr>
        <w:t xml:space="preserve"> PH Glatfelter Co. Both companies have</w:t>
      </w:r>
      <w:r w:rsidRPr="00344FE9">
        <w:rPr>
          <w:rFonts w:ascii="Times" w:hAnsi="Times"/>
        </w:rPr>
        <w:t xml:space="preserve"> a worldwide business map.</w:t>
      </w:r>
      <w:r>
        <w:rPr>
          <w:rFonts w:ascii="Times" w:hAnsi="Times"/>
        </w:rPr>
        <w:t xml:space="preserve"> Since Electronic Arts has customers in all parts of the world, they would be less affected by economic fluctuations in any one country, so that the company is a less risky pitch. </w:t>
      </w:r>
      <w:r w:rsidRPr="00344FE9">
        <w:rPr>
          <w:rFonts w:ascii="Times" w:hAnsi="Times"/>
        </w:rPr>
        <w:t xml:space="preserve">From the shareholder’s point of view, </w:t>
      </w:r>
      <w:r>
        <w:rPr>
          <w:rFonts w:ascii="Times" w:hAnsi="Times"/>
        </w:rPr>
        <w:t xml:space="preserve">Electronic Arts </w:t>
      </w:r>
      <w:r w:rsidRPr="00344FE9">
        <w:rPr>
          <w:rFonts w:ascii="Times" w:hAnsi="Times"/>
        </w:rPr>
        <w:t xml:space="preserve">has </w:t>
      </w:r>
      <w:r>
        <w:rPr>
          <w:rFonts w:ascii="Times" w:hAnsi="Times"/>
        </w:rPr>
        <w:t xml:space="preserve">maintained a strong and stable performance </w:t>
      </w:r>
      <w:r w:rsidRPr="00344FE9">
        <w:rPr>
          <w:rFonts w:ascii="Times" w:hAnsi="Times"/>
        </w:rPr>
        <w:t>over the years</w:t>
      </w:r>
      <w:r>
        <w:rPr>
          <w:rFonts w:ascii="Times" w:hAnsi="Times"/>
        </w:rPr>
        <w:t xml:space="preserve">, which further proves </w:t>
      </w:r>
      <w:r w:rsidRPr="00344FE9">
        <w:rPr>
          <w:rFonts w:ascii="Times" w:hAnsi="Times"/>
        </w:rPr>
        <w:t>the company’s stability.</w:t>
      </w:r>
    </w:p>
    <w:p w14:paraId="78E40882" w14:textId="77777777" w:rsidR="004442D6" w:rsidRPr="00344FE9" w:rsidRDefault="004442D6" w:rsidP="004442D6">
      <w:pPr>
        <w:spacing w:line="480" w:lineRule="auto"/>
        <w:jc w:val="both"/>
        <w:rPr>
          <w:rFonts w:ascii="Times" w:hAnsi="Times"/>
        </w:rPr>
      </w:pPr>
      <w:r>
        <w:rPr>
          <w:rFonts w:ascii="Times" w:hAnsi="Times"/>
        </w:rPr>
        <w:t xml:space="preserve">   </w:t>
      </w:r>
      <w:r>
        <w:rPr>
          <w:rFonts w:ascii="Times" w:hAnsi="Times"/>
        </w:rPr>
        <w:tab/>
        <w:t>The paper products industry</w:t>
      </w:r>
      <w:r>
        <w:rPr>
          <w:rFonts w:ascii="Times" w:hAnsi="Times" w:hint="eastAsia"/>
          <w:lang w:eastAsia="zh-CN"/>
        </w:rPr>
        <w:t xml:space="preserve"> is </w:t>
      </w:r>
      <w:r>
        <w:rPr>
          <w:rFonts w:ascii="Times" w:hAnsi="Times"/>
          <w:lang w:eastAsia="zh-CN"/>
        </w:rPr>
        <w:t>more of a traditional industry overall whereas Electronic Arts is a leader in the new technology industry.</w:t>
      </w:r>
      <w:r>
        <w:rPr>
          <w:rFonts w:ascii="Times" w:hAnsi="Times"/>
        </w:rPr>
        <w:t xml:space="preserve"> If the economy increases or a high-tech development occurs, more costumers would be attracted to the technology products and thus Electronic Arts would be likely to boost its performance.</w:t>
      </w:r>
      <w:r w:rsidRPr="00344FE9">
        <w:rPr>
          <w:rFonts w:ascii="Times" w:hAnsi="Times"/>
        </w:rPr>
        <w:t xml:space="preserve"> </w:t>
      </w:r>
      <w:r>
        <w:rPr>
          <w:rFonts w:ascii="Times" w:hAnsi="Times"/>
          <w:lang w:eastAsia="zh-CN"/>
        </w:rPr>
        <w:t xml:space="preserve">PH Glatfelter </w:t>
      </w:r>
      <w:r w:rsidRPr="00344FE9">
        <w:rPr>
          <w:rFonts w:ascii="Times" w:hAnsi="Times"/>
        </w:rPr>
        <w:t>on the other hand</w:t>
      </w:r>
      <w:r>
        <w:rPr>
          <w:rFonts w:ascii="Times" w:hAnsi="Times"/>
        </w:rPr>
        <w:t xml:space="preserve"> might suffer since the traditional paper industry would be </w:t>
      </w:r>
      <w:r>
        <w:rPr>
          <w:rFonts w:ascii="Times" w:hAnsi="Times"/>
          <w:lang w:eastAsia="zh-CN"/>
        </w:rPr>
        <w:t xml:space="preserve">adversely impacted by tech booms and new medias, and people would need less cup ramen and other inferior products made with paper and fiber materials. </w:t>
      </w:r>
      <w:r>
        <w:rPr>
          <w:rFonts w:ascii="Times" w:hAnsi="Times"/>
        </w:rPr>
        <w:t xml:space="preserve">Additionally, if the price of wood materials for paper and fiber increases, PH Glatfelter </w:t>
      </w:r>
      <w:r>
        <w:rPr>
          <w:rFonts w:ascii="Times" w:hAnsi="Times" w:hint="eastAsia"/>
          <w:lang w:eastAsia="zh-CN"/>
        </w:rPr>
        <w:t xml:space="preserve">would </w:t>
      </w:r>
      <w:r>
        <w:rPr>
          <w:rFonts w:ascii="Times" w:hAnsi="Times"/>
          <w:lang w:eastAsia="zh-CN"/>
        </w:rPr>
        <w:t xml:space="preserve">drop while people tend to use more electronic services so Electronic Arts is likely to go up. </w:t>
      </w:r>
      <w:r>
        <w:rPr>
          <w:rFonts w:ascii="Times" w:hAnsi="Times"/>
        </w:rPr>
        <w:t xml:space="preserve">Therefore, Electronic Arts mitigates the risk if wood material prices were to increase and people chose to use less paper. </w:t>
      </w:r>
      <w:r w:rsidRPr="00344FE9">
        <w:rPr>
          <w:rFonts w:ascii="Times" w:hAnsi="Times"/>
        </w:rPr>
        <w:t>Because of its stability,</w:t>
      </w:r>
      <w:r>
        <w:rPr>
          <w:rFonts w:ascii="Times" w:hAnsi="Times"/>
        </w:rPr>
        <w:t xml:space="preserve"> wide geographic area covering and supplemental nature, Electronic Arts is a suitable </w:t>
      </w:r>
      <w:r w:rsidRPr="00344FE9">
        <w:rPr>
          <w:rFonts w:ascii="Times" w:hAnsi="Times"/>
        </w:rPr>
        <w:t xml:space="preserve">diversifier of </w:t>
      </w:r>
      <w:r>
        <w:rPr>
          <w:rFonts w:ascii="Times" w:hAnsi="Times"/>
        </w:rPr>
        <w:t>PH Glatfelter.</w:t>
      </w:r>
    </w:p>
    <w:p w14:paraId="5F27532B" w14:textId="77777777" w:rsidR="004442D6" w:rsidRPr="00344FE9" w:rsidRDefault="004442D6" w:rsidP="004442D6">
      <w:pPr>
        <w:spacing w:line="480" w:lineRule="auto"/>
        <w:jc w:val="both"/>
        <w:rPr>
          <w:rFonts w:ascii="Times" w:hAnsi="Times"/>
        </w:rPr>
      </w:pPr>
      <w:r>
        <w:rPr>
          <w:rFonts w:ascii="Times" w:hAnsi="Times"/>
        </w:rPr>
        <w:t xml:space="preserve"> </w:t>
      </w:r>
      <w:r>
        <w:rPr>
          <w:rFonts w:ascii="Times" w:hAnsi="Times"/>
        </w:rPr>
        <w:tab/>
      </w:r>
      <w:r w:rsidRPr="00344FE9">
        <w:rPr>
          <w:rFonts w:ascii="Times" w:hAnsi="Times"/>
        </w:rPr>
        <w:t>This claim can be supported by the data analysis of our two different companies. With a calculated correlation coefficient ρ of 0.</w:t>
      </w:r>
      <w:r>
        <w:rPr>
          <w:rFonts w:ascii="Times" w:hAnsi="Times"/>
        </w:rPr>
        <w:t>1292</w:t>
      </w:r>
      <w:r w:rsidRPr="00344FE9">
        <w:rPr>
          <w:rFonts w:ascii="Times" w:hAnsi="Times"/>
        </w:rPr>
        <w:t xml:space="preserve">, we can tell that the returns of </w:t>
      </w:r>
      <w:r>
        <w:rPr>
          <w:rFonts w:ascii="Times" w:hAnsi="Times"/>
        </w:rPr>
        <w:t xml:space="preserve">PH Glatfelter and Electronic Arts from historical data </w:t>
      </w:r>
      <w:r w:rsidRPr="00344FE9">
        <w:rPr>
          <w:rFonts w:ascii="Times" w:hAnsi="Times"/>
        </w:rPr>
        <w:t xml:space="preserve">are </w:t>
      </w:r>
      <w:r>
        <w:rPr>
          <w:rFonts w:ascii="Times" w:hAnsi="Times"/>
        </w:rPr>
        <w:t xml:space="preserve">weak </w:t>
      </w:r>
      <w:r w:rsidRPr="00344FE9">
        <w:rPr>
          <w:rFonts w:ascii="Times" w:hAnsi="Times"/>
        </w:rPr>
        <w:t xml:space="preserve">correlated. </w:t>
      </w:r>
      <w:r>
        <w:rPr>
          <w:rFonts w:ascii="Times" w:hAnsi="Times"/>
        </w:rPr>
        <w:t>The diversification will lower the risk while maintain profitability.</w:t>
      </w:r>
    </w:p>
    <w:p w14:paraId="02AE80DA" w14:textId="77777777" w:rsidR="004442D6" w:rsidRPr="00344FE9" w:rsidRDefault="004442D6" w:rsidP="004442D6">
      <w:pPr>
        <w:rPr>
          <w:rFonts w:ascii="Times" w:hAnsi="Times"/>
        </w:rPr>
      </w:pPr>
    </w:p>
    <w:p w14:paraId="7B91D1B5" w14:textId="77777777" w:rsidR="004442D6" w:rsidRPr="00344FE9" w:rsidRDefault="004442D6" w:rsidP="004442D6">
      <w:pPr>
        <w:rPr>
          <w:rFonts w:ascii="Times" w:hAnsi="Times" w:cs="Times New Roman"/>
        </w:rPr>
      </w:pPr>
    </w:p>
    <w:tbl>
      <w:tblPr>
        <w:tblStyle w:val="TableGrid"/>
        <w:tblW w:w="0" w:type="auto"/>
        <w:tblLook w:val="04A0" w:firstRow="1" w:lastRow="0" w:firstColumn="1" w:lastColumn="0" w:noHBand="0" w:noVBand="1"/>
      </w:tblPr>
      <w:tblGrid>
        <w:gridCol w:w="1476"/>
        <w:gridCol w:w="1609"/>
        <w:gridCol w:w="1343"/>
        <w:gridCol w:w="1476"/>
        <w:gridCol w:w="1476"/>
        <w:gridCol w:w="1476"/>
      </w:tblGrid>
      <w:tr w:rsidR="004442D6" w:rsidRPr="00344FE9" w14:paraId="7BA8E62B" w14:textId="77777777" w:rsidTr="004442D6">
        <w:tc>
          <w:tcPr>
            <w:tcW w:w="1476" w:type="dxa"/>
          </w:tcPr>
          <w:p w14:paraId="2426F489" w14:textId="77777777" w:rsidR="004442D6" w:rsidRPr="00344FE9" w:rsidRDefault="004442D6" w:rsidP="004442D6">
            <w:pPr>
              <w:jc w:val="center"/>
              <w:rPr>
                <w:rFonts w:ascii="Times" w:hAnsi="Times"/>
              </w:rPr>
            </w:pPr>
            <w:r w:rsidRPr="00344FE9">
              <w:rPr>
                <w:rFonts w:ascii="Times" w:hAnsi="Times"/>
              </w:rPr>
              <w:t>Table 1</w:t>
            </w:r>
          </w:p>
        </w:tc>
        <w:tc>
          <w:tcPr>
            <w:tcW w:w="1609" w:type="dxa"/>
          </w:tcPr>
          <w:p w14:paraId="057FE5D8" w14:textId="77777777" w:rsidR="004442D6" w:rsidRPr="00344FE9" w:rsidRDefault="004442D6" w:rsidP="004442D6">
            <w:pPr>
              <w:jc w:val="center"/>
              <w:rPr>
                <w:rFonts w:ascii="Times" w:eastAsia="宋体" w:hAnsi="Times" w:cs="宋体"/>
                <w:lang w:eastAsia="zh-CN"/>
              </w:rPr>
            </w:pPr>
            <w:r>
              <w:rPr>
                <w:rFonts w:ascii="Times" w:eastAsia="宋体" w:hAnsi="Times" w:cs="宋体"/>
                <w:lang w:eastAsia="zh-CN"/>
              </w:rPr>
              <w:t>100% GLT</w:t>
            </w:r>
          </w:p>
        </w:tc>
        <w:tc>
          <w:tcPr>
            <w:tcW w:w="1343" w:type="dxa"/>
          </w:tcPr>
          <w:p w14:paraId="16A13A2E" w14:textId="77777777" w:rsidR="004442D6" w:rsidRPr="00344FE9" w:rsidRDefault="004442D6" w:rsidP="004442D6">
            <w:pPr>
              <w:jc w:val="center"/>
              <w:rPr>
                <w:rFonts w:ascii="Times" w:hAnsi="Times" w:cs="Times New Roman"/>
              </w:rPr>
            </w:pPr>
            <w:r>
              <w:rPr>
                <w:rFonts w:ascii="Times" w:hAnsi="Times" w:cs="Times New Roman"/>
              </w:rPr>
              <w:t>100% EA</w:t>
            </w:r>
          </w:p>
        </w:tc>
        <w:tc>
          <w:tcPr>
            <w:tcW w:w="1476" w:type="dxa"/>
          </w:tcPr>
          <w:p w14:paraId="4241BEB8" w14:textId="77777777" w:rsidR="004442D6" w:rsidRPr="00344FE9" w:rsidRDefault="004442D6" w:rsidP="004442D6">
            <w:pPr>
              <w:jc w:val="center"/>
              <w:rPr>
                <w:rFonts w:ascii="Times" w:hAnsi="Times" w:cs="Times New Roman"/>
              </w:rPr>
            </w:pPr>
            <w:r w:rsidRPr="00344FE9">
              <w:rPr>
                <w:rFonts w:ascii="Times" w:hAnsi="Times" w:cs="Times New Roman"/>
              </w:rPr>
              <w:t>S&amp;P 500</w:t>
            </w:r>
          </w:p>
        </w:tc>
        <w:tc>
          <w:tcPr>
            <w:tcW w:w="1476" w:type="dxa"/>
          </w:tcPr>
          <w:p w14:paraId="6F3E61AC" w14:textId="77777777" w:rsidR="004442D6" w:rsidRPr="00344FE9" w:rsidRDefault="004442D6" w:rsidP="004442D6">
            <w:pPr>
              <w:jc w:val="center"/>
              <w:rPr>
                <w:rFonts w:ascii="Times" w:hAnsi="Times" w:cs="Times New Roman"/>
              </w:rPr>
            </w:pPr>
            <w:r w:rsidRPr="00344FE9">
              <w:rPr>
                <w:rFonts w:ascii="Times" w:hAnsi="Times" w:cs="Times New Roman"/>
              </w:rPr>
              <w:t>50/50</w:t>
            </w:r>
          </w:p>
        </w:tc>
        <w:tc>
          <w:tcPr>
            <w:tcW w:w="1476" w:type="dxa"/>
          </w:tcPr>
          <w:p w14:paraId="4735F29A" w14:textId="77777777" w:rsidR="004442D6" w:rsidRPr="00344FE9" w:rsidRDefault="004442D6" w:rsidP="004442D6">
            <w:pPr>
              <w:jc w:val="center"/>
              <w:rPr>
                <w:rFonts w:ascii="Times" w:hAnsi="Times" w:cs="Times New Roman"/>
              </w:rPr>
            </w:pPr>
            <w:r w:rsidRPr="00344FE9">
              <w:rPr>
                <w:rFonts w:ascii="Times" w:hAnsi="Times" w:cs="Times New Roman"/>
              </w:rPr>
              <w:t>MVP</w:t>
            </w:r>
          </w:p>
        </w:tc>
      </w:tr>
      <w:tr w:rsidR="004442D6" w:rsidRPr="00344FE9" w14:paraId="0B6F1EF2" w14:textId="77777777" w:rsidTr="004442D6">
        <w:tc>
          <w:tcPr>
            <w:tcW w:w="1476" w:type="dxa"/>
          </w:tcPr>
          <w:p w14:paraId="1992F2DD" w14:textId="77777777" w:rsidR="004442D6" w:rsidRPr="00344FE9" w:rsidRDefault="004442D6" w:rsidP="004442D6">
            <w:pPr>
              <w:jc w:val="center"/>
              <w:rPr>
                <w:rFonts w:ascii="Times" w:hAnsi="Times" w:cs="Times New Roman"/>
              </w:rPr>
            </w:pPr>
            <w:r w:rsidRPr="00344FE9">
              <w:rPr>
                <w:rFonts w:ascii="Times" w:hAnsi="Times" w:cs="Times New Roman"/>
              </w:rPr>
              <w:t>µ</w:t>
            </w:r>
          </w:p>
        </w:tc>
        <w:tc>
          <w:tcPr>
            <w:tcW w:w="1609" w:type="dxa"/>
          </w:tcPr>
          <w:p w14:paraId="357BC9D9" w14:textId="77777777" w:rsidR="004442D6" w:rsidRPr="00151EC8" w:rsidRDefault="004442D6" w:rsidP="004442D6">
            <w:pPr>
              <w:jc w:val="center"/>
              <w:rPr>
                <w:rFonts w:ascii="Calibri" w:eastAsia="Times New Roman" w:hAnsi="Calibri" w:cs="Times New Roman"/>
                <w:color w:val="000000"/>
              </w:rPr>
            </w:pPr>
            <w:r>
              <w:rPr>
                <w:rFonts w:ascii="Times" w:hAnsi="Times"/>
              </w:rPr>
              <w:t>0.24%</w:t>
            </w:r>
          </w:p>
        </w:tc>
        <w:tc>
          <w:tcPr>
            <w:tcW w:w="1343" w:type="dxa"/>
          </w:tcPr>
          <w:p w14:paraId="68FB6132" w14:textId="77777777" w:rsidR="004442D6" w:rsidRPr="00344FE9" w:rsidRDefault="004442D6" w:rsidP="004442D6">
            <w:pPr>
              <w:jc w:val="center"/>
              <w:rPr>
                <w:rFonts w:ascii="Times" w:hAnsi="Times"/>
              </w:rPr>
            </w:pPr>
            <w:r>
              <w:rPr>
                <w:rFonts w:ascii="Times" w:hAnsi="Times"/>
              </w:rPr>
              <w:t>3.49%</w:t>
            </w:r>
          </w:p>
        </w:tc>
        <w:tc>
          <w:tcPr>
            <w:tcW w:w="1476" w:type="dxa"/>
          </w:tcPr>
          <w:p w14:paraId="0ECCB36D" w14:textId="77777777" w:rsidR="004442D6" w:rsidRPr="00344FE9" w:rsidRDefault="004442D6" w:rsidP="004442D6">
            <w:pPr>
              <w:jc w:val="center"/>
              <w:rPr>
                <w:rFonts w:ascii="Times" w:hAnsi="Times"/>
              </w:rPr>
            </w:pPr>
            <w:r>
              <w:rPr>
                <w:rFonts w:ascii="Times" w:hAnsi="Times"/>
              </w:rPr>
              <w:t>0.84</w:t>
            </w:r>
            <w:r w:rsidRPr="00344FE9">
              <w:rPr>
                <w:rFonts w:ascii="Times" w:hAnsi="Times"/>
              </w:rPr>
              <w:t>%</w:t>
            </w:r>
          </w:p>
        </w:tc>
        <w:tc>
          <w:tcPr>
            <w:tcW w:w="1476" w:type="dxa"/>
          </w:tcPr>
          <w:p w14:paraId="5E0C2487" w14:textId="77777777" w:rsidR="004442D6" w:rsidRPr="00344FE9" w:rsidRDefault="004442D6" w:rsidP="004442D6">
            <w:pPr>
              <w:jc w:val="center"/>
              <w:rPr>
                <w:rFonts w:ascii="Times" w:hAnsi="Times"/>
              </w:rPr>
            </w:pPr>
            <w:r>
              <w:rPr>
                <w:rFonts w:ascii="Times" w:hAnsi="Times"/>
              </w:rPr>
              <w:t>1.86</w:t>
            </w:r>
            <w:r w:rsidRPr="00344FE9">
              <w:rPr>
                <w:rFonts w:ascii="Times" w:hAnsi="Times"/>
              </w:rPr>
              <w:t>%</w:t>
            </w:r>
          </w:p>
        </w:tc>
        <w:tc>
          <w:tcPr>
            <w:tcW w:w="1476" w:type="dxa"/>
          </w:tcPr>
          <w:p w14:paraId="12E23745" w14:textId="77777777" w:rsidR="004442D6" w:rsidRPr="00344FE9" w:rsidRDefault="004442D6" w:rsidP="004442D6">
            <w:pPr>
              <w:jc w:val="center"/>
              <w:rPr>
                <w:rFonts w:ascii="Times" w:hAnsi="Times"/>
              </w:rPr>
            </w:pPr>
            <w:r>
              <w:rPr>
                <w:rFonts w:ascii="Times" w:hAnsi="Times"/>
              </w:rPr>
              <w:t>2.08</w:t>
            </w:r>
            <w:r w:rsidRPr="00344FE9">
              <w:rPr>
                <w:rFonts w:ascii="Times" w:hAnsi="Times"/>
              </w:rPr>
              <w:t>%</w:t>
            </w:r>
          </w:p>
        </w:tc>
      </w:tr>
      <w:tr w:rsidR="004442D6" w:rsidRPr="00344FE9" w14:paraId="7B0383BD" w14:textId="77777777" w:rsidTr="004442D6">
        <w:tc>
          <w:tcPr>
            <w:tcW w:w="1476" w:type="dxa"/>
          </w:tcPr>
          <w:p w14:paraId="4102EB54" w14:textId="77777777" w:rsidR="004442D6" w:rsidRPr="00344FE9" w:rsidRDefault="004442D6" w:rsidP="004442D6">
            <w:pPr>
              <w:jc w:val="center"/>
              <w:rPr>
                <w:rFonts w:ascii="Times" w:hAnsi="Times" w:cs="Times New Roman"/>
              </w:rPr>
            </w:pPr>
            <w:r w:rsidRPr="00344FE9">
              <w:rPr>
                <w:rFonts w:ascii="Times" w:hAnsi="Times" w:cs="Times New Roman"/>
              </w:rPr>
              <w:t>σ</w:t>
            </w:r>
          </w:p>
        </w:tc>
        <w:tc>
          <w:tcPr>
            <w:tcW w:w="1609" w:type="dxa"/>
          </w:tcPr>
          <w:p w14:paraId="280ABEF2" w14:textId="77777777" w:rsidR="004442D6" w:rsidRPr="00344FE9" w:rsidRDefault="004442D6" w:rsidP="004442D6">
            <w:pPr>
              <w:jc w:val="center"/>
              <w:rPr>
                <w:rFonts w:ascii="Times" w:hAnsi="Times"/>
              </w:rPr>
            </w:pPr>
            <w:r>
              <w:rPr>
                <w:rFonts w:ascii="Times" w:hAnsi="Times"/>
              </w:rPr>
              <w:t>9.73</w:t>
            </w:r>
            <w:r w:rsidRPr="00344FE9">
              <w:rPr>
                <w:rFonts w:ascii="Times" w:hAnsi="Times"/>
              </w:rPr>
              <w:t>%</w:t>
            </w:r>
          </w:p>
        </w:tc>
        <w:tc>
          <w:tcPr>
            <w:tcW w:w="1343" w:type="dxa"/>
          </w:tcPr>
          <w:p w14:paraId="3F4C240E" w14:textId="77777777" w:rsidR="004442D6" w:rsidRPr="00344FE9" w:rsidRDefault="004442D6" w:rsidP="004442D6">
            <w:pPr>
              <w:jc w:val="center"/>
              <w:rPr>
                <w:rFonts w:ascii="Times" w:hAnsi="Times"/>
              </w:rPr>
            </w:pPr>
            <w:r>
              <w:rPr>
                <w:rFonts w:ascii="Times" w:hAnsi="Times"/>
              </w:rPr>
              <w:t>8.63</w:t>
            </w:r>
            <w:r w:rsidRPr="00344FE9">
              <w:rPr>
                <w:rFonts w:ascii="Times" w:hAnsi="Times"/>
              </w:rPr>
              <w:t>%</w:t>
            </w:r>
          </w:p>
        </w:tc>
        <w:tc>
          <w:tcPr>
            <w:tcW w:w="1476" w:type="dxa"/>
          </w:tcPr>
          <w:p w14:paraId="670FF444" w14:textId="77777777" w:rsidR="004442D6" w:rsidRPr="00344FE9" w:rsidRDefault="004442D6" w:rsidP="004442D6">
            <w:pPr>
              <w:jc w:val="center"/>
              <w:rPr>
                <w:rFonts w:ascii="Times" w:hAnsi="Times"/>
              </w:rPr>
            </w:pPr>
            <w:r>
              <w:rPr>
                <w:rFonts w:ascii="Times" w:hAnsi="Times"/>
              </w:rPr>
              <w:t>3.13</w:t>
            </w:r>
            <w:r w:rsidRPr="00344FE9">
              <w:rPr>
                <w:rFonts w:ascii="Times" w:hAnsi="Times"/>
              </w:rPr>
              <w:t>%</w:t>
            </w:r>
          </w:p>
        </w:tc>
        <w:tc>
          <w:tcPr>
            <w:tcW w:w="1476" w:type="dxa"/>
          </w:tcPr>
          <w:p w14:paraId="6A1AC3F8" w14:textId="77777777" w:rsidR="004442D6" w:rsidRPr="00344FE9" w:rsidRDefault="004442D6" w:rsidP="004442D6">
            <w:pPr>
              <w:jc w:val="center"/>
              <w:rPr>
                <w:rFonts w:ascii="Times" w:hAnsi="Times"/>
              </w:rPr>
            </w:pPr>
            <w:r>
              <w:rPr>
                <w:rFonts w:ascii="Times" w:hAnsi="Times"/>
              </w:rPr>
              <w:t>6.91</w:t>
            </w:r>
            <w:r w:rsidRPr="00344FE9">
              <w:rPr>
                <w:rFonts w:ascii="Times" w:hAnsi="Times"/>
              </w:rPr>
              <w:t>%</w:t>
            </w:r>
          </w:p>
        </w:tc>
        <w:tc>
          <w:tcPr>
            <w:tcW w:w="1476" w:type="dxa"/>
          </w:tcPr>
          <w:p w14:paraId="1FDCF72F" w14:textId="77777777" w:rsidR="004442D6" w:rsidRPr="00344FE9" w:rsidRDefault="004442D6" w:rsidP="004442D6">
            <w:pPr>
              <w:jc w:val="center"/>
              <w:rPr>
                <w:rFonts w:ascii="Times" w:hAnsi="Times"/>
              </w:rPr>
            </w:pPr>
            <w:r>
              <w:rPr>
                <w:rFonts w:ascii="Times" w:hAnsi="Times"/>
              </w:rPr>
              <w:t>6.86</w:t>
            </w:r>
            <w:r w:rsidRPr="00344FE9">
              <w:rPr>
                <w:rFonts w:ascii="Times" w:hAnsi="Times"/>
              </w:rPr>
              <w:t>%</w:t>
            </w:r>
          </w:p>
        </w:tc>
      </w:tr>
      <w:tr w:rsidR="004442D6" w:rsidRPr="00344FE9" w14:paraId="0ECD08C4" w14:textId="77777777" w:rsidTr="004442D6">
        <w:tc>
          <w:tcPr>
            <w:tcW w:w="1476" w:type="dxa"/>
          </w:tcPr>
          <w:p w14:paraId="50E1D64E" w14:textId="77777777" w:rsidR="004442D6" w:rsidRPr="00344FE9" w:rsidRDefault="004442D6" w:rsidP="004442D6">
            <w:pPr>
              <w:jc w:val="center"/>
              <w:rPr>
                <w:rFonts w:ascii="Times" w:hAnsi="Times"/>
              </w:rPr>
            </w:pPr>
            <w:r w:rsidRPr="00344FE9">
              <w:rPr>
                <w:rFonts w:ascii="Times" w:hAnsi="Times" w:cs="Times New Roman"/>
              </w:rPr>
              <w:t>β</w:t>
            </w:r>
          </w:p>
        </w:tc>
        <w:tc>
          <w:tcPr>
            <w:tcW w:w="1609" w:type="dxa"/>
          </w:tcPr>
          <w:p w14:paraId="02E756DD" w14:textId="77777777" w:rsidR="004442D6" w:rsidRPr="00344FE9" w:rsidRDefault="004442D6" w:rsidP="004442D6">
            <w:pPr>
              <w:jc w:val="center"/>
              <w:rPr>
                <w:rFonts w:ascii="Times" w:hAnsi="Times"/>
              </w:rPr>
            </w:pPr>
            <w:r>
              <w:rPr>
                <w:rFonts w:ascii="Times" w:hAnsi="Times"/>
              </w:rPr>
              <w:t>1.3109</w:t>
            </w:r>
          </w:p>
        </w:tc>
        <w:tc>
          <w:tcPr>
            <w:tcW w:w="1343" w:type="dxa"/>
          </w:tcPr>
          <w:p w14:paraId="7FFC1EAB" w14:textId="77777777" w:rsidR="004442D6" w:rsidRPr="00344FE9" w:rsidRDefault="004442D6" w:rsidP="004442D6">
            <w:pPr>
              <w:jc w:val="center"/>
              <w:rPr>
                <w:rFonts w:ascii="Times" w:hAnsi="Times"/>
              </w:rPr>
            </w:pPr>
            <w:r>
              <w:rPr>
                <w:rFonts w:ascii="Times" w:hAnsi="Times"/>
              </w:rPr>
              <w:t>0.4832</w:t>
            </w:r>
          </w:p>
        </w:tc>
        <w:tc>
          <w:tcPr>
            <w:tcW w:w="1476" w:type="dxa"/>
          </w:tcPr>
          <w:p w14:paraId="063183C8" w14:textId="77777777" w:rsidR="004442D6" w:rsidRPr="00344FE9" w:rsidRDefault="004442D6" w:rsidP="004442D6">
            <w:pPr>
              <w:jc w:val="center"/>
              <w:rPr>
                <w:rFonts w:ascii="Times" w:hAnsi="Times"/>
              </w:rPr>
            </w:pPr>
            <w:r w:rsidRPr="00344FE9">
              <w:rPr>
                <w:rFonts w:ascii="Times" w:hAnsi="Times"/>
              </w:rPr>
              <w:t>1</w:t>
            </w:r>
          </w:p>
        </w:tc>
        <w:tc>
          <w:tcPr>
            <w:tcW w:w="1476" w:type="dxa"/>
          </w:tcPr>
          <w:p w14:paraId="34994B3A" w14:textId="77777777" w:rsidR="004442D6" w:rsidRPr="00344FE9" w:rsidRDefault="004442D6" w:rsidP="004442D6">
            <w:pPr>
              <w:jc w:val="center"/>
              <w:rPr>
                <w:rFonts w:ascii="Times" w:hAnsi="Times"/>
              </w:rPr>
            </w:pPr>
            <w:r w:rsidRPr="00344FE9">
              <w:rPr>
                <w:rFonts w:ascii="Times" w:hAnsi="Times"/>
              </w:rPr>
              <w:t>0.</w:t>
            </w:r>
            <w:r>
              <w:rPr>
                <w:rFonts w:ascii="Times" w:hAnsi="Times"/>
              </w:rPr>
              <w:t>8970</w:t>
            </w:r>
          </w:p>
        </w:tc>
        <w:tc>
          <w:tcPr>
            <w:tcW w:w="1476" w:type="dxa"/>
          </w:tcPr>
          <w:p w14:paraId="77E7B30E" w14:textId="77777777" w:rsidR="004442D6" w:rsidRPr="00344FE9" w:rsidRDefault="004442D6" w:rsidP="004442D6">
            <w:pPr>
              <w:jc w:val="center"/>
              <w:rPr>
                <w:rFonts w:ascii="Times" w:hAnsi="Times"/>
              </w:rPr>
            </w:pPr>
            <w:r w:rsidRPr="00344FE9">
              <w:rPr>
                <w:rFonts w:ascii="Times" w:hAnsi="Times"/>
              </w:rPr>
              <w:t>0.</w:t>
            </w:r>
            <w:r>
              <w:rPr>
                <w:rFonts w:ascii="Times" w:hAnsi="Times"/>
              </w:rPr>
              <w:t>8408</w:t>
            </w:r>
          </w:p>
        </w:tc>
      </w:tr>
      <w:tr w:rsidR="004442D6" w:rsidRPr="00344FE9" w14:paraId="46954FC7" w14:textId="77777777" w:rsidTr="004442D6">
        <w:tc>
          <w:tcPr>
            <w:tcW w:w="1476" w:type="dxa"/>
          </w:tcPr>
          <w:p w14:paraId="6AD5F13C" w14:textId="77777777" w:rsidR="004442D6" w:rsidRPr="00344FE9" w:rsidRDefault="004442D6" w:rsidP="004442D6">
            <w:pPr>
              <w:jc w:val="center"/>
              <w:rPr>
                <w:rFonts w:ascii="Times" w:hAnsi="Times"/>
              </w:rPr>
            </w:pPr>
            <w:r w:rsidRPr="00344FE9">
              <w:rPr>
                <w:rFonts w:ascii="Times" w:hAnsi="Times" w:cs="Times New Roman"/>
              </w:rPr>
              <w:t>Coefficient of Variation</w:t>
            </w:r>
          </w:p>
        </w:tc>
        <w:tc>
          <w:tcPr>
            <w:tcW w:w="1609" w:type="dxa"/>
          </w:tcPr>
          <w:p w14:paraId="2C94872E" w14:textId="77777777" w:rsidR="004442D6" w:rsidRPr="00344FE9" w:rsidRDefault="004442D6" w:rsidP="004442D6">
            <w:pPr>
              <w:jc w:val="center"/>
              <w:rPr>
                <w:rFonts w:ascii="Times" w:hAnsi="Times"/>
              </w:rPr>
            </w:pPr>
            <w:r>
              <w:rPr>
                <w:rFonts w:ascii="Times" w:hAnsi="Times"/>
              </w:rPr>
              <w:t>40.98</w:t>
            </w:r>
          </w:p>
        </w:tc>
        <w:tc>
          <w:tcPr>
            <w:tcW w:w="1343" w:type="dxa"/>
          </w:tcPr>
          <w:p w14:paraId="5912B744" w14:textId="77777777" w:rsidR="004442D6" w:rsidRPr="00344FE9" w:rsidRDefault="004442D6" w:rsidP="004442D6">
            <w:pPr>
              <w:jc w:val="center"/>
              <w:rPr>
                <w:rFonts w:ascii="Times" w:hAnsi="Times"/>
              </w:rPr>
            </w:pPr>
            <w:r>
              <w:rPr>
                <w:rFonts w:ascii="Times" w:hAnsi="Times"/>
              </w:rPr>
              <w:t>2.47</w:t>
            </w:r>
          </w:p>
        </w:tc>
        <w:tc>
          <w:tcPr>
            <w:tcW w:w="1476" w:type="dxa"/>
          </w:tcPr>
          <w:p w14:paraId="3E0D9773" w14:textId="77777777" w:rsidR="004442D6" w:rsidRPr="00344FE9" w:rsidRDefault="004442D6" w:rsidP="004442D6">
            <w:pPr>
              <w:jc w:val="center"/>
              <w:rPr>
                <w:rFonts w:ascii="Times" w:hAnsi="Times"/>
              </w:rPr>
            </w:pPr>
            <w:r>
              <w:rPr>
                <w:rFonts w:ascii="Times" w:hAnsi="Times"/>
              </w:rPr>
              <w:t>3.72</w:t>
            </w:r>
          </w:p>
        </w:tc>
        <w:tc>
          <w:tcPr>
            <w:tcW w:w="1476" w:type="dxa"/>
          </w:tcPr>
          <w:p w14:paraId="2A77F843" w14:textId="77777777" w:rsidR="004442D6" w:rsidRPr="00344FE9" w:rsidRDefault="004442D6" w:rsidP="004442D6">
            <w:pPr>
              <w:jc w:val="center"/>
              <w:rPr>
                <w:rFonts w:ascii="Times" w:hAnsi="Times"/>
              </w:rPr>
            </w:pPr>
            <w:r>
              <w:rPr>
                <w:rFonts w:ascii="Times" w:hAnsi="Times"/>
              </w:rPr>
              <w:t>3.71</w:t>
            </w:r>
          </w:p>
        </w:tc>
        <w:tc>
          <w:tcPr>
            <w:tcW w:w="1476" w:type="dxa"/>
          </w:tcPr>
          <w:p w14:paraId="577BE1E1" w14:textId="77777777" w:rsidR="004442D6" w:rsidRPr="00344FE9" w:rsidRDefault="004442D6" w:rsidP="004442D6">
            <w:pPr>
              <w:jc w:val="center"/>
              <w:rPr>
                <w:rFonts w:ascii="Times" w:hAnsi="Times"/>
              </w:rPr>
            </w:pPr>
            <w:r>
              <w:rPr>
                <w:rFonts w:ascii="Times" w:hAnsi="Times"/>
              </w:rPr>
              <w:t>3.33</w:t>
            </w:r>
          </w:p>
        </w:tc>
      </w:tr>
    </w:tbl>
    <w:p w14:paraId="6922535E" w14:textId="77777777" w:rsidR="004442D6" w:rsidRPr="00344FE9" w:rsidRDefault="004442D6" w:rsidP="004442D6">
      <w:pPr>
        <w:rPr>
          <w:rFonts w:ascii="Times" w:hAnsi="Times"/>
        </w:rPr>
      </w:pPr>
    </w:p>
    <w:p w14:paraId="64E52153" w14:textId="77777777" w:rsidR="004442D6" w:rsidRPr="00344FE9" w:rsidRDefault="004442D6" w:rsidP="004442D6">
      <w:pPr>
        <w:spacing w:line="480" w:lineRule="auto"/>
        <w:ind w:firstLine="720"/>
        <w:rPr>
          <w:rFonts w:ascii="Times" w:hAnsi="Times"/>
        </w:rPr>
      </w:pPr>
    </w:p>
    <w:p w14:paraId="453C67BC" w14:textId="77777777" w:rsidR="004442D6" w:rsidRPr="00344FE9" w:rsidRDefault="004442D6" w:rsidP="004442D6">
      <w:pPr>
        <w:spacing w:line="480" w:lineRule="auto"/>
        <w:ind w:firstLine="720"/>
        <w:jc w:val="both"/>
        <w:rPr>
          <w:rFonts w:ascii="Times" w:hAnsi="Times"/>
        </w:rPr>
      </w:pPr>
      <w:r>
        <w:rPr>
          <w:rFonts w:ascii="Times" w:hAnsi="Times"/>
        </w:rPr>
        <w:t>As shown in the t</w:t>
      </w:r>
      <w:r w:rsidRPr="00344FE9">
        <w:rPr>
          <w:rFonts w:ascii="Times" w:hAnsi="Times"/>
        </w:rPr>
        <w:t>able above, expected returns (µ), standard deviations (σ) and coefficients of variation of the Minimum Variance Portfolio and the 50/50 Portfolio are different</w:t>
      </w:r>
      <w:r>
        <w:rPr>
          <w:rFonts w:ascii="Times" w:hAnsi="Times"/>
        </w:rPr>
        <w:t>. The</w:t>
      </w:r>
      <w:r w:rsidRPr="00344FE9">
        <w:rPr>
          <w:rFonts w:ascii="Times" w:hAnsi="Times"/>
        </w:rPr>
        <w:t xml:space="preserve"> MVP</w:t>
      </w:r>
      <w:r>
        <w:rPr>
          <w:rFonts w:ascii="Times" w:hAnsi="Times"/>
        </w:rPr>
        <w:t xml:space="preserve"> portfolio</w:t>
      </w:r>
      <w:r w:rsidRPr="00344FE9">
        <w:rPr>
          <w:rFonts w:ascii="Times" w:hAnsi="Times"/>
        </w:rPr>
        <w:t xml:space="preserve"> consists of </w:t>
      </w:r>
      <w:r>
        <w:rPr>
          <w:rFonts w:ascii="Times" w:hAnsi="Times"/>
        </w:rPr>
        <w:t>44.06% GLT</w:t>
      </w:r>
      <w:r w:rsidRPr="00344FE9">
        <w:rPr>
          <w:rFonts w:ascii="Times" w:hAnsi="Times"/>
        </w:rPr>
        <w:t xml:space="preserve"> and </w:t>
      </w:r>
      <w:r>
        <w:rPr>
          <w:rFonts w:ascii="Times" w:hAnsi="Times"/>
        </w:rPr>
        <w:t>55.94% EA and has higher return than 100% GLT and 50/50 portfolio while minimizing the variation. What it means is that the MVP</w:t>
      </w:r>
      <w:r w:rsidRPr="00344FE9">
        <w:rPr>
          <w:rFonts w:ascii="Times" w:hAnsi="Times"/>
        </w:rPr>
        <w:t xml:space="preserve"> could generate the h</w:t>
      </w:r>
      <w:r>
        <w:rPr>
          <w:rFonts w:ascii="Times" w:hAnsi="Times"/>
        </w:rPr>
        <w:t>ighest possible return while having</w:t>
      </w:r>
      <w:r w:rsidRPr="00344FE9">
        <w:rPr>
          <w:rFonts w:ascii="Times" w:hAnsi="Times"/>
        </w:rPr>
        <w:t xml:space="preserve"> the lowest possible risk. This comes from the optimal combination of </w:t>
      </w:r>
      <w:r>
        <w:rPr>
          <w:rFonts w:ascii="Times" w:hAnsi="Times"/>
        </w:rPr>
        <w:t>GLT and EA</w:t>
      </w:r>
      <w:r w:rsidRPr="00344FE9">
        <w:rPr>
          <w:rFonts w:ascii="Times" w:hAnsi="Times"/>
        </w:rPr>
        <w:t xml:space="preserve"> stocks,</w:t>
      </w:r>
      <w:r>
        <w:rPr>
          <w:rFonts w:ascii="Times" w:hAnsi="Times"/>
        </w:rPr>
        <w:t xml:space="preserve"> s</w:t>
      </w:r>
      <w:r w:rsidRPr="00344FE9">
        <w:rPr>
          <w:rFonts w:ascii="Times" w:hAnsi="Times"/>
        </w:rPr>
        <w:t>o MVP is the ideal diversified portfolio.</w:t>
      </w:r>
    </w:p>
    <w:p w14:paraId="3964776E" w14:textId="77777777" w:rsidR="004442D6" w:rsidRPr="00090B9D" w:rsidRDefault="004442D6" w:rsidP="004442D6">
      <w:pPr>
        <w:spacing w:line="480" w:lineRule="auto"/>
        <w:rPr>
          <w:rFonts w:ascii="Times" w:hAnsi="Times"/>
          <w:b/>
        </w:rPr>
      </w:pPr>
      <w:r w:rsidRPr="00090B9D">
        <w:rPr>
          <w:rFonts w:ascii="Times" w:hAnsi="Times"/>
          <w:b/>
        </w:rPr>
        <w:t>Conclusion</w:t>
      </w:r>
    </w:p>
    <w:p w14:paraId="5E469286" w14:textId="77777777" w:rsidR="004442D6" w:rsidRDefault="004442D6" w:rsidP="004442D6">
      <w:pPr>
        <w:spacing w:line="480" w:lineRule="auto"/>
        <w:ind w:firstLine="720"/>
        <w:rPr>
          <w:rFonts w:ascii="Times" w:hAnsi="Times"/>
        </w:rPr>
      </w:pPr>
      <w:r w:rsidRPr="00090B9D">
        <w:rPr>
          <w:rFonts w:ascii="Times" w:hAnsi="Times"/>
        </w:rPr>
        <w:t>Based on the Glatfelter’s business performance, stock prices and our research on the investment and diversification strategy, we would recommend the investors to buy the stock from Glatf</w:t>
      </w:r>
      <w:r>
        <w:rPr>
          <w:rFonts w:ascii="Times" w:hAnsi="Times"/>
        </w:rPr>
        <w:t>elter if they are acceptable of</w:t>
      </w:r>
      <w:r w:rsidRPr="00090B9D">
        <w:rPr>
          <w:rFonts w:ascii="Times" w:hAnsi="Times"/>
        </w:rPr>
        <w:t xml:space="preserve"> the highly risky stock. </w:t>
      </w:r>
      <w:r>
        <w:rPr>
          <w:rFonts w:ascii="Times" w:hAnsi="Times"/>
        </w:rPr>
        <w:t>The return of this stock is not fluctuating. Because the paper industry is a traditional industry and the market development remains stable right now. However, because of the arising of environmental issues, they lead</w:t>
      </w:r>
      <w:r w:rsidRPr="00090B9D">
        <w:rPr>
          <w:rFonts w:ascii="Times" w:hAnsi="Times"/>
        </w:rPr>
        <w:t xml:space="preserve"> to </w:t>
      </w:r>
      <w:r>
        <w:rPr>
          <w:rFonts w:ascii="Times" w:hAnsi="Times"/>
        </w:rPr>
        <w:t>changes in industry and behavio</w:t>
      </w:r>
      <w:r w:rsidRPr="00090B9D">
        <w:rPr>
          <w:rFonts w:ascii="Times" w:hAnsi="Times"/>
        </w:rPr>
        <w:t>r at both business and personal levels.</w:t>
      </w:r>
      <w:r>
        <w:rPr>
          <w:rFonts w:ascii="Times" w:hAnsi="Times"/>
        </w:rPr>
        <w:t xml:space="preserve"> Under such circumstance, there’s increasing demand on the recycled paper and environmental friendly products. And Glatfelter is focusing on expanding the business on the relevant products. </w:t>
      </w:r>
    </w:p>
    <w:p w14:paraId="546FF72B" w14:textId="77777777" w:rsidR="004442D6" w:rsidRDefault="004442D6" w:rsidP="004442D6">
      <w:pPr>
        <w:spacing w:line="480" w:lineRule="auto"/>
        <w:ind w:firstLine="720"/>
        <w:rPr>
          <w:rFonts w:ascii="Times" w:hAnsi="Times"/>
        </w:rPr>
      </w:pPr>
      <w:r>
        <w:rPr>
          <w:rFonts w:ascii="Times" w:hAnsi="Times"/>
        </w:rPr>
        <w:t>With respect to diversification, we’d like to select the stock from Electronic Arts, because t</w:t>
      </w:r>
      <w:r w:rsidRPr="00344FE9">
        <w:rPr>
          <w:rFonts w:ascii="Times" w:hAnsi="Times"/>
        </w:rPr>
        <w:t>hese two companies operate in very different</w:t>
      </w:r>
      <w:r>
        <w:rPr>
          <w:rFonts w:ascii="Times" w:hAnsi="Times"/>
        </w:rPr>
        <w:t>, even competitive</w:t>
      </w:r>
      <w:r w:rsidRPr="00344FE9">
        <w:rPr>
          <w:rFonts w:ascii="Times" w:hAnsi="Times"/>
        </w:rPr>
        <w:t xml:space="preserve"> industries</w:t>
      </w:r>
      <w:r>
        <w:rPr>
          <w:rFonts w:ascii="Times" w:hAnsi="Times"/>
        </w:rPr>
        <w:t xml:space="preserve">. According to the business performance of Electronic Arts, its stable market returns and good performances make it to be a convincing candidate for diversification. The weak correlation between two companies will significantly help lower the risk and maintain the profitability. </w:t>
      </w:r>
    </w:p>
    <w:p w14:paraId="666A1A50" w14:textId="77777777" w:rsidR="004442D6" w:rsidRDefault="004442D6" w:rsidP="004442D6">
      <w:pPr>
        <w:spacing w:line="480" w:lineRule="auto"/>
        <w:ind w:firstLine="720"/>
        <w:rPr>
          <w:rFonts w:ascii="Times" w:hAnsi="Times"/>
        </w:rPr>
      </w:pPr>
      <w:r>
        <w:rPr>
          <w:rFonts w:ascii="Times" w:hAnsi="Times"/>
        </w:rPr>
        <w:t>MVP accounts for the optimal amount of risk and return of two stocks. Investing in the MVP will provide adequate returns for the minimal risk, and therefore it provides fairly safe and also beneficial investment.  We recommend the investors to invest in 44.06% GLT</w:t>
      </w:r>
      <w:r w:rsidRPr="00344FE9">
        <w:rPr>
          <w:rFonts w:ascii="Times" w:hAnsi="Times"/>
        </w:rPr>
        <w:t xml:space="preserve"> and </w:t>
      </w:r>
      <w:r>
        <w:rPr>
          <w:rFonts w:ascii="Times" w:hAnsi="Times"/>
        </w:rPr>
        <w:t>55.94% EA.</w:t>
      </w:r>
    </w:p>
    <w:p w14:paraId="0F806C45" w14:textId="77777777" w:rsidR="004442D6" w:rsidRPr="00090B9D" w:rsidRDefault="004442D6" w:rsidP="004442D6">
      <w:pPr>
        <w:spacing w:line="480" w:lineRule="auto"/>
        <w:ind w:firstLine="720"/>
        <w:rPr>
          <w:rFonts w:ascii="Times" w:hAnsi="Times"/>
        </w:rPr>
      </w:pPr>
      <w:r>
        <w:rPr>
          <w:rFonts w:ascii="Times" w:hAnsi="Times"/>
        </w:rPr>
        <w:t xml:space="preserve">All the data are derived from the historical data from the past three years. In real world, the returns </w:t>
      </w:r>
      <w:r>
        <w:rPr>
          <w:rFonts w:ascii="Times" w:hAnsi="Times" w:hint="eastAsia"/>
        </w:rPr>
        <w:t xml:space="preserve">would change significantly in accordance with different situations. The market is </w:t>
      </w:r>
      <w:r>
        <w:rPr>
          <w:rFonts w:ascii="Times" w:hAnsi="Times"/>
        </w:rPr>
        <w:t>unpredictable</w:t>
      </w:r>
      <w:r>
        <w:rPr>
          <w:rFonts w:ascii="Times" w:hAnsi="Times" w:hint="eastAsia"/>
        </w:rPr>
        <w:t xml:space="preserve"> and our calculation and approximation is only based on current market trends and market conditions. We cannot guarantee the expected returns and potential benefits when investing in the Glatfelter </w:t>
      </w:r>
      <w:r>
        <w:rPr>
          <w:rFonts w:ascii="Times" w:hAnsi="Times"/>
        </w:rPr>
        <w:t>Company</w:t>
      </w:r>
      <w:r>
        <w:rPr>
          <w:rFonts w:ascii="Times" w:hAnsi="Times" w:hint="eastAsia"/>
        </w:rPr>
        <w:t xml:space="preserve">. </w:t>
      </w:r>
    </w:p>
    <w:p w14:paraId="4CC65A8C" w14:textId="77777777" w:rsidR="004442D6" w:rsidRDefault="004442D6">
      <w:pPr>
        <w:rPr>
          <w:lang w:eastAsia="zh-CN"/>
        </w:rPr>
      </w:pPr>
      <w:r>
        <w:rPr>
          <w:lang w:eastAsia="zh-CN"/>
        </w:rPr>
        <w:br w:type="page"/>
      </w:r>
    </w:p>
    <w:p w14:paraId="708C91A3" w14:textId="77777777" w:rsidR="00945B83" w:rsidRDefault="00945B83" w:rsidP="00945B83">
      <w:pPr>
        <w:spacing w:line="480" w:lineRule="auto"/>
        <w:rPr>
          <w:lang w:eastAsia="zh-CN"/>
        </w:rPr>
      </w:pPr>
      <w:r>
        <w:rPr>
          <w:noProof/>
        </w:rPr>
        <w:drawing>
          <wp:inline distT="0" distB="0" distL="0" distR="0" wp14:anchorId="177EA42B" wp14:editId="706CB293">
            <wp:extent cx="5257393" cy="460946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7 at 11.49.46 PM.png"/>
                    <pic:cNvPicPr/>
                  </pic:nvPicPr>
                  <pic:blipFill>
                    <a:blip r:embed="rId11">
                      <a:extLst>
                        <a:ext uri="{28A0092B-C50C-407E-A947-70E740481C1C}">
                          <a14:useLocalDpi xmlns:a14="http://schemas.microsoft.com/office/drawing/2010/main" val="0"/>
                        </a:ext>
                      </a:extLst>
                    </a:blip>
                    <a:stretch>
                      <a:fillRect/>
                    </a:stretch>
                  </pic:blipFill>
                  <pic:spPr>
                    <a:xfrm>
                      <a:off x="0" y="0"/>
                      <a:ext cx="5258578" cy="4610504"/>
                    </a:xfrm>
                    <a:prstGeom prst="rect">
                      <a:avLst/>
                    </a:prstGeom>
                  </pic:spPr>
                </pic:pic>
              </a:graphicData>
            </a:graphic>
          </wp:inline>
        </w:drawing>
      </w:r>
      <w:r>
        <w:rPr>
          <w:noProof/>
        </w:rPr>
        <mc:AlternateContent>
          <mc:Choice Requires="wps">
            <w:drawing>
              <wp:anchor distT="0" distB="0" distL="114300" distR="114300" simplePos="0" relativeHeight="251661312" behindDoc="0" locked="0" layoutInCell="1" allowOverlap="1" wp14:anchorId="150BB102" wp14:editId="7C925A16">
                <wp:simplePos x="0" y="0"/>
                <wp:positionH relativeFrom="column">
                  <wp:posOffset>1943100</wp:posOffset>
                </wp:positionH>
                <wp:positionV relativeFrom="paragraph">
                  <wp:posOffset>-685800</wp:posOffset>
                </wp:positionV>
                <wp:extent cx="2057400" cy="4572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57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6BBF0F" w14:textId="77777777" w:rsidR="009078C0" w:rsidRDefault="009078C0" w:rsidP="00945B83">
                            <w:pPr>
                              <w:spacing w:line="480" w:lineRule="auto"/>
                              <w:jc w:val="center"/>
                              <w:rPr>
                                <w:lang w:eastAsia="zh-CN"/>
                              </w:rPr>
                            </w:pPr>
                            <w:r>
                              <w:rPr>
                                <w:lang w:eastAsia="zh-CN"/>
                              </w:rPr>
                              <w:t>Appendix A</w:t>
                            </w:r>
                          </w:p>
                          <w:p w14:paraId="498D522E" w14:textId="77777777" w:rsidR="009078C0" w:rsidRDefault="00907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153pt;margin-top:-53.95pt;width:16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" filled="f" stroked="f">
                <v:textbox>
                  <w:txbxContent>
                    <w:p w14:paraId="1D6BBF0F" w14:textId="77777777" w:rsidR="009078C0" w:rsidRDefault="009078C0" w:rsidP="00945B83">
                      <w:pPr>
                        <w:spacing w:line="480" w:lineRule="auto"/>
                        <w:jc w:val="center"/>
                        <w:rPr>
                          <w:lang w:eastAsia="zh-CN"/>
                        </w:rPr>
                      </w:pPr>
                      <w:r>
                        <w:rPr>
                          <w:lang w:eastAsia="zh-CN"/>
                        </w:rPr>
                        <w:t>Appendix A</w:t>
                      </w:r>
                    </w:p>
                    <w:p w14:paraId="498D522E" w14:textId="77777777" w:rsidR="009078C0" w:rsidRDefault="009078C0"/>
                  </w:txbxContent>
                </v:textbox>
                <w10:wrap type="square"/>
              </v:shape>
            </w:pict>
          </mc:Fallback>
        </mc:AlternateContent>
      </w:r>
    </w:p>
    <w:p w14:paraId="5BBBFFD1" w14:textId="77777777" w:rsidR="00945B83" w:rsidRDefault="00945B83" w:rsidP="00945B83">
      <w:pPr>
        <w:spacing w:line="480" w:lineRule="auto"/>
        <w:rPr>
          <w:lang w:eastAsia="zh-CN"/>
        </w:rPr>
      </w:pPr>
      <w:r>
        <w:rPr>
          <w:noProof/>
        </w:rPr>
        <w:drawing>
          <wp:inline distT="0" distB="0" distL="0" distR="0" wp14:anchorId="1596FF52" wp14:editId="5CCDB40B">
            <wp:extent cx="5940237" cy="27540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7 at 11.49.5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5645"/>
                    </a:xfrm>
                    <a:prstGeom prst="rect">
                      <a:avLst/>
                    </a:prstGeom>
                  </pic:spPr>
                </pic:pic>
              </a:graphicData>
            </a:graphic>
          </wp:inline>
        </w:drawing>
      </w:r>
    </w:p>
    <w:p w14:paraId="5651DA74" w14:textId="77777777" w:rsidR="00974CC2" w:rsidRDefault="00945B83" w:rsidP="00974CC2">
      <w:pPr>
        <w:spacing w:line="480" w:lineRule="auto"/>
        <w:rPr>
          <w:lang w:eastAsia="zh-CN"/>
        </w:rPr>
      </w:pPr>
      <w:r>
        <w:rPr>
          <w:noProof/>
        </w:rPr>
        <w:drawing>
          <wp:inline distT="0" distB="0" distL="0" distR="0" wp14:anchorId="5A81003B" wp14:editId="21F2C967">
            <wp:extent cx="5943600" cy="409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7 at 11.50.1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9575"/>
                    </a:xfrm>
                    <a:prstGeom prst="rect">
                      <a:avLst/>
                    </a:prstGeom>
                  </pic:spPr>
                </pic:pic>
              </a:graphicData>
            </a:graphic>
          </wp:inline>
        </w:drawing>
      </w:r>
    </w:p>
    <w:p w14:paraId="1D3672B4" w14:textId="77777777" w:rsidR="00945B83" w:rsidRDefault="00974CC2" w:rsidP="00974CC2">
      <w:pPr>
        <w:spacing w:line="480" w:lineRule="auto"/>
        <w:rPr>
          <w:lang w:eastAsia="zh-CN"/>
        </w:rPr>
      </w:pPr>
      <w:r>
        <w:rPr>
          <w:noProof/>
        </w:rPr>
        <mc:AlternateContent>
          <mc:Choice Requires="wps">
            <w:drawing>
              <wp:anchor distT="0" distB="0" distL="114300" distR="114300" simplePos="0" relativeHeight="251662336" behindDoc="0" locked="0" layoutInCell="1" allowOverlap="1" wp14:anchorId="7A253275" wp14:editId="000D9BA2">
                <wp:simplePos x="0" y="0"/>
                <wp:positionH relativeFrom="column">
                  <wp:posOffset>1943100</wp:posOffset>
                </wp:positionH>
                <wp:positionV relativeFrom="paragraph">
                  <wp:posOffset>-571500</wp:posOffset>
                </wp:positionV>
                <wp:extent cx="2171700" cy="4572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71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F4E6D" w14:textId="77777777" w:rsidR="009078C0" w:rsidRDefault="009078C0" w:rsidP="00974CC2">
                            <w:pPr>
                              <w:jc w:val="center"/>
                            </w:pPr>
                            <w:r>
                              <w:t>Appendix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7" type="#_x0000_t202" style="position:absolute;margin-left:153pt;margin-top:-44.95pt;width:171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orLM4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" filled="f" stroked="f">
                <v:textbox>
                  <w:txbxContent>
                    <w:p w14:paraId="214F4E6D" w14:textId="77777777" w:rsidR="009078C0" w:rsidRDefault="009078C0" w:rsidP="00974CC2">
                      <w:pPr>
                        <w:jc w:val="center"/>
                      </w:pPr>
                      <w:r>
                        <w:t>Appendix B</w:t>
                      </w:r>
                    </w:p>
                  </w:txbxContent>
                </v:textbox>
                <w10:wrap type="square"/>
              </v:shape>
            </w:pict>
          </mc:Fallback>
        </mc:AlternateContent>
      </w:r>
      <w:r>
        <w:rPr>
          <w:noProof/>
        </w:rPr>
        <w:drawing>
          <wp:inline distT="0" distB="0" distL="0" distR="0" wp14:anchorId="25184356" wp14:editId="2EDBF789">
            <wp:extent cx="5943600"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7 at 11.55.30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r>
        <w:rPr>
          <w:noProof/>
        </w:rPr>
        <w:drawing>
          <wp:inline distT="0" distB="0" distL="0" distR="0" wp14:anchorId="47B41A36" wp14:editId="635E627B">
            <wp:extent cx="5943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00.39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CDB1FB5" w14:textId="77777777" w:rsidR="00974CC2" w:rsidRDefault="00974CC2" w:rsidP="00974CC2">
      <w:pPr>
        <w:spacing w:line="480" w:lineRule="auto"/>
        <w:rPr>
          <w:lang w:eastAsia="zh-CN"/>
        </w:rPr>
      </w:pPr>
      <w:r>
        <w:rPr>
          <w:noProof/>
        </w:rPr>
        <w:drawing>
          <wp:inline distT="0" distB="0" distL="0" distR="0" wp14:anchorId="36F4F2DC" wp14:editId="6E15A428">
            <wp:extent cx="5943600" cy="405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00.50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130"/>
                    </a:xfrm>
                    <a:prstGeom prst="rect">
                      <a:avLst/>
                    </a:prstGeom>
                  </pic:spPr>
                </pic:pic>
              </a:graphicData>
            </a:graphic>
          </wp:inline>
        </w:drawing>
      </w:r>
    </w:p>
    <w:p w14:paraId="0D5C4510" w14:textId="77777777" w:rsidR="00974CC2" w:rsidRDefault="00653A0A" w:rsidP="00974CC2">
      <w:pPr>
        <w:spacing w:line="480" w:lineRule="auto"/>
        <w:rPr>
          <w:lang w:eastAsia="zh-CN"/>
        </w:rPr>
      </w:pPr>
      <w:r>
        <w:rPr>
          <w:noProof/>
        </w:rPr>
        <mc:AlternateContent>
          <mc:Choice Requires="wps">
            <w:drawing>
              <wp:anchor distT="0" distB="0" distL="114300" distR="114300" simplePos="0" relativeHeight="251663360" behindDoc="0" locked="0" layoutInCell="1" allowOverlap="1" wp14:anchorId="4F478240" wp14:editId="055CA480">
                <wp:simplePos x="0" y="0"/>
                <wp:positionH relativeFrom="column">
                  <wp:posOffset>2286000</wp:posOffset>
                </wp:positionH>
                <wp:positionV relativeFrom="paragraph">
                  <wp:posOffset>-571500</wp:posOffset>
                </wp:positionV>
                <wp:extent cx="16002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FFBFBD" w14:textId="77777777" w:rsidR="009078C0" w:rsidRDefault="009078C0" w:rsidP="00653A0A">
                            <w:pPr>
                              <w:jc w:val="center"/>
                            </w:pPr>
                            <w:r>
                              <w:t>Appendix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8" type="#_x0000_t202" style="position:absolute;margin-left:180pt;margin-top:-44.95pt;width:126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" filled="f" stroked="f">
                <v:textbox>
                  <w:txbxContent>
                    <w:p w14:paraId="2AFFBFBD" w14:textId="77777777" w:rsidR="009078C0" w:rsidRDefault="009078C0" w:rsidP="00653A0A">
                      <w:pPr>
                        <w:jc w:val="center"/>
                      </w:pPr>
                      <w:r>
                        <w:t>Appendix C</w:t>
                      </w:r>
                    </w:p>
                  </w:txbxContent>
                </v:textbox>
                <w10:wrap type="square"/>
              </v:shape>
            </w:pict>
          </mc:Fallback>
        </mc:AlternateContent>
      </w:r>
      <w:r w:rsidR="00974CC2">
        <w:rPr>
          <w:noProof/>
        </w:rPr>
        <w:drawing>
          <wp:inline distT="0" distB="0" distL="0" distR="0" wp14:anchorId="4E1F6E68" wp14:editId="26DB768E">
            <wp:extent cx="5943600" cy="44577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06.34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7D23647" w14:textId="77777777" w:rsidR="00653A0A" w:rsidRDefault="00974CC2" w:rsidP="00974CC2">
      <w:pPr>
        <w:spacing w:line="480" w:lineRule="auto"/>
        <w:rPr>
          <w:lang w:eastAsia="zh-CN"/>
        </w:rPr>
      </w:pPr>
      <w:r>
        <w:rPr>
          <w:noProof/>
        </w:rPr>
        <w:drawing>
          <wp:inline distT="0" distB="0" distL="0" distR="0" wp14:anchorId="4C5FF935" wp14:editId="18E83502">
            <wp:extent cx="5943600" cy="30861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06.43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r w:rsidR="00653A0A">
        <w:rPr>
          <w:noProof/>
        </w:rPr>
        <w:drawing>
          <wp:inline distT="0" distB="0" distL="0" distR="0" wp14:anchorId="1F463D88" wp14:editId="64B35FE6">
            <wp:extent cx="5943600" cy="398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06.54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467915DD" w14:textId="77777777" w:rsidR="00653A0A" w:rsidRDefault="006A7C3E" w:rsidP="00974CC2">
      <w:pPr>
        <w:spacing w:line="480" w:lineRule="auto"/>
        <w:rPr>
          <w:lang w:eastAsia="zh-CN"/>
        </w:rPr>
      </w:pPr>
      <w:r>
        <w:rPr>
          <w:noProof/>
        </w:rPr>
        <mc:AlternateContent>
          <mc:Choice Requires="wps">
            <w:drawing>
              <wp:anchor distT="0" distB="0" distL="114300" distR="114300" simplePos="0" relativeHeight="251684864" behindDoc="0" locked="0" layoutInCell="1" allowOverlap="1" wp14:anchorId="5072DE0F" wp14:editId="61BDC7AE">
                <wp:simplePos x="0" y="0"/>
                <wp:positionH relativeFrom="column">
                  <wp:posOffset>1943100</wp:posOffset>
                </wp:positionH>
                <wp:positionV relativeFrom="paragraph">
                  <wp:posOffset>-685800</wp:posOffset>
                </wp:positionV>
                <wp:extent cx="2400300" cy="45720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2400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1B3DB7" w14:textId="77777777" w:rsidR="009078C0" w:rsidRDefault="009078C0" w:rsidP="006A7C3E">
                            <w:pPr>
                              <w:jc w:val="center"/>
                            </w:pPr>
                            <w:r>
                              <w:t>Appendix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9" o:spid="_x0000_s1029" type="#_x0000_t202" style="position:absolute;margin-left:153pt;margin-top:-53.95pt;width:189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" filled="f" stroked="f">
                <v:textbox>
                  <w:txbxContent>
                    <w:p w14:paraId="241B3DB7" w14:textId="77777777" w:rsidR="009078C0" w:rsidRDefault="009078C0" w:rsidP="006A7C3E">
                      <w:pPr>
                        <w:jc w:val="center"/>
                      </w:pPr>
                      <w:r>
                        <w:t>Appendix D</w:t>
                      </w:r>
                    </w:p>
                  </w:txbxContent>
                </v:textbox>
                <w10:wrap type="square"/>
              </v:shape>
            </w:pict>
          </mc:Fallback>
        </mc:AlternateContent>
      </w:r>
      <w:r w:rsidR="00653A0A">
        <w:rPr>
          <w:lang w:eastAsia="zh-CN"/>
        </w:rPr>
        <w:t xml:space="preserve">                                                                  </w:t>
      </w:r>
      <w:r w:rsidR="00653A0A">
        <w:rPr>
          <w:noProof/>
        </w:rPr>
        <w:drawing>
          <wp:inline distT="0" distB="0" distL="0" distR="0" wp14:anchorId="48A23D12" wp14:editId="130DB3BC">
            <wp:extent cx="1676400" cy="731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0.06 AM.png"/>
                    <pic:cNvPicPr/>
                  </pic:nvPicPr>
                  <pic:blipFill>
                    <a:blip r:embed="rId20">
                      <a:extLst>
                        <a:ext uri="{28A0092B-C50C-407E-A947-70E740481C1C}">
                          <a14:useLocalDpi xmlns:a14="http://schemas.microsoft.com/office/drawing/2010/main" val="0"/>
                        </a:ext>
                      </a:extLst>
                    </a:blip>
                    <a:stretch>
                      <a:fillRect/>
                    </a:stretch>
                  </pic:blipFill>
                  <pic:spPr>
                    <a:xfrm>
                      <a:off x="0" y="0"/>
                      <a:ext cx="1676400" cy="7315200"/>
                    </a:xfrm>
                    <a:prstGeom prst="rect">
                      <a:avLst/>
                    </a:prstGeom>
                  </pic:spPr>
                </pic:pic>
              </a:graphicData>
            </a:graphic>
          </wp:inline>
        </w:drawing>
      </w:r>
    </w:p>
    <w:p w14:paraId="2E48917C" w14:textId="77777777" w:rsidR="00653A0A" w:rsidRDefault="00653A0A" w:rsidP="00974CC2">
      <w:pPr>
        <w:spacing w:line="480" w:lineRule="auto"/>
        <w:rPr>
          <w:lang w:eastAsia="zh-CN"/>
        </w:rPr>
      </w:pPr>
      <w:r>
        <w:rPr>
          <w:lang w:eastAsia="zh-CN"/>
        </w:rPr>
        <w:t xml:space="preserve">                                                     </w:t>
      </w:r>
      <w:r>
        <w:rPr>
          <w:noProof/>
        </w:rPr>
        <w:drawing>
          <wp:inline distT="0" distB="0" distL="0" distR="0" wp14:anchorId="0FB4DEC2" wp14:editId="28D27971">
            <wp:extent cx="2628900" cy="5842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1.15 AM.png"/>
                    <pic:cNvPicPr/>
                  </pic:nvPicPr>
                  <pic:blipFill>
                    <a:blip r:embed="rId21">
                      <a:extLst>
                        <a:ext uri="{28A0092B-C50C-407E-A947-70E740481C1C}">
                          <a14:useLocalDpi xmlns:a14="http://schemas.microsoft.com/office/drawing/2010/main" val="0"/>
                        </a:ext>
                      </a:extLst>
                    </a:blip>
                    <a:stretch>
                      <a:fillRect/>
                    </a:stretch>
                  </pic:blipFill>
                  <pic:spPr>
                    <a:xfrm>
                      <a:off x="0" y="0"/>
                      <a:ext cx="2628900" cy="584200"/>
                    </a:xfrm>
                    <a:prstGeom prst="rect">
                      <a:avLst/>
                    </a:prstGeom>
                  </pic:spPr>
                </pic:pic>
              </a:graphicData>
            </a:graphic>
          </wp:inline>
        </w:drawing>
      </w:r>
    </w:p>
    <w:p w14:paraId="3101FF7D" w14:textId="77777777" w:rsidR="00653A0A" w:rsidRDefault="006A7C3E" w:rsidP="00974CC2">
      <w:pPr>
        <w:spacing w:line="480" w:lineRule="auto"/>
        <w:rPr>
          <w:lang w:eastAsia="zh-CN"/>
        </w:rPr>
      </w:pPr>
      <w:r>
        <w:rPr>
          <w:noProof/>
        </w:rPr>
        <mc:AlternateContent>
          <mc:Choice Requires="wps">
            <w:drawing>
              <wp:anchor distT="0" distB="0" distL="114300" distR="114300" simplePos="0" relativeHeight="251685888" behindDoc="0" locked="0" layoutInCell="1" allowOverlap="1" wp14:anchorId="2D89AA09" wp14:editId="154CE7C6">
                <wp:simplePos x="0" y="0"/>
                <wp:positionH relativeFrom="column">
                  <wp:posOffset>1714500</wp:posOffset>
                </wp:positionH>
                <wp:positionV relativeFrom="paragraph">
                  <wp:posOffset>-685800</wp:posOffset>
                </wp:positionV>
                <wp:extent cx="2857500" cy="457200"/>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2857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CD908B" w14:textId="77777777" w:rsidR="009078C0" w:rsidRDefault="009078C0" w:rsidP="006A7C3E">
                            <w:pPr>
                              <w:jc w:val="center"/>
                            </w:pPr>
                            <w:r>
                              <w:t>Appendix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0" o:spid="_x0000_s1030" type="#_x0000_t202" style="position:absolute;margin-left:135pt;margin-top:-53.95pt;width:22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" filled="f" stroked="f">
                <v:textbox>
                  <w:txbxContent>
                    <w:p w14:paraId="65CD908B" w14:textId="77777777" w:rsidR="009078C0" w:rsidRDefault="009078C0" w:rsidP="006A7C3E">
                      <w:pPr>
                        <w:jc w:val="center"/>
                      </w:pPr>
                      <w:r>
                        <w:t>Appendix E</w:t>
                      </w:r>
                    </w:p>
                  </w:txbxContent>
                </v:textbox>
                <w10:wrap type="square"/>
              </v:shape>
            </w:pict>
          </mc:Fallback>
        </mc:AlternateContent>
      </w:r>
      <w:r w:rsidR="00653A0A">
        <w:rPr>
          <w:noProof/>
        </w:rPr>
        <w:drawing>
          <wp:inline distT="0" distB="0" distL="0" distR="0" wp14:anchorId="42645BDD" wp14:editId="1F250B53">
            <wp:extent cx="6057900" cy="8208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2.35 AM.png"/>
                    <pic:cNvPicPr/>
                  </pic:nvPicPr>
                  <pic:blipFill>
                    <a:blip r:embed="rId22">
                      <a:extLst>
                        <a:ext uri="{28A0092B-C50C-407E-A947-70E740481C1C}">
                          <a14:useLocalDpi xmlns:a14="http://schemas.microsoft.com/office/drawing/2010/main" val="0"/>
                        </a:ext>
                      </a:extLst>
                    </a:blip>
                    <a:stretch>
                      <a:fillRect/>
                    </a:stretch>
                  </pic:blipFill>
                  <pic:spPr>
                    <a:xfrm>
                      <a:off x="0" y="0"/>
                      <a:ext cx="6058204" cy="8208948"/>
                    </a:xfrm>
                    <a:prstGeom prst="rect">
                      <a:avLst/>
                    </a:prstGeom>
                  </pic:spPr>
                </pic:pic>
              </a:graphicData>
            </a:graphic>
          </wp:inline>
        </w:drawing>
      </w:r>
    </w:p>
    <w:p w14:paraId="34B33627" w14:textId="77777777" w:rsidR="00653A0A" w:rsidRDefault="006A7C3E" w:rsidP="00974CC2">
      <w:pPr>
        <w:spacing w:line="480" w:lineRule="auto"/>
        <w:rPr>
          <w:lang w:eastAsia="zh-CN"/>
        </w:rPr>
      </w:pPr>
      <w:r>
        <w:rPr>
          <w:noProof/>
        </w:rPr>
        <mc:AlternateContent>
          <mc:Choice Requires="wps">
            <w:drawing>
              <wp:anchor distT="0" distB="0" distL="114300" distR="114300" simplePos="0" relativeHeight="251686912" behindDoc="0" locked="0" layoutInCell="1" allowOverlap="1" wp14:anchorId="6B30210D" wp14:editId="3070EEE1">
                <wp:simplePos x="0" y="0"/>
                <wp:positionH relativeFrom="column">
                  <wp:posOffset>1485900</wp:posOffset>
                </wp:positionH>
                <wp:positionV relativeFrom="paragraph">
                  <wp:posOffset>-800100</wp:posOffset>
                </wp:positionV>
                <wp:extent cx="3086100" cy="571500"/>
                <wp:effectExtent l="0" t="0" r="0" b="12700"/>
                <wp:wrapSquare wrapText="bothSides"/>
                <wp:docPr id="91" name="Text Box 91"/>
                <wp:cNvGraphicFramePr/>
                <a:graphic xmlns:a="http://schemas.openxmlformats.org/drawingml/2006/main">
                  <a:graphicData uri="http://schemas.microsoft.com/office/word/2010/wordprocessingShape">
                    <wps:wsp>
                      <wps:cNvSpPr txBox="1"/>
                      <wps:spPr>
                        <a:xfrm>
                          <a:off x="0" y="0"/>
                          <a:ext cx="3086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F06097" w14:textId="77777777" w:rsidR="009078C0" w:rsidRDefault="009078C0" w:rsidP="006A7C3E">
                            <w:pPr>
                              <w:jc w:val="center"/>
                            </w:pPr>
                            <w:r>
                              <w:t>Appendix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031" type="#_x0000_t202" style="position:absolute;margin-left:117pt;margin-top:-62.95pt;width:243pt;height: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" filled="f" stroked="f">
                <v:textbox>
                  <w:txbxContent>
                    <w:p w14:paraId="1CF06097" w14:textId="77777777" w:rsidR="009078C0" w:rsidRDefault="009078C0" w:rsidP="006A7C3E">
                      <w:pPr>
                        <w:jc w:val="center"/>
                      </w:pPr>
                      <w:r>
                        <w:t>Appendix F</w:t>
                      </w:r>
                    </w:p>
                  </w:txbxContent>
                </v:textbox>
                <w10:wrap type="square"/>
              </v:shape>
            </w:pict>
          </mc:Fallback>
        </mc:AlternateContent>
      </w:r>
      <w:r w:rsidR="00E56C41">
        <w:rPr>
          <w:noProof/>
        </w:rPr>
        <mc:AlternateContent>
          <mc:Choice Requires="wps">
            <w:drawing>
              <wp:anchor distT="0" distB="0" distL="114300" distR="114300" simplePos="0" relativeHeight="251667456" behindDoc="0" locked="0" layoutInCell="1" allowOverlap="1" wp14:anchorId="7788EAA7" wp14:editId="5A9EFC5B">
                <wp:simplePos x="0" y="0"/>
                <wp:positionH relativeFrom="column">
                  <wp:posOffset>-571500</wp:posOffset>
                </wp:positionH>
                <wp:positionV relativeFrom="paragraph">
                  <wp:posOffset>0</wp:posOffset>
                </wp:positionV>
                <wp:extent cx="2628900" cy="51435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26289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3F2CBF" w14:textId="77777777" w:rsidR="009078C0" w:rsidRDefault="009078C0">
                            <w:r>
                              <w:rPr>
                                <w:noProof/>
                              </w:rPr>
                              <w:drawing>
                                <wp:inline distT="0" distB="0" distL="0" distR="0" wp14:anchorId="4845E230" wp14:editId="3C032F51">
                                  <wp:extent cx="2421890" cy="4642757"/>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6.07 AM.png"/>
                                          <pic:cNvPicPr/>
                                        </pic:nvPicPr>
                                        <pic:blipFill>
                                          <a:blip r:embed="rId23">
                                            <a:extLst>
                                              <a:ext uri="{28A0092B-C50C-407E-A947-70E740481C1C}">
                                                <a14:useLocalDpi xmlns:a14="http://schemas.microsoft.com/office/drawing/2010/main" val="0"/>
                                              </a:ext>
                                            </a:extLst>
                                          </a:blip>
                                          <a:stretch>
                                            <a:fillRect/>
                                          </a:stretch>
                                        </pic:blipFill>
                                        <pic:spPr>
                                          <a:xfrm>
                                            <a:off x="0" y="0"/>
                                            <a:ext cx="2422824" cy="46445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2" type="#_x0000_t202" style="position:absolute;margin-left:-44.95pt;margin-top:0;width:207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I/TtICAAAY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" filled="f" stroked="f">
                <v:textbox>
                  <w:txbxContent>
                    <w:p w14:paraId="1E3F2CBF" w14:textId="77777777" w:rsidR="009078C0" w:rsidRDefault="009078C0">
                      <w:r>
                        <w:rPr>
                          <w:noProof/>
                        </w:rPr>
                        <w:drawing>
                          <wp:inline distT="0" distB="0" distL="0" distR="0" wp14:anchorId="4845E230" wp14:editId="3C032F51">
                            <wp:extent cx="2421890" cy="4642757"/>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6.07 AM.png"/>
                                    <pic:cNvPicPr/>
                                  </pic:nvPicPr>
                                  <pic:blipFill>
                                    <a:blip r:embed="rId23">
                                      <a:extLst>
                                        <a:ext uri="{28A0092B-C50C-407E-A947-70E740481C1C}">
                                          <a14:useLocalDpi xmlns:a14="http://schemas.microsoft.com/office/drawing/2010/main" val="0"/>
                                        </a:ext>
                                      </a:extLst>
                                    </a:blip>
                                    <a:stretch>
                                      <a:fillRect/>
                                    </a:stretch>
                                  </pic:blipFill>
                                  <pic:spPr>
                                    <a:xfrm>
                                      <a:off x="0" y="0"/>
                                      <a:ext cx="2422824" cy="4644547"/>
                                    </a:xfrm>
                                    <a:prstGeom prst="rect">
                                      <a:avLst/>
                                    </a:prstGeom>
                                  </pic:spPr>
                                </pic:pic>
                              </a:graphicData>
                            </a:graphic>
                          </wp:inline>
                        </w:drawing>
                      </w:r>
                    </w:p>
                  </w:txbxContent>
                </v:textbox>
                <w10:wrap type="square"/>
              </v:shape>
            </w:pict>
          </mc:Fallback>
        </mc:AlternateContent>
      </w:r>
      <w:r w:rsidR="00D35879">
        <w:rPr>
          <w:noProof/>
        </w:rPr>
        <mc:AlternateContent>
          <mc:Choice Requires="wps">
            <w:drawing>
              <wp:anchor distT="0" distB="0" distL="114300" distR="114300" simplePos="0" relativeHeight="251666432" behindDoc="0" locked="0" layoutInCell="1" allowOverlap="1" wp14:anchorId="20441A49" wp14:editId="6FB11338">
                <wp:simplePos x="0" y="0"/>
                <wp:positionH relativeFrom="column">
                  <wp:posOffset>2057400</wp:posOffset>
                </wp:positionH>
                <wp:positionV relativeFrom="paragraph">
                  <wp:posOffset>-114300</wp:posOffset>
                </wp:positionV>
                <wp:extent cx="2514600" cy="4914900"/>
                <wp:effectExtent l="0" t="0" r="0" b="12700"/>
                <wp:wrapSquare wrapText="bothSides"/>
                <wp:docPr id="34" name="Text Box 34"/>
                <wp:cNvGraphicFramePr/>
                <a:graphic xmlns:a="http://schemas.openxmlformats.org/drawingml/2006/main">
                  <a:graphicData uri="http://schemas.microsoft.com/office/word/2010/wordprocessingShape">
                    <wps:wsp>
                      <wps:cNvSpPr txBox="1"/>
                      <wps:spPr>
                        <a:xfrm>
                          <a:off x="0" y="0"/>
                          <a:ext cx="2514600" cy="491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4260A5" w14:textId="77777777" w:rsidR="009078C0" w:rsidRDefault="009078C0">
                            <w:r>
                              <w:rPr>
                                <w:noProof/>
                              </w:rPr>
                              <w:drawing>
                                <wp:inline distT="0" distB="0" distL="0" distR="0" wp14:anchorId="5C5637D3" wp14:editId="72A89415">
                                  <wp:extent cx="2507615" cy="475161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6.18 AM.png"/>
                                          <pic:cNvPicPr/>
                                        </pic:nvPicPr>
                                        <pic:blipFill>
                                          <a:blip r:embed="rId24">
                                            <a:extLst>
                                              <a:ext uri="{28A0092B-C50C-407E-A947-70E740481C1C}">
                                                <a14:useLocalDpi xmlns:a14="http://schemas.microsoft.com/office/drawing/2010/main" val="0"/>
                                              </a:ext>
                                            </a:extLst>
                                          </a:blip>
                                          <a:stretch>
                                            <a:fillRect/>
                                          </a:stretch>
                                        </pic:blipFill>
                                        <pic:spPr>
                                          <a:xfrm>
                                            <a:off x="0" y="0"/>
                                            <a:ext cx="2509147" cy="4754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3" type="#_x0000_t202" style="position:absolute;margin-left:162pt;margin-top:-8.95pt;width:198pt;height:3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INr9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" filled="f" stroked="f">
                <v:textbox>
                  <w:txbxContent>
                    <w:p w14:paraId="404260A5" w14:textId="77777777" w:rsidR="009078C0" w:rsidRDefault="009078C0">
                      <w:r>
                        <w:rPr>
                          <w:noProof/>
                        </w:rPr>
                        <w:drawing>
                          <wp:inline distT="0" distB="0" distL="0" distR="0" wp14:anchorId="5C5637D3" wp14:editId="72A89415">
                            <wp:extent cx="2507615" cy="475161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6.18 AM.png"/>
                                    <pic:cNvPicPr/>
                                  </pic:nvPicPr>
                                  <pic:blipFill>
                                    <a:blip r:embed="rId24">
                                      <a:extLst>
                                        <a:ext uri="{28A0092B-C50C-407E-A947-70E740481C1C}">
                                          <a14:useLocalDpi xmlns:a14="http://schemas.microsoft.com/office/drawing/2010/main" val="0"/>
                                        </a:ext>
                                      </a:extLst>
                                    </a:blip>
                                    <a:stretch>
                                      <a:fillRect/>
                                    </a:stretch>
                                  </pic:blipFill>
                                  <pic:spPr>
                                    <a:xfrm>
                                      <a:off x="0" y="0"/>
                                      <a:ext cx="2509147" cy="4754517"/>
                                    </a:xfrm>
                                    <a:prstGeom prst="rect">
                                      <a:avLst/>
                                    </a:prstGeom>
                                  </pic:spPr>
                                </pic:pic>
                              </a:graphicData>
                            </a:graphic>
                          </wp:inline>
                        </w:drawing>
                      </w:r>
                    </w:p>
                  </w:txbxContent>
                </v:textbox>
                <w10:wrap type="square"/>
              </v:shape>
            </w:pict>
          </mc:Fallback>
        </mc:AlternateContent>
      </w:r>
      <w:r w:rsidR="00E56C41">
        <w:rPr>
          <w:lang w:eastAsia="zh-CN"/>
        </w:rPr>
        <w:t xml:space="preserve">      </w:t>
      </w:r>
      <w:r w:rsidR="00D35879">
        <w:rPr>
          <w:lang w:eastAsia="zh-CN"/>
        </w:rPr>
        <w:t xml:space="preserve">                                                  </w:t>
      </w:r>
      <w:r w:rsidR="00E56C41">
        <w:rPr>
          <w:lang w:eastAsia="zh-CN"/>
        </w:rPr>
        <w:t xml:space="preserve">                             </w:t>
      </w:r>
      <w:r w:rsidR="00D35879">
        <w:rPr>
          <w:noProof/>
        </w:rPr>
        <w:drawing>
          <wp:inline distT="0" distB="0" distL="0" distR="0" wp14:anchorId="773B4E17" wp14:editId="392FC736">
            <wp:extent cx="2005965" cy="401383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6.31 AM.png"/>
                    <pic:cNvPicPr/>
                  </pic:nvPicPr>
                  <pic:blipFill>
                    <a:blip r:embed="rId25">
                      <a:extLst>
                        <a:ext uri="{28A0092B-C50C-407E-A947-70E740481C1C}">
                          <a14:useLocalDpi xmlns:a14="http://schemas.microsoft.com/office/drawing/2010/main" val="0"/>
                        </a:ext>
                      </a:extLst>
                    </a:blip>
                    <a:stretch>
                      <a:fillRect/>
                    </a:stretch>
                  </pic:blipFill>
                  <pic:spPr>
                    <a:xfrm>
                      <a:off x="0" y="0"/>
                      <a:ext cx="2008670" cy="4019251"/>
                    </a:xfrm>
                    <a:prstGeom prst="rect">
                      <a:avLst/>
                    </a:prstGeom>
                  </pic:spPr>
                </pic:pic>
              </a:graphicData>
            </a:graphic>
          </wp:inline>
        </w:drawing>
      </w:r>
    </w:p>
    <w:p w14:paraId="5A31448B" w14:textId="77777777" w:rsidR="00E56C41" w:rsidRDefault="00E56C41" w:rsidP="00974CC2">
      <w:pPr>
        <w:spacing w:line="480" w:lineRule="auto"/>
        <w:rPr>
          <w:lang w:eastAsia="zh-CN"/>
        </w:rPr>
      </w:pPr>
    </w:p>
    <w:p w14:paraId="2F1F6230" w14:textId="77777777" w:rsidR="00E56C41" w:rsidRDefault="00E56C41" w:rsidP="00974CC2">
      <w:pPr>
        <w:spacing w:line="480" w:lineRule="auto"/>
        <w:rPr>
          <w:lang w:eastAsia="zh-CN"/>
        </w:rPr>
      </w:pPr>
      <w:r>
        <w:rPr>
          <w:noProof/>
        </w:rPr>
        <mc:AlternateContent>
          <mc:Choice Requires="wps">
            <w:drawing>
              <wp:anchor distT="0" distB="0" distL="114300" distR="114300" simplePos="0" relativeHeight="251668480" behindDoc="0" locked="0" layoutInCell="1" allowOverlap="1" wp14:anchorId="78FA2A05" wp14:editId="302B05FE">
                <wp:simplePos x="0" y="0"/>
                <wp:positionH relativeFrom="column">
                  <wp:posOffset>-2628900</wp:posOffset>
                </wp:positionH>
                <wp:positionV relativeFrom="paragraph">
                  <wp:posOffset>121920</wp:posOffset>
                </wp:positionV>
                <wp:extent cx="2971800" cy="27432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9718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D35385" w14:textId="77777777" w:rsidR="009078C0" w:rsidRDefault="009078C0">
                            <w:r>
                              <w:rPr>
                                <w:noProof/>
                              </w:rPr>
                              <w:drawing>
                                <wp:inline distT="0" distB="0" distL="0" distR="0" wp14:anchorId="613B1522" wp14:editId="32A6A9F8">
                                  <wp:extent cx="2667000" cy="2159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5.52 AM.png"/>
                                          <pic:cNvPicPr/>
                                        </pic:nvPicPr>
                                        <pic:blipFill>
                                          <a:blip r:embed="rId26">
                                            <a:extLst>
                                              <a:ext uri="{28A0092B-C50C-407E-A947-70E740481C1C}">
                                                <a14:useLocalDpi xmlns:a14="http://schemas.microsoft.com/office/drawing/2010/main" val="0"/>
                                              </a:ext>
                                            </a:extLst>
                                          </a:blip>
                                          <a:stretch>
                                            <a:fillRect/>
                                          </a:stretch>
                                        </pic:blipFill>
                                        <pic:spPr>
                                          <a:xfrm>
                                            <a:off x="0" y="0"/>
                                            <a:ext cx="2667000" cy="2159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4" type="#_x0000_t202" style="position:absolute;margin-left:-206.95pt;margin-top:9.6pt;width:234pt;height:3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" filled="f" stroked="f">
                <v:textbox>
                  <w:txbxContent>
                    <w:p w14:paraId="56D35385" w14:textId="77777777" w:rsidR="009078C0" w:rsidRDefault="009078C0">
                      <w:r>
                        <w:rPr>
                          <w:noProof/>
                        </w:rPr>
                        <w:drawing>
                          <wp:inline distT="0" distB="0" distL="0" distR="0" wp14:anchorId="613B1522" wp14:editId="32A6A9F8">
                            <wp:extent cx="2667000" cy="2159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5.52 AM.png"/>
                                    <pic:cNvPicPr/>
                                  </pic:nvPicPr>
                                  <pic:blipFill>
                                    <a:blip r:embed="rId26">
                                      <a:extLst>
                                        <a:ext uri="{28A0092B-C50C-407E-A947-70E740481C1C}">
                                          <a14:useLocalDpi xmlns:a14="http://schemas.microsoft.com/office/drawing/2010/main" val="0"/>
                                        </a:ext>
                                      </a:extLst>
                                    </a:blip>
                                    <a:stretch>
                                      <a:fillRect/>
                                    </a:stretch>
                                  </pic:blipFill>
                                  <pic:spPr>
                                    <a:xfrm>
                                      <a:off x="0" y="0"/>
                                      <a:ext cx="2667000" cy="2159000"/>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7D91A4A1" wp14:editId="5765C001">
                <wp:simplePos x="0" y="0"/>
                <wp:positionH relativeFrom="column">
                  <wp:posOffset>571500</wp:posOffset>
                </wp:positionH>
                <wp:positionV relativeFrom="paragraph">
                  <wp:posOffset>1379220</wp:posOffset>
                </wp:positionV>
                <wp:extent cx="4000500" cy="26289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40005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7548A" w14:textId="77777777" w:rsidR="009078C0" w:rsidRDefault="009078C0">
                            <w:r>
                              <w:rPr>
                                <w:noProof/>
                              </w:rPr>
                              <w:drawing>
                                <wp:inline distT="0" distB="0" distL="0" distR="0" wp14:anchorId="0B0587A3" wp14:editId="6E313547">
                                  <wp:extent cx="4016912" cy="266074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6.41 AM.png"/>
                                          <pic:cNvPicPr/>
                                        </pic:nvPicPr>
                                        <pic:blipFill>
                                          <a:blip r:embed="rId27">
                                            <a:extLst>
                                              <a:ext uri="{28A0092B-C50C-407E-A947-70E740481C1C}">
                                                <a14:useLocalDpi xmlns:a14="http://schemas.microsoft.com/office/drawing/2010/main" val="0"/>
                                              </a:ext>
                                            </a:extLst>
                                          </a:blip>
                                          <a:stretch>
                                            <a:fillRect/>
                                          </a:stretch>
                                        </pic:blipFill>
                                        <pic:spPr>
                                          <a:xfrm>
                                            <a:off x="0" y="0"/>
                                            <a:ext cx="4019255" cy="2662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5" type="#_x0000_t202" style="position:absolute;margin-left:45pt;margin-top:108.6pt;width:315pt;height:2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" filled="f" stroked="f">
                <v:textbox>
                  <w:txbxContent>
                    <w:p w14:paraId="2687548A" w14:textId="77777777" w:rsidR="009078C0" w:rsidRDefault="009078C0">
                      <w:r>
                        <w:rPr>
                          <w:noProof/>
                        </w:rPr>
                        <w:drawing>
                          <wp:inline distT="0" distB="0" distL="0" distR="0" wp14:anchorId="0B0587A3" wp14:editId="6E313547">
                            <wp:extent cx="4016912" cy="266074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16.41 AM.png"/>
                                    <pic:cNvPicPr/>
                                  </pic:nvPicPr>
                                  <pic:blipFill>
                                    <a:blip r:embed="rId27">
                                      <a:extLst>
                                        <a:ext uri="{28A0092B-C50C-407E-A947-70E740481C1C}">
                                          <a14:useLocalDpi xmlns:a14="http://schemas.microsoft.com/office/drawing/2010/main" val="0"/>
                                        </a:ext>
                                      </a:extLst>
                                    </a:blip>
                                    <a:stretch>
                                      <a:fillRect/>
                                    </a:stretch>
                                  </pic:blipFill>
                                  <pic:spPr>
                                    <a:xfrm>
                                      <a:off x="0" y="0"/>
                                      <a:ext cx="4019255" cy="2662293"/>
                                    </a:xfrm>
                                    <a:prstGeom prst="rect">
                                      <a:avLst/>
                                    </a:prstGeom>
                                  </pic:spPr>
                                </pic:pic>
                              </a:graphicData>
                            </a:graphic>
                          </wp:inline>
                        </w:drawing>
                      </w:r>
                    </w:p>
                  </w:txbxContent>
                </v:textbox>
                <w10:wrap type="square"/>
              </v:shape>
            </w:pict>
          </mc:Fallback>
        </mc:AlternateContent>
      </w:r>
      <w:r>
        <w:rPr>
          <w:lang w:eastAsia="zh-CN"/>
        </w:rPr>
        <w:t xml:space="preserve">   </w:t>
      </w:r>
    </w:p>
    <w:p w14:paraId="62068F2C" w14:textId="77777777" w:rsidR="00653A0A" w:rsidRDefault="00653A0A" w:rsidP="00D35879">
      <w:pPr>
        <w:spacing w:line="480" w:lineRule="auto"/>
        <w:ind w:leftChars="-177" w:left="-425"/>
        <w:rPr>
          <w:lang w:eastAsia="zh-CN"/>
        </w:rPr>
      </w:pPr>
    </w:p>
    <w:p w14:paraId="30AF6C9E" w14:textId="77777777" w:rsidR="00E56C41" w:rsidRDefault="00E56C41" w:rsidP="00D35879">
      <w:pPr>
        <w:spacing w:line="480" w:lineRule="auto"/>
        <w:ind w:leftChars="-177" w:left="-425"/>
        <w:rPr>
          <w:lang w:eastAsia="zh-CN"/>
        </w:rPr>
      </w:pPr>
    </w:p>
    <w:p w14:paraId="54E6B6E0" w14:textId="77777777" w:rsidR="00D01B8E" w:rsidRDefault="00D01B8E" w:rsidP="00E56C41">
      <w:pPr>
        <w:spacing w:line="480" w:lineRule="auto"/>
        <w:rPr>
          <w:lang w:eastAsia="zh-CN"/>
        </w:rPr>
      </w:pPr>
    </w:p>
    <w:p w14:paraId="3202822C" w14:textId="77777777" w:rsidR="00D01B8E" w:rsidRDefault="006A7C3E" w:rsidP="00E56C41">
      <w:pPr>
        <w:spacing w:line="480" w:lineRule="auto"/>
        <w:rPr>
          <w:lang w:eastAsia="zh-CN"/>
        </w:rPr>
      </w:pPr>
      <w:r>
        <w:rPr>
          <w:noProof/>
        </w:rPr>
        <mc:AlternateContent>
          <mc:Choice Requires="wps">
            <w:drawing>
              <wp:anchor distT="0" distB="0" distL="114300" distR="114300" simplePos="0" relativeHeight="251687936" behindDoc="0" locked="0" layoutInCell="1" allowOverlap="1" wp14:anchorId="7583C897" wp14:editId="5BB34E14">
                <wp:simplePos x="0" y="0"/>
                <wp:positionH relativeFrom="column">
                  <wp:posOffset>1257300</wp:posOffset>
                </wp:positionH>
                <wp:positionV relativeFrom="paragraph">
                  <wp:posOffset>-457200</wp:posOffset>
                </wp:positionV>
                <wp:extent cx="3200400" cy="800100"/>
                <wp:effectExtent l="0" t="0" r="0" b="12700"/>
                <wp:wrapSquare wrapText="bothSides"/>
                <wp:docPr id="92" name="Text Box 92"/>
                <wp:cNvGraphicFramePr/>
                <a:graphic xmlns:a="http://schemas.openxmlformats.org/drawingml/2006/main">
                  <a:graphicData uri="http://schemas.microsoft.com/office/word/2010/wordprocessingShape">
                    <wps:wsp>
                      <wps:cNvSpPr txBox="1"/>
                      <wps:spPr>
                        <a:xfrm>
                          <a:off x="0" y="0"/>
                          <a:ext cx="32004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1EAEBB" w14:textId="77777777" w:rsidR="009078C0" w:rsidRDefault="009078C0" w:rsidP="006A7C3E">
                            <w:pPr>
                              <w:jc w:val="center"/>
                            </w:pPr>
                            <w:r>
                              <w:t>Appendix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2" o:spid="_x0000_s1036" type="#_x0000_t202" style="position:absolute;margin-left:99pt;margin-top:-35.95pt;width:252pt;height:63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" filled="f" stroked="f">
                <v:textbox>
                  <w:txbxContent>
                    <w:p w14:paraId="081EAEBB" w14:textId="77777777" w:rsidR="009078C0" w:rsidRDefault="009078C0" w:rsidP="006A7C3E">
                      <w:pPr>
                        <w:jc w:val="center"/>
                      </w:pPr>
                      <w:r>
                        <w:t>Appendix G</w:t>
                      </w:r>
                    </w:p>
                  </w:txbxContent>
                </v:textbox>
                <w10:wrap type="square"/>
              </v:shape>
            </w:pict>
          </mc:Fallback>
        </mc:AlternateContent>
      </w:r>
    </w:p>
    <w:p w14:paraId="2548A0D0" w14:textId="77777777" w:rsidR="00D01B8E" w:rsidRDefault="006A7C3E" w:rsidP="00407285">
      <w:pPr>
        <w:spacing w:line="480" w:lineRule="auto"/>
        <w:rPr>
          <w:lang w:eastAsia="zh-CN"/>
        </w:rPr>
      </w:pPr>
      <w:r>
        <w:rPr>
          <w:noProof/>
        </w:rPr>
        <mc:AlternateContent>
          <mc:Choice Requires="wps">
            <w:drawing>
              <wp:anchor distT="0" distB="0" distL="114300" distR="114300" simplePos="0" relativeHeight="251673600" behindDoc="0" locked="0" layoutInCell="1" allowOverlap="1" wp14:anchorId="08C72D9C" wp14:editId="5C2D7311">
                <wp:simplePos x="0" y="0"/>
                <wp:positionH relativeFrom="column">
                  <wp:posOffset>0</wp:posOffset>
                </wp:positionH>
                <wp:positionV relativeFrom="paragraph">
                  <wp:posOffset>328295</wp:posOffset>
                </wp:positionV>
                <wp:extent cx="2400300" cy="60579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2400300" cy="6057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E5675E" w14:textId="77777777" w:rsidR="009078C0" w:rsidRDefault="009078C0">
                            <w:r>
                              <w:rPr>
                                <w:noProof/>
                              </w:rPr>
                              <w:drawing>
                                <wp:inline distT="0" distB="0" distL="0" distR="0" wp14:anchorId="6B6D01CF" wp14:editId="4FEB4AE0">
                                  <wp:extent cx="2217420" cy="5095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36.07 AM.png"/>
                                          <pic:cNvPicPr/>
                                        </pic:nvPicPr>
                                        <pic:blipFill>
                                          <a:blip r:embed="rId28">
                                            <a:extLst>
                                              <a:ext uri="{28A0092B-C50C-407E-A947-70E740481C1C}">
                                                <a14:useLocalDpi xmlns:a14="http://schemas.microsoft.com/office/drawing/2010/main" val="0"/>
                                              </a:ext>
                                            </a:extLst>
                                          </a:blip>
                                          <a:stretch>
                                            <a:fillRect/>
                                          </a:stretch>
                                        </pic:blipFill>
                                        <pic:spPr>
                                          <a:xfrm>
                                            <a:off x="0" y="0"/>
                                            <a:ext cx="2217420" cy="5095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37" type="#_x0000_t202" style="position:absolute;margin-left:0;margin-top:25.85pt;width:189pt;height:4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5HD9MCAAAZ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" filled="f" stroked="f">
                <v:textbox>
                  <w:txbxContent>
                    <w:p w14:paraId="0AE5675E" w14:textId="77777777" w:rsidR="009078C0" w:rsidRDefault="009078C0">
                      <w:r>
                        <w:rPr>
                          <w:noProof/>
                        </w:rPr>
                        <w:drawing>
                          <wp:inline distT="0" distB="0" distL="0" distR="0" wp14:anchorId="6B6D01CF" wp14:editId="4FEB4AE0">
                            <wp:extent cx="2217420" cy="5095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36.07 AM.png"/>
                                    <pic:cNvPicPr/>
                                  </pic:nvPicPr>
                                  <pic:blipFill>
                                    <a:blip r:embed="rId28">
                                      <a:extLst>
                                        <a:ext uri="{28A0092B-C50C-407E-A947-70E740481C1C}">
                                          <a14:useLocalDpi xmlns:a14="http://schemas.microsoft.com/office/drawing/2010/main" val="0"/>
                                        </a:ext>
                                      </a:extLst>
                                    </a:blip>
                                    <a:stretch>
                                      <a:fillRect/>
                                    </a:stretch>
                                  </pic:blipFill>
                                  <pic:spPr>
                                    <a:xfrm>
                                      <a:off x="0" y="0"/>
                                      <a:ext cx="2217420" cy="5095875"/>
                                    </a:xfrm>
                                    <a:prstGeom prst="rect">
                                      <a:avLst/>
                                    </a:prstGeom>
                                  </pic:spPr>
                                </pic:pic>
                              </a:graphicData>
                            </a:graphic>
                          </wp:inline>
                        </w:drawing>
                      </w:r>
                    </w:p>
                  </w:txbxContent>
                </v:textbox>
                <w10:wrap type="square"/>
              </v:shape>
            </w:pict>
          </mc:Fallback>
        </mc:AlternateContent>
      </w:r>
    </w:p>
    <w:p w14:paraId="6E4E0255" w14:textId="77777777" w:rsidR="00407285" w:rsidRDefault="006A7C3E" w:rsidP="00407285">
      <w:pPr>
        <w:spacing w:line="480" w:lineRule="auto"/>
        <w:rPr>
          <w:lang w:eastAsia="zh-CN"/>
        </w:rPr>
      </w:pPr>
      <w:r>
        <w:rPr>
          <w:noProof/>
        </w:rPr>
        <mc:AlternateContent>
          <mc:Choice Requires="wps">
            <w:drawing>
              <wp:anchor distT="0" distB="0" distL="114300" distR="114300" simplePos="0" relativeHeight="251672576" behindDoc="0" locked="0" layoutInCell="1" allowOverlap="1" wp14:anchorId="56A43242" wp14:editId="7428FB12">
                <wp:simplePos x="0" y="0"/>
                <wp:positionH relativeFrom="column">
                  <wp:posOffset>342900</wp:posOffset>
                </wp:positionH>
                <wp:positionV relativeFrom="paragraph">
                  <wp:posOffset>85725</wp:posOffset>
                </wp:positionV>
                <wp:extent cx="2857500" cy="3314700"/>
                <wp:effectExtent l="0" t="0" r="0" b="12700"/>
                <wp:wrapSquare wrapText="bothSides"/>
                <wp:docPr id="58" name="Text Box 58"/>
                <wp:cNvGraphicFramePr/>
                <a:graphic xmlns:a="http://schemas.openxmlformats.org/drawingml/2006/main">
                  <a:graphicData uri="http://schemas.microsoft.com/office/word/2010/wordprocessingShape">
                    <wps:wsp>
                      <wps:cNvSpPr txBox="1"/>
                      <wps:spPr>
                        <a:xfrm>
                          <a:off x="0" y="0"/>
                          <a:ext cx="28575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8B270" w14:textId="77777777" w:rsidR="009078C0" w:rsidRDefault="009078C0">
                            <w:r>
                              <w:rPr>
                                <w:noProof/>
                              </w:rPr>
                              <w:drawing>
                                <wp:inline distT="0" distB="0" distL="0" distR="0" wp14:anchorId="0B67A901" wp14:editId="22CB46EF">
                                  <wp:extent cx="2313214" cy="3044099"/>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36.14 AM.png"/>
                                          <pic:cNvPicPr/>
                                        </pic:nvPicPr>
                                        <pic:blipFill>
                                          <a:blip r:embed="rId29">
                                            <a:extLst>
                                              <a:ext uri="{28A0092B-C50C-407E-A947-70E740481C1C}">
                                                <a14:useLocalDpi xmlns:a14="http://schemas.microsoft.com/office/drawing/2010/main" val="0"/>
                                              </a:ext>
                                            </a:extLst>
                                          </a:blip>
                                          <a:stretch>
                                            <a:fillRect/>
                                          </a:stretch>
                                        </pic:blipFill>
                                        <pic:spPr>
                                          <a:xfrm>
                                            <a:off x="0" y="0"/>
                                            <a:ext cx="2313214" cy="30440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38" type="#_x0000_t202" style="position:absolute;margin-left:27pt;margin-top:6.75pt;width:225pt;height:26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" filled="f" stroked="f">
                <v:textbox>
                  <w:txbxContent>
                    <w:p w14:paraId="0F68B270" w14:textId="77777777" w:rsidR="009078C0" w:rsidRDefault="009078C0">
                      <w:r>
                        <w:rPr>
                          <w:noProof/>
                        </w:rPr>
                        <w:drawing>
                          <wp:inline distT="0" distB="0" distL="0" distR="0" wp14:anchorId="0B67A901" wp14:editId="22CB46EF">
                            <wp:extent cx="2313214" cy="3044099"/>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36.14 AM.png"/>
                                    <pic:cNvPicPr/>
                                  </pic:nvPicPr>
                                  <pic:blipFill>
                                    <a:blip r:embed="rId29">
                                      <a:extLst>
                                        <a:ext uri="{28A0092B-C50C-407E-A947-70E740481C1C}">
                                          <a14:useLocalDpi xmlns:a14="http://schemas.microsoft.com/office/drawing/2010/main" val="0"/>
                                        </a:ext>
                                      </a:extLst>
                                    </a:blip>
                                    <a:stretch>
                                      <a:fillRect/>
                                    </a:stretch>
                                  </pic:blipFill>
                                  <pic:spPr>
                                    <a:xfrm>
                                      <a:off x="0" y="0"/>
                                      <a:ext cx="2313214" cy="3044099"/>
                                    </a:xfrm>
                                    <a:prstGeom prst="rect">
                                      <a:avLst/>
                                    </a:prstGeom>
                                  </pic:spPr>
                                </pic:pic>
                              </a:graphicData>
                            </a:graphic>
                          </wp:inline>
                        </w:drawing>
                      </w:r>
                    </w:p>
                  </w:txbxContent>
                </v:textbox>
                <w10:wrap type="square"/>
              </v:shape>
            </w:pict>
          </mc:Fallback>
        </mc:AlternateContent>
      </w:r>
    </w:p>
    <w:p w14:paraId="41BC6E9D" w14:textId="77777777" w:rsidR="00407285" w:rsidRDefault="00407285" w:rsidP="00407285">
      <w:pPr>
        <w:spacing w:line="480" w:lineRule="auto"/>
        <w:rPr>
          <w:lang w:eastAsia="zh-CN"/>
        </w:rPr>
      </w:pPr>
    </w:p>
    <w:p w14:paraId="74EC6110" w14:textId="77777777" w:rsidR="00407285" w:rsidRDefault="00407285" w:rsidP="00407285">
      <w:pPr>
        <w:spacing w:line="480" w:lineRule="auto"/>
        <w:rPr>
          <w:lang w:eastAsia="zh-CN"/>
        </w:rPr>
      </w:pPr>
    </w:p>
    <w:p w14:paraId="2B548F76" w14:textId="77777777" w:rsidR="00407285" w:rsidRDefault="00407285" w:rsidP="00407285">
      <w:pPr>
        <w:spacing w:line="480" w:lineRule="auto"/>
        <w:rPr>
          <w:lang w:eastAsia="zh-CN"/>
        </w:rPr>
      </w:pPr>
    </w:p>
    <w:p w14:paraId="66106407" w14:textId="77777777" w:rsidR="00407285" w:rsidRDefault="00407285" w:rsidP="00407285">
      <w:pPr>
        <w:spacing w:line="480" w:lineRule="auto"/>
        <w:rPr>
          <w:lang w:eastAsia="zh-CN"/>
        </w:rPr>
      </w:pPr>
    </w:p>
    <w:p w14:paraId="1DDA494C" w14:textId="77777777" w:rsidR="00407285" w:rsidRDefault="00407285" w:rsidP="00407285">
      <w:pPr>
        <w:spacing w:line="480" w:lineRule="auto"/>
        <w:rPr>
          <w:lang w:eastAsia="zh-CN"/>
        </w:rPr>
      </w:pPr>
    </w:p>
    <w:p w14:paraId="5A3A9989" w14:textId="77777777" w:rsidR="00407285" w:rsidRDefault="00407285" w:rsidP="00407285">
      <w:pPr>
        <w:spacing w:line="480" w:lineRule="auto"/>
        <w:rPr>
          <w:lang w:eastAsia="zh-CN"/>
        </w:rPr>
      </w:pPr>
    </w:p>
    <w:p w14:paraId="15210E10" w14:textId="77777777" w:rsidR="00407285" w:rsidRDefault="00407285" w:rsidP="00407285">
      <w:pPr>
        <w:spacing w:line="480" w:lineRule="auto"/>
        <w:rPr>
          <w:lang w:eastAsia="zh-CN"/>
        </w:rPr>
      </w:pPr>
    </w:p>
    <w:p w14:paraId="302547DE" w14:textId="77777777" w:rsidR="00407285" w:rsidRDefault="00407285" w:rsidP="00407285">
      <w:pPr>
        <w:spacing w:line="480" w:lineRule="auto"/>
        <w:rPr>
          <w:lang w:eastAsia="zh-CN"/>
        </w:rPr>
      </w:pPr>
    </w:p>
    <w:p w14:paraId="2142D123" w14:textId="77777777" w:rsidR="00407285" w:rsidRDefault="00407285" w:rsidP="00407285">
      <w:pPr>
        <w:spacing w:line="480" w:lineRule="auto"/>
        <w:rPr>
          <w:lang w:eastAsia="zh-CN"/>
        </w:rPr>
      </w:pPr>
    </w:p>
    <w:p w14:paraId="1B5DFC1E" w14:textId="77777777" w:rsidR="00407285" w:rsidRDefault="00407285" w:rsidP="00407285">
      <w:pPr>
        <w:spacing w:line="480" w:lineRule="auto"/>
        <w:rPr>
          <w:lang w:eastAsia="zh-CN"/>
        </w:rPr>
      </w:pPr>
    </w:p>
    <w:p w14:paraId="7F9DBA8D" w14:textId="77777777" w:rsidR="00407285" w:rsidRDefault="00407285" w:rsidP="00407285">
      <w:pPr>
        <w:spacing w:line="480" w:lineRule="auto"/>
        <w:rPr>
          <w:lang w:eastAsia="zh-CN"/>
        </w:rPr>
      </w:pPr>
    </w:p>
    <w:p w14:paraId="610AA124" w14:textId="77777777" w:rsidR="00407285" w:rsidRDefault="00407285" w:rsidP="00407285">
      <w:pPr>
        <w:spacing w:line="480" w:lineRule="auto"/>
        <w:rPr>
          <w:lang w:eastAsia="zh-CN"/>
        </w:rPr>
      </w:pPr>
      <w:r>
        <w:rPr>
          <w:noProof/>
        </w:rPr>
        <mc:AlternateContent>
          <mc:Choice Requires="wps">
            <w:drawing>
              <wp:anchor distT="0" distB="0" distL="114300" distR="114300" simplePos="0" relativeHeight="251675648" behindDoc="0" locked="0" layoutInCell="1" allowOverlap="1" wp14:anchorId="6334CD5C" wp14:editId="7BB72AF2">
                <wp:simplePos x="0" y="0"/>
                <wp:positionH relativeFrom="column">
                  <wp:posOffset>0</wp:posOffset>
                </wp:positionH>
                <wp:positionV relativeFrom="paragraph">
                  <wp:posOffset>255270</wp:posOffset>
                </wp:positionV>
                <wp:extent cx="3886200" cy="2857500"/>
                <wp:effectExtent l="0" t="0" r="0" b="12700"/>
                <wp:wrapSquare wrapText="bothSides"/>
                <wp:docPr id="54" name="Text Box 54"/>
                <wp:cNvGraphicFramePr/>
                <a:graphic xmlns:a="http://schemas.openxmlformats.org/drawingml/2006/main">
                  <a:graphicData uri="http://schemas.microsoft.com/office/word/2010/wordprocessingShape">
                    <wps:wsp>
                      <wps:cNvSpPr txBox="1"/>
                      <wps:spPr>
                        <a:xfrm>
                          <a:off x="0" y="0"/>
                          <a:ext cx="38862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633131" w14:textId="77777777" w:rsidR="009078C0" w:rsidRDefault="009078C0" w:rsidP="00407285">
                            <w:r>
                              <w:rPr>
                                <w:noProof/>
                              </w:rPr>
                              <w:drawing>
                                <wp:inline distT="0" distB="0" distL="0" distR="0" wp14:anchorId="7E6EA132" wp14:editId="752AF0E0">
                                  <wp:extent cx="3684814" cy="27232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36.22 AM.png"/>
                                          <pic:cNvPicPr/>
                                        </pic:nvPicPr>
                                        <pic:blipFill>
                                          <a:blip r:embed="rId30">
                                            <a:extLst>
                                              <a:ext uri="{28A0092B-C50C-407E-A947-70E740481C1C}">
                                                <a14:useLocalDpi xmlns:a14="http://schemas.microsoft.com/office/drawing/2010/main" val="0"/>
                                              </a:ext>
                                            </a:extLst>
                                          </a:blip>
                                          <a:stretch>
                                            <a:fillRect/>
                                          </a:stretch>
                                        </pic:blipFill>
                                        <pic:spPr>
                                          <a:xfrm>
                                            <a:off x="0" y="0"/>
                                            <a:ext cx="3685976" cy="2724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9" type="#_x0000_t202" style="position:absolute;margin-left:0;margin-top:20.1pt;width:306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" filled="f" stroked="f">
                <v:textbox>
                  <w:txbxContent>
                    <w:p w14:paraId="3A633131" w14:textId="77777777" w:rsidR="009078C0" w:rsidRDefault="009078C0" w:rsidP="00407285">
                      <w:r>
                        <w:rPr>
                          <w:noProof/>
                        </w:rPr>
                        <w:drawing>
                          <wp:inline distT="0" distB="0" distL="0" distR="0" wp14:anchorId="7E6EA132" wp14:editId="752AF0E0">
                            <wp:extent cx="3684814" cy="27232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36.22 AM.png"/>
                                    <pic:cNvPicPr/>
                                  </pic:nvPicPr>
                                  <pic:blipFill>
                                    <a:blip r:embed="rId30">
                                      <a:extLst>
                                        <a:ext uri="{28A0092B-C50C-407E-A947-70E740481C1C}">
                                          <a14:useLocalDpi xmlns:a14="http://schemas.microsoft.com/office/drawing/2010/main" val="0"/>
                                        </a:ext>
                                      </a:extLst>
                                    </a:blip>
                                    <a:stretch>
                                      <a:fillRect/>
                                    </a:stretch>
                                  </pic:blipFill>
                                  <pic:spPr>
                                    <a:xfrm>
                                      <a:off x="0" y="0"/>
                                      <a:ext cx="3685976" cy="2724129"/>
                                    </a:xfrm>
                                    <a:prstGeom prst="rect">
                                      <a:avLst/>
                                    </a:prstGeom>
                                  </pic:spPr>
                                </pic:pic>
                              </a:graphicData>
                            </a:graphic>
                          </wp:inline>
                        </w:drawing>
                      </w:r>
                    </w:p>
                  </w:txbxContent>
                </v:textbox>
                <w10:wrap type="square"/>
              </v:shape>
            </w:pict>
          </mc:Fallback>
        </mc:AlternateContent>
      </w:r>
    </w:p>
    <w:p w14:paraId="6FD4CDE6" w14:textId="77777777" w:rsidR="00407285" w:rsidRDefault="00407285" w:rsidP="00407285">
      <w:pPr>
        <w:spacing w:line="480" w:lineRule="auto"/>
        <w:rPr>
          <w:lang w:eastAsia="zh-CN"/>
        </w:rPr>
      </w:pPr>
    </w:p>
    <w:p w14:paraId="51EBD901" w14:textId="77777777" w:rsidR="00407285" w:rsidRDefault="00407285" w:rsidP="00407285">
      <w:pPr>
        <w:spacing w:line="480" w:lineRule="auto"/>
        <w:rPr>
          <w:lang w:eastAsia="zh-CN"/>
        </w:rPr>
      </w:pPr>
    </w:p>
    <w:p w14:paraId="5FF0DD4B" w14:textId="77777777" w:rsidR="00407285" w:rsidRDefault="00407285" w:rsidP="00407285">
      <w:pPr>
        <w:spacing w:line="480" w:lineRule="auto"/>
        <w:rPr>
          <w:lang w:eastAsia="zh-CN"/>
        </w:rPr>
      </w:pPr>
    </w:p>
    <w:p w14:paraId="36666F99" w14:textId="77777777" w:rsidR="00407285" w:rsidRDefault="006A7C3E" w:rsidP="00407285">
      <w:pPr>
        <w:spacing w:line="480" w:lineRule="auto"/>
        <w:rPr>
          <w:lang w:eastAsia="zh-CN"/>
        </w:rPr>
      </w:pPr>
      <w:r>
        <w:rPr>
          <w:noProof/>
        </w:rPr>
        <mc:AlternateContent>
          <mc:Choice Requires="wps">
            <w:drawing>
              <wp:anchor distT="0" distB="0" distL="114300" distR="114300" simplePos="0" relativeHeight="251688960" behindDoc="0" locked="0" layoutInCell="1" allowOverlap="1" wp14:anchorId="3CF76EAA" wp14:editId="7B5D4732">
                <wp:simplePos x="0" y="0"/>
                <wp:positionH relativeFrom="column">
                  <wp:posOffset>914400</wp:posOffset>
                </wp:positionH>
                <wp:positionV relativeFrom="paragraph">
                  <wp:posOffset>-228600</wp:posOffset>
                </wp:positionV>
                <wp:extent cx="4000500" cy="800100"/>
                <wp:effectExtent l="0" t="0" r="0" b="12700"/>
                <wp:wrapSquare wrapText="bothSides"/>
                <wp:docPr id="93" name="Text Box 93"/>
                <wp:cNvGraphicFramePr/>
                <a:graphic xmlns:a="http://schemas.openxmlformats.org/drawingml/2006/main">
                  <a:graphicData uri="http://schemas.microsoft.com/office/word/2010/wordprocessingShape">
                    <wps:wsp>
                      <wps:cNvSpPr txBox="1"/>
                      <wps:spPr>
                        <a:xfrm>
                          <a:off x="0" y="0"/>
                          <a:ext cx="4000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40716D" w14:textId="77777777" w:rsidR="009078C0" w:rsidRDefault="009078C0" w:rsidP="006A7C3E">
                            <w:pPr>
                              <w:jc w:val="center"/>
                            </w:pPr>
                            <w:r>
                              <w:t>Appendix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3" o:spid="_x0000_s1040" type="#_x0000_t202" style="position:absolute;margin-left:1in;margin-top:-17.95pt;width:315pt;height:6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QDYNI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" filled="f" stroked="f">
                <v:textbox>
                  <w:txbxContent>
                    <w:p w14:paraId="5E40716D" w14:textId="77777777" w:rsidR="009078C0" w:rsidRDefault="009078C0" w:rsidP="006A7C3E">
                      <w:pPr>
                        <w:jc w:val="center"/>
                      </w:pPr>
                      <w:r>
                        <w:t>Appendix H</w:t>
                      </w:r>
                    </w:p>
                  </w:txbxContent>
                </v:textbox>
                <w10:wrap type="square"/>
              </v:shape>
            </w:pict>
          </mc:Fallback>
        </mc:AlternateContent>
      </w:r>
    </w:p>
    <w:p w14:paraId="12D402E6" w14:textId="77777777" w:rsidR="00407285" w:rsidRDefault="00407285" w:rsidP="00407285">
      <w:pPr>
        <w:spacing w:line="480" w:lineRule="auto"/>
        <w:rPr>
          <w:lang w:eastAsia="zh-CN"/>
        </w:rPr>
      </w:pPr>
    </w:p>
    <w:p w14:paraId="6A7FDB83" w14:textId="77777777" w:rsidR="00407285" w:rsidRDefault="006A7C3E" w:rsidP="00407285">
      <w:pPr>
        <w:spacing w:line="480" w:lineRule="auto"/>
        <w:rPr>
          <w:lang w:eastAsia="zh-CN"/>
        </w:rPr>
      </w:pPr>
      <w:r>
        <w:rPr>
          <w:noProof/>
        </w:rPr>
        <mc:AlternateContent>
          <mc:Choice Requires="wps">
            <w:drawing>
              <wp:anchor distT="0" distB="0" distL="114300" distR="114300" simplePos="0" relativeHeight="251677696" behindDoc="0" locked="0" layoutInCell="1" allowOverlap="1" wp14:anchorId="44814864" wp14:editId="2EC30EA7">
                <wp:simplePos x="0" y="0"/>
                <wp:positionH relativeFrom="column">
                  <wp:posOffset>3200400</wp:posOffset>
                </wp:positionH>
                <wp:positionV relativeFrom="paragraph">
                  <wp:posOffset>342900</wp:posOffset>
                </wp:positionV>
                <wp:extent cx="2628900" cy="2971800"/>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6289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0F22F" w14:textId="77777777" w:rsidR="009078C0" w:rsidRDefault="009078C0">
                            <w:r>
                              <w:rPr>
                                <w:noProof/>
                              </w:rPr>
                              <w:drawing>
                                <wp:inline distT="0" distB="0" distL="0" distR="0" wp14:anchorId="10A443C7" wp14:editId="08C8D8F3">
                                  <wp:extent cx="2084614" cy="2869728"/>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40.09 AM.png"/>
                                          <pic:cNvPicPr/>
                                        </pic:nvPicPr>
                                        <pic:blipFill>
                                          <a:blip r:embed="rId31">
                                            <a:extLst>
                                              <a:ext uri="{28A0092B-C50C-407E-A947-70E740481C1C}">
                                                <a14:useLocalDpi xmlns:a14="http://schemas.microsoft.com/office/drawing/2010/main" val="0"/>
                                              </a:ext>
                                            </a:extLst>
                                          </a:blip>
                                          <a:stretch>
                                            <a:fillRect/>
                                          </a:stretch>
                                        </pic:blipFill>
                                        <pic:spPr>
                                          <a:xfrm>
                                            <a:off x="0" y="0"/>
                                            <a:ext cx="2084614" cy="28697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1" type="#_x0000_t202" style="position:absolute;margin-left:252pt;margin-top:27pt;width:207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" filled="f" stroked="f">
                <v:textbox>
                  <w:txbxContent>
                    <w:p w14:paraId="3470F22F" w14:textId="77777777" w:rsidR="009078C0" w:rsidRDefault="009078C0">
                      <w:r>
                        <w:rPr>
                          <w:noProof/>
                        </w:rPr>
                        <w:drawing>
                          <wp:inline distT="0" distB="0" distL="0" distR="0" wp14:anchorId="10A443C7" wp14:editId="08C8D8F3">
                            <wp:extent cx="2084614" cy="2869728"/>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40.09 AM.png"/>
                                    <pic:cNvPicPr/>
                                  </pic:nvPicPr>
                                  <pic:blipFill>
                                    <a:blip r:embed="rId31">
                                      <a:extLst>
                                        <a:ext uri="{28A0092B-C50C-407E-A947-70E740481C1C}">
                                          <a14:useLocalDpi xmlns:a14="http://schemas.microsoft.com/office/drawing/2010/main" val="0"/>
                                        </a:ext>
                                      </a:extLst>
                                    </a:blip>
                                    <a:stretch>
                                      <a:fillRect/>
                                    </a:stretch>
                                  </pic:blipFill>
                                  <pic:spPr>
                                    <a:xfrm>
                                      <a:off x="0" y="0"/>
                                      <a:ext cx="2084614" cy="2869728"/>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0C15ECD8" wp14:editId="402BDB95">
                <wp:simplePos x="0" y="0"/>
                <wp:positionH relativeFrom="column">
                  <wp:posOffset>114300</wp:posOffset>
                </wp:positionH>
                <wp:positionV relativeFrom="paragraph">
                  <wp:posOffset>342900</wp:posOffset>
                </wp:positionV>
                <wp:extent cx="2628900" cy="5829300"/>
                <wp:effectExtent l="0" t="0" r="0" b="12700"/>
                <wp:wrapSquare wrapText="bothSides"/>
                <wp:docPr id="67" name="Text Box 67"/>
                <wp:cNvGraphicFramePr/>
                <a:graphic xmlns:a="http://schemas.openxmlformats.org/drawingml/2006/main">
                  <a:graphicData uri="http://schemas.microsoft.com/office/word/2010/wordprocessingShape">
                    <wps:wsp>
                      <wps:cNvSpPr txBox="1"/>
                      <wps:spPr>
                        <a:xfrm>
                          <a:off x="0" y="0"/>
                          <a:ext cx="2628900" cy="5829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689CFE" w14:textId="77777777" w:rsidR="009078C0" w:rsidRDefault="009078C0">
                            <w:r>
                              <w:rPr>
                                <w:noProof/>
                              </w:rPr>
                              <w:drawing>
                                <wp:inline distT="0" distB="0" distL="0" distR="0" wp14:anchorId="3ED36928" wp14:editId="4F760A1C">
                                  <wp:extent cx="2422071" cy="5479643"/>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39.58 AM.png"/>
                                          <pic:cNvPicPr/>
                                        </pic:nvPicPr>
                                        <pic:blipFill>
                                          <a:blip r:embed="rId32">
                                            <a:extLst>
                                              <a:ext uri="{28A0092B-C50C-407E-A947-70E740481C1C}">
                                                <a14:useLocalDpi xmlns:a14="http://schemas.microsoft.com/office/drawing/2010/main" val="0"/>
                                              </a:ext>
                                            </a:extLst>
                                          </a:blip>
                                          <a:stretch>
                                            <a:fillRect/>
                                          </a:stretch>
                                        </pic:blipFill>
                                        <pic:spPr>
                                          <a:xfrm>
                                            <a:off x="0" y="0"/>
                                            <a:ext cx="2422071" cy="54796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2" type="#_x0000_t202" style="position:absolute;margin-left:9pt;margin-top:27pt;width:207pt;height:4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" filled="f" stroked="f">
                <v:textbox>
                  <w:txbxContent>
                    <w:p w14:paraId="71689CFE" w14:textId="77777777" w:rsidR="009078C0" w:rsidRDefault="009078C0">
                      <w:r>
                        <w:rPr>
                          <w:noProof/>
                        </w:rPr>
                        <w:drawing>
                          <wp:inline distT="0" distB="0" distL="0" distR="0" wp14:anchorId="3ED36928" wp14:editId="4F760A1C">
                            <wp:extent cx="2422071" cy="5479643"/>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39.58 AM.png"/>
                                    <pic:cNvPicPr/>
                                  </pic:nvPicPr>
                                  <pic:blipFill>
                                    <a:blip r:embed="rId32">
                                      <a:extLst>
                                        <a:ext uri="{28A0092B-C50C-407E-A947-70E740481C1C}">
                                          <a14:useLocalDpi xmlns:a14="http://schemas.microsoft.com/office/drawing/2010/main" val="0"/>
                                        </a:ext>
                                      </a:extLst>
                                    </a:blip>
                                    <a:stretch>
                                      <a:fillRect/>
                                    </a:stretch>
                                  </pic:blipFill>
                                  <pic:spPr>
                                    <a:xfrm>
                                      <a:off x="0" y="0"/>
                                      <a:ext cx="2422071" cy="5479643"/>
                                    </a:xfrm>
                                    <a:prstGeom prst="rect">
                                      <a:avLst/>
                                    </a:prstGeom>
                                  </pic:spPr>
                                </pic:pic>
                              </a:graphicData>
                            </a:graphic>
                          </wp:inline>
                        </w:drawing>
                      </w:r>
                    </w:p>
                  </w:txbxContent>
                </v:textbox>
                <w10:wrap type="square"/>
              </v:shape>
            </w:pict>
          </mc:Fallback>
        </mc:AlternateContent>
      </w:r>
    </w:p>
    <w:p w14:paraId="46152601" w14:textId="77777777" w:rsidR="00407285" w:rsidRDefault="00407285" w:rsidP="00407285">
      <w:pPr>
        <w:spacing w:line="480" w:lineRule="auto"/>
        <w:rPr>
          <w:lang w:eastAsia="zh-CN"/>
        </w:rPr>
      </w:pPr>
    </w:p>
    <w:p w14:paraId="345FC00B" w14:textId="77777777" w:rsidR="00407285" w:rsidRDefault="00407285" w:rsidP="00407285">
      <w:pPr>
        <w:spacing w:line="480" w:lineRule="auto"/>
        <w:rPr>
          <w:lang w:eastAsia="zh-CN"/>
        </w:rPr>
      </w:pPr>
    </w:p>
    <w:p w14:paraId="58572B01" w14:textId="77777777" w:rsidR="00407285" w:rsidRDefault="00407285" w:rsidP="00407285">
      <w:pPr>
        <w:spacing w:line="480" w:lineRule="auto"/>
        <w:rPr>
          <w:lang w:eastAsia="zh-CN"/>
        </w:rPr>
      </w:pPr>
    </w:p>
    <w:p w14:paraId="2319AA5E" w14:textId="77777777" w:rsidR="00407285" w:rsidRDefault="00407285" w:rsidP="00407285">
      <w:pPr>
        <w:spacing w:line="480" w:lineRule="auto"/>
        <w:rPr>
          <w:lang w:eastAsia="zh-CN"/>
        </w:rPr>
      </w:pPr>
    </w:p>
    <w:p w14:paraId="2AA9AC4B" w14:textId="77777777" w:rsidR="00407285" w:rsidRDefault="00407285" w:rsidP="00407285">
      <w:pPr>
        <w:spacing w:line="480" w:lineRule="auto"/>
        <w:rPr>
          <w:lang w:eastAsia="zh-CN"/>
        </w:rPr>
      </w:pPr>
    </w:p>
    <w:p w14:paraId="4A439269" w14:textId="77777777" w:rsidR="00407285" w:rsidRDefault="00407285" w:rsidP="00407285">
      <w:pPr>
        <w:spacing w:line="480" w:lineRule="auto"/>
        <w:rPr>
          <w:lang w:eastAsia="zh-CN"/>
        </w:rPr>
      </w:pPr>
    </w:p>
    <w:p w14:paraId="1D54A5D5" w14:textId="77777777" w:rsidR="00407285" w:rsidRDefault="006A7C3E" w:rsidP="00407285">
      <w:pPr>
        <w:spacing w:line="480" w:lineRule="auto"/>
        <w:rPr>
          <w:lang w:eastAsia="zh-CN"/>
        </w:rPr>
      </w:pPr>
      <w:r>
        <w:rPr>
          <w:noProof/>
        </w:rPr>
        <mc:AlternateContent>
          <mc:Choice Requires="wps">
            <w:drawing>
              <wp:anchor distT="0" distB="0" distL="114300" distR="114300" simplePos="0" relativeHeight="251678720" behindDoc="0" locked="0" layoutInCell="1" allowOverlap="1" wp14:anchorId="6D93B70C" wp14:editId="56E231FB">
                <wp:simplePos x="0" y="0"/>
                <wp:positionH relativeFrom="column">
                  <wp:posOffset>114300</wp:posOffset>
                </wp:positionH>
                <wp:positionV relativeFrom="paragraph">
                  <wp:posOffset>1613535</wp:posOffset>
                </wp:positionV>
                <wp:extent cx="3429000" cy="3086100"/>
                <wp:effectExtent l="0" t="0" r="0" b="12700"/>
                <wp:wrapSquare wrapText="bothSides"/>
                <wp:docPr id="72" name="Text Box 72"/>
                <wp:cNvGraphicFramePr/>
                <a:graphic xmlns:a="http://schemas.openxmlformats.org/drawingml/2006/main">
                  <a:graphicData uri="http://schemas.microsoft.com/office/word/2010/wordprocessingShape">
                    <wps:wsp>
                      <wps:cNvSpPr txBox="1"/>
                      <wps:spPr>
                        <a:xfrm>
                          <a:off x="0" y="0"/>
                          <a:ext cx="34290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160128" w14:textId="77777777" w:rsidR="009078C0" w:rsidRDefault="009078C0">
                            <w:r>
                              <w:rPr>
                                <w:noProof/>
                              </w:rPr>
                              <w:drawing>
                                <wp:inline distT="0" distB="0" distL="0" distR="0" wp14:anchorId="1C37A9D6" wp14:editId="1E7B3C21">
                                  <wp:extent cx="3246120" cy="2301240"/>
                                  <wp:effectExtent l="0" t="0" r="5080"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40.15 AM.png"/>
                                          <pic:cNvPicPr/>
                                        </pic:nvPicPr>
                                        <pic:blipFill>
                                          <a:blip r:embed="rId33">
                                            <a:extLst>
                                              <a:ext uri="{28A0092B-C50C-407E-A947-70E740481C1C}">
                                                <a14:useLocalDpi xmlns:a14="http://schemas.microsoft.com/office/drawing/2010/main" val="0"/>
                                              </a:ext>
                                            </a:extLst>
                                          </a:blip>
                                          <a:stretch>
                                            <a:fillRect/>
                                          </a:stretch>
                                        </pic:blipFill>
                                        <pic:spPr>
                                          <a:xfrm>
                                            <a:off x="0" y="0"/>
                                            <a:ext cx="3246120" cy="2301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 o:spid="_x0000_s1043" type="#_x0000_t202" style="position:absolute;margin-left:9pt;margin-top:127.05pt;width:270pt;height:24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" filled="f" stroked="f">
                <v:textbox>
                  <w:txbxContent>
                    <w:p w14:paraId="7F160128" w14:textId="77777777" w:rsidR="009078C0" w:rsidRDefault="009078C0">
                      <w:r>
                        <w:rPr>
                          <w:noProof/>
                        </w:rPr>
                        <w:drawing>
                          <wp:inline distT="0" distB="0" distL="0" distR="0" wp14:anchorId="1C37A9D6" wp14:editId="1E7B3C21">
                            <wp:extent cx="3246120" cy="2301240"/>
                            <wp:effectExtent l="0" t="0" r="5080"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2.40.15 AM.png"/>
                                    <pic:cNvPicPr/>
                                  </pic:nvPicPr>
                                  <pic:blipFill>
                                    <a:blip r:embed="rId33">
                                      <a:extLst>
                                        <a:ext uri="{28A0092B-C50C-407E-A947-70E740481C1C}">
                                          <a14:useLocalDpi xmlns:a14="http://schemas.microsoft.com/office/drawing/2010/main" val="0"/>
                                        </a:ext>
                                      </a:extLst>
                                    </a:blip>
                                    <a:stretch>
                                      <a:fillRect/>
                                    </a:stretch>
                                  </pic:blipFill>
                                  <pic:spPr>
                                    <a:xfrm>
                                      <a:off x="0" y="0"/>
                                      <a:ext cx="3246120" cy="2301240"/>
                                    </a:xfrm>
                                    <a:prstGeom prst="rect">
                                      <a:avLst/>
                                    </a:prstGeom>
                                  </pic:spPr>
                                </pic:pic>
                              </a:graphicData>
                            </a:graphic>
                          </wp:inline>
                        </w:drawing>
                      </w:r>
                    </w:p>
                  </w:txbxContent>
                </v:textbox>
                <w10:wrap type="square"/>
              </v:shape>
            </w:pict>
          </mc:Fallback>
        </mc:AlternateContent>
      </w:r>
    </w:p>
    <w:p w14:paraId="536A8E21" w14:textId="77777777" w:rsidR="00407285" w:rsidRDefault="00407285" w:rsidP="00407285">
      <w:pPr>
        <w:spacing w:line="480" w:lineRule="auto"/>
        <w:rPr>
          <w:lang w:eastAsia="zh-CN"/>
        </w:rPr>
      </w:pPr>
    </w:p>
    <w:p w14:paraId="39DB7935" w14:textId="77777777" w:rsidR="00407285" w:rsidRDefault="00407285" w:rsidP="00407285">
      <w:pPr>
        <w:spacing w:line="480" w:lineRule="auto"/>
        <w:rPr>
          <w:lang w:eastAsia="zh-CN"/>
        </w:rPr>
      </w:pPr>
    </w:p>
    <w:p w14:paraId="33C5AB57" w14:textId="77777777" w:rsidR="00407285" w:rsidRDefault="00407285" w:rsidP="00407285">
      <w:pPr>
        <w:spacing w:line="480" w:lineRule="auto"/>
        <w:rPr>
          <w:lang w:eastAsia="zh-CN"/>
        </w:rPr>
      </w:pPr>
    </w:p>
    <w:p w14:paraId="414AEE37" w14:textId="77777777" w:rsidR="00407285" w:rsidRDefault="00407285" w:rsidP="00407285">
      <w:pPr>
        <w:spacing w:line="480" w:lineRule="auto"/>
        <w:rPr>
          <w:lang w:eastAsia="zh-CN"/>
        </w:rPr>
      </w:pPr>
    </w:p>
    <w:p w14:paraId="72A18400" w14:textId="77777777" w:rsidR="00407285" w:rsidRDefault="00407285" w:rsidP="00407285">
      <w:pPr>
        <w:spacing w:line="480" w:lineRule="auto"/>
        <w:rPr>
          <w:lang w:eastAsia="zh-CN"/>
        </w:rPr>
      </w:pPr>
    </w:p>
    <w:p w14:paraId="3951F3E7" w14:textId="77777777" w:rsidR="00407285" w:rsidRDefault="00407285" w:rsidP="00407285">
      <w:pPr>
        <w:spacing w:line="480" w:lineRule="auto"/>
        <w:rPr>
          <w:lang w:eastAsia="zh-CN"/>
        </w:rPr>
      </w:pPr>
    </w:p>
    <w:p w14:paraId="1806C128" w14:textId="77777777" w:rsidR="00407285" w:rsidRDefault="00407285" w:rsidP="00407285">
      <w:pPr>
        <w:spacing w:line="480" w:lineRule="auto"/>
        <w:rPr>
          <w:lang w:eastAsia="zh-CN"/>
        </w:rPr>
      </w:pPr>
    </w:p>
    <w:p w14:paraId="562CE602" w14:textId="77777777" w:rsidR="00407285" w:rsidRDefault="006A7C3E" w:rsidP="00407285">
      <w:pPr>
        <w:spacing w:line="480" w:lineRule="auto"/>
        <w:rPr>
          <w:lang w:eastAsia="zh-CN"/>
        </w:rPr>
      </w:pPr>
      <w:r>
        <w:rPr>
          <w:noProof/>
        </w:rPr>
        <mc:AlternateContent>
          <mc:Choice Requires="wps">
            <w:drawing>
              <wp:anchor distT="0" distB="0" distL="114300" distR="114300" simplePos="0" relativeHeight="251689984" behindDoc="0" locked="0" layoutInCell="1" allowOverlap="1" wp14:anchorId="3EA4564E" wp14:editId="418FCC4C">
                <wp:simplePos x="0" y="0"/>
                <wp:positionH relativeFrom="column">
                  <wp:posOffset>1943100</wp:posOffset>
                </wp:positionH>
                <wp:positionV relativeFrom="paragraph">
                  <wp:posOffset>-571500</wp:posOffset>
                </wp:positionV>
                <wp:extent cx="2171700" cy="4572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2171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E538C8" w14:textId="77777777" w:rsidR="009078C0" w:rsidRDefault="009078C0" w:rsidP="006A7C3E">
                            <w:pPr>
                              <w:jc w:val="center"/>
                            </w:pPr>
                            <w:r>
                              <w:t>Appendix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4" o:spid="_x0000_s1044" type="#_x0000_t202" style="position:absolute;margin-left:153pt;margin-top:-44.95pt;width:171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" filled="f" stroked="f">
                <v:textbox>
                  <w:txbxContent>
                    <w:p w14:paraId="2DE538C8" w14:textId="77777777" w:rsidR="009078C0" w:rsidRDefault="009078C0" w:rsidP="006A7C3E">
                      <w:pPr>
                        <w:jc w:val="center"/>
                      </w:pPr>
                      <w:r>
                        <w:t>Appendix I</w:t>
                      </w:r>
                    </w:p>
                  </w:txbxContent>
                </v:textbox>
                <w10:wrap type="square"/>
              </v:shape>
            </w:pict>
          </mc:Fallback>
        </mc:AlternateContent>
      </w:r>
      <w:r w:rsidR="00455951">
        <w:rPr>
          <w:noProof/>
        </w:rPr>
        <mc:AlternateContent>
          <mc:Choice Requires="wps">
            <w:drawing>
              <wp:anchor distT="0" distB="0" distL="114300" distR="114300" simplePos="0" relativeHeight="251680768" behindDoc="0" locked="0" layoutInCell="1" allowOverlap="1" wp14:anchorId="449D50E8" wp14:editId="6235B131">
                <wp:simplePos x="0" y="0"/>
                <wp:positionH relativeFrom="column">
                  <wp:posOffset>2971800</wp:posOffset>
                </wp:positionH>
                <wp:positionV relativeFrom="paragraph">
                  <wp:posOffset>0</wp:posOffset>
                </wp:positionV>
                <wp:extent cx="2857500" cy="3086100"/>
                <wp:effectExtent l="0" t="0" r="0" b="12700"/>
                <wp:wrapSquare wrapText="bothSides"/>
                <wp:docPr id="77" name="Text Box 77"/>
                <wp:cNvGraphicFramePr/>
                <a:graphic xmlns:a="http://schemas.openxmlformats.org/drawingml/2006/main">
                  <a:graphicData uri="http://schemas.microsoft.com/office/word/2010/wordprocessingShape">
                    <wps:wsp>
                      <wps:cNvSpPr txBox="1"/>
                      <wps:spPr>
                        <a:xfrm>
                          <a:off x="0" y="0"/>
                          <a:ext cx="28575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214805" w14:textId="77777777" w:rsidR="009078C0" w:rsidRDefault="009078C0">
                            <w:r>
                              <w:rPr>
                                <w:noProof/>
                              </w:rPr>
                              <w:drawing>
                                <wp:inline distT="0" distB="0" distL="0" distR="0" wp14:anchorId="27F7AF28" wp14:editId="64075F9B">
                                  <wp:extent cx="2679959" cy="2813957"/>
                                  <wp:effectExtent l="0" t="0" r="1270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06.13 AM.png"/>
                                          <pic:cNvPicPr/>
                                        </pic:nvPicPr>
                                        <pic:blipFill>
                                          <a:blip r:embed="rId34">
                                            <a:extLst>
                                              <a:ext uri="{28A0092B-C50C-407E-A947-70E740481C1C}">
                                                <a14:useLocalDpi xmlns:a14="http://schemas.microsoft.com/office/drawing/2010/main" val="0"/>
                                              </a:ext>
                                            </a:extLst>
                                          </a:blip>
                                          <a:stretch>
                                            <a:fillRect/>
                                          </a:stretch>
                                        </pic:blipFill>
                                        <pic:spPr>
                                          <a:xfrm>
                                            <a:off x="0" y="0"/>
                                            <a:ext cx="2679959" cy="28139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7" o:spid="_x0000_s1045" type="#_x0000_t202" style="position:absolute;margin-left:234pt;margin-top:0;width:225pt;height:24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" filled="f" stroked="f">
                <v:textbox>
                  <w:txbxContent>
                    <w:p w14:paraId="16214805" w14:textId="77777777" w:rsidR="009078C0" w:rsidRDefault="009078C0">
                      <w:r>
                        <w:rPr>
                          <w:noProof/>
                        </w:rPr>
                        <w:drawing>
                          <wp:inline distT="0" distB="0" distL="0" distR="0" wp14:anchorId="27F7AF28" wp14:editId="64075F9B">
                            <wp:extent cx="2679959" cy="2813957"/>
                            <wp:effectExtent l="0" t="0" r="1270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06.13 AM.png"/>
                                    <pic:cNvPicPr/>
                                  </pic:nvPicPr>
                                  <pic:blipFill>
                                    <a:blip r:embed="rId34">
                                      <a:extLst>
                                        <a:ext uri="{28A0092B-C50C-407E-A947-70E740481C1C}">
                                          <a14:useLocalDpi xmlns:a14="http://schemas.microsoft.com/office/drawing/2010/main" val="0"/>
                                        </a:ext>
                                      </a:extLst>
                                    </a:blip>
                                    <a:stretch>
                                      <a:fillRect/>
                                    </a:stretch>
                                  </pic:blipFill>
                                  <pic:spPr>
                                    <a:xfrm>
                                      <a:off x="0" y="0"/>
                                      <a:ext cx="2679959" cy="2813957"/>
                                    </a:xfrm>
                                    <a:prstGeom prst="rect">
                                      <a:avLst/>
                                    </a:prstGeom>
                                  </pic:spPr>
                                </pic:pic>
                              </a:graphicData>
                            </a:graphic>
                          </wp:inline>
                        </w:drawing>
                      </w:r>
                    </w:p>
                  </w:txbxContent>
                </v:textbox>
                <w10:wrap type="square"/>
              </v:shape>
            </w:pict>
          </mc:Fallback>
        </mc:AlternateContent>
      </w:r>
      <w:r w:rsidR="00455951">
        <w:rPr>
          <w:noProof/>
        </w:rPr>
        <mc:AlternateContent>
          <mc:Choice Requires="wps">
            <w:drawing>
              <wp:anchor distT="0" distB="0" distL="114300" distR="114300" simplePos="0" relativeHeight="251679744" behindDoc="0" locked="0" layoutInCell="1" allowOverlap="1" wp14:anchorId="40DB87A2" wp14:editId="40EF1BBB">
                <wp:simplePos x="0" y="0"/>
                <wp:positionH relativeFrom="column">
                  <wp:posOffset>0</wp:posOffset>
                </wp:positionH>
                <wp:positionV relativeFrom="paragraph">
                  <wp:posOffset>0</wp:posOffset>
                </wp:positionV>
                <wp:extent cx="2857500" cy="52578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857500" cy="5257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8DE6A7" w14:textId="77777777" w:rsidR="009078C0" w:rsidRDefault="009078C0">
                            <w:r>
                              <w:rPr>
                                <w:noProof/>
                              </w:rPr>
                              <w:drawing>
                                <wp:inline distT="0" distB="0" distL="0" distR="0" wp14:anchorId="78BE791B" wp14:editId="3E38E6B6">
                                  <wp:extent cx="2541814" cy="5194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05.58 AM.png"/>
                                          <pic:cNvPicPr/>
                                        </pic:nvPicPr>
                                        <pic:blipFill>
                                          <a:blip r:embed="rId35">
                                            <a:extLst>
                                              <a:ext uri="{28A0092B-C50C-407E-A947-70E740481C1C}">
                                                <a14:useLocalDpi xmlns:a14="http://schemas.microsoft.com/office/drawing/2010/main" val="0"/>
                                              </a:ext>
                                            </a:extLst>
                                          </a:blip>
                                          <a:stretch>
                                            <a:fillRect/>
                                          </a:stretch>
                                        </pic:blipFill>
                                        <pic:spPr>
                                          <a:xfrm>
                                            <a:off x="0" y="0"/>
                                            <a:ext cx="2542384" cy="51952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46" type="#_x0000_t202" style="position:absolute;margin-left:0;margin-top:0;width:225pt;height:4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Z7+tICAAAZ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" filled="f" stroked="f">
                <v:textbox>
                  <w:txbxContent>
                    <w:p w14:paraId="068DE6A7" w14:textId="77777777" w:rsidR="009078C0" w:rsidRDefault="009078C0">
                      <w:r>
                        <w:rPr>
                          <w:noProof/>
                        </w:rPr>
                        <w:drawing>
                          <wp:inline distT="0" distB="0" distL="0" distR="0" wp14:anchorId="78BE791B" wp14:editId="3E38E6B6">
                            <wp:extent cx="2541814" cy="5194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05.58 AM.png"/>
                                    <pic:cNvPicPr/>
                                  </pic:nvPicPr>
                                  <pic:blipFill>
                                    <a:blip r:embed="rId35">
                                      <a:extLst>
                                        <a:ext uri="{28A0092B-C50C-407E-A947-70E740481C1C}">
                                          <a14:useLocalDpi xmlns:a14="http://schemas.microsoft.com/office/drawing/2010/main" val="0"/>
                                        </a:ext>
                                      </a:extLst>
                                    </a:blip>
                                    <a:stretch>
                                      <a:fillRect/>
                                    </a:stretch>
                                  </pic:blipFill>
                                  <pic:spPr>
                                    <a:xfrm>
                                      <a:off x="0" y="0"/>
                                      <a:ext cx="2542384" cy="5195209"/>
                                    </a:xfrm>
                                    <a:prstGeom prst="rect">
                                      <a:avLst/>
                                    </a:prstGeom>
                                  </pic:spPr>
                                </pic:pic>
                              </a:graphicData>
                            </a:graphic>
                          </wp:inline>
                        </w:drawing>
                      </w:r>
                    </w:p>
                  </w:txbxContent>
                </v:textbox>
                <w10:wrap type="square"/>
              </v:shape>
            </w:pict>
          </mc:Fallback>
        </mc:AlternateContent>
      </w:r>
    </w:p>
    <w:p w14:paraId="1380C9B3" w14:textId="77777777" w:rsidR="00407285" w:rsidRDefault="00407285" w:rsidP="00407285">
      <w:pPr>
        <w:spacing w:line="480" w:lineRule="auto"/>
        <w:rPr>
          <w:lang w:eastAsia="zh-CN"/>
        </w:rPr>
      </w:pPr>
    </w:p>
    <w:p w14:paraId="4EC68BE1" w14:textId="77777777" w:rsidR="00407285" w:rsidRDefault="006A7C3E" w:rsidP="00407285">
      <w:pPr>
        <w:spacing w:line="480" w:lineRule="auto"/>
        <w:rPr>
          <w:lang w:eastAsia="zh-CN"/>
        </w:rPr>
      </w:pPr>
      <w:r w:rsidRPr="006A7C3E">
        <w:rPr>
          <w:noProof/>
        </w:rPr>
        <w:drawing>
          <wp:inline distT="0" distB="0" distL="0" distR="0" wp14:anchorId="3007B285" wp14:editId="32586D23">
            <wp:extent cx="3456214" cy="29279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06.19 AM.png"/>
                    <pic:cNvPicPr/>
                  </pic:nvPicPr>
                  <pic:blipFill>
                    <a:blip r:embed="rId36">
                      <a:extLst>
                        <a:ext uri="{28A0092B-C50C-407E-A947-70E740481C1C}">
                          <a14:useLocalDpi xmlns:a14="http://schemas.microsoft.com/office/drawing/2010/main" val="0"/>
                        </a:ext>
                      </a:extLst>
                    </a:blip>
                    <a:stretch>
                      <a:fillRect/>
                    </a:stretch>
                  </pic:blipFill>
                  <pic:spPr>
                    <a:xfrm>
                      <a:off x="0" y="0"/>
                      <a:ext cx="3456535" cy="2928257"/>
                    </a:xfrm>
                    <a:prstGeom prst="rect">
                      <a:avLst/>
                    </a:prstGeom>
                  </pic:spPr>
                </pic:pic>
              </a:graphicData>
            </a:graphic>
          </wp:inline>
        </w:drawing>
      </w:r>
    </w:p>
    <w:p w14:paraId="31F104E4" w14:textId="77777777" w:rsidR="00407285" w:rsidRDefault="00407285" w:rsidP="00407285">
      <w:pPr>
        <w:spacing w:line="480" w:lineRule="auto"/>
        <w:rPr>
          <w:lang w:eastAsia="zh-CN"/>
        </w:rPr>
      </w:pPr>
    </w:p>
    <w:p w14:paraId="0655639E" w14:textId="77777777" w:rsidR="00407285" w:rsidRDefault="00407285" w:rsidP="00407285">
      <w:pPr>
        <w:spacing w:line="480" w:lineRule="auto"/>
        <w:rPr>
          <w:lang w:eastAsia="zh-CN"/>
        </w:rPr>
      </w:pPr>
    </w:p>
    <w:p w14:paraId="14DB4E23" w14:textId="77777777" w:rsidR="00407285" w:rsidRDefault="00407285" w:rsidP="00407285">
      <w:pPr>
        <w:spacing w:line="480" w:lineRule="auto"/>
        <w:rPr>
          <w:lang w:eastAsia="zh-CN"/>
        </w:rPr>
      </w:pPr>
    </w:p>
    <w:p w14:paraId="3C514EDC" w14:textId="77777777" w:rsidR="00407285" w:rsidRDefault="00407285" w:rsidP="00407285">
      <w:pPr>
        <w:spacing w:line="480" w:lineRule="auto"/>
        <w:rPr>
          <w:lang w:eastAsia="zh-CN"/>
        </w:rPr>
      </w:pPr>
    </w:p>
    <w:p w14:paraId="164B25F7" w14:textId="77777777" w:rsidR="00407285" w:rsidRDefault="006A7C3E" w:rsidP="00407285">
      <w:pPr>
        <w:spacing w:line="480" w:lineRule="auto"/>
        <w:rPr>
          <w:lang w:eastAsia="zh-CN"/>
        </w:rPr>
      </w:pPr>
      <w:r>
        <w:rPr>
          <w:noProof/>
        </w:rPr>
        <mc:AlternateContent>
          <mc:Choice Requires="wps">
            <w:drawing>
              <wp:anchor distT="0" distB="0" distL="114300" distR="114300" simplePos="0" relativeHeight="251691008" behindDoc="0" locked="0" layoutInCell="1" allowOverlap="1" wp14:anchorId="055FA2DF" wp14:editId="40F7FF9B">
                <wp:simplePos x="0" y="0"/>
                <wp:positionH relativeFrom="column">
                  <wp:posOffset>1714500</wp:posOffset>
                </wp:positionH>
                <wp:positionV relativeFrom="paragraph">
                  <wp:posOffset>-571500</wp:posOffset>
                </wp:positionV>
                <wp:extent cx="2514600" cy="571500"/>
                <wp:effectExtent l="0" t="0" r="0" b="12700"/>
                <wp:wrapSquare wrapText="bothSides"/>
                <wp:docPr id="95" name="Text Box 95"/>
                <wp:cNvGraphicFramePr/>
                <a:graphic xmlns:a="http://schemas.openxmlformats.org/drawingml/2006/main">
                  <a:graphicData uri="http://schemas.microsoft.com/office/word/2010/wordprocessingShape">
                    <wps:wsp>
                      <wps:cNvSpPr txBox="1"/>
                      <wps:spPr>
                        <a:xfrm>
                          <a:off x="0" y="0"/>
                          <a:ext cx="2514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7ECF14" w14:textId="77777777" w:rsidR="009078C0" w:rsidRDefault="009078C0" w:rsidP="006A7C3E">
                            <w:pPr>
                              <w:jc w:val="center"/>
                            </w:pPr>
                            <w:r>
                              <w:t>Appendix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5" o:spid="_x0000_s1047" type="#_x0000_t202" style="position:absolute;margin-left:135pt;margin-top:-44.95pt;width:198pt;height: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XPtICAAAY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" filled="f" stroked="f">
                <v:textbox>
                  <w:txbxContent>
                    <w:p w14:paraId="5E7ECF14" w14:textId="77777777" w:rsidR="009078C0" w:rsidRDefault="009078C0" w:rsidP="006A7C3E">
                      <w:pPr>
                        <w:jc w:val="center"/>
                      </w:pPr>
                      <w:r>
                        <w:t>Appendix J</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0515B8CD" wp14:editId="2D5F3BA2">
                <wp:simplePos x="0" y="0"/>
                <wp:positionH relativeFrom="column">
                  <wp:posOffset>3086100</wp:posOffset>
                </wp:positionH>
                <wp:positionV relativeFrom="paragraph">
                  <wp:posOffset>228600</wp:posOffset>
                </wp:positionV>
                <wp:extent cx="3314700" cy="3543300"/>
                <wp:effectExtent l="0" t="0" r="0" b="12700"/>
                <wp:wrapSquare wrapText="bothSides"/>
                <wp:docPr id="83" name="Text Box 83"/>
                <wp:cNvGraphicFramePr/>
                <a:graphic xmlns:a="http://schemas.openxmlformats.org/drawingml/2006/main">
                  <a:graphicData uri="http://schemas.microsoft.com/office/word/2010/wordprocessingShape">
                    <wps:wsp>
                      <wps:cNvSpPr txBox="1"/>
                      <wps:spPr>
                        <a:xfrm>
                          <a:off x="0" y="0"/>
                          <a:ext cx="33147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0E7F25" w14:textId="77777777" w:rsidR="009078C0" w:rsidRDefault="009078C0">
                            <w:r>
                              <w:rPr>
                                <w:noProof/>
                              </w:rPr>
                              <w:drawing>
                                <wp:inline distT="0" distB="0" distL="0" distR="0" wp14:anchorId="03B45CA0" wp14:editId="39521B53">
                                  <wp:extent cx="3113314" cy="3286276"/>
                                  <wp:effectExtent l="0" t="0" r="1143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10.52 AM.png"/>
                                          <pic:cNvPicPr/>
                                        </pic:nvPicPr>
                                        <pic:blipFill>
                                          <a:blip r:embed="rId37">
                                            <a:extLst>
                                              <a:ext uri="{28A0092B-C50C-407E-A947-70E740481C1C}">
                                                <a14:useLocalDpi xmlns:a14="http://schemas.microsoft.com/office/drawing/2010/main" val="0"/>
                                              </a:ext>
                                            </a:extLst>
                                          </a:blip>
                                          <a:stretch>
                                            <a:fillRect/>
                                          </a:stretch>
                                        </pic:blipFill>
                                        <pic:spPr>
                                          <a:xfrm>
                                            <a:off x="0" y="0"/>
                                            <a:ext cx="3113901" cy="32868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3" o:spid="_x0000_s1048" type="#_x0000_t202" style="position:absolute;margin-left:243pt;margin-top:18pt;width:261pt;height:27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qLBtQ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" filled="f" stroked="f">
                <v:textbox>
                  <w:txbxContent>
                    <w:p w14:paraId="000E7F25" w14:textId="77777777" w:rsidR="009078C0" w:rsidRDefault="009078C0">
                      <w:r>
                        <w:rPr>
                          <w:noProof/>
                        </w:rPr>
                        <w:drawing>
                          <wp:inline distT="0" distB="0" distL="0" distR="0" wp14:anchorId="03B45CA0" wp14:editId="39521B53">
                            <wp:extent cx="3113314" cy="3286276"/>
                            <wp:effectExtent l="0" t="0" r="1143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10.52 AM.png"/>
                                    <pic:cNvPicPr/>
                                  </pic:nvPicPr>
                                  <pic:blipFill>
                                    <a:blip r:embed="rId37">
                                      <a:extLst>
                                        <a:ext uri="{28A0092B-C50C-407E-A947-70E740481C1C}">
                                          <a14:useLocalDpi xmlns:a14="http://schemas.microsoft.com/office/drawing/2010/main" val="0"/>
                                        </a:ext>
                                      </a:extLst>
                                    </a:blip>
                                    <a:stretch>
                                      <a:fillRect/>
                                    </a:stretch>
                                  </pic:blipFill>
                                  <pic:spPr>
                                    <a:xfrm>
                                      <a:off x="0" y="0"/>
                                      <a:ext cx="3113901" cy="3286896"/>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397F814E" wp14:editId="6B9063CD">
                <wp:simplePos x="0" y="0"/>
                <wp:positionH relativeFrom="column">
                  <wp:posOffset>0</wp:posOffset>
                </wp:positionH>
                <wp:positionV relativeFrom="paragraph">
                  <wp:posOffset>114300</wp:posOffset>
                </wp:positionV>
                <wp:extent cx="2971800" cy="8572500"/>
                <wp:effectExtent l="0" t="0" r="0" b="12700"/>
                <wp:wrapSquare wrapText="bothSides"/>
                <wp:docPr id="81" name="Text Box 81"/>
                <wp:cNvGraphicFramePr/>
                <a:graphic xmlns:a="http://schemas.openxmlformats.org/drawingml/2006/main">
                  <a:graphicData uri="http://schemas.microsoft.com/office/word/2010/wordprocessingShape">
                    <wps:wsp>
                      <wps:cNvSpPr txBox="1"/>
                      <wps:spPr>
                        <a:xfrm>
                          <a:off x="0" y="0"/>
                          <a:ext cx="297180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BEB936" w14:textId="77777777" w:rsidR="009078C0" w:rsidRDefault="009078C0">
                            <w:r>
                              <w:rPr>
                                <w:noProof/>
                              </w:rPr>
                              <w:drawing>
                                <wp:inline distT="0" distB="0" distL="0" distR="0" wp14:anchorId="09EBA17E" wp14:editId="2F9F0CA2">
                                  <wp:extent cx="2650671" cy="58940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10.43 AM.png"/>
                                          <pic:cNvPicPr/>
                                        </pic:nvPicPr>
                                        <pic:blipFill>
                                          <a:blip r:embed="rId38">
                                            <a:extLst>
                                              <a:ext uri="{28A0092B-C50C-407E-A947-70E740481C1C}">
                                                <a14:useLocalDpi xmlns:a14="http://schemas.microsoft.com/office/drawing/2010/main" val="0"/>
                                              </a:ext>
                                            </a:extLst>
                                          </a:blip>
                                          <a:stretch>
                                            <a:fillRect/>
                                          </a:stretch>
                                        </pic:blipFill>
                                        <pic:spPr>
                                          <a:xfrm>
                                            <a:off x="0" y="0"/>
                                            <a:ext cx="2651105" cy="589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49" type="#_x0000_t202" style="position:absolute;margin-left:0;margin-top:9pt;width:234pt;height:6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" filled="f" stroked="f">
                <v:textbox>
                  <w:txbxContent>
                    <w:p w14:paraId="2CBEB936" w14:textId="77777777" w:rsidR="009078C0" w:rsidRDefault="009078C0">
                      <w:r>
                        <w:rPr>
                          <w:noProof/>
                        </w:rPr>
                        <w:drawing>
                          <wp:inline distT="0" distB="0" distL="0" distR="0" wp14:anchorId="09EBA17E" wp14:editId="2F9F0CA2">
                            <wp:extent cx="2650671" cy="58940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10.43 AM.png"/>
                                    <pic:cNvPicPr/>
                                  </pic:nvPicPr>
                                  <pic:blipFill>
                                    <a:blip r:embed="rId38">
                                      <a:extLst>
                                        <a:ext uri="{28A0092B-C50C-407E-A947-70E740481C1C}">
                                          <a14:useLocalDpi xmlns:a14="http://schemas.microsoft.com/office/drawing/2010/main" val="0"/>
                                        </a:ext>
                                      </a:extLst>
                                    </a:blip>
                                    <a:stretch>
                                      <a:fillRect/>
                                    </a:stretch>
                                  </pic:blipFill>
                                  <pic:spPr>
                                    <a:xfrm>
                                      <a:off x="0" y="0"/>
                                      <a:ext cx="2651105" cy="5895035"/>
                                    </a:xfrm>
                                    <a:prstGeom prst="rect">
                                      <a:avLst/>
                                    </a:prstGeom>
                                  </pic:spPr>
                                </pic:pic>
                              </a:graphicData>
                            </a:graphic>
                          </wp:inline>
                        </w:drawing>
                      </w:r>
                    </w:p>
                  </w:txbxContent>
                </v:textbox>
                <w10:wrap type="square"/>
              </v:shape>
            </w:pict>
          </mc:Fallback>
        </mc:AlternateContent>
      </w:r>
      <w:r w:rsidR="00455951">
        <w:rPr>
          <w:noProof/>
        </w:rPr>
        <mc:AlternateContent>
          <mc:Choice Requires="wps">
            <w:drawing>
              <wp:anchor distT="0" distB="0" distL="114300" distR="114300" simplePos="0" relativeHeight="251681792" behindDoc="0" locked="0" layoutInCell="1" allowOverlap="1" wp14:anchorId="1D51A0D7" wp14:editId="5F942B33">
                <wp:simplePos x="0" y="0"/>
                <wp:positionH relativeFrom="column">
                  <wp:posOffset>-2971800</wp:posOffset>
                </wp:positionH>
                <wp:positionV relativeFrom="paragraph">
                  <wp:posOffset>699135</wp:posOffset>
                </wp:positionV>
                <wp:extent cx="3429000" cy="274320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34290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4B09F3" w14:textId="77777777" w:rsidR="009078C0" w:rsidRDefault="009078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50" type="#_x0000_t202" style="position:absolute;margin-left:-233.95pt;margin-top:55.05pt;width:270pt;height:3in;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" filled="f" stroked="f">
                <v:textbox>
                  <w:txbxContent>
                    <w:p w14:paraId="174B09F3" w14:textId="77777777" w:rsidR="009078C0" w:rsidRDefault="009078C0"/>
                  </w:txbxContent>
                </v:textbox>
                <w10:wrap type="square"/>
              </v:shape>
            </w:pict>
          </mc:Fallback>
        </mc:AlternateContent>
      </w:r>
    </w:p>
    <w:p w14:paraId="5BFC389D" w14:textId="77777777" w:rsidR="00407285" w:rsidRDefault="00407285" w:rsidP="00407285">
      <w:pPr>
        <w:spacing w:line="480" w:lineRule="auto"/>
        <w:rPr>
          <w:lang w:eastAsia="zh-CN"/>
        </w:rPr>
      </w:pPr>
    </w:p>
    <w:p w14:paraId="7614CE9A" w14:textId="77777777" w:rsidR="00407285" w:rsidRDefault="00407285" w:rsidP="00407285">
      <w:pPr>
        <w:spacing w:line="480" w:lineRule="auto"/>
        <w:rPr>
          <w:lang w:eastAsia="zh-CN"/>
        </w:rPr>
      </w:pPr>
    </w:p>
    <w:p w14:paraId="1746D58C" w14:textId="77777777" w:rsidR="00407285" w:rsidRDefault="00407285" w:rsidP="00407285">
      <w:pPr>
        <w:spacing w:line="480" w:lineRule="auto"/>
        <w:rPr>
          <w:lang w:eastAsia="zh-CN"/>
        </w:rPr>
      </w:pPr>
    </w:p>
    <w:p w14:paraId="137B090B" w14:textId="77777777" w:rsidR="00407285" w:rsidRDefault="006A7C3E" w:rsidP="006A7C3E">
      <w:pPr>
        <w:spacing w:line="480" w:lineRule="auto"/>
        <w:rPr>
          <w:lang w:eastAsia="zh-CN"/>
        </w:rPr>
      </w:pPr>
      <w:r w:rsidRPr="006A7C3E">
        <w:rPr>
          <w:noProof/>
        </w:rPr>
        <w:drawing>
          <wp:inline distT="0" distB="0" distL="0" distR="0" wp14:anchorId="524A2E39" wp14:editId="02DC33BA">
            <wp:extent cx="3422446" cy="2541270"/>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10.59 AM.png"/>
                    <pic:cNvPicPr/>
                  </pic:nvPicPr>
                  <pic:blipFill>
                    <a:blip r:embed="rId39">
                      <a:extLst>
                        <a:ext uri="{28A0092B-C50C-407E-A947-70E740481C1C}">
                          <a14:useLocalDpi xmlns:a14="http://schemas.microsoft.com/office/drawing/2010/main" val="0"/>
                        </a:ext>
                      </a:extLst>
                    </a:blip>
                    <a:stretch>
                      <a:fillRect/>
                    </a:stretch>
                  </pic:blipFill>
                  <pic:spPr>
                    <a:xfrm>
                      <a:off x="0" y="0"/>
                      <a:ext cx="3424485" cy="2542784"/>
                    </a:xfrm>
                    <a:prstGeom prst="rect">
                      <a:avLst/>
                    </a:prstGeom>
                  </pic:spPr>
                </pic:pic>
              </a:graphicData>
            </a:graphic>
          </wp:inline>
        </w:drawing>
      </w:r>
    </w:p>
    <w:p w14:paraId="7216B2C6" w14:textId="77777777" w:rsidR="00455951" w:rsidRDefault="006A7C3E">
      <w:pPr>
        <w:rPr>
          <w:lang w:eastAsia="zh-CN"/>
        </w:rPr>
      </w:pPr>
      <w:r>
        <w:rPr>
          <w:noProof/>
        </w:rPr>
        <mc:AlternateContent>
          <mc:Choice Requires="wps">
            <w:drawing>
              <wp:anchor distT="0" distB="0" distL="114300" distR="114300" simplePos="0" relativeHeight="251692032" behindDoc="0" locked="0" layoutInCell="1" allowOverlap="1" wp14:anchorId="54B91314" wp14:editId="5B1DBC0F">
                <wp:simplePos x="0" y="0"/>
                <wp:positionH relativeFrom="column">
                  <wp:posOffset>2286000</wp:posOffset>
                </wp:positionH>
                <wp:positionV relativeFrom="paragraph">
                  <wp:posOffset>-685800</wp:posOffset>
                </wp:positionV>
                <wp:extent cx="1828800" cy="571500"/>
                <wp:effectExtent l="0" t="0" r="0" b="12700"/>
                <wp:wrapSquare wrapText="bothSides"/>
                <wp:docPr id="96" name="Text Box 96"/>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6399DF" w14:textId="77777777" w:rsidR="009078C0" w:rsidRDefault="009078C0" w:rsidP="0064089A">
                            <w:pPr>
                              <w:jc w:val="center"/>
                            </w:pPr>
                            <w:r>
                              <w:t>Appendix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 o:spid="_x0000_s1051" type="#_x0000_t202" style="position:absolute;margin-left:180pt;margin-top:-53.95pt;width:2in;height: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ck4dICAAAY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" filled="f" stroked="f">
                <v:textbox>
                  <w:txbxContent>
                    <w:p w14:paraId="0B6399DF" w14:textId="77777777" w:rsidR="009078C0" w:rsidRDefault="009078C0" w:rsidP="0064089A">
                      <w:pPr>
                        <w:jc w:val="center"/>
                      </w:pPr>
                      <w:r>
                        <w:t>Appendix K</w:t>
                      </w:r>
                    </w:p>
                  </w:txbxContent>
                </v:textbox>
                <w10:wrap type="square"/>
              </v:shape>
            </w:pict>
          </mc:Fallback>
        </mc:AlternateContent>
      </w:r>
      <w:r>
        <w:rPr>
          <w:noProof/>
        </w:rPr>
        <w:drawing>
          <wp:inline distT="0" distB="0" distL="0" distR="0" wp14:anchorId="1EC47B78" wp14:editId="72C17345">
            <wp:extent cx="6376670" cy="55283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8 at 1.13.19 AM.png"/>
                    <pic:cNvPicPr/>
                  </pic:nvPicPr>
                  <pic:blipFill>
                    <a:blip r:embed="rId40">
                      <a:extLst>
                        <a:ext uri="{28A0092B-C50C-407E-A947-70E740481C1C}">
                          <a14:useLocalDpi xmlns:a14="http://schemas.microsoft.com/office/drawing/2010/main" val="0"/>
                        </a:ext>
                      </a:extLst>
                    </a:blip>
                    <a:stretch>
                      <a:fillRect/>
                    </a:stretch>
                  </pic:blipFill>
                  <pic:spPr>
                    <a:xfrm>
                      <a:off x="0" y="0"/>
                      <a:ext cx="6376670" cy="5528310"/>
                    </a:xfrm>
                    <a:prstGeom prst="rect">
                      <a:avLst/>
                    </a:prstGeom>
                  </pic:spPr>
                </pic:pic>
              </a:graphicData>
            </a:graphic>
          </wp:inline>
        </w:drawing>
      </w:r>
    </w:p>
    <w:p w14:paraId="6BD55694" w14:textId="77777777" w:rsidR="00407285" w:rsidRDefault="00407285" w:rsidP="006A7C3E">
      <w:pPr>
        <w:rPr>
          <w:lang w:eastAsia="zh-CN"/>
        </w:rPr>
      </w:pPr>
    </w:p>
    <w:sectPr w:rsidR="00407285" w:rsidSect="006A7C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C02B1" w14:textId="77777777" w:rsidR="009078C0" w:rsidRDefault="009078C0" w:rsidP="00FE7C23">
      <w:r>
        <w:separator/>
      </w:r>
    </w:p>
  </w:endnote>
  <w:endnote w:type="continuationSeparator" w:id="0">
    <w:p w14:paraId="12130D48" w14:textId="77777777" w:rsidR="009078C0" w:rsidRDefault="009078C0" w:rsidP="00FE7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OpenSans-Semibold">
    <w:altName w:val="Cambria"/>
    <w:panose1 w:val="00000000000000000000"/>
    <w:charset w:val="00"/>
    <w:family w:val="auto"/>
    <w:notTrueType/>
    <w:pitch w:val="default"/>
    <w:sig w:usb0="00000003" w:usb1="00000000" w:usb2="00000000" w:usb3="00000000" w:csb0="00000001" w:csb1="00000000"/>
  </w:font>
  <w:font w:name="宋体">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70259E" w14:textId="77777777" w:rsidR="009078C0" w:rsidRDefault="009078C0" w:rsidP="00FE7C23">
      <w:r>
        <w:separator/>
      </w:r>
    </w:p>
  </w:footnote>
  <w:footnote w:type="continuationSeparator" w:id="0">
    <w:p w14:paraId="2BA7AB36" w14:textId="77777777" w:rsidR="009078C0" w:rsidRDefault="009078C0" w:rsidP="00FE7C23">
      <w:r>
        <w:continuationSeparator/>
      </w:r>
    </w:p>
  </w:footnote>
  <w:footnote w:id="1">
    <w:p w14:paraId="0056754C" w14:textId="77777777" w:rsidR="009078C0" w:rsidRDefault="009078C0" w:rsidP="009078C0">
      <w:pPr>
        <w:pStyle w:val="FootnoteText"/>
      </w:pPr>
      <w:r>
        <w:rPr>
          <w:rStyle w:val="FootnoteReference"/>
        </w:rPr>
        <w:footnoteRef/>
      </w:r>
      <w:r>
        <w:t xml:space="preserve"> </w:t>
      </w:r>
      <w:r w:rsidRPr="009078C0">
        <w:rPr>
          <w:rFonts w:ascii="Times" w:hAnsi="Times" w:cs="OpenSans-Semibold"/>
          <w:bCs/>
          <w:color w:val="262626"/>
          <w:sz w:val="20"/>
          <w:szCs w:val="20"/>
        </w:rPr>
        <w:t xml:space="preserve">"P.H. Glatfelter Company." </w:t>
      </w:r>
      <w:proofErr w:type="gramStart"/>
      <w:r w:rsidRPr="009078C0">
        <w:rPr>
          <w:rFonts w:ascii="Times" w:hAnsi="Times" w:cs="OpenSans-Semibold"/>
          <w:bCs/>
          <w:color w:val="262626"/>
          <w:sz w:val="20"/>
          <w:szCs w:val="20"/>
        </w:rPr>
        <w:t>The Business Journals.</w:t>
      </w:r>
      <w:proofErr w:type="gramEnd"/>
      <w:r w:rsidRPr="009078C0">
        <w:rPr>
          <w:rFonts w:ascii="Times" w:hAnsi="Times" w:cs="OpenSans-Semibold"/>
          <w:bCs/>
          <w:color w:val="262626"/>
          <w:sz w:val="20"/>
          <w:szCs w:val="20"/>
        </w:rPr>
        <w:t xml:space="preserve"> Accessed September 28, 2016. http://www.bizjournals.com/company/p-h-glatfelter-company/197755.</w:t>
      </w:r>
    </w:p>
  </w:footnote>
  <w:footnote w:id="2">
    <w:p w14:paraId="1E733FEF" w14:textId="77777777" w:rsidR="009078C0" w:rsidRPr="00443293" w:rsidRDefault="009078C0" w:rsidP="007059D8">
      <w:pPr>
        <w:pStyle w:val="Footer"/>
        <w:rPr>
          <w:rFonts w:ascii="Times New Roman" w:hAnsi="Times New Roman" w:cs="Times New Roman"/>
          <w:sz w:val="18"/>
          <w:szCs w:val="18"/>
        </w:rPr>
      </w:pPr>
      <w:r w:rsidRPr="00443293">
        <w:rPr>
          <w:rStyle w:val="FootnoteReference"/>
          <w:sz w:val="18"/>
          <w:szCs w:val="18"/>
        </w:rPr>
        <w:footnoteRef/>
      </w:r>
      <w:r w:rsidRPr="00443293">
        <w:rPr>
          <w:rFonts w:ascii="Times New Roman" w:hAnsi="Times New Roman" w:cs="Times New Roman"/>
          <w:sz w:val="18"/>
          <w:szCs w:val="18"/>
        </w:rPr>
        <w:t>Glatfelter Company. “Celebrating Over 150 Years of Sustainability.” Accessed Sept 25, 2016.</w:t>
      </w:r>
    </w:p>
    <w:p w14:paraId="466874F0" w14:textId="77777777" w:rsidR="009078C0" w:rsidRPr="00443293" w:rsidRDefault="009078C0" w:rsidP="007059D8">
      <w:pPr>
        <w:pStyle w:val="Footer"/>
        <w:ind w:left="720"/>
        <w:rPr>
          <w:rFonts w:ascii="Times New Roman" w:hAnsi="Times New Roman" w:cs="Times New Roman"/>
          <w:sz w:val="18"/>
          <w:szCs w:val="18"/>
        </w:rPr>
      </w:pPr>
      <w:hyperlink r:id="rId1" w:history="1">
        <w:r w:rsidRPr="00443293">
          <w:rPr>
            <w:rStyle w:val="Hyperlink"/>
            <w:rFonts w:ascii="Times New Roman" w:hAnsi="Times New Roman" w:cs="Times New Roman"/>
            <w:sz w:val="18"/>
            <w:szCs w:val="18"/>
          </w:rPr>
          <w:t>http://www.glatfelter.com/about_us/history.aspx</w:t>
        </w:r>
      </w:hyperlink>
    </w:p>
    <w:p w14:paraId="305AEF1C" w14:textId="77777777" w:rsidR="009078C0" w:rsidRPr="00443293" w:rsidRDefault="009078C0" w:rsidP="007059D8">
      <w:pPr>
        <w:pStyle w:val="FootnoteText"/>
        <w:rPr>
          <w:sz w:val="18"/>
          <w:szCs w:val="18"/>
        </w:rPr>
      </w:pPr>
    </w:p>
  </w:footnote>
  <w:footnote w:id="3">
    <w:p w14:paraId="2B93C96F" w14:textId="77777777" w:rsidR="009078C0" w:rsidRPr="00443293" w:rsidRDefault="009078C0" w:rsidP="007059D8">
      <w:pPr>
        <w:pStyle w:val="Footer"/>
        <w:rPr>
          <w:rFonts w:ascii="Times New Roman" w:hAnsi="Times New Roman" w:cs="Times New Roman"/>
          <w:sz w:val="18"/>
          <w:szCs w:val="18"/>
        </w:rPr>
      </w:pPr>
      <w:r w:rsidRPr="00443293">
        <w:rPr>
          <w:rStyle w:val="FootnoteReference"/>
          <w:sz w:val="18"/>
          <w:szCs w:val="18"/>
        </w:rPr>
        <w:footnoteRef/>
      </w:r>
      <w:r w:rsidRPr="00443293">
        <w:rPr>
          <w:sz w:val="18"/>
          <w:szCs w:val="18"/>
        </w:rPr>
        <w:t xml:space="preserve"> </w:t>
      </w:r>
      <w:r w:rsidRPr="00443293">
        <w:rPr>
          <w:rFonts w:ascii="Times New Roman" w:hAnsi="Times New Roman" w:cs="Times New Roman"/>
          <w:sz w:val="18"/>
          <w:szCs w:val="18"/>
        </w:rPr>
        <w:t>Yahoo Finance. “GLT.” Accessed Sept 25, 2016.</w:t>
      </w:r>
    </w:p>
    <w:p w14:paraId="5FA36D02" w14:textId="77777777" w:rsidR="009078C0" w:rsidRPr="00443293" w:rsidRDefault="009078C0" w:rsidP="007059D8">
      <w:pPr>
        <w:pStyle w:val="Footer"/>
        <w:ind w:left="720"/>
        <w:rPr>
          <w:rFonts w:ascii="Times New Roman" w:hAnsi="Times New Roman" w:cs="Times New Roman"/>
          <w:sz w:val="18"/>
          <w:szCs w:val="18"/>
        </w:rPr>
      </w:pPr>
      <w:hyperlink r:id="rId2" w:history="1">
        <w:r w:rsidRPr="00443293">
          <w:rPr>
            <w:rStyle w:val="Hyperlink"/>
            <w:rFonts w:ascii="Times New Roman" w:hAnsi="Times New Roman" w:cs="Times New Roman"/>
            <w:sz w:val="18"/>
            <w:szCs w:val="18"/>
          </w:rPr>
          <w:t>https://finance.yahoo.com/quote/GLT/financials?ltr=1</w:t>
        </w:r>
      </w:hyperlink>
      <w:r w:rsidRPr="00443293">
        <w:rPr>
          <w:rFonts w:ascii="Times New Roman" w:hAnsi="Times New Roman" w:cs="Times New Roman"/>
          <w:sz w:val="18"/>
          <w:szCs w:val="18"/>
        </w:rPr>
        <w:t xml:space="preserve"> </w:t>
      </w:r>
    </w:p>
    <w:p w14:paraId="1B99BCB9" w14:textId="77777777" w:rsidR="009078C0" w:rsidRPr="00443293" w:rsidRDefault="009078C0" w:rsidP="007059D8">
      <w:pPr>
        <w:pStyle w:val="FootnoteText"/>
        <w:rPr>
          <w:sz w:val="18"/>
          <w:szCs w:val="18"/>
        </w:rPr>
      </w:pPr>
    </w:p>
  </w:footnote>
  <w:footnote w:id="4">
    <w:p w14:paraId="73E9B442" w14:textId="77777777" w:rsidR="009078C0" w:rsidRPr="00443293" w:rsidRDefault="009078C0" w:rsidP="007059D8">
      <w:pPr>
        <w:pStyle w:val="Footer"/>
        <w:rPr>
          <w:rFonts w:ascii="Times New Roman" w:hAnsi="Times New Roman" w:cs="Times New Roman"/>
          <w:sz w:val="18"/>
          <w:szCs w:val="18"/>
        </w:rPr>
      </w:pPr>
      <w:r w:rsidRPr="00443293">
        <w:rPr>
          <w:rStyle w:val="FootnoteReference"/>
          <w:sz w:val="18"/>
          <w:szCs w:val="18"/>
        </w:rPr>
        <w:footnoteRef/>
      </w:r>
      <w:r w:rsidRPr="00443293">
        <w:rPr>
          <w:sz w:val="18"/>
          <w:szCs w:val="18"/>
        </w:rPr>
        <w:t xml:space="preserve"> </w:t>
      </w:r>
      <w:r w:rsidRPr="00443293">
        <w:rPr>
          <w:rFonts w:ascii="Times New Roman" w:hAnsi="Times New Roman" w:cs="Times New Roman"/>
          <w:sz w:val="18"/>
          <w:szCs w:val="18"/>
        </w:rPr>
        <w:t>Yahoo Finance. “Industry Center - Paper &amp; Paper Products.” Accessed Sept 25, 2016.</w:t>
      </w:r>
    </w:p>
    <w:p w14:paraId="67B54AE0" w14:textId="77777777" w:rsidR="009078C0" w:rsidRPr="00443293" w:rsidRDefault="009078C0" w:rsidP="007059D8">
      <w:pPr>
        <w:pStyle w:val="Footer"/>
        <w:ind w:left="720"/>
        <w:rPr>
          <w:rFonts w:ascii="Times New Roman" w:hAnsi="Times New Roman" w:cs="Times New Roman"/>
          <w:sz w:val="18"/>
          <w:szCs w:val="18"/>
        </w:rPr>
      </w:pPr>
      <w:hyperlink r:id="rId3" w:history="1">
        <w:r w:rsidRPr="00443293">
          <w:rPr>
            <w:rStyle w:val="Hyperlink"/>
            <w:rFonts w:ascii="Times New Roman" w:hAnsi="Times New Roman" w:cs="Times New Roman"/>
            <w:sz w:val="18"/>
            <w:szCs w:val="18"/>
          </w:rPr>
          <w:t>https://biz.yahoo.com/ic/324.html</w:t>
        </w:r>
      </w:hyperlink>
      <w:r w:rsidRPr="00443293">
        <w:rPr>
          <w:rFonts w:ascii="Times New Roman" w:hAnsi="Times New Roman" w:cs="Times New Roman"/>
          <w:sz w:val="18"/>
          <w:szCs w:val="18"/>
        </w:rPr>
        <w:t xml:space="preserve"> </w:t>
      </w:r>
    </w:p>
    <w:p w14:paraId="310659CE" w14:textId="77777777" w:rsidR="009078C0" w:rsidRPr="00443293" w:rsidRDefault="009078C0" w:rsidP="007059D8">
      <w:pPr>
        <w:pStyle w:val="FootnoteText"/>
        <w:rPr>
          <w:sz w:val="18"/>
          <w:szCs w:val="18"/>
        </w:rPr>
      </w:pPr>
    </w:p>
  </w:footnote>
  <w:footnote w:id="5">
    <w:p w14:paraId="5BAFF2ED" w14:textId="77777777" w:rsidR="009078C0" w:rsidRPr="00443293" w:rsidRDefault="009078C0" w:rsidP="007059D8">
      <w:pPr>
        <w:pStyle w:val="Footer"/>
        <w:rPr>
          <w:rFonts w:ascii="Times New Roman" w:hAnsi="Times New Roman" w:cs="Times New Roman"/>
          <w:sz w:val="18"/>
          <w:szCs w:val="18"/>
        </w:rPr>
      </w:pPr>
      <w:r w:rsidRPr="00443293">
        <w:rPr>
          <w:rStyle w:val="FootnoteReference"/>
          <w:sz w:val="18"/>
          <w:szCs w:val="18"/>
        </w:rPr>
        <w:footnoteRef/>
      </w:r>
      <w:r w:rsidRPr="00443293">
        <w:rPr>
          <w:sz w:val="18"/>
          <w:szCs w:val="18"/>
        </w:rPr>
        <w:t xml:space="preserve"> </w:t>
      </w:r>
      <w:r w:rsidRPr="00443293">
        <w:rPr>
          <w:rFonts w:ascii="Times New Roman" w:hAnsi="Times New Roman" w:cs="Times New Roman"/>
          <w:sz w:val="18"/>
          <w:szCs w:val="18"/>
        </w:rPr>
        <w:t>Yahoo Finance. “Leaders &amp; Laggards in Paper &amp; Paper Products.” Accessed Sept 25, 2016.</w:t>
      </w:r>
    </w:p>
    <w:p w14:paraId="080745B1" w14:textId="77777777" w:rsidR="009078C0" w:rsidRPr="00443293" w:rsidRDefault="009078C0" w:rsidP="007059D8">
      <w:pPr>
        <w:pStyle w:val="Footer"/>
        <w:ind w:left="720"/>
        <w:rPr>
          <w:rFonts w:ascii="Times New Roman" w:hAnsi="Times New Roman" w:cs="Times New Roman"/>
          <w:sz w:val="18"/>
          <w:szCs w:val="18"/>
        </w:rPr>
      </w:pPr>
      <w:hyperlink r:id="rId4" w:history="1">
        <w:r w:rsidRPr="00443293">
          <w:rPr>
            <w:rStyle w:val="Hyperlink"/>
            <w:rFonts w:ascii="Times New Roman" w:hAnsi="Times New Roman" w:cs="Times New Roman"/>
            <w:sz w:val="18"/>
            <w:szCs w:val="18"/>
          </w:rPr>
          <w:t>https://biz.yahoo.com/ic/ll/324g5r.html</w:t>
        </w:r>
      </w:hyperlink>
      <w:r w:rsidRPr="00443293">
        <w:rPr>
          <w:rFonts w:ascii="Times New Roman" w:hAnsi="Times New Roman" w:cs="Times New Roman"/>
          <w:sz w:val="18"/>
          <w:szCs w:val="18"/>
        </w:rPr>
        <w:t xml:space="preserve"> </w:t>
      </w:r>
    </w:p>
    <w:p w14:paraId="1A0957BE" w14:textId="77777777" w:rsidR="009078C0" w:rsidRPr="00443293" w:rsidRDefault="009078C0" w:rsidP="007059D8">
      <w:pPr>
        <w:pStyle w:val="FootnoteText"/>
        <w:rPr>
          <w:sz w:val="16"/>
          <w:szCs w:val="16"/>
        </w:rPr>
      </w:pPr>
    </w:p>
  </w:footnote>
  <w:footnote w:id="6">
    <w:p w14:paraId="7377CF97" w14:textId="77777777" w:rsidR="009078C0" w:rsidRPr="00443293" w:rsidRDefault="009078C0" w:rsidP="007059D8">
      <w:pPr>
        <w:pStyle w:val="FootnoteText"/>
        <w:rPr>
          <w:rFonts w:ascii="Times New Roman" w:hAnsi="Times New Roman" w:cs="Times New Roman"/>
          <w:sz w:val="18"/>
          <w:szCs w:val="18"/>
        </w:rPr>
      </w:pPr>
      <w:r w:rsidRPr="00443293">
        <w:rPr>
          <w:rStyle w:val="FootnoteReference"/>
          <w:sz w:val="18"/>
          <w:szCs w:val="18"/>
        </w:rPr>
        <w:footnoteRef/>
      </w:r>
      <w:r w:rsidRPr="00443293">
        <w:rPr>
          <w:sz w:val="18"/>
          <w:szCs w:val="18"/>
        </w:rPr>
        <w:t xml:space="preserve"> </w:t>
      </w:r>
      <w:r w:rsidRPr="00443293">
        <w:rPr>
          <w:rFonts w:ascii="Times New Roman" w:hAnsi="Times New Roman" w:cs="Times New Roman"/>
          <w:sz w:val="18"/>
          <w:szCs w:val="18"/>
        </w:rPr>
        <w:t>Glatfelter Company. “A Diverse Line of Nonwovens and Long Fiber Paper.” Accessed Sept 25, 2016.</w:t>
      </w:r>
    </w:p>
    <w:p w14:paraId="5663BD34" w14:textId="77777777" w:rsidR="009078C0" w:rsidRPr="00443293" w:rsidRDefault="009078C0" w:rsidP="007059D8">
      <w:pPr>
        <w:pStyle w:val="FootnoteText"/>
        <w:ind w:left="720"/>
        <w:rPr>
          <w:rFonts w:ascii="Times New Roman" w:hAnsi="Times New Roman" w:cs="Times New Roman"/>
          <w:sz w:val="18"/>
          <w:szCs w:val="18"/>
        </w:rPr>
      </w:pPr>
      <w:hyperlink r:id="rId5" w:history="1">
        <w:r w:rsidRPr="00443293">
          <w:rPr>
            <w:rStyle w:val="Hyperlink"/>
            <w:rFonts w:ascii="Times New Roman" w:hAnsi="Times New Roman" w:cs="Times New Roman"/>
            <w:sz w:val="18"/>
            <w:szCs w:val="18"/>
          </w:rPr>
          <w:t>http://www.glatfelter.com/Files/products/technical/default.aspx</w:t>
        </w:r>
      </w:hyperlink>
      <w:r w:rsidRPr="00443293">
        <w:rPr>
          <w:rFonts w:ascii="Times New Roman" w:hAnsi="Times New Roman" w:cs="Times New Roman"/>
          <w:sz w:val="18"/>
          <w:szCs w:val="18"/>
        </w:rPr>
        <w:t xml:space="preserve"> </w:t>
      </w:r>
    </w:p>
  </w:footnote>
  <w:footnote w:id="7">
    <w:p w14:paraId="7183CA48" w14:textId="77777777" w:rsidR="009078C0" w:rsidRDefault="009078C0" w:rsidP="00FE7C23">
      <w:pPr>
        <w:pStyle w:val="FootnoteText"/>
      </w:pPr>
      <w:r>
        <w:rPr>
          <w:rStyle w:val="FootnoteReference"/>
        </w:rPr>
        <w:footnoteRef/>
      </w:r>
      <w:r>
        <w:t xml:space="preserve"> </w:t>
      </w:r>
      <w:r w:rsidRPr="00DF6539">
        <w:rPr>
          <w:rFonts w:ascii="OpenSans-Semibold" w:hAnsi="OpenSans-Semibold" w:cs="OpenSans-Semibold"/>
          <w:bCs/>
          <w:color w:val="262626"/>
          <w:sz w:val="20"/>
          <w:szCs w:val="20"/>
        </w:rPr>
        <w:t xml:space="preserve">Brigham, Eugene F., and Joel F. Houston. </w:t>
      </w:r>
      <w:proofErr w:type="gramStart"/>
      <w:r w:rsidRPr="00DF6539">
        <w:rPr>
          <w:rFonts w:ascii="OpenSans-Semibold" w:hAnsi="OpenSans-Semibold" w:cs="OpenSans-Semibold"/>
          <w:bCs/>
          <w:color w:val="262626"/>
          <w:sz w:val="20"/>
          <w:szCs w:val="20"/>
        </w:rPr>
        <w:t>Fundamentals of Financial Management.</w:t>
      </w:r>
      <w:proofErr w:type="gramEnd"/>
      <w:r w:rsidRPr="00DF6539">
        <w:rPr>
          <w:rFonts w:ascii="OpenSans-Semibold" w:hAnsi="OpenSans-Semibold" w:cs="OpenSans-Semibold"/>
          <w:bCs/>
          <w:color w:val="262626"/>
          <w:sz w:val="20"/>
          <w:szCs w:val="20"/>
        </w:rPr>
        <w:t xml:space="preserve"> Mason, OH: Thomson/South-Western, 2004.</w:t>
      </w:r>
    </w:p>
  </w:footnote>
  <w:footnote w:id="8">
    <w:p w14:paraId="67F41AE6" w14:textId="77777777" w:rsidR="009078C0" w:rsidRPr="00DF6539" w:rsidRDefault="009078C0" w:rsidP="00FE7C23">
      <w:pPr>
        <w:widowControl w:val="0"/>
        <w:autoSpaceDE w:val="0"/>
        <w:autoSpaceDN w:val="0"/>
        <w:adjustRightInd w:val="0"/>
        <w:rPr>
          <w:rFonts w:ascii="Times New Roman" w:hAnsi="Times New Roman" w:cs="Times New Roman"/>
          <w:bCs/>
          <w:color w:val="262626"/>
          <w:sz w:val="20"/>
          <w:szCs w:val="20"/>
        </w:rPr>
      </w:pPr>
      <w:r>
        <w:rPr>
          <w:rStyle w:val="FootnoteReference"/>
        </w:rPr>
        <w:footnoteRef/>
      </w:r>
      <w:r w:rsidRPr="00DF6539">
        <w:rPr>
          <w:rFonts w:ascii="Times New Roman" w:hAnsi="Times New Roman" w:cs="Times New Roman"/>
          <w:sz w:val="20"/>
          <w:szCs w:val="20"/>
        </w:rPr>
        <w:t xml:space="preserve"> </w:t>
      </w:r>
      <w:r w:rsidRPr="00DF6539">
        <w:rPr>
          <w:rFonts w:ascii="Times New Roman" w:hAnsi="Times New Roman" w:cs="Times New Roman"/>
          <w:bCs/>
          <w:color w:val="262626"/>
          <w:sz w:val="20"/>
          <w:szCs w:val="20"/>
        </w:rPr>
        <w:t>"SPX Quote." Bloomberg.com. Accessed September 27, 2016. http://www.bloomberg.com/quote/SPX:IND.</w:t>
      </w:r>
    </w:p>
    <w:p w14:paraId="1AB8D561" w14:textId="77777777" w:rsidR="009078C0" w:rsidRDefault="009078C0" w:rsidP="00FE7C23">
      <w:pPr>
        <w:pStyle w:val="FootnoteText"/>
      </w:pPr>
    </w:p>
  </w:footnote>
  <w:footnote w:id="9">
    <w:p w14:paraId="3FDEAC53" w14:textId="77777777" w:rsidR="009078C0" w:rsidRDefault="009078C0" w:rsidP="00FE7C23">
      <w:pPr>
        <w:pStyle w:val="FootnoteText"/>
      </w:pPr>
      <w:r>
        <w:rPr>
          <w:rStyle w:val="FootnoteReference"/>
        </w:rPr>
        <w:footnoteRef/>
      </w:r>
      <w:r>
        <w:t xml:space="preserve"> </w:t>
      </w:r>
      <w:r w:rsidRPr="00DF6539">
        <w:rPr>
          <w:rFonts w:ascii="Times New Roman" w:hAnsi="Times New Roman" w:cs="OpenSans-Semibold"/>
          <w:color w:val="262626"/>
          <w:sz w:val="20"/>
          <w:szCs w:val="20"/>
        </w:rPr>
        <w:t>"</w:t>
      </w:r>
      <w:proofErr w:type="gramStart"/>
      <w:r w:rsidRPr="00DF6539">
        <w:rPr>
          <w:rFonts w:ascii="Times New Roman" w:hAnsi="Times New Roman" w:cs="OpenSans-Semibold"/>
          <w:color w:val="262626"/>
          <w:sz w:val="20"/>
          <w:szCs w:val="20"/>
        </w:rPr>
        <w:t>GLT :</w:t>
      </w:r>
      <w:proofErr w:type="gramEnd"/>
      <w:r w:rsidRPr="00DF6539">
        <w:rPr>
          <w:rFonts w:ascii="Times New Roman" w:hAnsi="Times New Roman" w:cs="OpenSans-Semibold"/>
          <w:color w:val="262626"/>
          <w:sz w:val="20"/>
          <w:szCs w:val="20"/>
        </w:rPr>
        <w:t xml:space="preserve"> Summary for Glatfelter Common Stock - Yahoo Finance." </w:t>
      </w:r>
      <w:proofErr w:type="gramStart"/>
      <w:r w:rsidRPr="00DF6539">
        <w:rPr>
          <w:rFonts w:ascii="Times New Roman" w:hAnsi="Times New Roman" w:cs="OpenSans-Semibold"/>
          <w:color w:val="262626"/>
          <w:sz w:val="20"/>
          <w:szCs w:val="20"/>
        </w:rPr>
        <w:t>GLT :</w:t>
      </w:r>
      <w:proofErr w:type="gramEnd"/>
      <w:r w:rsidRPr="00DF6539">
        <w:rPr>
          <w:rFonts w:ascii="Times New Roman" w:hAnsi="Times New Roman" w:cs="OpenSans-Semibold"/>
          <w:color w:val="262626"/>
          <w:sz w:val="20"/>
          <w:szCs w:val="20"/>
        </w:rPr>
        <w:t xml:space="preserve"> Summary for Glatfelter Common Stock - Yahoo Finance. Accessed September 27, 2016. https://finance.yahoo.com/quote/GLT?p=GLT.</w:t>
      </w:r>
    </w:p>
  </w:footnote>
  <w:footnote w:id="10">
    <w:p w14:paraId="5C85CDEF" w14:textId="77777777" w:rsidR="009078C0" w:rsidRDefault="009078C0" w:rsidP="004442D6">
      <w:pPr>
        <w:pStyle w:val="FootnoteText"/>
        <w:rPr>
          <w:rFonts w:ascii="Times New Roman" w:hAnsi="Times New Roman" w:cs="Times New Roman"/>
          <w:sz w:val="20"/>
          <w:szCs w:val="20"/>
        </w:rPr>
      </w:pPr>
      <w:r w:rsidRPr="006071D1">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Yahoo Finance</w:t>
      </w:r>
      <w:r w:rsidRPr="006071D1">
        <w:rPr>
          <w:rFonts w:ascii="Times New Roman" w:hAnsi="Times New Roman" w:cs="Times New Roman"/>
          <w:sz w:val="20"/>
          <w:szCs w:val="20"/>
        </w:rPr>
        <w:t>. “</w:t>
      </w:r>
      <w:r>
        <w:rPr>
          <w:rFonts w:ascii="Times New Roman" w:hAnsi="Times New Roman" w:cs="Times New Roman"/>
          <w:sz w:val="20"/>
          <w:szCs w:val="20"/>
        </w:rPr>
        <w:t>EA</w:t>
      </w:r>
      <w:r w:rsidRPr="006071D1">
        <w:rPr>
          <w:rFonts w:ascii="Times New Roman" w:hAnsi="Times New Roman" w:cs="Times New Roman"/>
          <w:sz w:val="20"/>
          <w:szCs w:val="20"/>
        </w:rPr>
        <w:t>”</w:t>
      </w:r>
    </w:p>
    <w:p w14:paraId="143A253D" w14:textId="77777777" w:rsidR="009078C0" w:rsidRPr="006071D1" w:rsidRDefault="009078C0" w:rsidP="004442D6">
      <w:pPr>
        <w:pStyle w:val="FootnoteText"/>
        <w:rPr>
          <w:rFonts w:ascii="Times New Roman" w:hAnsi="Times New Roman" w:cs="Times New Roman"/>
          <w:sz w:val="20"/>
          <w:szCs w:val="20"/>
        </w:rPr>
      </w:pPr>
      <w:hyperlink r:id="rId6" w:history="1">
        <w:r w:rsidRPr="001928B0">
          <w:rPr>
            <w:rStyle w:val="Hyperlink"/>
            <w:rFonts w:ascii="Times New Roman" w:hAnsi="Times New Roman" w:cs="Times New Roman"/>
            <w:sz w:val="20"/>
            <w:szCs w:val="20"/>
          </w:rPr>
          <w:t>https://finance.yahoo.com/quote/EA/profile?p=EA</w:t>
        </w:r>
      </w:hyperlink>
      <w:r>
        <w:rPr>
          <w:rFonts w:ascii="Times New Roman" w:hAnsi="Times New Roman" w:cs="Times New Roman"/>
          <w:sz w:val="20"/>
          <w:szCs w:val="20"/>
        </w:rPr>
        <w:t xml:space="preserve"> </w:t>
      </w:r>
      <w:r w:rsidRPr="006071D1">
        <w:rPr>
          <w:rFonts w:ascii="Times New Roman" w:hAnsi="Times New Roman" w:cs="Times New Roman"/>
          <w:sz w:val="20"/>
          <w:szCs w:val="20"/>
        </w:rPr>
        <w:t xml:space="preserve">(accessed </w:t>
      </w:r>
      <w:r>
        <w:rPr>
          <w:rFonts w:ascii="Times New Roman" w:hAnsi="Times New Roman" w:cs="Times New Roman"/>
          <w:sz w:val="20"/>
          <w:szCs w:val="20"/>
        </w:rPr>
        <w:t>Sept36, 2015</w:t>
      </w:r>
      <w:r w:rsidRPr="006071D1">
        <w:rPr>
          <w:rFonts w:ascii="Times New Roman" w:hAnsi="Times New Roman" w:cs="Times New Roman"/>
          <w:sz w:val="20"/>
          <w:szCs w:val="20"/>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5AA"/>
    <w:rsid w:val="00140A0D"/>
    <w:rsid w:val="001965AA"/>
    <w:rsid w:val="00206A61"/>
    <w:rsid w:val="00407285"/>
    <w:rsid w:val="00442128"/>
    <w:rsid w:val="004442D6"/>
    <w:rsid w:val="00455951"/>
    <w:rsid w:val="004A67C9"/>
    <w:rsid w:val="0064089A"/>
    <w:rsid w:val="0064134C"/>
    <w:rsid w:val="00653A0A"/>
    <w:rsid w:val="006A7C3E"/>
    <w:rsid w:val="007059D8"/>
    <w:rsid w:val="007A7B10"/>
    <w:rsid w:val="009078C0"/>
    <w:rsid w:val="00945B83"/>
    <w:rsid w:val="00974CC2"/>
    <w:rsid w:val="009A1D9E"/>
    <w:rsid w:val="00D01B8E"/>
    <w:rsid w:val="00D35879"/>
    <w:rsid w:val="00E56C41"/>
    <w:rsid w:val="00FE7C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ADC4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FE7C23"/>
  </w:style>
  <w:style w:type="character" w:customStyle="1" w:styleId="FootnoteTextChar">
    <w:name w:val="Footnote Text Char"/>
    <w:basedOn w:val="DefaultParagraphFont"/>
    <w:link w:val="FootnoteText"/>
    <w:uiPriority w:val="99"/>
    <w:rsid w:val="00FE7C23"/>
  </w:style>
  <w:style w:type="character" w:styleId="FootnoteReference">
    <w:name w:val="footnote reference"/>
    <w:basedOn w:val="DefaultParagraphFont"/>
    <w:uiPriority w:val="99"/>
    <w:unhideWhenUsed/>
    <w:rsid w:val="00FE7C23"/>
    <w:rPr>
      <w:vertAlign w:val="superscript"/>
    </w:rPr>
  </w:style>
  <w:style w:type="table" w:styleId="TableGrid">
    <w:name w:val="Table Grid"/>
    <w:basedOn w:val="TableNormal"/>
    <w:uiPriority w:val="59"/>
    <w:rsid w:val="00FE7C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442D6"/>
    <w:pPr>
      <w:tabs>
        <w:tab w:val="center" w:pos="4680"/>
        <w:tab w:val="right" w:pos="9360"/>
      </w:tabs>
    </w:pPr>
    <w:rPr>
      <w:lang w:eastAsia="zh-CN"/>
    </w:rPr>
  </w:style>
  <w:style w:type="character" w:customStyle="1" w:styleId="FooterChar">
    <w:name w:val="Footer Char"/>
    <w:basedOn w:val="DefaultParagraphFont"/>
    <w:link w:val="Footer"/>
    <w:uiPriority w:val="99"/>
    <w:rsid w:val="004442D6"/>
    <w:rPr>
      <w:lang w:eastAsia="zh-CN"/>
    </w:rPr>
  </w:style>
  <w:style w:type="character" w:styleId="Hyperlink">
    <w:name w:val="Hyperlink"/>
    <w:basedOn w:val="DefaultParagraphFont"/>
    <w:uiPriority w:val="99"/>
    <w:unhideWhenUsed/>
    <w:rsid w:val="004442D6"/>
    <w:rPr>
      <w:color w:val="0000FF" w:themeColor="hyperlink"/>
      <w:u w:val="single"/>
    </w:rPr>
  </w:style>
  <w:style w:type="paragraph" w:styleId="BalloonText">
    <w:name w:val="Balloon Text"/>
    <w:basedOn w:val="Normal"/>
    <w:link w:val="BalloonTextChar"/>
    <w:uiPriority w:val="99"/>
    <w:semiHidden/>
    <w:unhideWhenUsed/>
    <w:rsid w:val="004442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42D6"/>
    <w:rPr>
      <w:rFonts w:ascii="Lucida Grande" w:hAnsi="Lucida Grande" w:cs="Lucida Grande"/>
      <w:sz w:val="18"/>
      <w:szCs w:val="18"/>
    </w:rPr>
  </w:style>
  <w:style w:type="paragraph" w:styleId="Header">
    <w:name w:val="header"/>
    <w:basedOn w:val="Normal"/>
    <w:link w:val="HeaderChar"/>
    <w:uiPriority w:val="99"/>
    <w:unhideWhenUsed/>
    <w:rsid w:val="00945B83"/>
    <w:pPr>
      <w:tabs>
        <w:tab w:val="center" w:pos="4320"/>
        <w:tab w:val="right" w:pos="8640"/>
      </w:tabs>
    </w:pPr>
  </w:style>
  <w:style w:type="character" w:customStyle="1" w:styleId="HeaderChar">
    <w:name w:val="Header Char"/>
    <w:basedOn w:val="DefaultParagraphFont"/>
    <w:link w:val="Header"/>
    <w:uiPriority w:val="99"/>
    <w:rsid w:val="00945B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FE7C23"/>
  </w:style>
  <w:style w:type="character" w:customStyle="1" w:styleId="FootnoteTextChar">
    <w:name w:val="Footnote Text Char"/>
    <w:basedOn w:val="DefaultParagraphFont"/>
    <w:link w:val="FootnoteText"/>
    <w:uiPriority w:val="99"/>
    <w:rsid w:val="00FE7C23"/>
  </w:style>
  <w:style w:type="character" w:styleId="FootnoteReference">
    <w:name w:val="footnote reference"/>
    <w:basedOn w:val="DefaultParagraphFont"/>
    <w:uiPriority w:val="99"/>
    <w:unhideWhenUsed/>
    <w:rsid w:val="00FE7C23"/>
    <w:rPr>
      <w:vertAlign w:val="superscript"/>
    </w:rPr>
  </w:style>
  <w:style w:type="table" w:styleId="TableGrid">
    <w:name w:val="Table Grid"/>
    <w:basedOn w:val="TableNormal"/>
    <w:uiPriority w:val="59"/>
    <w:rsid w:val="00FE7C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442D6"/>
    <w:pPr>
      <w:tabs>
        <w:tab w:val="center" w:pos="4680"/>
        <w:tab w:val="right" w:pos="9360"/>
      </w:tabs>
    </w:pPr>
    <w:rPr>
      <w:lang w:eastAsia="zh-CN"/>
    </w:rPr>
  </w:style>
  <w:style w:type="character" w:customStyle="1" w:styleId="FooterChar">
    <w:name w:val="Footer Char"/>
    <w:basedOn w:val="DefaultParagraphFont"/>
    <w:link w:val="Footer"/>
    <w:uiPriority w:val="99"/>
    <w:rsid w:val="004442D6"/>
    <w:rPr>
      <w:lang w:eastAsia="zh-CN"/>
    </w:rPr>
  </w:style>
  <w:style w:type="character" w:styleId="Hyperlink">
    <w:name w:val="Hyperlink"/>
    <w:basedOn w:val="DefaultParagraphFont"/>
    <w:uiPriority w:val="99"/>
    <w:unhideWhenUsed/>
    <w:rsid w:val="004442D6"/>
    <w:rPr>
      <w:color w:val="0000FF" w:themeColor="hyperlink"/>
      <w:u w:val="single"/>
    </w:rPr>
  </w:style>
  <w:style w:type="paragraph" w:styleId="BalloonText">
    <w:name w:val="Balloon Text"/>
    <w:basedOn w:val="Normal"/>
    <w:link w:val="BalloonTextChar"/>
    <w:uiPriority w:val="99"/>
    <w:semiHidden/>
    <w:unhideWhenUsed/>
    <w:rsid w:val="004442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42D6"/>
    <w:rPr>
      <w:rFonts w:ascii="Lucida Grande" w:hAnsi="Lucida Grande" w:cs="Lucida Grande"/>
      <w:sz w:val="18"/>
      <w:szCs w:val="18"/>
    </w:rPr>
  </w:style>
  <w:style w:type="paragraph" w:styleId="Header">
    <w:name w:val="header"/>
    <w:basedOn w:val="Normal"/>
    <w:link w:val="HeaderChar"/>
    <w:uiPriority w:val="99"/>
    <w:unhideWhenUsed/>
    <w:rsid w:val="00945B83"/>
    <w:pPr>
      <w:tabs>
        <w:tab w:val="center" w:pos="4320"/>
        <w:tab w:val="right" w:pos="8640"/>
      </w:tabs>
    </w:pPr>
  </w:style>
  <w:style w:type="character" w:customStyle="1" w:styleId="HeaderChar">
    <w:name w:val="Header Char"/>
    <w:basedOn w:val="DefaultParagraphFont"/>
    <w:link w:val="Header"/>
    <w:uiPriority w:val="99"/>
    <w:rsid w:val="00945B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ntTable" Target="fontTable.xml"/><Relationship Id="rId4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biz.yahoo.com/ic/324.html" TargetMode="External"/><Relationship Id="rId4" Type="http://schemas.openxmlformats.org/officeDocument/2006/relationships/hyperlink" Target="https://biz.yahoo.com/ic/ll/324g5r.html" TargetMode="External"/><Relationship Id="rId5" Type="http://schemas.openxmlformats.org/officeDocument/2006/relationships/hyperlink" Target="http://www.glatfelter.com/Files/products/technical/default.aspx" TargetMode="External"/><Relationship Id="rId6" Type="http://schemas.openxmlformats.org/officeDocument/2006/relationships/hyperlink" Target="https://finance.yahoo.com/quote/EA/profile?p=EA" TargetMode="External"/><Relationship Id="rId1" Type="http://schemas.openxmlformats.org/officeDocument/2006/relationships/hyperlink" Target="http://www.glatfelter.com/about_us/history.aspx" TargetMode="External"/><Relationship Id="rId2" Type="http://schemas.openxmlformats.org/officeDocument/2006/relationships/hyperlink" Target="https://finance.yahoo.com/quote/GLT/financials?ltr=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Placeholder1</b:Tag>
    <b:SourceType>Book</b:SourceType>
    <b:Guid>{15055B85-40D0-4341-ADA2-43F2AE2BCE7B}</b:Guid>
    <b:RefOrder>1</b:RefOrder>
  </b:Source>
</b:Sources>
</file>

<file path=customXml/itemProps1.xml><?xml version="1.0" encoding="utf-8"?>
<ds:datastoreItem xmlns:ds="http://schemas.openxmlformats.org/officeDocument/2006/customXml" ds:itemID="{5CC65F9E-BB83-6642-B204-B4043FAF9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20</Pages>
  <Words>2108</Words>
  <Characters>12016</Characters>
  <Application>Microsoft Macintosh Word</Application>
  <DocSecurity>0</DocSecurity>
  <Lines>100</Lines>
  <Paragraphs>28</Paragraphs>
  <ScaleCrop>false</ScaleCrop>
  <Company/>
  <LinksUpToDate>false</LinksUpToDate>
  <CharactersWithSpaces>14096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suisse</dc:creator>
  <cp:keywords/>
  <dc:description/>
  <cp:lastModifiedBy>Zhao suisse</cp:lastModifiedBy>
  <cp:revision>6</cp:revision>
  <dcterms:created xsi:type="dcterms:W3CDTF">2016-09-27T15:16:00Z</dcterms:created>
  <dcterms:modified xsi:type="dcterms:W3CDTF">2016-09-28T06:39:00Z</dcterms:modified>
</cp:coreProperties>
</file>