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5F02C" w14:textId="2F6C7566" w:rsidR="00014CD9" w:rsidRDefault="00881F15">
      <w:pPr>
        <w:rPr>
          <w:lang w:val="en-US"/>
        </w:rPr>
      </w:pPr>
      <w:r>
        <w:rPr>
          <w:lang w:val="en-US"/>
        </w:rPr>
        <w:t>To return a true or false statement:</w:t>
      </w:r>
    </w:p>
    <w:p w14:paraId="1DC9DF7F" w14:textId="77777777" w:rsidR="00881F15" w:rsidRDefault="00881F15">
      <w:pPr>
        <w:rPr>
          <w:lang w:val="en-US"/>
        </w:rPr>
      </w:pPr>
      <w:r>
        <w:rPr>
          <w:lang w:val="en-US"/>
        </w:rPr>
        <w:t>If(</w:t>
      </w:r>
      <w:r w:rsidRPr="00881F15">
        <w:t>response != null</w:t>
      </w:r>
      <w:r>
        <w:t xml:space="preserve"> &amp;&amp; </w:t>
      </w:r>
      <w:r w:rsidRPr="00881F15">
        <w:t>response.isExists()</w:t>
      </w:r>
      <w:r>
        <w:rPr>
          <w:lang w:val="en-US"/>
        </w:rPr>
        <w:t>){</w:t>
      </w:r>
    </w:p>
    <w:p w14:paraId="7C959BEA" w14:textId="12179518" w:rsidR="00881F15" w:rsidRDefault="00881F15">
      <w:pPr>
        <w:rPr>
          <w:lang w:val="en-US"/>
        </w:rPr>
      </w:pPr>
      <w:r>
        <w:rPr>
          <w:lang w:val="en-US"/>
        </w:rPr>
        <w:tab/>
        <w:t>return true;</w:t>
      </w:r>
    </w:p>
    <w:p w14:paraId="379840EC" w14:textId="1A770515" w:rsidR="00881F15" w:rsidRDefault="00881F15">
      <w:pPr>
        <w:rPr>
          <w:lang w:val="en-US"/>
        </w:rPr>
      </w:pPr>
      <w:r>
        <w:rPr>
          <w:lang w:val="en-US"/>
        </w:rPr>
        <w:t>}else</w:t>
      </w:r>
    </w:p>
    <w:p w14:paraId="5D42E654" w14:textId="77777777" w:rsidR="00881F15" w:rsidRDefault="00881F15">
      <w:pPr>
        <w:rPr>
          <w:lang w:val="en-US"/>
        </w:rPr>
      </w:pPr>
      <w:r>
        <w:rPr>
          <w:lang w:val="en-US"/>
        </w:rPr>
        <w:t>{</w:t>
      </w:r>
    </w:p>
    <w:p w14:paraId="70DF7FA4" w14:textId="06478AAC" w:rsidR="00881F15" w:rsidRDefault="00881F15">
      <w:pPr>
        <w:rPr>
          <w:lang w:val="en-US"/>
        </w:rPr>
      </w:pPr>
      <w:r>
        <w:rPr>
          <w:lang w:val="en-US"/>
        </w:rPr>
        <w:tab/>
        <w:t>Return false;</w:t>
      </w:r>
    </w:p>
    <w:p w14:paraId="2C8B4FB4" w14:textId="4800AEE8" w:rsidR="00881F15" w:rsidRDefault="00881F15">
      <w:pPr>
        <w:rPr>
          <w:lang w:val="en-US"/>
        </w:rPr>
      </w:pPr>
      <w:r>
        <w:rPr>
          <w:lang w:val="en-US"/>
        </w:rPr>
        <w:t>}</w:t>
      </w:r>
    </w:p>
    <w:p w14:paraId="3F900541" w14:textId="6F5D8C2D" w:rsidR="00881F15" w:rsidRDefault="00881F15">
      <w:pPr>
        <w:rPr>
          <w:lang w:val="en-US"/>
        </w:rPr>
      </w:pPr>
      <w:r>
        <w:rPr>
          <w:lang w:val="en-US"/>
        </w:rPr>
        <w:t>New writing method:</w:t>
      </w:r>
    </w:p>
    <w:p w14:paraId="6E53B9D6" w14:textId="2E19183F" w:rsidR="00881F15" w:rsidRPr="00881F15" w:rsidRDefault="00881F15">
      <w:pPr>
        <w:rPr>
          <w:lang w:val="en-US"/>
        </w:rPr>
      </w:pPr>
      <w:r w:rsidRPr="00881F15">
        <w:t>return response != null &amp;&amp; response.isExists();</w:t>
      </w:r>
    </w:p>
    <w:sectPr w:rsidR="00881F15" w:rsidRPr="00881F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15"/>
    <w:rsid w:val="00014CD9"/>
    <w:rsid w:val="000B5F46"/>
    <w:rsid w:val="00702FEC"/>
    <w:rsid w:val="008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7E49"/>
  <w15:chartTrackingRefBased/>
  <w15:docId w15:val="{195C5EEB-D7F4-4578-B082-93CE3D46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F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F1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F1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F1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F1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F1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F1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F15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F1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F15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F1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F15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F1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F1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F15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F1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81F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F1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F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F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81F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F1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81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F15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81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2025-05-06T06:53:00Z</dcterms:created>
  <dcterms:modified xsi:type="dcterms:W3CDTF">2025-05-06T06:55:00Z</dcterms:modified>
</cp:coreProperties>
</file>