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C883" w14:textId="3DF86244" w:rsidR="0023019D" w:rsidRDefault="0039626C" w:rsidP="0023019D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r w:rsidRPr="0023019D">
        <w:rPr>
          <w:sz w:val="36"/>
          <w:szCs w:val="36"/>
          <w:lang w:val="en-US"/>
        </w:rPr>
        <w:t xml:space="preserve">Cyber attack </w:t>
      </w:r>
      <w:r w:rsidR="0023019D" w:rsidRPr="0023019D">
        <w:rPr>
          <w:sz w:val="36"/>
          <w:szCs w:val="36"/>
          <w:lang w:val="en-US"/>
        </w:rPr>
        <w:t>–</w:t>
      </w:r>
    </w:p>
    <w:p w14:paraId="3DDFCE23" w14:textId="28F790AA" w:rsidR="0023019D" w:rsidRPr="0023019D" w:rsidRDefault="0023019D" w:rsidP="0023019D">
      <w:pPr>
        <w:pStyle w:val="ListParagraph"/>
        <w:ind w:left="360"/>
        <w:rPr>
          <w:rFonts w:hint="eastAsia"/>
          <w:sz w:val="36"/>
          <w:szCs w:val="36"/>
          <w:lang w:val="en-US"/>
        </w:rPr>
      </w:pPr>
    </w:p>
    <w:p w14:paraId="70543D06" w14:textId="77777777" w:rsidR="0023019D" w:rsidRDefault="0023019D">
      <w:pPr>
        <w:rPr>
          <w:lang w:val="en-US"/>
        </w:rPr>
      </w:pPr>
    </w:p>
    <w:p w14:paraId="4C13A8BE" w14:textId="77777777" w:rsidR="00075B74" w:rsidRPr="00075B74" w:rsidRDefault="0039626C" w:rsidP="0023019D">
      <w:pPr>
        <w:pStyle w:val="ListParagraph"/>
        <w:numPr>
          <w:ilvl w:val="0"/>
          <w:numId w:val="2"/>
        </w:num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075B74">
        <w:rPr>
          <w:b/>
          <w:bCs/>
          <w:color w:val="4472C4" w:themeColor="accent1"/>
          <w:sz w:val="32"/>
          <w:szCs w:val="32"/>
          <w:lang w:val="en-US"/>
        </w:rPr>
        <w:t>Malware</w:t>
      </w:r>
      <w:r w:rsidR="0023019D" w:rsidRPr="00075B74">
        <w:rPr>
          <w:rFonts w:hint="eastAsia"/>
          <w:b/>
          <w:bCs/>
          <w:color w:val="4472C4" w:themeColor="accent1"/>
          <w:sz w:val="32"/>
          <w:szCs w:val="32"/>
          <w:lang w:val="en-US"/>
        </w:rPr>
        <w:t xml:space="preserve"> attack </w:t>
      </w:r>
      <w:r w:rsidR="009442DA" w:rsidRPr="00075B74">
        <w:rPr>
          <w:rFonts w:hint="eastAsia"/>
          <w:b/>
          <w:bCs/>
          <w:color w:val="4472C4" w:themeColor="accent1"/>
          <w:sz w:val="32"/>
          <w:szCs w:val="32"/>
        </w:rPr>
        <w:t>(</w:t>
      </w:r>
      <w:r w:rsidR="009442DA" w:rsidRPr="00075B74">
        <w:rPr>
          <w:rFonts w:hint="eastAsia"/>
          <w:b/>
          <w:bCs/>
          <w:color w:val="4472C4" w:themeColor="accent1"/>
          <w:sz w:val="32"/>
          <w:szCs w:val="32"/>
        </w:rPr>
        <w:t>惡意軟件</w:t>
      </w:r>
      <w:r w:rsidR="009442DA" w:rsidRPr="00075B74">
        <w:rPr>
          <w:rFonts w:hint="eastAsia"/>
          <w:b/>
          <w:bCs/>
          <w:color w:val="4472C4" w:themeColor="accent1"/>
          <w:sz w:val="32"/>
          <w:szCs w:val="32"/>
        </w:rPr>
        <w:t>)</w:t>
      </w:r>
    </w:p>
    <w:p w14:paraId="3D832526" w14:textId="035B18B8" w:rsidR="0039626C" w:rsidRPr="0023019D" w:rsidRDefault="0039626C" w:rsidP="00075B74">
      <w:pPr>
        <w:pStyle w:val="ListParagraph"/>
        <w:ind w:left="1800" w:firstLine="120"/>
        <w:rPr>
          <w:b/>
          <w:bCs/>
          <w:color w:val="4472C4" w:themeColor="accent1"/>
          <w:szCs w:val="24"/>
          <w:lang w:val="en-US"/>
        </w:rPr>
      </w:pPr>
      <w:r w:rsidRPr="0023019D">
        <w:rPr>
          <w:b/>
          <w:bCs/>
          <w:color w:val="4472C4" w:themeColor="accent1"/>
          <w:szCs w:val="24"/>
          <w:lang w:val="en-US"/>
        </w:rPr>
        <w:t xml:space="preserve"> abbreviation of malicious software includes</w:t>
      </w:r>
    </w:p>
    <w:p w14:paraId="18AF4FE6" w14:textId="2450741C" w:rsidR="003D6876" w:rsidRPr="0023019D" w:rsidRDefault="0039626C" w:rsidP="0023019D">
      <w:pPr>
        <w:jc w:val="center"/>
        <w:rPr>
          <w:b/>
          <w:bCs/>
          <w:color w:val="4472C4" w:themeColor="accent1"/>
          <w:szCs w:val="24"/>
          <w:lang w:val="en-US"/>
        </w:rPr>
      </w:pPr>
      <w:r w:rsidRPr="0023019D">
        <w:rPr>
          <w:b/>
          <w:bCs/>
          <w:color w:val="4472C4" w:themeColor="accent1"/>
          <w:szCs w:val="24"/>
          <w:lang w:val="en-US"/>
        </w:rPr>
        <w:t>viruses, worms, trojans, spyware and ransomeware.</w:t>
      </w:r>
    </w:p>
    <w:p w14:paraId="0118214F" w14:textId="77777777" w:rsidR="009442DA" w:rsidRDefault="009442DA">
      <w:pPr>
        <w:rPr>
          <w:lang w:val="en-US"/>
        </w:rPr>
      </w:pPr>
    </w:p>
    <w:p w14:paraId="65329F37" w14:textId="6212E233" w:rsidR="009442DA" w:rsidRDefault="009442DA">
      <w:pPr>
        <w:rPr>
          <w:lang w:val="en-US"/>
        </w:rPr>
      </w:pPr>
      <w:r w:rsidRPr="003D6876">
        <w:t>exploits </w:t>
      </w:r>
      <w:r>
        <w:t>(</w:t>
      </w:r>
      <w:r w:rsidRPr="003D6876">
        <w:rPr>
          <w:rFonts w:hint="eastAsia"/>
        </w:rPr>
        <w:t>漏洞</w:t>
      </w:r>
      <w:r>
        <w:t>)</w:t>
      </w:r>
    </w:p>
    <w:p w14:paraId="3AB2E392" w14:textId="77777777" w:rsidR="0039626C" w:rsidRDefault="0039626C"/>
    <w:p w14:paraId="3CF278DA" w14:textId="0EEF9838" w:rsidR="00014CD9" w:rsidRPr="00FC244E" w:rsidRDefault="003D6876">
      <w:pPr>
        <w:rPr>
          <w:color w:val="ED7D31" w:themeColor="accent2"/>
        </w:rPr>
      </w:pPr>
      <w:r w:rsidRPr="00FC244E">
        <w:rPr>
          <w:rFonts w:hint="eastAsia"/>
          <w:color w:val="ED7D31" w:themeColor="accent2"/>
        </w:rPr>
        <w:t>Viruses:</w:t>
      </w:r>
    </w:p>
    <w:p w14:paraId="0CC546D6" w14:textId="4C990F51" w:rsidR="003D6876" w:rsidRDefault="003D6876">
      <w:r>
        <w:rPr>
          <w:rFonts w:hint="eastAsia"/>
        </w:rPr>
        <w:t xml:space="preserve">Code injects into </w:t>
      </w:r>
      <w:r>
        <w:t>application</w:t>
      </w:r>
      <w:r>
        <w:rPr>
          <w:rFonts w:hint="eastAsia"/>
        </w:rPr>
        <w:t>.</w:t>
      </w:r>
    </w:p>
    <w:p w14:paraId="2AC67BCC" w14:textId="253BC619" w:rsidR="003D6876" w:rsidRDefault="003D6876">
      <w:r>
        <w:rPr>
          <w:rFonts w:hint="eastAsia"/>
        </w:rPr>
        <w:t>When run the application, it will execute.</w:t>
      </w:r>
    </w:p>
    <w:p w14:paraId="7B2F1C92" w14:textId="77777777" w:rsidR="003D6876" w:rsidRDefault="003D6876"/>
    <w:p w14:paraId="071BC8E3" w14:textId="6A324F11" w:rsidR="003D6876" w:rsidRPr="00FC244E" w:rsidRDefault="003D6876">
      <w:pPr>
        <w:rPr>
          <w:color w:val="ED7D31" w:themeColor="accent2"/>
        </w:rPr>
      </w:pPr>
      <w:r w:rsidRPr="00FC244E">
        <w:rPr>
          <w:rFonts w:hint="eastAsia"/>
          <w:color w:val="ED7D31" w:themeColor="accent2"/>
        </w:rPr>
        <w:t>Worms:</w:t>
      </w:r>
    </w:p>
    <w:p w14:paraId="7F08FD8F" w14:textId="77777777" w:rsidR="009442DA" w:rsidRDefault="009442DA">
      <w:r>
        <w:t>It always exists in network.</w:t>
      </w:r>
    </w:p>
    <w:p w14:paraId="325420D4" w14:textId="3BBD17DD" w:rsidR="003D6876" w:rsidRDefault="009442DA">
      <w:r>
        <w:t>Worm find</w:t>
      </w:r>
      <w:r w:rsidR="003D6876">
        <w:t xml:space="preserve"> backdoors to </w:t>
      </w:r>
      <w:r w:rsidR="002819AE">
        <w:t xml:space="preserve">go to </w:t>
      </w:r>
      <w:r w:rsidR="003D6876">
        <w:t xml:space="preserve">an operating system. </w:t>
      </w:r>
    </w:p>
    <w:p w14:paraId="2A4E9CAC" w14:textId="422AF2CC" w:rsidR="002F6372" w:rsidRDefault="002F6372">
      <w:pPr>
        <w:rPr>
          <w:lang w:val="en-US"/>
        </w:rPr>
      </w:pPr>
      <w:r>
        <w:rPr>
          <w:lang w:val="en-US"/>
        </w:rPr>
        <w:t>DDOS (Distributed denial of service)</w:t>
      </w:r>
    </w:p>
    <w:p w14:paraId="7FFE3708" w14:textId="77777777" w:rsidR="0023019D" w:rsidRDefault="0023019D">
      <w:pPr>
        <w:rPr>
          <w:lang w:val="en-US"/>
        </w:rPr>
      </w:pPr>
    </w:p>
    <w:p w14:paraId="3DDC4E07" w14:textId="6AD26C62" w:rsidR="0023019D" w:rsidRPr="00FC244E" w:rsidRDefault="0023019D">
      <w:pPr>
        <w:rPr>
          <w:color w:val="ED7D31" w:themeColor="accent2"/>
          <w:lang w:val="en-US"/>
        </w:rPr>
      </w:pPr>
      <w:r w:rsidRPr="00FC244E">
        <w:rPr>
          <w:color w:val="ED7D31" w:themeColor="accent2"/>
          <w:lang w:val="en-US"/>
        </w:rPr>
        <w:t>Trojans:</w:t>
      </w:r>
    </w:p>
    <w:p w14:paraId="581989C7" w14:textId="48589847" w:rsidR="0023019D" w:rsidRDefault="0023019D">
      <w:pPr>
        <w:rPr>
          <w:lang w:val="en-US"/>
        </w:rPr>
      </w:pPr>
      <w:r>
        <w:rPr>
          <w:rFonts w:hint="eastAsia"/>
          <w:lang w:val="en-US"/>
        </w:rPr>
        <w:t>扮</w:t>
      </w:r>
      <w:r>
        <w:rPr>
          <w:rFonts w:hint="eastAsia"/>
          <w:lang w:val="en-US"/>
        </w:rPr>
        <w:t>innocent program , app , email attachments.</w:t>
      </w:r>
    </w:p>
    <w:p w14:paraId="0F923C0A" w14:textId="6A838A7E" w:rsidR="0023019D" w:rsidRDefault="0023019D">
      <w:pPr>
        <w:rPr>
          <w:lang w:val="en-US"/>
        </w:rPr>
      </w:pPr>
      <w:r>
        <w:rPr>
          <w:rFonts w:hint="eastAsia"/>
          <w:lang w:val="en-US"/>
        </w:rPr>
        <w:t>Gain control of their service.</w:t>
      </w:r>
    </w:p>
    <w:p w14:paraId="619EEA4C" w14:textId="77777777" w:rsidR="0023019D" w:rsidRDefault="0023019D">
      <w:pPr>
        <w:rPr>
          <w:lang w:val="en-US"/>
        </w:rPr>
      </w:pPr>
    </w:p>
    <w:p w14:paraId="1DA3EC5F" w14:textId="5396C1C6" w:rsidR="0023019D" w:rsidRPr="00FC244E" w:rsidRDefault="0023019D">
      <w:pPr>
        <w:rPr>
          <w:color w:val="ED7D31" w:themeColor="accent2"/>
          <w:lang w:val="en-US"/>
        </w:rPr>
      </w:pPr>
      <w:r w:rsidRPr="00FC244E">
        <w:rPr>
          <w:rFonts w:hint="eastAsia"/>
          <w:color w:val="ED7D31" w:themeColor="accent2"/>
          <w:lang w:val="en-US"/>
        </w:rPr>
        <w:t>Ransomeware:</w:t>
      </w:r>
    </w:p>
    <w:p w14:paraId="34D3A125" w14:textId="77777777" w:rsidR="0023019D" w:rsidRDefault="0023019D">
      <w:pPr>
        <w:rPr>
          <w:rFonts w:hint="eastAsia"/>
          <w:lang w:val="en-US"/>
        </w:rPr>
      </w:pPr>
    </w:p>
    <w:p w14:paraId="5438EEB9" w14:textId="77777777" w:rsidR="009442DA" w:rsidRDefault="009442DA">
      <w:pPr>
        <w:rPr>
          <w:lang w:val="en-US"/>
        </w:rPr>
      </w:pPr>
    </w:p>
    <w:p w14:paraId="1575DD85" w14:textId="77777777" w:rsidR="0023019D" w:rsidRDefault="0023019D">
      <w:pPr>
        <w:rPr>
          <w:lang w:val="en-US"/>
        </w:rPr>
      </w:pPr>
    </w:p>
    <w:p w14:paraId="10376D0F" w14:textId="77777777" w:rsidR="0023019D" w:rsidRDefault="0023019D">
      <w:pPr>
        <w:rPr>
          <w:lang w:val="en-US"/>
        </w:rPr>
      </w:pPr>
    </w:p>
    <w:p w14:paraId="2000E65C" w14:textId="635691D8" w:rsidR="0023019D" w:rsidRDefault="0023019D" w:rsidP="00075B74">
      <w:pPr>
        <w:pStyle w:val="ListParagraph"/>
        <w:numPr>
          <w:ilvl w:val="0"/>
          <w:numId w:val="2"/>
        </w:num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FC244E">
        <w:rPr>
          <w:rFonts w:hint="eastAsia"/>
          <w:b/>
          <w:bCs/>
          <w:color w:val="4472C4" w:themeColor="accent1"/>
          <w:sz w:val="32"/>
          <w:szCs w:val="32"/>
          <w:lang w:val="en-US"/>
        </w:rPr>
        <w:t>Injection attack</w:t>
      </w:r>
    </w:p>
    <w:p w14:paraId="32118FF7" w14:textId="069F2632" w:rsidR="00FC244E" w:rsidRPr="00FC244E" w:rsidRDefault="00FC244E" w:rsidP="00FC244E">
      <w:pPr>
        <w:rPr>
          <w:color w:val="ED7D31" w:themeColor="accent2"/>
          <w:szCs w:val="24"/>
          <w:lang w:val="en-US"/>
        </w:rPr>
      </w:pPr>
      <w:r w:rsidRPr="00FC244E">
        <w:rPr>
          <w:color w:val="ED7D31" w:themeColor="accent2"/>
          <w:szCs w:val="24"/>
          <w:lang w:val="en-US"/>
        </w:rPr>
        <w:t>SQL injection</w:t>
      </w:r>
      <w:r w:rsidR="00AB399E">
        <w:rPr>
          <w:color w:val="ED7D31" w:themeColor="accent2"/>
          <w:szCs w:val="24"/>
          <w:lang w:val="en-US"/>
        </w:rPr>
        <w:t>:</w:t>
      </w:r>
    </w:p>
    <w:p w14:paraId="3854AB0D" w14:textId="195BBA41" w:rsidR="009442DA" w:rsidRDefault="00FC244E">
      <w:pPr>
        <w:rPr>
          <w:lang w:val="en-US"/>
        </w:rPr>
      </w:pPr>
      <w:r>
        <w:rPr>
          <w:lang w:val="en-US"/>
        </w:rPr>
        <w:t>Vulnerable application not able to prevent attackers send sql injection data to DB</w:t>
      </w:r>
    </w:p>
    <w:p w14:paraId="1AE90633" w14:textId="77777777" w:rsidR="00075B74" w:rsidRDefault="00075B74">
      <w:pPr>
        <w:rPr>
          <w:lang w:val="en-US"/>
        </w:rPr>
      </w:pPr>
    </w:p>
    <w:p w14:paraId="03D36725" w14:textId="2288F71A" w:rsidR="0023019D" w:rsidRDefault="00AB399E">
      <w:pPr>
        <w:rPr>
          <w:color w:val="ED7D31" w:themeColor="accent2"/>
          <w:lang w:val="en-US"/>
        </w:rPr>
      </w:pPr>
      <w:r w:rsidRPr="00AB399E">
        <w:rPr>
          <w:color w:val="ED7D31" w:themeColor="accent2"/>
          <w:lang w:val="en-US"/>
        </w:rPr>
        <w:t>Code injection</w:t>
      </w:r>
      <w:r>
        <w:rPr>
          <w:color w:val="ED7D31" w:themeColor="accent2"/>
          <w:lang w:val="en-US"/>
        </w:rPr>
        <w:t>:</w:t>
      </w:r>
    </w:p>
    <w:p w14:paraId="6C22311A" w14:textId="23BB4D8C" w:rsidR="00AB399E" w:rsidRPr="00AB399E" w:rsidRDefault="00AB399E">
      <w:pPr>
        <w:rPr>
          <w:color w:val="000000" w:themeColor="text1"/>
          <w:lang w:val="en-US"/>
        </w:rPr>
      </w:pPr>
      <w:r w:rsidRPr="00AB399E">
        <w:rPr>
          <w:color w:val="000000" w:themeColor="text1"/>
          <w:lang w:val="en-US"/>
        </w:rPr>
        <w:t>Inject code into web application</w:t>
      </w:r>
    </w:p>
    <w:p w14:paraId="58350F77" w14:textId="77777777" w:rsidR="00AB399E" w:rsidRDefault="00AB399E">
      <w:pPr>
        <w:rPr>
          <w:lang w:val="en-US"/>
        </w:rPr>
      </w:pPr>
    </w:p>
    <w:p w14:paraId="23EB4A42" w14:textId="71B3A868" w:rsidR="00841332" w:rsidRDefault="00841332">
      <w:pPr>
        <w:rPr>
          <w:lang w:val="en-US"/>
        </w:rPr>
      </w:pPr>
      <w:r>
        <w:rPr>
          <w:lang w:val="en-US"/>
        </w:rPr>
        <w:lastRenderedPageBreak/>
        <w:t>OS command injection:</w:t>
      </w:r>
    </w:p>
    <w:p w14:paraId="70DE3FEA" w14:textId="07719E29" w:rsidR="00841332" w:rsidRDefault="00841332">
      <w:pPr>
        <w:rPr>
          <w:lang w:val="en-US"/>
        </w:rPr>
      </w:pPr>
      <w:r>
        <w:rPr>
          <w:lang w:val="en-US"/>
        </w:rPr>
        <w:t xml:space="preserve">Use command vulnerability. </w:t>
      </w:r>
    </w:p>
    <w:p w14:paraId="57BF211D" w14:textId="3804E601" w:rsidR="00841332" w:rsidRDefault="00841332">
      <w:pPr>
        <w:rPr>
          <w:lang w:val="en-US"/>
        </w:rPr>
      </w:pPr>
      <w:r w:rsidRPr="00841332">
        <w:t>E</w:t>
      </w:r>
      <w:r w:rsidRPr="00841332">
        <w:t>xfiltrate</w:t>
      </w:r>
      <w:r>
        <w:t>(KNOW ALL)</w:t>
      </w:r>
      <w:r w:rsidRPr="00841332">
        <w:t> </w:t>
      </w:r>
      <w:r>
        <w:t>OS data and take over the OS.</w:t>
      </w:r>
    </w:p>
    <w:p w14:paraId="10B588F2" w14:textId="77777777" w:rsidR="0023019D" w:rsidRDefault="0023019D">
      <w:pPr>
        <w:rPr>
          <w:lang w:val="en-US"/>
        </w:rPr>
      </w:pPr>
    </w:p>
    <w:p w14:paraId="5E67FB03" w14:textId="5DEEA8E3" w:rsidR="0023019D" w:rsidRDefault="0023019D">
      <w:pPr>
        <w:rPr>
          <w:lang w:val="en-US"/>
        </w:rPr>
      </w:pPr>
      <w:r>
        <w:rPr>
          <w:rFonts w:hint="eastAsia"/>
          <w:lang w:val="en-US"/>
        </w:rPr>
        <w:t>Reference:</w:t>
      </w:r>
    </w:p>
    <w:p w14:paraId="39E1D6FE" w14:textId="6164C02C" w:rsidR="0023019D" w:rsidRPr="009442DA" w:rsidRDefault="0023019D">
      <w:pPr>
        <w:rPr>
          <w:rFonts w:hint="eastAsia"/>
          <w:lang w:val="en-US"/>
        </w:rPr>
      </w:pPr>
      <w:r w:rsidRPr="0023019D">
        <w:rPr>
          <w:lang w:val="en-US"/>
        </w:rPr>
        <w:t>https://www.imperva.com/learn/application-security/cyber-security-threats/</w:t>
      </w:r>
    </w:p>
    <w:sectPr w:rsidR="0023019D" w:rsidRPr="009442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EDE"/>
    <w:multiLevelType w:val="hybridMultilevel"/>
    <w:tmpl w:val="F8686632"/>
    <w:lvl w:ilvl="0" w:tplc="F8A6A78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4078D5"/>
    <w:multiLevelType w:val="hybridMultilevel"/>
    <w:tmpl w:val="839ED560"/>
    <w:lvl w:ilvl="0" w:tplc="E5520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1106">
    <w:abstractNumId w:val="0"/>
  </w:num>
  <w:num w:numId="2" w16cid:durableId="176456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6"/>
    <w:rsid w:val="00014CD9"/>
    <w:rsid w:val="00075B74"/>
    <w:rsid w:val="000B5F46"/>
    <w:rsid w:val="000F2182"/>
    <w:rsid w:val="0023019D"/>
    <w:rsid w:val="002819AE"/>
    <w:rsid w:val="002F6372"/>
    <w:rsid w:val="0039626C"/>
    <w:rsid w:val="003D6876"/>
    <w:rsid w:val="00841332"/>
    <w:rsid w:val="009442DA"/>
    <w:rsid w:val="00AB399E"/>
    <w:rsid w:val="00F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0E9"/>
  <w15:chartTrackingRefBased/>
  <w15:docId w15:val="{6117EAD4-E546-4BE9-A372-8483899A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7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7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7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7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7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7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7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76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7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7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7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7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76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7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D68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D68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7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D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7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D6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10</cp:revision>
  <dcterms:created xsi:type="dcterms:W3CDTF">2025-05-21T02:12:00Z</dcterms:created>
  <dcterms:modified xsi:type="dcterms:W3CDTF">2025-05-21T02:53:00Z</dcterms:modified>
</cp:coreProperties>
</file>