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D910" w14:textId="31F854F0" w:rsidR="001E4D19" w:rsidRPr="003322A0" w:rsidRDefault="001E4D19" w:rsidP="001E4D19">
      <w:pPr>
        <w:jc w:val="center"/>
        <w:rPr>
          <w:rFonts w:ascii="Arial" w:hAnsi="Arial" w:cs="Arial"/>
          <w:b/>
          <w:bCs/>
          <w:sz w:val="24"/>
          <w:szCs w:val="24"/>
          <w:lang w:val="en-US"/>
        </w:rPr>
      </w:pPr>
      <w:bookmarkStart w:id="0" w:name="_Hlk150778351"/>
      <w:r w:rsidRPr="003322A0">
        <w:rPr>
          <w:rFonts w:ascii="Arial" w:hAnsi="Arial" w:cs="Arial"/>
          <w:b/>
          <w:bCs/>
          <w:sz w:val="24"/>
          <w:szCs w:val="24"/>
          <w:lang w:val="en-US"/>
        </w:rPr>
        <w:t xml:space="preserve">CHAPTER </w:t>
      </w:r>
      <w:proofErr w:type="spellStart"/>
      <w:r w:rsidRPr="003322A0">
        <w:rPr>
          <w:rFonts w:ascii="Arial" w:hAnsi="Arial" w:cs="Arial"/>
          <w:b/>
          <w:bCs/>
          <w:sz w:val="24"/>
          <w:szCs w:val="24"/>
          <w:lang w:val="en-US"/>
        </w:rPr>
        <w:t>ll</w:t>
      </w:r>
      <w:proofErr w:type="spellEnd"/>
    </w:p>
    <w:p w14:paraId="501A1AA5" w14:textId="77777777" w:rsidR="001E4D19" w:rsidRPr="003322A0" w:rsidRDefault="001E4D19" w:rsidP="001E4D19">
      <w:pPr>
        <w:spacing w:line="360" w:lineRule="auto"/>
        <w:jc w:val="center"/>
        <w:rPr>
          <w:rFonts w:ascii="Arial" w:hAnsi="Arial" w:cs="Arial"/>
          <w:b/>
          <w:bCs/>
          <w:sz w:val="24"/>
          <w:szCs w:val="24"/>
          <w:lang w:val="en-US"/>
        </w:rPr>
      </w:pPr>
      <w:r w:rsidRPr="003322A0">
        <w:rPr>
          <w:rFonts w:ascii="Arial" w:hAnsi="Arial" w:cs="Arial"/>
          <w:b/>
          <w:bCs/>
          <w:sz w:val="24"/>
          <w:szCs w:val="24"/>
          <w:lang w:val="en-US"/>
        </w:rPr>
        <w:t>PRESENTATION, ANALYSIS AND INTERPRETATION OF DATA</w:t>
      </w:r>
    </w:p>
    <w:p w14:paraId="147D11FF" w14:textId="77777777" w:rsidR="001E4D19" w:rsidRPr="003322A0" w:rsidRDefault="001E4D19" w:rsidP="001E4D19">
      <w:pPr>
        <w:spacing w:after="0" w:line="360" w:lineRule="auto"/>
        <w:jc w:val="center"/>
        <w:rPr>
          <w:rFonts w:ascii="Arial" w:hAnsi="Arial" w:cs="Arial"/>
          <w:sz w:val="24"/>
          <w:szCs w:val="24"/>
          <w:lang w:val="en-US"/>
        </w:rPr>
      </w:pPr>
      <w:r w:rsidRPr="003322A0">
        <w:rPr>
          <w:rFonts w:ascii="Arial" w:hAnsi="Arial" w:cs="Arial"/>
          <w:sz w:val="24"/>
          <w:szCs w:val="24"/>
          <w:lang w:val="en-US"/>
        </w:rPr>
        <w:t xml:space="preserve">This chapter focuses on the presentation, analysis and interpretation of data. The following are the answers of the survey conducted to the students of CTU </w:t>
      </w:r>
      <w:proofErr w:type="spellStart"/>
      <w:r w:rsidRPr="003322A0">
        <w:rPr>
          <w:rFonts w:ascii="Arial" w:hAnsi="Arial" w:cs="Arial"/>
          <w:sz w:val="24"/>
          <w:szCs w:val="24"/>
          <w:lang w:val="en-US"/>
        </w:rPr>
        <w:t>Tabogon</w:t>
      </w:r>
      <w:proofErr w:type="spellEnd"/>
      <w:r w:rsidRPr="003322A0">
        <w:rPr>
          <w:rFonts w:ascii="Arial" w:hAnsi="Arial" w:cs="Arial"/>
          <w:sz w:val="24"/>
          <w:szCs w:val="24"/>
          <w:lang w:val="en-US"/>
        </w:rPr>
        <w:t xml:space="preserve"> Extension Campus.</w:t>
      </w:r>
    </w:p>
    <w:p w14:paraId="1D282640" w14:textId="77777777" w:rsidR="001E4D19" w:rsidRPr="003322A0" w:rsidRDefault="001E4D19" w:rsidP="001E4D19">
      <w:pPr>
        <w:spacing w:after="0" w:line="360" w:lineRule="auto"/>
        <w:jc w:val="center"/>
        <w:rPr>
          <w:rFonts w:ascii="Arial" w:hAnsi="Arial" w:cs="Arial"/>
          <w:sz w:val="24"/>
          <w:szCs w:val="24"/>
          <w:lang w:val="en-US"/>
        </w:rPr>
      </w:pPr>
    </w:p>
    <w:p w14:paraId="28502B16" w14:textId="77777777" w:rsidR="001E4D19" w:rsidRPr="003322A0" w:rsidRDefault="001E4D19" w:rsidP="001E4D19">
      <w:pPr>
        <w:spacing w:after="0" w:line="360" w:lineRule="auto"/>
        <w:jc w:val="center"/>
        <w:rPr>
          <w:rFonts w:ascii="Arial" w:hAnsi="Arial" w:cs="Arial"/>
          <w:b/>
          <w:bCs/>
          <w:sz w:val="24"/>
          <w:szCs w:val="24"/>
          <w:lang w:val="en-US"/>
        </w:rPr>
      </w:pPr>
      <w:r w:rsidRPr="003322A0">
        <w:rPr>
          <w:rFonts w:ascii="Arial" w:hAnsi="Arial" w:cs="Arial"/>
          <w:b/>
          <w:bCs/>
          <w:sz w:val="24"/>
          <w:szCs w:val="24"/>
          <w:lang w:val="en-US"/>
        </w:rPr>
        <w:t>RESULTS PERCENTAGE FROM THE RESEARCH RESPONDENTS</w:t>
      </w:r>
    </w:p>
    <w:p w14:paraId="2691A98F" w14:textId="77777777" w:rsidR="001E4D19" w:rsidRPr="003322A0" w:rsidRDefault="001E4D19" w:rsidP="001E4D19">
      <w:pPr>
        <w:spacing w:after="0" w:line="360" w:lineRule="auto"/>
        <w:jc w:val="center"/>
        <w:rPr>
          <w:rFonts w:ascii="Arial" w:hAnsi="Arial" w:cs="Arial"/>
          <w:sz w:val="24"/>
          <w:szCs w:val="24"/>
          <w:lang w:val="en-US"/>
        </w:rPr>
      </w:pPr>
      <w:r w:rsidRPr="003322A0">
        <w:rPr>
          <w:rFonts w:ascii="Arial" w:hAnsi="Arial" w:cs="Arial"/>
          <w:sz w:val="24"/>
          <w:szCs w:val="24"/>
          <w:lang w:val="en-US"/>
        </w:rPr>
        <w:t>N=286</w:t>
      </w:r>
    </w:p>
    <w:p w14:paraId="3D22A020" w14:textId="0C72DDD8" w:rsidR="001E4D19" w:rsidRPr="003322A0" w:rsidRDefault="001E4D19" w:rsidP="001E4D19">
      <w:pPr>
        <w:jc w:val="center"/>
        <w:rPr>
          <w:rFonts w:ascii="Arial" w:hAnsi="Arial" w:cs="Arial"/>
          <w:b/>
          <w:bCs/>
          <w:sz w:val="24"/>
          <w:szCs w:val="24"/>
          <w:lang w:val="en-US"/>
        </w:rPr>
      </w:pPr>
      <w:r w:rsidRPr="003322A0">
        <w:rPr>
          <w:rFonts w:ascii="Arial" w:hAnsi="Arial" w:cs="Arial"/>
          <w:b/>
          <w:bCs/>
          <w:sz w:val="24"/>
          <w:szCs w:val="24"/>
          <w:lang w:val="en-US"/>
        </w:rPr>
        <w:t>Table 1</w:t>
      </w:r>
    </w:p>
    <w:p w14:paraId="3B94DAB0" w14:textId="77777777" w:rsidR="003322A0" w:rsidRPr="003322A0" w:rsidRDefault="003322A0" w:rsidP="003322A0">
      <w:pPr>
        <w:jc w:val="center"/>
        <w:rPr>
          <w:rFonts w:ascii="Arial" w:hAnsi="Arial" w:cs="Arial"/>
          <w:b/>
          <w:bCs/>
          <w:sz w:val="24"/>
          <w:szCs w:val="24"/>
          <w:lang w:val="en-US"/>
        </w:rPr>
      </w:pPr>
      <w:r w:rsidRPr="003322A0">
        <w:rPr>
          <w:rFonts w:ascii="Arial" w:hAnsi="Arial" w:cs="Arial"/>
          <w:b/>
          <w:bCs/>
          <w:sz w:val="24"/>
          <w:szCs w:val="24"/>
          <w:lang w:val="en-US"/>
        </w:rPr>
        <w:t>Importance of School Canteen</w:t>
      </w:r>
    </w:p>
    <w:p w14:paraId="1FD83A5B" w14:textId="77777777" w:rsidR="00167096" w:rsidRPr="003322A0" w:rsidRDefault="00167096" w:rsidP="001E4D19">
      <w:pPr>
        <w:jc w:val="center"/>
        <w:rPr>
          <w:rFonts w:ascii="Arial" w:hAnsi="Arial" w:cs="Arial"/>
          <w:b/>
          <w:bCs/>
          <w:sz w:val="24"/>
          <w:szCs w:val="24"/>
          <w:lang w:val="en-US"/>
        </w:rPr>
      </w:pPr>
    </w:p>
    <w:p w14:paraId="171678A3" w14:textId="31EC3E40" w:rsidR="003322A0" w:rsidRPr="003322A0" w:rsidRDefault="003322A0" w:rsidP="003322A0">
      <w:pPr>
        <w:ind w:firstLine="720"/>
        <w:jc w:val="both"/>
        <w:rPr>
          <w:rFonts w:ascii="Arial" w:hAnsi="Arial" w:cs="Arial"/>
          <w:sz w:val="24"/>
          <w:szCs w:val="24"/>
          <w:lang w:val="en-US"/>
        </w:rPr>
      </w:pPr>
      <w:r w:rsidRPr="003322A0">
        <w:rPr>
          <w:rFonts w:ascii="Arial" w:hAnsi="Arial" w:cs="Arial"/>
          <w:sz w:val="24"/>
          <w:szCs w:val="24"/>
          <w:lang w:val="en-US"/>
        </w:rPr>
        <w:t xml:space="preserve">The majority of students consider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as a significant aspect of their student life, with 70.8% expressing that it is crucial for providing meals and services. Additionally, 47.7% value having a comfortable place to eat, while 51.9% emphasize the importance of convenience and accessibility. A notable portion of students, 30.2%, views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as a factor that aids in time management. Moreover, 25.6% of students appreciate the canteen for providing nutritious food. Although a smaller percentage, 2.1% of students mentioned other reasons contributing to the importance of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Overall, the data suggests that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holds a significant role in the student community, catering to various needs and preferences.</w:t>
      </w:r>
    </w:p>
    <w:tbl>
      <w:tblPr>
        <w:tblStyle w:val="TableGrid"/>
        <w:tblpPr w:leftFromText="180" w:rightFromText="180" w:vertAnchor="page" w:horzAnchor="margin" w:tblpY="5866"/>
        <w:tblW w:w="0" w:type="auto"/>
        <w:tblLook w:val="04A0" w:firstRow="1" w:lastRow="0" w:firstColumn="1" w:lastColumn="0" w:noHBand="0" w:noVBand="1"/>
      </w:tblPr>
      <w:tblGrid>
        <w:gridCol w:w="3325"/>
        <w:gridCol w:w="2908"/>
        <w:gridCol w:w="3117"/>
      </w:tblGrid>
      <w:tr w:rsidR="001E4D19" w:rsidRPr="003322A0" w14:paraId="1C2B0300" w14:textId="77777777" w:rsidTr="00802663">
        <w:trPr>
          <w:trHeight w:val="1070"/>
        </w:trPr>
        <w:tc>
          <w:tcPr>
            <w:tcW w:w="3325" w:type="dxa"/>
          </w:tcPr>
          <w:p w14:paraId="7FD971F3" w14:textId="77777777" w:rsidR="001E4D19" w:rsidRPr="003322A0" w:rsidRDefault="001E4D19" w:rsidP="0096230C">
            <w:pPr>
              <w:rPr>
                <w:rFonts w:ascii="Arial" w:hAnsi="Arial" w:cs="Arial"/>
                <w:color w:val="FF0000"/>
                <w:sz w:val="24"/>
                <w:szCs w:val="24"/>
                <w:lang w:val="en-US"/>
              </w:rPr>
            </w:pPr>
            <w:r w:rsidRPr="003322A0">
              <w:rPr>
                <w:rFonts w:ascii="Arial" w:hAnsi="Arial" w:cs="Arial"/>
                <w:sz w:val="24"/>
                <w:szCs w:val="24"/>
                <w:lang w:val="en-US"/>
              </w:rPr>
              <w:t xml:space="preserve">Question: </w:t>
            </w:r>
            <w:r w:rsidRPr="003322A0">
              <w:rPr>
                <w:rFonts w:ascii="Arial" w:hAnsi="Arial" w:cs="Arial"/>
                <w:color w:val="202124"/>
                <w:spacing w:val="3"/>
                <w:sz w:val="24"/>
                <w:szCs w:val="24"/>
                <w:shd w:val="clear" w:color="auto" w:fill="FFFFFF"/>
              </w:rPr>
              <w:t xml:space="preserve">How important is the </w:t>
            </w:r>
            <w:proofErr w:type="gramStart"/>
            <w:r w:rsidRPr="003322A0">
              <w:rPr>
                <w:rFonts w:ascii="Arial" w:hAnsi="Arial" w:cs="Arial"/>
                <w:color w:val="202124"/>
                <w:spacing w:val="3"/>
                <w:sz w:val="24"/>
                <w:szCs w:val="24"/>
                <w:shd w:val="clear" w:color="auto" w:fill="FFFFFF"/>
              </w:rPr>
              <w:t>School</w:t>
            </w:r>
            <w:proofErr w:type="gramEnd"/>
            <w:r w:rsidRPr="003322A0">
              <w:rPr>
                <w:rFonts w:ascii="Arial" w:hAnsi="Arial" w:cs="Arial"/>
                <w:color w:val="202124"/>
                <w:spacing w:val="3"/>
                <w:sz w:val="24"/>
                <w:szCs w:val="24"/>
                <w:shd w:val="clear" w:color="auto" w:fill="FFFFFF"/>
              </w:rPr>
              <w:t xml:space="preserve"> Canteen for you as a student?</w:t>
            </w:r>
            <w:r w:rsidRPr="003322A0">
              <w:rPr>
                <w:rFonts w:ascii="Arial" w:hAnsi="Arial" w:cs="Arial"/>
                <w:b/>
                <w:bCs/>
                <w:color w:val="202124"/>
                <w:spacing w:val="3"/>
                <w:sz w:val="24"/>
                <w:szCs w:val="24"/>
                <w:shd w:val="clear" w:color="auto" w:fill="FFFFFF"/>
              </w:rPr>
              <w:t> </w:t>
            </w:r>
          </w:p>
        </w:tc>
        <w:tc>
          <w:tcPr>
            <w:tcW w:w="2908" w:type="dxa"/>
          </w:tcPr>
          <w:p w14:paraId="291E0CBC" w14:textId="77777777" w:rsidR="001E4D19" w:rsidRPr="003322A0" w:rsidRDefault="001E4D19" w:rsidP="00D00D97">
            <w:pPr>
              <w:jc w:val="center"/>
              <w:rPr>
                <w:rFonts w:ascii="Arial" w:hAnsi="Arial" w:cs="Arial"/>
                <w:b/>
                <w:bCs/>
                <w:color w:val="000000" w:themeColor="text1"/>
                <w:sz w:val="24"/>
                <w:szCs w:val="24"/>
                <w:lang w:val="en-US"/>
              </w:rPr>
            </w:pPr>
          </w:p>
          <w:p w14:paraId="76D89DDB" w14:textId="77777777" w:rsidR="00802663" w:rsidRPr="003322A0" w:rsidRDefault="00802663" w:rsidP="00D00D97">
            <w:pPr>
              <w:jc w:val="center"/>
              <w:rPr>
                <w:rFonts w:ascii="Arial" w:hAnsi="Arial" w:cs="Arial"/>
                <w:b/>
                <w:bCs/>
                <w:color w:val="000000" w:themeColor="text1"/>
                <w:sz w:val="24"/>
                <w:szCs w:val="24"/>
                <w:lang w:val="en-US"/>
              </w:rPr>
            </w:pPr>
          </w:p>
          <w:p w14:paraId="53F57947" w14:textId="77451288" w:rsidR="00802663" w:rsidRPr="003322A0" w:rsidRDefault="00802663"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f</w:t>
            </w:r>
          </w:p>
        </w:tc>
        <w:tc>
          <w:tcPr>
            <w:tcW w:w="3117" w:type="dxa"/>
          </w:tcPr>
          <w:p w14:paraId="3B1F97C3" w14:textId="77777777" w:rsidR="001E4D19" w:rsidRPr="003322A0" w:rsidRDefault="001E4D19" w:rsidP="00802663">
            <w:pPr>
              <w:rPr>
                <w:rFonts w:ascii="Arial" w:hAnsi="Arial" w:cs="Arial"/>
                <w:b/>
                <w:bCs/>
                <w:color w:val="FF0000"/>
                <w:sz w:val="24"/>
                <w:szCs w:val="24"/>
                <w:lang w:val="en-US"/>
              </w:rPr>
            </w:pPr>
          </w:p>
          <w:p w14:paraId="76E9829F" w14:textId="77777777" w:rsidR="00802663" w:rsidRPr="003322A0" w:rsidRDefault="00802663" w:rsidP="00802663">
            <w:pPr>
              <w:rPr>
                <w:rFonts w:ascii="Arial" w:hAnsi="Arial" w:cs="Arial"/>
                <w:b/>
                <w:bCs/>
                <w:color w:val="FF0000"/>
                <w:sz w:val="24"/>
                <w:szCs w:val="24"/>
                <w:lang w:val="en-US"/>
              </w:rPr>
            </w:pPr>
          </w:p>
          <w:p w14:paraId="460DD82D" w14:textId="77777777" w:rsidR="001E4D19" w:rsidRPr="003322A0" w:rsidRDefault="001E4D19" w:rsidP="0096230C">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1E4D19" w:rsidRPr="003322A0" w14:paraId="026BC4F2" w14:textId="77777777" w:rsidTr="00802663">
        <w:trPr>
          <w:trHeight w:val="354"/>
        </w:trPr>
        <w:tc>
          <w:tcPr>
            <w:tcW w:w="3325" w:type="dxa"/>
          </w:tcPr>
          <w:p w14:paraId="391EE9DF" w14:textId="77777777" w:rsidR="001E4D19" w:rsidRPr="003322A0" w:rsidRDefault="001E4D19" w:rsidP="00802663">
            <w:pPr>
              <w:rPr>
                <w:rFonts w:ascii="Arial" w:hAnsi="Arial" w:cs="Arial"/>
                <w:b/>
                <w:bCs/>
                <w:color w:val="FF0000"/>
                <w:sz w:val="24"/>
                <w:szCs w:val="24"/>
                <w:lang w:val="en-US"/>
              </w:rPr>
            </w:pPr>
            <w:r w:rsidRPr="003322A0">
              <w:rPr>
                <w:rFonts w:ascii="Arial" w:hAnsi="Arial" w:cs="Arial"/>
                <w:color w:val="000000"/>
                <w:sz w:val="24"/>
                <w:szCs w:val="24"/>
                <w:shd w:val="clear" w:color="auto" w:fill="FFFFFF"/>
              </w:rPr>
              <w:t>Provide meal and services</w:t>
            </w:r>
          </w:p>
        </w:tc>
        <w:tc>
          <w:tcPr>
            <w:tcW w:w="2908" w:type="dxa"/>
          </w:tcPr>
          <w:p w14:paraId="71FEE5CD" w14:textId="12080094" w:rsidR="001E4D19" w:rsidRPr="003322A0" w:rsidRDefault="00D00D97"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20</w:t>
            </w:r>
            <w:r w:rsidR="00167096" w:rsidRPr="003322A0">
              <w:rPr>
                <w:rFonts w:ascii="Arial" w:hAnsi="Arial" w:cs="Arial"/>
                <w:color w:val="000000" w:themeColor="text1"/>
                <w:sz w:val="24"/>
                <w:szCs w:val="24"/>
                <w:lang w:val="en-US"/>
              </w:rPr>
              <w:t>6</w:t>
            </w:r>
          </w:p>
        </w:tc>
        <w:tc>
          <w:tcPr>
            <w:tcW w:w="3117" w:type="dxa"/>
          </w:tcPr>
          <w:p w14:paraId="5AC2E8D9" w14:textId="65A53EE5" w:rsidR="001E4D19" w:rsidRPr="003322A0" w:rsidRDefault="00D00D97" w:rsidP="0096230C">
            <w:pPr>
              <w:jc w:val="center"/>
              <w:rPr>
                <w:rFonts w:ascii="Arial" w:hAnsi="Arial" w:cs="Arial"/>
                <w:sz w:val="24"/>
                <w:szCs w:val="24"/>
                <w:lang w:val="en-US"/>
              </w:rPr>
            </w:pPr>
            <w:r w:rsidRPr="003322A0">
              <w:rPr>
                <w:rFonts w:ascii="Arial" w:hAnsi="Arial" w:cs="Arial"/>
                <w:sz w:val="24"/>
                <w:szCs w:val="24"/>
                <w:lang w:val="en-US"/>
              </w:rPr>
              <w:t>70.</w:t>
            </w:r>
            <w:r w:rsidR="00167096" w:rsidRPr="003322A0">
              <w:rPr>
                <w:rFonts w:ascii="Arial" w:hAnsi="Arial" w:cs="Arial"/>
                <w:sz w:val="24"/>
                <w:szCs w:val="24"/>
                <w:lang w:val="en-US"/>
              </w:rPr>
              <w:t>8</w:t>
            </w:r>
          </w:p>
        </w:tc>
      </w:tr>
      <w:tr w:rsidR="001E4D19" w:rsidRPr="003322A0" w14:paraId="2F0CEE91" w14:textId="77777777" w:rsidTr="00802663">
        <w:trPr>
          <w:trHeight w:val="354"/>
        </w:trPr>
        <w:tc>
          <w:tcPr>
            <w:tcW w:w="3325" w:type="dxa"/>
          </w:tcPr>
          <w:p w14:paraId="7B6F31E8" w14:textId="1C6B0D55" w:rsidR="001E4D19" w:rsidRPr="003322A0" w:rsidRDefault="001E4D19" w:rsidP="0096230C">
            <w:pPr>
              <w:rPr>
                <w:rFonts w:ascii="Arial" w:hAnsi="Arial" w:cs="Arial"/>
                <w:b/>
                <w:bCs/>
                <w:color w:val="FF0000"/>
                <w:sz w:val="24"/>
                <w:szCs w:val="24"/>
                <w:lang w:val="en-US"/>
              </w:rPr>
            </w:pPr>
            <w:r w:rsidRPr="003322A0">
              <w:rPr>
                <w:rFonts w:ascii="Arial" w:hAnsi="Arial" w:cs="Arial"/>
                <w:color w:val="000000"/>
                <w:sz w:val="24"/>
                <w:szCs w:val="24"/>
                <w:shd w:val="clear" w:color="auto" w:fill="FFFFFF"/>
              </w:rPr>
              <w:t>Have a comfortable place to eat</w:t>
            </w:r>
          </w:p>
        </w:tc>
        <w:tc>
          <w:tcPr>
            <w:tcW w:w="2908" w:type="dxa"/>
          </w:tcPr>
          <w:p w14:paraId="73DA81C0" w14:textId="38668B8B" w:rsidR="001E4D19" w:rsidRPr="003322A0" w:rsidRDefault="00D00D97"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13</w:t>
            </w:r>
            <w:r w:rsidR="00167096" w:rsidRPr="003322A0">
              <w:rPr>
                <w:rFonts w:ascii="Arial" w:hAnsi="Arial" w:cs="Arial"/>
                <w:color w:val="000000" w:themeColor="text1"/>
                <w:sz w:val="24"/>
                <w:szCs w:val="24"/>
                <w:lang w:val="en-US"/>
              </w:rPr>
              <w:t>9</w:t>
            </w:r>
          </w:p>
        </w:tc>
        <w:tc>
          <w:tcPr>
            <w:tcW w:w="3117" w:type="dxa"/>
          </w:tcPr>
          <w:p w14:paraId="20B085E2" w14:textId="05A422A5" w:rsidR="001E4D19" w:rsidRPr="003322A0" w:rsidRDefault="00D00D97" w:rsidP="0096230C">
            <w:pPr>
              <w:jc w:val="center"/>
              <w:rPr>
                <w:rFonts w:ascii="Arial" w:hAnsi="Arial" w:cs="Arial"/>
                <w:sz w:val="24"/>
                <w:szCs w:val="24"/>
                <w:lang w:val="en-US"/>
              </w:rPr>
            </w:pPr>
            <w:r w:rsidRPr="003322A0">
              <w:rPr>
                <w:rFonts w:ascii="Arial" w:hAnsi="Arial" w:cs="Arial"/>
                <w:sz w:val="24"/>
                <w:szCs w:val="24"/>
                <w:lang w:val="en-US"/>
              </w:rPr>
              <w:t>47.7</w:t>
            </w:r>
          </w:p>
        </w:tc>
      </w:tr>
      <w:tr w:rsidR="001E4D19" w:rsidRPr="003322A0" w14:paraId="5A097090" w14:textId="77777777" w:rsidTr="00802663">
        <w:trPr>
          <w:trHeight w:val="345"/>
        </w:trPr>
        <w:tc>
          <w:tcPr>
            <w:tcW w:w="3325" w:type="dxa"/>
          </w:tcPr>
          <w:p w14:paraId="1E2904BF" w14:textId="77777777" w:rsidR="001E4D19" w:rsidRPr="003322A0" w:rsidRDefault="001E4D19" w:rsidP="0096230C">
            <w:pPr>
              <w:rPr>
                <w:rFonts w:ascii="Arial" w:hAnsi="Arial" w:cs="Arial"/>
                <w:b/>
                <w:bCs/>
                <w:color w:val="FF0000"/>
                <w:sz w:val="24"/>
                <w:szCs w:val="24"/>
                <w:lang w:val="en-US"/>
              </w:rPr>
            </w:pPr>
            <w:r w:rsidRPr="003322A0">
              <w:rPr>
                <w:rFonts w:ascii="Arial" w:hAnsi="Arial" w:cs="Arial"/>
                <w:color w:val="000000"/>
                <w:sz w:val="24"/>
                <w:szCs w:val="24"/>
                <w:shd w:val="clear" w:color="auto" w:fill="FFFFFF"/>
              </w:rPr>
              <w:t>Convenience and accessibility</w:t>
            </w:r>
          </w:p>
        </w:tc>
        <w:tc>
          <w:tcPr>
            <w:tcW w:w="2908" w:type="dxa"/>
          </w:tcPr>
          <w:p w14:paraId="26A7E596" w14:textId="07FE4561" w:rsidR="001E4D19" w:rsidRPr="003322A0" w:rsidRDefault="00D00D97"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w:t>
            </w:r>
            <w:r w:rsidR="00167096" w:rsidRPr="003322A0">
              <w:rPr>
                <w:rFonts w:ascii="Arial" w:hAnsi="Arial" w:cs="Arial"/>
                <w:color w:val="000000" w:themeColor="text1"/>
                <w:sz w:val="24"/>
                <w:szCs w:val="24"/>
                <w:lang w:val="en-US"/>
              </w:rPr>
              <w:t>51</w:t>
            </w:r>
          </w:p>
        </w:tc>
        <w:tc>
          <w:tcPr>
            <w:tcW w:w="3117" w:type="dxa"/>
          </w:tcPr>
          <w:p w14:paraId="121F68F0" w14:textId="67D0DECC" w:rsidR="001E4D19" w:rsidRPr="003322A0" w:rsidRDefault="00D00D97" w:rsidP="0096230C">
            <w:pPr>
              <w:jc w:val="center"/>
              <w:rPr>
                <w:rFonts w:ascii="Arial" w:hAnsi="Arial" w:cs="Arial"/>
                <w:sz w:val="24"/>
                <w:szCs w:val="24"/>
                <w:lang w:val="en-US"/>
              </w:rPr>
            </w:pPr>
            <w:r w:rsidRPr="003322A0">
              <w:rPr>
                <w:rFonts w:ascii="Arial" w:hAnsi="Arial" w:cs="Arial"/>
                <w:sz w:val="24"/>
                <w:szCs w:val="24"/>
                <w:lang w:val="en-US"/>
              </w:rPr>
              <w:t>51.9</w:t>
            </w:r>
          </w:p>
        </w:tc>
      </w:tr>
      <w:tr w:rsidR="001E4D19" w:rsidRPr="003322A0" w14:paraId="4FD5C328" w14:textId="77777777" w:rsidTr="00802663">
        <w:trPr>
          <w:trHeight w:val="435"/>
        </w:trPr>
        <w:tc>
          <w:tcPr>
            <w:tcW w:w="3325" w:type="dxa"/>
          </w:tcPr>
          <w:p w14:paraId="3730390D" w14:textId="77777777" w:rsidR="001E4D19" w:rsidRPr="003322A0" w:rsidRDefault="001E4D19" w:rsidP="0096230C">
            <w:pPr>
              <w:rPr>
                <w:rFonts w:ascii="Arial" w:hAnsi="Arial" w:cs="Arial"/>
                <w:color w:val="FF0000"/>
                <w:sz w:val="24"/>
                <w:szCs w:val="24"/>
                <w:lang w:val="en-US"/>
              </w:rPr>
            </w:pPr>
            <w:r w:rsidRPr="003322A0">
              <w:rPr>
                <w:rFonts w:ascii="Arial" w:hAnsi="Arial" w:cs="Arial"/>
                <w:sz w:val="24"/>
                <w:szCs w:val="24"/>
                <w:lang w:val="en-US"/>
              </w:rPr>
              <w:t>Aids in time management</w:t>
            </w:r>
          </w:p>
        </w:tc>
        <w:tc>
          <w:tcPr>
            <w:tcW w:w="2908" w:type="dxa"/>
          </w:tcPr>
          <w:p w14:paraId="50098169" w14:textId="7BF43B58" w:rsidR="001E4D19" w:rsidRPr="003322A0" w:rsidRDefault="00D00D97"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8</w:t>
            </w:r>
            <w:r w:rsidR="00167096" w:rsidRPr="003322A0">
              <w:rPr>
                <w:rFonts w:ascii="Arial" w:hAnsi="Arial" w:cs="Arial"/>
                <w:color w:val="000000" w:themeColor="text1"/>
                <w:sz w:val="24"/>
                <w:szCs w:val="24"/>
                <w:lang w:val="en-US"/>
              </w:rPr>
              <w:t>8</w:t>
            </w:r>
          </w:p>
        </w:tc>
        <w:tc>
          <w:tcPr>
            <w:tcW w:w="3117" w:type="dxa"/>
          </w:tcPr>
          <w:p w14:paraId="17B6833F" w14:textId="16EF6923" w:rsidR="001E4D19" w:rsidRPr="003322A0" w:rsidRDefault="00D00D97" w:rsidP="0096230C">
            <w:pPr>
              <w:jc w:val="center"/>
              <w:rPr>
                <w:rFonts w:ascii="Arial" w:hAnsi="Arial" w:cs="Arial"/>
                <w:sz w:val="24"/>
                <w:szCs w:val="24"/>
                <w:lang w:val="en-US"/>
              </w:rPr>
            </w:pPr>
            <w:r w:rsidRPr="003322A0">
              <w:rPr>
                <w:rFonts w:ascii="Arial" w:hAnsi="Arial" w:cs="Arial"/>
                <w:sz w:val="24"/>
                <w:szCs w:val="24"/>
                <w:lang w:val="en-US"/>
              </w:rPr>
              <w:t>30.2</w:t>
            </w:r>
          </w:p>
        </w:tc>
      </w:tr>
      <w:tr w:rsidR="001E4D19" w:rsidRPr="003322A0" w14:paraId="4FAC2F00" w14:textId="77777777" w:rsidTr="00802663">
        <w:trPr>
          <w:trHeight w:val="354"/>
        </w:trPr>
        <w:tc>
          <w:tcPr>
            <w:tcW w:w="3325" w:type="dxa"/>
          </w:tcPr>
          <w:p w14:paraId="56ACA302" w14:textId="77777777" w:rsidR="001E4D19" w:rsidRPr="003322A0" w:rsidRDefault="001E4D19" w:rsidP="0096230C">
            <w:pPr>
              <w:rPr>
                <w:rFonts w:ascii="Arial" w:hAnsi="Arial" w:cs="Arial"/>
                <w:sz w:val="24"/>
                <w:szCs w:val="24"/>
                <w:lang w:val="en-US"/>
              </w:rPr>
            </w:pPr>
            <w:r w:rsidRPr="003322A0">
              <w:rPr>
                <w:rFonts w:ascii="Arial" w:hAnsi="Arial" w:cs="Arial"/>
                <w:color w:val="000000"/>
                <w:sz w:val="24"/>
                <w:szCs w:val="24"/>
                <w:shd w:val="clear" w:color="auto" w:fill="FFFFFF"/>
              </w:rPr>
              <w:t>Provide nutritious food</w:t>
            </w:r>
          </w:p>
        </w:tc>
        <w:tc>
          <w:tcPr>
            <w:tcW w:w="2908" w:type="dxa"/>
          </w:tcPr>
          <w:p w14:paraId="37F65686" w14:textId="36174C8C" w:rsidR="001E4D19" w:rsidRPr="003322A0" w:rsidRDefault="00D00D97"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73</w:t>
            </w:r>
          </w:p>
        </w:tc>
        <w:tc>
          <w:tcPr>
            <w:tcW w:w="3117" w:type="dxa"/>
          </w:tcPr>
          <w:p w14:paraId="00622182" w14:textId="4E071343" w:rsidR="001E4D19" w:rsidRPr="003322A0" w:rsidRDefault="00D00D97" w:rsidP="0096230C">
            <w:pPr>
              <w:jc w:val="center"/>
              <w:rPr>
                <w:rFonts w:ascii="Arial" w:hAnsi="Arial" w:cs="Arial"/>
                <w:sz w:val="24"/>
                <w:szCs w:val="24"/>
                <w:lang w:val="en-US"/>
              </w:rPr>
            </w:pPr>
            <w:r w:rsidRPr="003322A0">
              <w:rPr>
                <w:rFonts w:ascii="Arial" w:hAnsi="Arial" w:cs="Arial"/>
                <w:sz w:val="24"/>
                <w:szCs w:val="24"/>
                <w:lang w:val="en-US"/>
              </w:rPr>
              <w:t>25.6</w:t>
            </w:r>
          </w:p>
        </w:tc>
      </w:tr>
      <w:tr w:rsidR="00D00D97" w:rsidRPr="003322A0" w14:paraId="1A370327" w14:textId="77777777" w:rsidTr="00802663">
        <w:trPr>
          <w:trHeight w:val="354"/>
        </w:trPr>
        <w:tc>
          <w:tcPr>
            <w:tcW w:w="3325" w:type="dxa"/>
          </w:tcPr>
          <w:p w14:paraId="394D3BFA" w14:textId="545C0C07" w:rsidR="00D00D97" w:rsidRPr="003322A0" w:rsidRDefault="00D00D97" w:rsidP="0096230C">
            <w:pPr>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Others</w:t>
            </w:r>
          </w:p>
        </w:tc>
        <w:tc>
          <w:tcPr>
            <w:tcW w:w="2908" w:type="dxa"/>
          </w:tcPr>
          <w:p w14:paraId="6302AE20" w14:textId="0EC8C6ED" w:rsidR="00D00D97" w:rsidRPr="003322A0" w:rsidRDefault="00D00D97" w:rsidP="00D00D97">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6</w:t>
            </w:r>
          </w:p>
        </w:tc>
        <w:tc>
          <w:tcPr>
            <w:tcW w:w="3117" w:type="dxa"/>
          </w:tcPr>
          <w:p w14:paraId="78DEE653" w14:textId="6C07ACB7" w:rsidR="00D00D97" w:rsidRPr="003322A0" w:rsidRDefault="00D00D97" w:rsidP="0096230C">
            <w:pPr>
              <w:jc w:val="center"/>
              <w:rPr>
                <w:rFonts w:ascii="Arial" w:hAnsi="Arial" w:cs="Arial"/>
                <w:sz w:val="24"/>
                <w:szCs w:val="24"/>
                <w:lang w:val="en-US"/>
              </w:rPr>
            </w:pPr>
            <w:r w:rsidRPr="003322A0">
              <w:rPr>
                <w:rFonts w:ascii="Arial" w:hAnsi="Arial" w:cs="Arial"/>
                <w:sz w:val="24"/>
                <w:szCs w:val="24"/>
                <w:lang w:val="en-US"/>
              </w:rPr>
              <w:t>2.1</w:t>
            </w:r>
          </w:p>
        </w:tc>
      </w:tr>
      <w:tr w:rsidR="001E4D19" w:rsidRPr="003322A0" w14:paraId="7A6DD7E4" w14:textId="77777777" w:rsidTr="00802663">
        <w:trPr>
          <w:trHeight w:val="354"/>
        </w:trPr>
        <w:tc>
          <w:tcPr>
            <w:tcW w:w="3325" w:type="dxa"/>
          </w:tcPr>
          <w:p w14:paraId="1B93E460" w14:textId="61116A4A" w:rsidR="001E4D19" w:rsidRPr="003322A0" w:rsidRDefault="00802663" w:rsidP="0096230C">
            <w:pPr>
              <w:rPr>
                <w:rFonts w:ascii="Arial" w:hAnsi="Arial" w:cs="Arial"/>
                <w:b/>
                <w:bCs/>
                <w:sz w:val="24"/>
                <w:szCs w:val="24"/>
                <w:lang w:val="en-US"/>
              </w:rPr>
            </w:pPr>
            <w:r w:rsidRPr="003322A0">
              <w:rPr>
                <w:rFonts w:ascii="Arial" w:hAnsi="Arial" w:cs="Arial"/>
                <w:b/>
                <w:bCs/>
                <w:sz w:val="24"/>
                <w:szCs w:val="24"/>
              </w:rPr>
              <w:t>Total</w:t>
            </w:r>
          </w:p>
        </w:tc>
        <w:tc>
          <w:tcPr>
            <w:tcW w:w="2908" w:type="dxa"/>
          </w:tcPr>
          <w:p w14:paraId="13AD02C8" w14:textId="6985426F" w:rsidR="001E4D19" w:rsidRPr="003322A0" w:rsidRDefault="00167096" w:rsidP="00D00D97">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291</w:t>
            </w:r>
          </w:p>
        </w:tc>
        <w:tc>
          <w:tcPr>
            <w:tcW w:w="3117" w:type="dxa"/>
          </w:tcPr>
          <w:p w14:paraId="6F506634" w14:textId="1A4114AB" w:rsidR="001E4D19" w:rsidRPr="003322A0" w:rsidRDefault="00167096" w:rsidP="0096230C">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63004188" w14:textId="77777777" w:rsidR="001E4D19" w:rsidRPr="003322A0" w:rsidRDefault="001E4D19" w:rsidP="001E4D19">
      <w:pPr>
        <w:rPr>
          <w:rFonts w:ascii="Arial" w:hAnsi="Arial" w:cs="Arial"/>
          <w:b/>
          <w:bCs/>
          <w:color w:val="FF0000"/>
          <w:sz w:val="24"/>
          <w:szCs w:val="24"/>
          <w:lang w:val="en-US"/>
        </w:rPr>
      </w:pPr>
    </w:p>
    <w:p w14:paraId="3BFB4AE2" w14:textId="77777777" w:rsidR="00167096" w:rsidRPr="003322A0" w:rsidRDefault="00167096" w:rsidP="001E4D19">
      <w:pPr>
        <w:jc w:val="center"/>
        <w:rPr>
          <w:rFonts w:ascii="Arial" w:hAnsi="Arial" w:cs="Arial"/>
          <w:b/>
          <w:bCs/>
          <w:color w:val="000000"/>
          <w:sz w:val="24"/>
          <w:szCs w:val="24"/>
          <w:shd w:val="clear" w:color="auto" w:fill="FFFFFF"/>
        </w:rPr>
      </w:pPr>
    </w:p>
    <w:p w14:paraId="1BDEFA6A" w14:textId="54041736"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lastRenderedPageBreak/>
        <w:t>Table 2</w:t>
      </w:r>
    </w:p>
    <w:p w14:paraId="0077FCF0" w14:textId="3497386E" w:rsidR="003322A0" w:rsidRPr="003322A0" w:rsidRDefault="003322A0"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Challenges and Problems in the School Canteen</w:t>
      </w:r>
    </w:p>
    <w:tbl>
      <w:tblPr>
        <w:tblStyle w:val="TableGrid"/>
        <w:tblW w:w="0" w:type="auto"/>
        <w:tblLook w:val="04A0" w:firstRow="1" w:lastRow="0" w:firstColumn="1" w:lastColumn="0" w:noHBand="0" w:noVBand="1"/>
      </w:tblPr>
      <w:tblGrid>
        <w:gridCol w:w="3116"/>
        <w:gridCol w:w="3117"/>
        <w:gridCol w:w="3117"/>
      </w:tblGrid>
      <w:tr w:rsidR="00167096" w:rsidRPr="003322A0" w14:paraId="3DFA9CD5" w14:textId="77777777" w:rsidTr="0096230C">
        <w:trPr>
          <w:trHeight w:val="1322"/>
        </w:trPr>
        <w:tc>
          <w:tcPr>
            <w:tcW w:w="3116" w:type="dxa"/>
          </w:tcPr>
          <w:p w14:paraId="54397F96" w14:textId="77777777" w:rsidR="001E4D19" w:rsidRPr="003322A0" w:rsidRDefault="001E4D19" w:rsidP="0096230C">
            <w:pPr>
              <w:rPr>
                <w:rFonts w:ascii="Arial" w:hAnsi="Arial" w:cs="Arial"/>
                <w:sz w:val="24"/>
                <w:szCs w:val="24"/>
                <w:lang w:val="en-US"/>
              </w:rPr>
            </w:pPr>
            <w:r w:rsidRPr="003322A0">
              <w:rPr>
                <w:rFonts w:ascii="Arial" w:hAnsi="Arial" w:cs="Arial"/>
                <w:sz w:val="24"/>
                <w:szCs w:val="24"/>
                <w:lang w:val="en-US"/>
              </w:rPr>
              <w:t xml:space="preserve">Question: </w:t>
            </w:r>
            <w:r w:rsidRPr="003322A0">
              <w:rPr>
                <w:rFonts w:ascii="Arial" w:hAnsi="Arial" w:cs="Arial"/>
                <w:spacing w:val="3"/>
                <w:sz w:val="24"/>
                <w:szCs w:val="24"/>
                <w:shd w:val="clear" w:color="auto" w:fill="FFFFFF"/>
              </w:rPr>
              <w:t>What aspects of the school canteen do you find challenging or problematic? </w:t>
            </w:r>
          </w:p>
        </w:tc>
        <w:tc>
          <w:tcPr>
            <w:tcW w:w="3117" w:type="dxa"/>
          </w:tcPr>
          <w:p w14:paraId="0E4F4C77" w14:textId="77777777" w:rsidR="001E4D19" w:rsidRPr="003322A0" w:rsidRDefault="001E4D19" w:rsidP="0096230C">
            <w:pPr>
              <w:jc w:val="center"/>
              <w:rPr>
                <w:rFonts w:ascii="Arial" w:hAnsi="Arial" w:cs="Arial"/>
                <w:sz w:val="24"/>
                <w:szCs w:val="24"/>
                <w:lang w:val="en-US"/>
              </w:rPr>
            </w:pPr>
          </w:p>
          <w:p w14:paraId="79B6DAF2" w14:textId="77777777" w:rsidR="00167096" w:rsidRPr="003322A0" w:rsidRDefault="00167096" w:rsidP="0096230C">
            <w:pPr>
              <w:jc w:val="center"/>
              <w:rPr>
                <w:rFonts w:ascii="Arial" w:hAnsi="Arial" w:cs="Arial"/>
                <w:sz w:val="24"/>
                <w:szCs w:val="24"/>
                <w:lang w:val="en-US"/>
              </w:rPr>
            </w:pPr>
          </w:p>
          <w:p w14:paraId="3CE0777B" w14:textId="375DFB9E" w:rsidR="00167096" w:rsidRPr="003322A0" w:rsidRDefault="00167096" w:rsidP="00167096">
            <w:pPr>
              <w:jc w:val="center"/>
              <w:rPr>
                <w:rFonts w:ascii="Arial" w:hAnsi="Arial" w:cs="Arial"/>
                <w:sz w:val="24"/>
                <w:szCs w:val="24"/>
                <w:lang w:val="en-US"/>
              </w:rPr>
            </w:pPr>
            <w:r w:rsidRPr="003322A0">
              <w:rPr>
                <w:rFonts w:ascii="Arial" w:hAnsi="Arial" w:cs="Arial"/>
                <w:sz w:val="24"/>
                <w:szCs w:val="24"/>
                <w:lang w:val="en-US"/>
              </w:rPr>
              <w:t>f</w:t>
            </w:r>
          </w:p>
        </w:tc>
        <w:tc>
          <w:tcPr>
            <w:tcW w:w="3117" w:type="dxa"/>
          </w:tcPr>
          <w:p w14:paraId="0A54894C" w14:textId="77777777" w:rsidR="001E4D19" w:rsidRPr="003322A0" w:rsidRDefault="001E4D19" w:rsidP="0096230C">
            <w:pPr>
              <w:jc w:val="center"/>
              <w:rPr>
                <w:rFonts w:ascii="Arial" w:hAnsi="Arial" w:cs="Arial"/>
                <w:sz w:val="24"/>
                <w:szCs w:val="24"/>
                <w:lang w:val="en-US"/>
              </w:rPr>
            </w:pPr>
          </w:p>
          <w:p w14:paraId="6823D364" w14:textId="77777777" w:rsidR="001E4D19" w:rsidRPr="003322A0" w:rsidRDefault="001E4D19" w:rsidP="0096230C">
            <w:pPr>
              <w:jc w:val="center"/>
              <w:rPr>
                <w:rFonts w:ascii="Arial" w:hAnsi="Arial" w:cs="Arial"/>
                <w:sz w:val="24"/>
                <w:szCs w:val="24"/>
                <w:lang w:val="en-US"/>
              </w:rPr>
            </w:pPr>
          </w:p>
          <w:p w14:paraId="417198AB" w14:textId="77777777" w:rsidR="001E4D19" w:rsidRPr="003322A0" w:rsidRDefault="001E4D19" w:rsidP="0096230C">
            <w:pPr>
              <w:jc w:val="center"/>
              <w:rPr>
                <w:rFonts w:ascii="Arial" w:hAnsi="Arial" w:cs="Arial"/>
                <w:sz w:val="24"/>
                <w:szCs w:val="24"/>
                <w:lang w:val="en-US"/>
              </w:rPr>
            </w:pPr>
            <w:r w:rsidRPr="003322A0">
              <w:rPr>
                <w:rFonts w:ascii="Arial" w:hAnsi="Arial" w:cs="Arial"/>
                <w:sz w:val="24"/>
                <w:szCs w:val="24"/>
                <w:lang w:val="en-US"/>
              </w:rPr>
              <w:t>%</w:t>
            </w:r>
          </w:p>
        </w:tc>
      </w:tr>
      <w:tr w:rsidR="00167096" w:rsidRPr="003322A0" w14:paraId="142C547B" w14:textId="77777777" w:rsidTr="0096230C">
        <w:tc>
          <w:tcPr>
            <w:tcW w:w="3116" w:type="dxa"/>
          </w:tcPr>
          <w:p w14:paraId="525F6082" w14:textId="77777777" w:rsidR="001E4D19" w:rsidRPr="003322A0" w:rsidRDefault="001E4D19" w:rsidP="0096230C">
            <w:pPr>
              <w:rPr>
                <w:rFonts w:ascii="Arial" w:hAnsi="Arial" w:cs="Arial"/>
                <w:sz w:val="24"/>
                <w:szCs w:val="24"/>
                <w:lang w:val="en-US"/>
              </w:rPr>
            </w:pPr>
            <w:r w:rsidRPr="003322A0">
              <w:rPr>
                <w:rFonts w:ascii="Arial" w:hAnsi="Arial" w:cs="Arial"/>
                <w:sz w:val="24"/>
                <w:szCs w:val="24"/>
              </w:rPr>
              <w:t>Long Line</w:t>
            </w:r>
          </w:p>
        </w:tc>
        <w:tc>
          <w:tcPr>
            <w:tcW w:w="3117" w:type="dxa"/>
          </w:tcPr>
          <w:p w14:paraId="30063FDB" w14:textId="4E3CA97B"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153</w:t>
            </w:r>
          </w:p>
        </w:tc>
        <w:tc>
          <w:tcPr>
            <w:tcW w:w="3117" w:type="dxa"/>
          </w:tcPr>
          <w:p w14:paraId="7ACC8C39" w14:textId="4570C79D"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53.3</w:t>
            </w:r>
          </w:p>
        </w:tc>
      </w:tr>
      <w:tr w:rsidR="00167096" w:rsidRPr="003322A0" w14:paraId="44596D5A" w14:textId="77777777" w:rsidTr="0096230C">
        <w:tc>
          <w:tcPr>
            <w:tcW w:w="3116" w:type="dxa"/>
          </w:tcPr>
          <w:p w14:paraId="03B1AA36" w14:textId="77777777" w:rsidR="001E4D19" w:rsidRPr="003322A0" w:rsidRDefault="001E4D19" w:rsidP="0096230C">
            <w:pPr>
              <w:rPr>
                <w:rFonts w:ascii="Arial" w:hAnsi="Arial" w:cs="Arial"/>
                <w:b/>
                <w:bCs/>
                <w:sz w:val="24"/>
                <w:szCs w:val="24"/>
                <w:lang w:val="en-US"/>
              </w:rPr>
            </w:pPr>
            <w:r w:rsidRPr="003322A0">
              <w:rPr>
                <w:rFonts w:ascii="Arial" w:hAnsi="Arial" w:cs="Arial"/>
                <w:sz w:val="24"/>
                <w:szCs w:val="24"/>
                <w:shd w:val="clear" w:color="auto" w:fill="FFFFFF"/>
              </w:rPr>
              <w:t>Time Consuming</w:t>
            </w:r>
          </w:p>
        </w:tc>
        <w:tc>
          <w:tcPr>
            <w:tcW w:w="3117" w:type="dxa"/>
          </w:tcPr>
          <w:p w14:paraId="51DB7D95" w14:textId="180D41FC"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136</w:t>
            </w:r>
          </w:p>
        </w:tc>
        <w:tc>
          <w:tcPr>
            <w:tcW w:w="3117" w:type="dxa"/>
          </w:tcPr>
          <w:p w14:paraId="6C6D9E29" w14:textId="7E200D47"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47.7</w:t>
            </w:r>
          </w:p>
        </w:tc>
      </w:tr>
      <w:tr w:rsidR="00167096" w:rsidRPr="003322A0" w14:paraId="7B309005" w14:textId="77777777" w:rsidTr="0096230C">
        <w:tc>
          <w:tcPr>
            <w:tcW w:w="3116" w:type="dxa"/>
          </w:tcPr>
          <w:p w14:paraId="35C4E33F" w14:textId="77777777" w:rsidR="001E4D19" w:rsidRPr="003322A0" w:rsidRDefault="001E4D19" w:rsidP="0096230C">
            <w:pPr>
              <w:rPr>
                <w:rFonts w:ascii="Arial" w:hAnsi="Arial" w:cs="Arial"/>
                <w:b/>
                <w:bCs/>
                <w:sz w:val="24"/>
                <w:szCs w:val="24"/>
                <w:lang w:val="en-US"/>
              </w:rPr>
            </w:pPr>
            <w:r w:rsidRPr="003322A0">
              <w:rPr>
                <w:rFonts w:ascii="Arial" w:hAnsi="Arial" w:cs="Arial"/>
                <w:sz w:val="24"/>
                <w:szCs w:val="24"/>
                <w:shd w:val="clear" w:color="auto" w:fill="FFFFFF"/>
              </w:rPr>
              <w:t>Not Spacious Area</w:t>
            </w:r>
          </w:p>
        </w:tc>
        <w:tc>
          <w:tcPr>
            <w:tcW w:w="3117" w:type="dxa"/>
          </w:tcPr>
          <w:p w14:paraId="5D4EC1A6" w14:textId="25F8EA44"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97</w:t>
            </w:r>
          </w:p>
        </w:tc>
        <w:tc>
          <w:tcPr>
            <w:tcW w:w="3117" w:type="dxa"/>
          </w:tcPr>
          <w:p w14:paraId="3167EE5F" w14:textId="059BEB4C"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34</w:t>
            </w:r>
          </w:p>
        </w:tc>
      </w:tr>
      <w:tr w:rsidR="00167096" w:rsidRPr="003322A0" w14:paraId="16BEBD4C" w14:textId="77777777" w:rsidTr="0096230C">
        <w:tc>
          <w:tcPr>
            <w:tcW w:w="3116" w:type="dxa"/>
          </w:tcPr>
          <w:p w14:paraId="11120409" w14:textId="77777777" w:rsidR="001E4D19" w:rsidRPr="003322A0" w:rsidRDefault="001E4D19" w:rsidP="0096230C">
            <w:pPr>
              <w:rPr>
                <w:rFonts w:ascii="Arial" w:hAnsi="Arial" w:cs="Arial"/>
                <w:b/>
                <w:bCs/>
                <w:sz w:val="24"/>
                <w:szCs w:val="24"/>
                <w:lang w:val="en-US"/>
              </w:rPr>
            </w:pPr>
            <w:r w:rsidRPr="003322A0">
              <w:rPr>
                <w:rFonts w:ascii="Arial" w:hAnsi="Arial" w:cs="Arial"/>
                <w:sz w:val="24"/>
                <w:szCs w:val="24"/>
                <w:shd w:val="clear" w:color="auto" w:fill="FFFFFF"/>
              </w:rPr>
              <w:t>Problem of paying bill</w:t>
            </w:r>
          </w:p>
        </w:tc>
        <w:tc>
          <w:tcPr>
            <w:tcW w:w="3117" w:type="dxa"/>
          </w:tcPr>
          <w:p w14:paraId="7B317641" w14:textId="654DC18C"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46</w:t>
            </w:r>
          </w:p>
        </w:tc>
        <w:tc>
          <w:tcPr>
            <w:tcW w:w="3117" w:type="dxa"/>
          </w:tcPr>
          <w:p w14:paraId="3392832A" w14:textId="69508970"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16.1</w:t>
            </w:r>
          </w:p>
        </w:tc>
      </w:tr>
      <w:tr w:rsidR="00167096" w:rsidRPr="003322A0" w14:paraId="41676403" w14:textId="77777777" w:rsidTr="0096230C">
        <w:tc>
          <w:tcPr>
            <w:tcW w:w="3116" w:type="dxa"/>
          </w:tcPr>
          <w:p w14:paraId="2E70DAB0" w14:textId="77777777" w:rsidR="001E4D19" w:rsidRPr="003322A0" w:rsidRDefault="001E4D19" w:rsidP="0096230C">
            <w:pPr>
              <w:rPr>
                <w:rFonts w:ascii="Arial" w:hAnsi="Arial" w:cs="Arial"/>
                <w:b/>
                <w:bCs/>
                <w:sz w:val="24"/>
                <w:szCs w:val="24"/>
                <w:lang w:val="en-US"/>
              </w:rPr>
            </w:pPr>
            <w:r w:rsidRPr="003322A0">
              <w:rPr>
                <w:rFonts w:ascii="Arial" w:hAnsi="Arial" w:cs="Arial"/>
                <w:sz w:val="24"/>
                <w:szCs w:val="24"/>
                <w:shd w:val="clear" w:color="auto" w:fill="FFFFFF"/>
              </w:rPr>
              <w:t>Limited Menu</w:t>
            </w:r>
          </w:p>
        </w:tc>
        <w:tc>
          <w:tcPr>
            <w:tcW w:w="3117" w:type="dxa"/>
          </w:tcPr>
          <w:p w14:paraId="3A824FC1" w14:textId="2407FD5E"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94</w:t>
            </w:r>
          </w:p>
        </w:tc>
        <w:tc>
          <w:tcPr>
            <w:tcW w:w="3117" w:type="dxa"/>
          </w:tcPr>
          <w:p w14:paraId="343A7355" w14:textId="3B174C43"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33</w:t>
            </w:r>
          </w:p>
        </w:tc>
      </w:tr>
      <w:tr w:rsidR="00167096" w:rsidRPr="003322A0" w14:paraId="77A81D30" w14:textId="77777777" w:rsidTr="0096230C">
        <w:tc>
          <w:tcPr>
            <w:tcW w:w="3116" w:type="dxa"/>
          </w:tcPr>
          <w:p w14:paraId="00B36969" w14:textId="02C33D03" w:rsidR="00167096" w:rsidRPr="003322A0" w:rsidRDefault="00167096" w:rsidP="0096230C">
            <w:pPr>
              <w:rPr>
                <w:rFonts w:ascii="Arial" w:hAnsi="Arial" w:cs="Arial"/>
                <w:sz w:val="24"/>
                <w:szCs w:val="24"/>
                <w:shd w:val="clear" w:color="auto" w:fill="FFFFFF"/>
              </w:rPr>
            </w:pPr>
            <w:r w:rsidRPr="003322A0">
              <w:rPr>
                <w:rFonts w:ascii="Arial" w:hAnsi="Arial" w:cs="Arial"/>
                <w:sz w:val="24"/>
                <w:szCs w:val="24"/>
                <w:shd w:val="clear" w:color="auto" w:fill="FFFFFF"/>
              </w:rPr>
              <w:t>Others</w:t>
            </w:r>
          </w:p>
        </w:tc>
        <w:tc>
          <w:tcPr>
            <w:tcW w:w="3117" w:type="dxa"/>
          </w:tcPr>
          <w:p w14:paraId="7DDF9823" w14:textId="6A2F2277" w:rsidR="00167096"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7</w:t>
            </w:r>
          </w:p>
        </w:tc>
        <w:tc>
          <w:tcPr>
            <w:tcW w:w="3117" w:type="dxa"/>
          </w:tcPr>
          <w:p w14:paraId="05DC835C" w14:textId="10FD8DA1" w:rsidR="00167096"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2.4</w:t>
            </w:r>
          </w:p>
        </w:tc>
      </w:tr>
      <w:tr w:rsidR="00167096" w:rsidRPr="003322A0" w14:paraId="1DADACB2" w14:textId="77777777" w:rsidTr="0096230C">
        <w:tc>
          <w:tcPr>
            <w:tcW w:w="3116" w:type="dxa"/>
          </w:tcPr>
          <w:p w14:paraId="5ABC90F5" w14:textId="298DC789" w:rsidR="00167096" w:rsidRPr="003322A0" w:rsidRDefault="00167096" w:rsidP="0096230C">
            <w:pPr>
              <w:rPr>
                <w:rFonts w:ascii="Arial" w:hAnsi="Arial" w:cs="Arial"/>
                <w:b/>
                <w:bCs/>
                <w:sz w:val="24"/>
                <w:szCs w:val="24"/>
                <w:shd w:val="clear" w:color="auto" w:fill="FFFFFF"/>
              </w:rPr>
            </w:pPr>
            <w:r w:rsidRPr="003322A0">
              <w:rPr>
                <w:rFonts w:ascii="Arial" w:hAnsi="Arial" w:cs="Arial"/>
                <w:b/>
                <w:bCs/>
                <w:sz w:val="24"/>
                <w:szCs w:val="24"/>
              </w:rPr>
              <w:t>Total</w:t>
            </w:r>
          </w:p>
        </w:tc>
        <w:tc>
          <w:tcPr>
            <w:tcW w:w="3117" w:type="dxa"/>
          </w:tcPr>
          <w:p w14:paraId="0F11EA4A" w14:textId="5E3F5B29" w:rsidR="00167096" w:rsidRPr="003322A0" w:rsidRDefault="003D2093" w:rsidP="0096230C">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3D55BFD9" w14:textId="626FC588" w:rsidR="00167096" w:rsidRPr="003322A0" w:rsidRDefault="003D2093" w:rsidP="0096230C">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0CD954BB" w14:textId="77777777" w:rsidR="003322A0" w:rsidRPr="003322A0" w:rsidRDefault="003322A0" w:rsidP="003322A0">
      <w:pPr>
        <w:ind w:firstLine="720"/>
        <w:jc w:val="both"/>
        <w:rPr>
          <w:rFonts w:ascii="Arial" w:hAnsi="Arial" w:cs="Arial"/>
          <w:sz w:val="24"/>
          <w:szCs w:val="24"/>
          <w:lang w:val="en-US"/>
        </w:rPr>
      </w:pPr>
      <w:r w:rsidRPr="003322A0">
        <w:rPr>
          <w:rFonts w:ascii="Arial" w:hAnsi="Arial" w:cs="Arial"/>
          <w:sz w:val="24"/>
          <w:szCs w:val="24"/>
          <w:lang w:val="en-US"/>
        </w:rPr>
        <w:t>A significant number of students have identified several challenges and problems related to the school canteen. The most prevalent issue, noted by 53.3% of respondents, is the long waiting lines. Additionally, 47.7% find the canteen experience time-consuming. The limited space in the canteen is a concern for 34.0% of students, while 16.1% face difficulties with the payment process. A considerable portion, 33.0%, express dissatisfaction with the limited menu options. Lastly, 2.4% of students mentioned other challenges not specified in the provided categories. This data highlights the need for improvements in managing lines, reducing waiting times, addressing space constraints, streamlining the payment process, and diversifying the menu to enhance the overall experience of the school canteen.</w:t>
      </w:r>
    </w:p>
    <w:p w14:paraId="3674A2A7" w14:textId="77777777" w:rsidR="001E4D19" w:rsidRPr="003322A0" w:rsidRDefault="001E4D19" w:rsidP="001E4D19">
      <w:pPr>
        <w:jc w:val="center"/>
        <w:rPr>
          <w:rFonts w:ascii="Arial" w:hAnsi="Arial" w:cs="Arial"/>
          <w:b/>
          <w:bCs/>
          <w:sz w:val="24"/>
          <w:szCs w:val="24"/>
          <w:lang w:val="en-US"/>
        </w:rPr>
      </w:pPr>
    </w:p>
    <w:p w14:paraId="3390B929" w14:textId="77777777" w:rsidR="001E4D19" w:rsidRPr="003322A0" w:rsidRDefault="001E4D19" w:rsidP="001E4D19">
      <w:pPr>
        <w:rPr>
          <w:rFonts w:ascii="Arial" w:hAnsi="Arial" w:cs="Arial"/>
          <w:b/>
          <w:bCs/>
          <w:color w:val="FF0000"/>
          <w:sz w:val="24"/>
          <w:szCs w:val="24"/>
          <w:lang w:val="en-US"/>
        </w:rPr>
      </w:pPr>
    </w:p>
    <w:p w14:paraId="521C213A" w14:textId="77777777" w:rsidR="001E4D19" w:rsidRPr="003322A0" w:rsidRDefault="001E4D19" w:rsidP="001E4D19">
      <w:pPr>
        <w:jc w:val="center"/>
        <w:rPr>
          <w:rFonts w:ascii="Arial" w:hAnsi="Arial" w:cs="Arial"/>
          <w:b/>
          <w:bCs/>
          <w:color w:val="000000"/>
          <w:sz w:val="24"/>
          <w:szCs w:val="24"/>
          <w:shd w:val="clear" w:color="auto" w:fill="FFFFFF"/>
        </w:rPr>
      </w:pPr>
    </w:p>
    <w:p w14:paraId="1C3384EA"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3</w:t>
      </w:r>
    </w:p>
    <w:p w14:paraId="7C4DAD89" w14:textId="7650B47E" w:rsidR="003322A0" w:rsidRPr="003322A0" w:rsidRDefault="003322A0"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Satisfaction with the Manual Ordering System</w:t>
      </w:r>
    </w:p>
    <w:tbl>
      <w:tblPr>
        <w:tblStyle w:val="TableGrid"/>
        <w:tblW w:w="0" w:type="auto"/>
        <w:tblLook w:val="04A0" w:firstRow="1" w:lastRow="0" w:firstColumn="1" w:lastColumn="0" w:noHBand="0" w:noVBand="1"/>
      </w:tblPr>
      <w:tblGrid>
        <w:gridCol w:w="3116"/>
        <w:gridCol w:w="3117"/>
        <w:gridCol w:w="3117"/>
      </w:tblGrid>
      <w:tr w:rsidR="001E4D19" w:rsidRPr="003322A0" w14:paraId="1608F0B2" w14:textId="77777777" w:rsidTr="0096230C">
        <w:trPr>
          <w:trHeight w:val="1322"/>
        </w:trPr>
        <w:tc>
          <w:tcPr>
            <w:tcW w:w="3116" w:type="dxa"/>
          </w:tcPr>
          <w:p w14:paraId="7F7ECC7C"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 xml:space="preserve"> Based on your experience, how satisfied are you with the manual Ordering System? </w:t>
            </w:r>
          </w:p>
        </w:tc>
        <w:tc>
          <w:tcPr>
            <w:tcW w:w="3117" w:type="dxa"/>
          </w:tcPr>
          <w:p w14:paraId="3E77BC30" w14:textId="77777777" w:rsidR="001E4D19" w:rsidRPr="003322A0" w:rsidRDefault="001E4D19" w:rsidP="0096230C">
            <w:pPr>
              <w:jc w:val="center"/>
              <w:rPr>
                <w:rFonts w:ascii="Arial" w:hAnsi="Arial" w:cs="Arial"/>
                <w:sz w:val="24"/>
                <w:szCs w:val="24"/>
                <w:lang w:val="en-US"/>
              </w:rPr>
            </w:pPr>
          </w:p>
          <w:p w14:paraId="127B631E" w14:textId="77777777" w:rsidR="001E4D19" w:rsidRPr="003322A0" w:rsidRDefault="001E4D19" w:rsidP="0096230C">
            <w:pPr>
              <w:jc w:val="center"/>
              <w:rPr>
                <w:rFonts w:ascii="Arial" w:hAnsi="Arial" w:cs="Arial"/>
                <w:sz w:val="24"/>
                <w:szCs w:val="24"/>
                <w:lang w:val="en-US"/>
              </w:rPr>
            </w:pPr>
          </w:p>
          <w:p w14:paraId="22963C09" w14:textId="77777777" w:rsidR="001E4D19" w:rsidRPr="003322A0" w:rsidRDefault="001E4D19" w:rsidP="0096230C">
            <w:pPr>
              <w:jc w:val="center"/>
              <w:rPr>
                <w:rFonts w:ascii="Arial" w:hAnsi="Arial" w:cs="Arial"/>
                <w:sz w:val="24"/>
                <w:szCs w:val="24"/>
                <w:lang w:val="en-US"/>
              </w:rPr>
            </w:pPr>
            <w:r w:rsidRPr="003322A0">
              <w:rPr>
                <w:rFonts w:ascii="Arial" w:hAnsi="Arial" w:cs="Arial"/>
                <w:sz w:val="24"/>
                <w:szCs w:val="24"/>
                <w:lang w:val="en-US"/>
              </w:rPr>
              <w:t>f</w:t>
            </w:r>
          </w:p>
        </w:tc>
        <w:tc>
          <w:tcPr>
            <w:tcW w:w="3117" w:type="dxa"/>
          </w:tcPr>
          <w:p w14:paraId="7889D957" w14:textId="77777777" w:rsidR="001E4D19" w:rsidRPr="003322A0" w:rsidRDefault="001E4D19" w:rsidP="0096230C">
            <w:pPr>
              <w:jc w:val="center"/>
              <w:rPr>
                <w:rFonts w:ascii="Arial" w:hAnsi="Arial" w:cs="Arial"/>
                <w:sz w:val="24"/>
                <w:szCs w:val="24"/>
                <w:lang w:val="en-US"/>
              </w:rPr>
            </w:pPr>
          </w:p>
          <w:p w14:paraId="5B63E806" w14:textId="77777777" w:rsidR="001E4D19" w:rsidRPr="003322A0" w:rsidRDefault="001E4D19" w:rsidP="0096230C">
            <w:pPr>
              <w:jc w:val="center"/>
              <w:rPr>
                <w:rFonts w:ascii="Arial" w:hAnsi="Arial" w:cs="Arial"/>
                <w:sz w:val="24"/>
                <w:szCs w:val="24"/>
                <w:lang w:val="en-US"/>
              </w:rPr>
            </w:pPr>
          </w:p>
          <w:p w14:paraId="22C90D1E" w14:textId="77777777" w:rsidR="001E4D19" w:rsidRPr="003322A0" w:rsidRDefault="001E4D19" w:rsidP="0096230C">
            <w:pPr>
              <w:jc w:val="center"/>
              <w:rPr>
                <w:rFonts w:ascii="Arial" w:hAnsi="Arial" w:cs="Arial"/>
                <w:sz w:val="24"/>
                <w:szCs w:val="24"/>
                <w:lang w:val="en-US"/>
              </w:rPr>
            </w:pPr>
            <w:r w:rsidRPr="003322A0">
              <w:rPr>
                <w:rFonts w:ascii="Arial" w:hAnsi="Arial" w:cs="Arial"/>
                <w:sz w:val="24"/>
                <w:szCs w:val="24"/>
                <w:lang w:val="en-US"/>
              </w:rPr>
              <w:t>%</w:t>
            </w:r>
          </w:p>
        </w:tc>
      </w:tr>
      <w:tr w:rsidR="001E4D19" w:rsidRPr="003322A0" w14:paraId="26EBD346" w14:textId="77777777" w:rsidTr="0096230C">
        <w:tc>
          <w:tcPr>
            <w:tcW w:w="3116" w:type="dxa"/>
          </w:tcPr>
          <w:p w14:paraId="7006AA5D"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Very Satisfied</w:t>
            </w:r>
          </w:p>
        </w:tc>
        <w:tc>
          <w:tcPr>
            <w:tcW w:w="3117" w:type="dxa"/>
          </w:tcPr>
          <w:p w14:paraId="4AC2997C" w14:textId="1191CC6E"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48</w:t>
            </w:r>
          </w:p>
        </w:tc>
        <w:tc>
          <w:tcPr>
            <w:tcW w:w="3117" w:type="dxa"/>
          </w:tcPr>
          <w:p w14:paraId="268712E0" w14:textId="4ED086CB"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16.5</w:t>
            </w:r>
          </w:p>
        </w:tc>
      </w:tr>
      <w:tr w:rsidR="001E4D19" w:rsidRPr="003322A0" w14:paraId="06638786" w14:textId="77777777" w:rsidTr="0096230C">
        <w:tc>
          <w:tcPr>
            <w:tcW w:w="3116" w:type="dxa"/>
          </w:tcPr>
          <w:p w14:paraId="4014EB3D"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Satisfied</w:t>
            </w:r>
          </w:p>
        </w:tc>
        <w:tc>
          <w:tcPr>
            <w:tcW w:w="3117" w:type="dxa"/>
          </w:tcPr>
          <w:p w14:paraId="7D914F95" w14:textId="2FB010CD"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159</w:t>
            </w:r>
          </w:p>
        </w:tc>
        <w:tc>
          <w:tcPr>
            <w:tcW w:w="3117" w:type="dxa"/>
          </w:tcPr>
          <w:p w14:paraId="4AA711D2" w14:textId="36EB5A34"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54.6</w:t>
            </w:r>
          </w:p>
        </w:tc>
      </w:tr>
      <w:tr w:rsidR="001E4D19" w:rsidRPr="003322A0" w14:paraId="52B398F7" w14:textId="77777777" w:rsidTr="0096230C">
        <w:tc>
          <w:tcPr>
            <w:tcW w:w="3116" w:type="dxa"/>
          </w:tcPr>
          <w:p w14:paraId="3352D82D"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Neutral</w:t>
            </w:r>
          </w:p>
        </w:tc>
        <w:tc>
          <w:tcPr>
            <w:tcW w:w="3117" w:type="dxa"/>
          </w:tcPr>
          <w:p w14:paraId="0C3C0E8B" w14:textId="4934B373"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77</w:t>
            </w:r>
          </w:p>
        </w:tc>
        <w:tc>
          <w:tcPr>
            <w:tcW w:w="3117" w:type="dxa"/>
          </w:tcPr>
          <w:p w14:paraId="770695F4" w14:textId="7FD1EFAF"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26.5</w:t>
            </w:r>
          </w:p>
        </w:tc>
      </w:tr>
      <w:tr w:rsidR="001E4D19" w:rsidRPr="003322A0" w14:paraId="434B69BD" w14:textId="77777777" w:rsidTr="0096230C">
        <w:tc>
          <w:tcPr>
            <w:tcW w:w="3116" w:type="dxa"/>
          </w:tcPr>
          <w:p w14:paraId="4F002827"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Not Satisfied</w:t>
            </w:r>
          </w:p>
        </w:tc>
        <w:tc>
          <w:tcPr>
            <w:tcW w:w="3117" w:type="dxa"/>
          </w:tcPr>
          <w:p w14:paraId="541133A3" w14:textId="2C45591C"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7</w:t>
            </w:r>
          </w:p>
        </w:tc>
        <w:tc>
          <w:tcPr>
            <w:tcW w:w="3117" w:type="dxa"/>
          </w:tcPr>
          <w:p w14:paraId="32F6DB64" w14:textId="09B4A4AB" w:rsidR="001E4D19" w:rsidRPr="003322A0" w:rsidRDefault="00167096" w:rsidP="0096230C">
            <w:pPr>
              <w:jc w:val="center"/>
              <w:rPr>
                <w:rFonts w:ascii="Arial" w:hAnsi="Arial" w:cs="Arial"/>
                <w:sz w:val="24"/>
                <w:szCs w:val="24"/>
                <w:lang w:val="en-US"/>
              </w:rPr>
            </w:pPr>
            <w:r w:rsidRPr="003322A0">
              <w:rPr>
                <w:rFonts w:ascii="Arial" w:hAnsi="Arial" w:cs="Arial"/>
                <w:sz w:val="24"/>
                <w:szCs w:val="24"/>
                <w:lang w:val="en-US"/>
              </w:rPr>
              <w:t>2.4</w:t>
            </w:r>
          </w:p>
        </w:tc>
      </w:tr>
      <w:tr w:rsidR="001E4D19" w:rsidRPr="003322A0" w14:paraId="3DC98563" w14:textId="77777777" w:rsidTr="0096230C">
        <w:tc>
          <w:tcPr>
            <w:tcW w:w="3116" w:type="dxa"/>
          </w:tcPr>
          <w:p w14:paraId="3F244C68" w14:textId="20605FBB" w:rsidR="001E4D19" w:rsidRPr="003322A0" w:rsidRDefault="00167096" w:rsidP="0096230C">
            <w:pPr>
              <w:rPr>
                <w:rFonts w:ascii="Arial" w:hAnsi="Arial" w:cs="Arial"/>
                <w:b/>
                <w:bCs/>
                <w:color w:val="000000" w:themeColor="text1"/>
                <w:sz w:val="24"/>
                <w:szCs w:val="24"/>
                <w:lang w:val="en-US"/>
              </w:rPr>
            </w:pPr>
            <w:r w:rsidRPr="003322A0">
              <w:rPr>
                <w:rFonts w:ascii="Arial" w:hAnsi="Arial" w:cs="Arial"/>
                <w:b/>
                <w:bCs/>
                <w:color w:val="000000" w:themeColor="text1"/>
                <w:sz w:val="24"/>
                <w:szCs w:val="24"/>
                <w:shd w:val="clear" w:color="auto" w:fill="FFFFFF"/>
              </w:rPr>
              <w:t>Total</w:t>
            </w:r>
          </w:p>
        </w:tc>
        <w:tc>
          <w:tcPr>
            <w:tcW w:w="3117" w:type="dxa"/>
          </w:tcPr>
          <w:p w14:paraId="6E93F5F7" w14:textId="2812A63F" w:rsidR="001E4D19" w:rsidRPr="003322A0" w:rsidRDefault="00167096" w:rsidP="0096230C">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3D4FE9CF" w14:textId="2D527FA5" w:rsidR="001E4D19" w:rsidRPr="003322A0" w:rsidRDefault="00167096" w:rsidP="0096230C">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770F02F9" w14:textId="0AB66396" w:rsidR="001E4D19" w:rsidRPr="003322A0" w:rsidRDefault="003322A0" w:rsidP="003322A0">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lastRenderedPageBreak/>
        <w:t>The majority of respondents, constituting 71.1%, express overall satisfaction with the manual Ordering System. Specifically, 16.5% indicate being very satisfied, while a larger portion, 54.6%, report being satisfied. A notable proportion, 26.5%, maintains a neutral stance regarding their satisfaction level. In contrast, a small percentage, 2.4%, express dissatisfaction with the manual Ordering System. These results suggest that the current manual system is generally well-received, with a significant number of students either satisfied or very satisfied. However, the existence of a neutral response and a small dissatisfied segment implies that there may be room for improvements or adjustments based on individual preferences and experiences.</w:t>
      </w:r>
    </w:p>
    <w:p w14:paraId="55893FBD" w14:textId="77777777" w:rsidR="001E4D19" w:rsidRPr="003322A0" w:rsidRDefault="001E4D19" w:rsidP="001E4D19">
      <w:pPr>
        <w:jc w:val="center"/>
        <w:rPr>
          <w:rFonts w:ascii="Arial" w:hAnsi="Arial" w:cs="Arial"/>
          <w:b/>
          <w:bCs/>
          <w:color w:val="000000"/>
          <w:sz w:val="24"/>
          <w:szCs w:val="24"/>
          <w:shd w:val="clear" w:color="auto" w:fill="FFFFFF"/>
        </w:rPr>
      </w:pPr>
    </w:p>
    <w:p w14:paraId="15F20CC3"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4</w:t>
      </w:r>
    </w:p>
    <w:p w14:paraId="58D15704" w14:textId="1F941135" w:rsidR="003322A0" w:rsidRPr="003322A0" w:rsidRDefault="003322A0"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Experience with Web-Based Ordering System</w:t>
      </w:r>
    </w:p>
    <w:tbl>
      <w:tblPr>
        <w:tblStyle w:val="TableGrid"/>
        <w:tblW w:w="0" w:type="auto"/>
        <w:tblLook w:val="04A0" w:firstRow="1" w:lastRow="0" w:firstColumn="1" w:lastColumn="0" w:noHBand="0" w:noVBand="1"/>
      </w:tblPr>
      <w:tblGrid>
        <w:gridCol w:w="3116"/>
        <w:gridCol w:w="3117"/>
        <w:gridCol w:w="3117"/>
      </w:tblGrid>
      <w:tr w:rsidR="001E4D19" w:rsidRPr="003322A0" w14:paraId="081E2642" w14:textId="77777777" w:rsidTr="0096230C">
        <w:trPr>
          <w:trHeight w:val="1322"/>
        </w:trPr>
        <w:tc>
          <w:tcPr>
            <w:tcW w:w="3116" w:type="dxa"/>
          </w:tcPr>
          <w:p w14:paraId="01E04386"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Have you ever experienced using a web-based ordering system?</w:t>
            </w:r>
          </w:p>
        </w:tc>
        <w:tc>
          <w:tcPr>
            <w:tcW w:w="3117" w:type="dxa"/>
          </w:tcPr>
          <w:p w14:paraId="138B2561" w14:textId="77777777" w:rsidR="001E4D19" w:rsidRPr="003322A0" w:rsidRDefault="001E4D19" w:rsidP="0096230C">
            <w:pPr>
              <w:jc w:val="center"/>
              <w:rPr>
                <w:rFonts w:ascii="Arial" w:hAnsi="Arial" w:cs="Arial"/>
                <w:b/>
                <w:bCs/>
                <w:color w:val="000000" w:themeColor="text1"/>
                <w:sz w:val="24"/>
                <w:szCs w:val="24"/>
                <w:lang w:val="en-US"/>
              </w:rPr>
            </w:pPr>
          </w:p>
          <w:p w14:paraId="5C25A878" w14:textId="77777777" w:rsidR="001E4D19" w:rsidRPr="003322A0" w:rsidRDefault="001E4D19" w:rsidP="0096230C">
            <w:pPr>
              <w:jc w:val="center"/>
              <w:rPr>
                <w:rFonts w:ascii="Arial" w:hAnsi="Arial" w:cs="Arial"/>
                <w:b/>
                <w:bCs/>
                <w:color w:val="000000" w:themeColor="text1"/>
                <w:sz w:val="24"/>
                <w:szCs w:val="24"/>
                <w:lang w:val="en-US"/>
              </w:rPr>
            </w:pPr>
          </w:p>
          <w:p w14:paraId="2BBCF736" w14:textId="77777777" w:rsidR="001E4D19" w:rsidRPr="003322A0" w:rsidRDefault="001E4D19" w:rsidP="0096230C">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f</w:t>
            </w:r>
          </w:p>
        </w:tc>
        <w:tc>
          <w:tcPr>
            <w:tcW w:w="3117" w:type="dxa"/>
          </w:tcPr>
          <w:p w14:paraId="0B649083" w14:textId="77777777" w:rsidR="001E4D19" w:rsidRPr="003322A0" w:rsidRDefault="001E4D19" w:rsidP="0096230C">
            <w:pPr>
              <w:jc w:val="center"/>
              <w:rPr>
                <w:rFonts w:ascii="Arial" w:hAnsi="Arial" w:cs="Arial"/>
                <w:b/>
                <w:bCs/>
                <w:color w:val="000000" w:themeColor="text1"/>
                <w:sz w:val="24"/>
                <w:szCs w:val="24"/>
                <w:lang w:val="en-US"/>
              </w:rPr>
            </w:pPr>
          </w:p>
          <w:p w14:paraId="2C08A66A" w14:textId="77777777" w:rsidR="001E4D19" w:rsidRPr="003322A0" w:rsidRDefault="001E4D19" w:rsidP="0096230C">
            <w:pPr>
              <w:jc w:val="center"/>
              <w:rPr>
                <w:rFonts w:ascii="Arial" w:hAnsi="Arial" w:cs="Arial"/>
                <w:b/>
                <w:bCs/>
                <w:color w:val="000000" w:themeColor="text1"/>
                <w:sz w:val="24"/>
                <w:szCs w:val="24"/>
                <w:lang w:val="en-US"/>
              </w:rPr>
            </w:pPr>
          </w:p>
          <w:p w14:paraId="62E50C85" w14:textId="77777777" w:rsidR="001E4D19" w:rsidRPr="003322A0" w:rsidRDefault="001E4D19" w:rsidP="0096230C">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w:t>
            </w:r>
          </w:p>
        </w:tc>
      </w:tr>
      <w:tr w:rsidR="001E4D19" w:rsidRPr="003322A0" w14:paraId="741379AF" w14:textId="77777777" w:rsidTr="0096230C">
        <w:tc>
          <w:tcPr>
            <w:tcW w:w="3116" w:type="dxa"/>
          </w:tcPr>
          <w:p w14:paraId="07AE6096"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YES</w:t>
            </w:r>
          </w:p>
        </w:tc>
        <w:tc>
          <w:tcPr>
            <w:tcW w:w="3117" w:type="dxa"/>
          </w:tcPr>
          <w:p w14:paraId="47BC0D38" w14:textId="2D8A99C5" w:rsidR="001E4D19" w:rsidRPr="003322A0" w:rsidRDefault="003D2093" w:rsidP="0096230C">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113</w:t>
            </w:r>
          </w:p>
        </w:tc>
        <w:tc>
          <w:tcPr>
            <w:tcW w:w="3117" w:type="dxa"/>
          </w:tcPr>
          <w:p w14:paraId="1453F610" w14:textId="7C30EA1C" w:rsidR="001E4D19" w:rsidRPr="003322A0" w:rsidRDefault="003D2093" w:rsidP="0096230C">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38.8</w:t>
            </w:r>
          </w:p>
        </w:tc>
      </w:tr>
      <w:tr w:rsidR="001E4D19" w:rsidRPr="003322A0" w14:paraId="681F37B3" w14:textId="77777777" w:rsidTr="0096230C">
        <w:tc>
          <w:tcPr>
            <w:tcW w:w="3116" w:type="dxa"/>
          </w:tcPr>
          <w:p w14:paraId="2A301F6B"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NO</w:t>
            </w:r>
          </w:p>
        </w:tc>
        <w:tc>
          <w:tcPr>
            <w:tcW w:w="3117" w:type="dxa"/>
          </w:tcPr>
          <w:p w14:paraId="133214A1" w14:textId="79319321" w:rsidR="001E4D19" w:rsidRPr="003322A0" w:rsidRDefault="003D2093" w:rsidP="0096230C">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178</w:t>
            </w:r>
          </w:p>
        </w:tc>
        <w:tc>
          <w:tcPr>
            <w:tcW w:w="3117" w:type="dxa"/>
          </w:tcPr>
          <w:p w14:paraId="034E2648" w14:textId="264D3A66" w:rsidR="001E4D19" w:rsidRPr="003322A0" w:rsidRDefault="003D2093" w:rsidP="0096230C">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61.2</w:t>
            </w:r>
          </w:p>
        </w:tc>
      </w:tr>
      <w:tr w:rsidR="003D2093" w:rsidRPr="003322A0" w14:paraId="05D3653B" w14:textId="77777777" w:rsidTr="0096230C">
        <w:tc>
          <w:tcPr>
            <w:tcW w:w="3116" w:type="dxa"/>
          </w:tcPr>
          <w:p w14:paraId="16E92D50" w14:textId="488EDBC6" w:rsidR="003D2093" w:rsidRPr="003322A0" w:rsidRDefault="003D2093" w:rsidP="0096230C">
            <w:pPr>
              <w:rPr>
                <w:rFonts w:ascii="Arial" w:hAnsi="Arial" w:cs="Arial"/>
                <w:color w:val="000000" w:themeColor="text1"/>
                <w:sz w:val="24"/>
                <w:szCs w:val="24"/>
                <w:lang w:val="en-US"/>
              </w:rPr>
            </w:pPr>
            <w:r w:rsidRPr="003322A0">
              <w:rPr>
                <w:rFonts w:ascii="Arial" w:hAnsi="Arial" w:cs="Arial"/>
                <w:b/>
                <w:bCs/>
                <w:color w:val="000000" w:themeColor="text1"/>
                <w:sz w:val="24"/>
                <w:szCs w:val="24"/>
                <w:shd w:val="clear" w:color="auto" w:fill="FFFFFF"/>
              </w:rPr>
              <w:t>Total</w:t>
            </w:r>
          </w:p>
        </w:tc>
        <w:tc>
          <w:tcPr>
            <w:tcW w:w="3117" w:type="dxa"/>
          </w:tcPr>
          <w:p w14:paraId="0A7C0E56" w14:textId="4C4CA746" w:rsidR="003D2093" w:rsidRPr="003322A0" w:rsidRDefault="003D2093" w:rsidP="0096230C">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291</w:t>
            </w:r>
          </w:p>
        </w:tc>
        <w:tc>
          <w:tcPr>
            <w:tcW w:w="3117" w:type="dxa"/>
          </w:tcPr>
          <w:p w14:paraId="543EBC87" w14:textId="4CDD269A" w:rsidR="003D2093" w:rsidRPr="003322A0" w:rsidRDefault="003D2093" w:rsidP="0096230C">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100</w:t>
            </w:r>
          </w:p>
        </w:tc>
      </w:tr>
    </w:tbl>
    <w:p w14:paraId="10A8B9EE" w14:textId="24B9E644" w:rsidR="001E4D19" w:rsidRPr="003322A0" w:rsidRDefault="003322A0" w:rsidP="003322A0">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A significant portion of respondents, 38.8%, indicates that they have experienced using a web-based ordering system, while 61.2% have not had such an experience. These results suggest that a considerable number of students have familiarity with web-based ordering systems, potentially indicating a level of technological awareness or exposure among the surveyed population. The majority, however, has not encountered such systems, highlighting the need for considerations and training if there is a transition from manual to web-based ordering systems in the future.</w:t>
      </w:r>
    </w:p>
    <w:p w14:paraId="33F19928"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5</w:t>
      </w:r>
    </w:p>
    <w:p w14:paraId="68D5A89F" w14:textId="4E9A1EDB" w:rsidR="003322A0" w:rsidRPr="003322A0" w:rsidRDefault="003322A0"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Interest in Using a Web-Based Ordering System</w:t>
      </w:r>
    </w:p>
    <w:tbl>
      <w:tblPr>
        <w:tblStyle w:val="TableGrid"/>
        <w:tblW w:w="0" w:type="auto"/>
        <w:tblLook w:val="04A0" w:firstRow="1" w:lastRow="0" w:firstColumn="1" w:lastColumn="0" w:noHBand="0" w:noVBand="1"/>
      </w:tblPr>
      <w:tblGrid>
        <w:gridCol w:w="3116"/>
        <w:gridCol w:w="3117"/>
        <w:gridCol w:w="3117"/>
      </w:tblGrid>
      <w:tr w:rsidR="001E4D19" w:rsidRPr="003322A0" w14:paraId="36F22B04" w14:textId="77777777" w:rsidTr="003D2093">
        <w:trPr>
          <w:trHeight w:val="1223"/>
        </w:trPr>
        <w:tc>
          <w:tcPr>
            <w:tcW w:w="3116" w:type="dxa"/>
          </w:tcPr>
          <w:p w14:paraId="568D6820"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 xml:space="preserve"> </w:t>
            </w:r>
            <w:r w:rsidRPr="003322A0">
              <w:rPr>
                <w:rFonts w:ascii="Arial" w:hAnsi="Arial" w:cs="Arial"/>
                <w:b/>
                <w:bCs/>
                <w:color w:val="202124"/>
                <w:sz w:val="24"/>
                <w:szCs w:val="24"/>
                <w:shd w:val="clear" w:color="auto" w:fill="F1F3F4"/>
              </w:rPr>
              <w:t> </w:t>
            </w:r>
            <w:r w:rsidRPr="003322A0">
              <w:rPr>
                <w:rFonts w:ascii="Arial" w:hAnsi="Arial" w:cs="Arial"/>
                <w:color w:val="202124"/>
                <w:sz w:val="24"/>
                <w:szCs w:val="24"/>
                <w:shd w:val="clear" w:color="auto" w:fill="F1F3F4"/>
              </w:rPr>
              <w:t>How are you interested in using a web-based ordering system from the school canteen?</w:t>
            </w:r>
          </w:p>
        </w:tc>
        <w:tc>
          <w:tcPr>
            <w:tcW w:w="3117" w:type="dxa"/>
          </w:tcPr>
          <w:p w14:paraId="09E0703D" w14:textId="77777777" w:rsidR="001E4D19" w:rsidRPr="003322A0" w:rsidRDefault="001E4D19" w:rsidP="0096230C">
            <w:pPr>
              <w:jc w:val="center"/>
              <w:rPr>
                <w:rFonts w:ascii="Arial" w:hAnsi="Arial" w:cs="Arial"/>
                <w:sz w:val="24"/>
                <w:szCs w:val="24"/>
                <w:lang w:val="en-US"/>
              </w:rPr>
            </w:pPr>
          </w:p>
          <w:p w14:paraId="023E9B1F" w14:textId="77777777" w:rsidR="001E4D19" w:rsidRPr="003322A0" w:rsidRDefault="001E4D19" w:rsidP="0096230C">
            <w:pPr>
              <w:jc w:val="center"/>
              <w:rPr>
                <w:rFonts w:ascii="Arial" w:hAnsi="Arial" w:cs="Arial"/>
                <w:b/>
                <w:bCs/>
                <w:sz w:val="24"/>
                <w:szCs w:val="24"/>
                <w:lang w:val="en-US"/>
              </w:rPr>
            </w:pPr>
          </w:p>
          <w:p w14:paraId="36D1A843" w14:textId="77777777" w:rsidR="001E4D19" w:rsidRPr="003322A0" w:rsidRDefault="001E4D19" w:rsidP="0096230C">
            <w:pPr>
              <w:jc w:val="center"/>
              <w:rPr>
                <w:rFonts w:ascii="Arial" w:hAnsi="Arial" w:cs="Arial"/>
                <w:sz w:val="24"/>
                <w:szCs w:val="24"/>
                <w:lang w:val="en-US"/>
              </w:rPr>
            </w:pPr>
            <w:r w:rsidRPr="003322A0">
              <w:rPr>
                <w:rFonts w:ascii="Arial" w:hAnsi="Arial" w:cs="Arial"/>
                <w:b/>
                <w:bCs/>
                <w:sz w:val="24"/>
                <w:szCs w:val="24"/>
                <w:lang w:val="en-US"/>
              </w:rPr>
              <w:t>f</w:t>
            </w:r>
          </w:p>
        </w:tc>
        <w:tc>
          <w:tcPr>
            <w:tcW w:w="3117" w:type="dxa"/>
          </w:tcPr>
          <w:p w14:paraId="2430EE6E" w14:textId="77777777" w:rsidR="001E4D19" w:rsidRPr="003322A0" w:rsidRDefault="001E4D19" w:rsidP="0096230C">
            <w:pPr>
              <w:jc w:val="center"/>
              <w:rPr>
                <w:rFonts w:ascii="Arial" w:hAnsi="Arial" w:cs="Arial"/>
                <w:b/>
                <w:bCs/>
                <w:color w:val="FF0000"/>
                <w:sz w:val="24"/>
                <w:szCs w:val="24"/>
                <w:lang w:val="en-US"/>
              </w:rPr>
            </w:pPr>
          </w:p>
          <w:p w14:paraId="0437C583" w14:textId="77777777" w:rsidR="001E4D19" w:rsidRPr="003322A0" w:rsidRDefault="001E4D19" w:rsidP="0096230C">
            <w:pPr>
              <w:jc w:val="center"/>
              <w:rPr>
                <w:rFonts w:ascii="Arial" w:hAnsi="Arial" w:cs="Arial"/>
                <w:b/>
                <w:bCs/>
                <w:color w:val="FF0000"/>
                <w:sz w:val="24"/>
                <w:szCs w:val="24"/>
                <w:lang w:val="en-US"/>
              </w:rPr>
            </w:pPr>
          </w:p>
          <w:p w14:paraId="6AA0D401" w14:textId="77777777" w:rsidR="001E4D19" w:rsidRPr="003322A0" w:rsidRDefault="001E4D19" w:rsidP="0096230C">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1E4D19" w:rsidRPr="003322A0" w14:paraId="458E7271" w14:textId="77777777" w:rsidTr="0096230C">
        <w:tc>
          <w:tcPr>
            <w:tcW w:w="3116" w:type="dxa"/>
          </w:tcPr>
          <w:p w14:paraId="03690D93"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Very Satisfied</w:t>
            </w:r>
          </w:p>
        </w:tc>
        <w:tc>
          <w:tcPr>
            <w:tcW w:w="3117" w:type="dxa"/>
          </w:tcPr>
          <w:p w14:paraId="703A8110" w14:textId="4481666B"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89</w:t>
            </w:r>
          </w:p>
        </w:tc>
        <w:tc>
          <w:tcPr>
            <w:tcW w:w="3117" w:type="dxa"/>
          </w:tcPr>
          <w:p w14:paraId="0F7639A7" w14:textId="418FD2F4"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30.6</w:t>
            </w:r>
          </w:p>
        </w:tc>
      </w:tr>
      <w:tr w:rsidR="001E4D19" w:rsidRPr="003322A0" w14:paraId="4B19F324" w14:textId="77777777" w:rsidTr="0096230C">
        <w:tc>
          <w:tcPr>
            <w:tcW w:w="3116" w:type="dxa"/>
          </w:tcPr>
          <w:p w14:paraId="04C92A6D"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Satisfied</w:t>
            </w:r>
          </w:p>
        </w:tc>
        <w:tc>
          <w:tcPr>
            <w:tcW w:w="3117" w:type="dxa"/>
          </w:tcPr>
          <w:p w14:paraId="346D551D" w14:textId="11EAFC26"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153</w:t>
            </w:r>
          </w:p>
        </w:tc>
        <w:tc>
          <w:tcPr>
            <w:tcW w:w="3117" w:type="dxa"/>
          </w:tcPr>
          <w:p w14:paraId="6167183E" w14:textId="4C5CD519"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52.6</w:t>
            </w:r>
          </w:p>
        </w:tc>
      </w:tr>
      <w:tr w:rsidR="001E4D19" w:rsidRPr="003322A0" w14:paraId="293A61CD" w14:textId="77777777" w:rsidTr="0096230C">
        <w:tc>
          <w:tcPr>
            <w:tcW w:w="3116" w:type="dxa"/>
          </w:tcPr>
          <w:p w14:paraId="3D918624"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Somewhat Interested</w:t>
            </w:r>
          </w:p>
        </w:tc>
        <w:tc>
          <w:tcPr>
            <w:tcW w:w="3117" w:type="dxa"/>
          </w:tcPr>
          <w:p w14:paraId="12D3F9A8" w14:textId="3F97AE93"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42</w:t>
            </w:r>
          </w:p>
        </w:tc>
        <w:tc>
          <w:tcPr>
            <w:tcW w:w="3117" w:type="dxa"/>
          </w:tcPr>
          <w:p w14:paraId="691D6F0E" w14:textId="13CA92E0"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14.4</w:t>
            </w:r>
          </w:p>
        </w:tc>
      </w:tr>
      <w:tr w:rsidR="001E4D19" w:rsidRPr="003322A0" w14:paraId="48E2B574" w14:textId="77777777" w:rsidTr="0096230C">
        <w:tc>
          <w:tcPr>
            <w:tcW w:w="3116" w:type="dxa"/>
          </w:tcPr>
          <w:p w14:paraId="3FC6B6A9"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Not Satisfied</w:t>
            </w:r>
          </w:p>
        </w:tc>
        <w:tc>
          <w:tcPr>
            <w:tcW w:w="3117" w:type="dxa"/>
          </w:tcPr>
          <w:p w14:paraId="455A4C48" w14:textId="6B44B643"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7</w:t>
            </w:r>
          </w:p>
        </w:tc>
        <w:tc>
          <w:tcPr>
            <w:tcW w:w="3117" w:type="dxa"/>
          </w:tcPr>
          <w:p w14:paraId="342D4CA9" w14:textId="4E353BD2" w:rsidR="001E4D19" w:rsidRPr="003322A0" w:rsidRDefault="003D2093" w:rsidP="0096230C">
            <w:pPr>
              <w:jc w:val="center"/>
              <w:rPr>
                <w:rFonts w:ascii="Arial" w:hAnsi="Arial" w:cs="Arial"/>
                <w:sz w:val="24"/>
                <w:szCs w:val="24"/>
                <w:lang w:val="en-US"/>
              </w:rPr>
            </w:pPr>
            <w:r w:rsidRPr="003322A0">
              <w:rPr>
                <w:rFonts w:ascii="Arial" w:hAnsi="Arial" w:cs="Arial"/>
                <w:sz w:val="24"/>
                <w:szCs w:val="24"/>
                <w:lang w:val="en-US"/>
              </w:rPr>
              <w:t>2.4</w:t>
            </w:r>
          </w:p>
        </w:tc>
      </w:tr>
      <w:tr w:rsidR="003D2093" w:rsidRPr="003322A0" w14:paraId="7DEA5161" w14:textId="77777777" w:rsidTr="0096230C">
        <w:tc>
          <w:tcPr>
            <w:tcW w:w="3116" w:type="dxa"/>
          </w:tcPr>
          <w:p w14:paraId="56F6AF06" w14:textId="3CA35CC1" w:rsidR="003D2093" w:rsidRPr="003322A0" w:rsidRDefault="003D2093" w:rsidP="003D2093">
            <w:pPr>
              <w:rPr>
                <w:rFonts w:ascii="Arial" w:hAnsi="Arial" w:cs="Arial"/>
                <w:b/>
                <w:bCs/>
                <w:sz w:val="24"/>
                <w:szCs w:val="24"/>
                <w:lang w:val="en-US"/>
              </w:rPr>
            </w:pPr>
            <w:r w:rsidRPr="003322A0">
              <w:rPr>
                <w:rFonts w:ascii="Arial" w:hAnsi="Arial" w:cs="Arial"/>
                <w:b/>
                <w:bCs/>
                <w:sz w:val="24"/>
                <w:szCs w:val="24"/>
                <w:shd w:val="clear" w:color="auto" w:fill="FFFFFF"/>
              </w:rPr>
              <w:t>Total</w:t>
            </w:r>
          </w:p>
        </w:tc>
        <w:tc>
          <w:tcPr>
            <w:tcW w:w="3117" w:type="dxa"/>
          </w:tcPr>
          <w:p w14:paraId="50A56753" w14:textId="70496EB6" w:rsidR="003D2093" w:rsidRPr="003322A0" w:rsidRDefault="00872E75" w:rsidP="003D2093">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7479C0E7" w14:textId="1159BF5C" w:rsidR="003D2093" w:rsidRPr="003322A0" w:rsidRDefault="00872E75" w:rsidP="003D2093">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6CF8C625" w14:textId="77777777" w:rsidR="003322A0" w:rsidRPr="003322A0" w:rsidRDefault="003322A0" w:rsidP="003322A0">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 xml:space="preserve">A significant portion of respondents expresses interest in using a web-based ordering system from the school canteen. Specifically, 83.2% of students are either very </w:t>
      </w:r>
      <w:r w:rsidRPr="003322A0">
        <w:rPr>
          <w:rFonts w:ascii="Arial" w:hAnsi="Arial" w:cs="Arial"/>
          <w:color w:val="000000"/>
          <w:sz w:val="24"/>
          <w:szCs w:val="24"/>
          <w:shd w:val="clear" w:color="auto" w:fill="FFFFFF"/>
        </w:rPr>
        <w:lastRenderedPageBreak/>
        <w:t>satisfied or satisfied with the idea. Among them, 30.6% are very satisfied, and 52.6% are satisfied. Another 14.4% are somewhat interested, indicating a moderate level of interest. A small proportion, 2.4%, expresses dissatisfaction with the concept of a web-based ordering system.</w:t>
      </w:r>
    </w:p>
    <w:p w14:paraId="1ED65D66" w14:textId="77777777" w:rsidR="003322A0" w:rsidRPr="003322A0" w:rsidRDefault="003322A0" w:rsidP="003322A0">
      <w:pPr>
        <w:jc w:val="both"/>
        <w:rPr>
          <w:rFonts w:ascii="Arial" w:hAnsi="Arial" w:cs="Arial"/>
          <w:color w:val="000000"/>
          <w:sz w:val="24"/>
          <w:szCs w:val="24"/>
          <w:shd w:val="clear" w:color="auto" w:fill="FFFFFF"/>
        </w:rPr>
      </w:pPr>
    </w:p>
    <w:p w14:paraId="3C57F69C" w14:textId="20C9D185" w:rsidR="001E4D19" w:rsidRPr="003322A0" w:rsidRDefault="003322A0" w:rsidP="003322A0">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Overall, the data suggests a positive inclination toward adopting a web-based ordering system, with the majority of students open to the idea and a smaller segment expressing a more reserved or negative stance. Further exploration of preferences and concerns could provide insights into how to tailor and implement such a system effectively.</w:t>
      </w:r>
    </w:p>
    <w:p w14:paraId="159CA5DA" w14:textId="77777777" w:rsidR="001E4D19" w:rsidRPr="003322A0" w:rsidRDefault="001E4D19" w:rsidP="001E4D19">
      <w:pPr>
        <w:jc w:val="center"/>
        <w:rPr>
          <w:rFonts w:ascii="Arial" w:hAnsi="Arial" w:cs="Arial"/>
          <w:b/>
          <w:bCs/>
          <w:color w:val="000000"/>
          <w:sz w:val="24"/>
          <w:szCs w:val="24"/>
          <w:shd w:val="clear" w:color="auto" w:fill="FFFFFF"/>
        </w:rPr>
      </w:pPr>
    </w:p>
    <w:p w14:paraId="3593543E" w14:textId="77777777" w:rsidR="001E4D19" w:rsidRPr="003322A0" w:rsidRDefault="001E4D19" w:rsidP="001E4D19">
      <w:pPr>
        <w:jc w:val="center"/>
        <w:rPr>
          <w:rFonts w:ascii="Arial" w:hAnsi="Arial" w:cs="Arial"/>
          <w:b/>
          <w:bCs/>
          <w:color w:val="000000"/>
          <w:sz w:val="24"/>
          <w:szCs w:val="24"/>
          <w:shd w:val="clear" w:color="auto" w:fill="FFFFFF"/>
        </w:rPr>
      </w:pPr>
    </w:p>
    <w:p w14:paraId="7013A344" w14:textId="77777777" w:rsidR="001E4D19" w:rsidRPr="003322A0" w:rsidRDefault="001E4D19" w:rsidP="001E4D19">
      <w:pPr>
        <w:jc w:val="center"/>
        <w:rPr>
          <w:rFonts w:ascii="Arial" w:hAnsi="Arial" w:cs="Arial"/>
          <w:b/>
          <w:bCs/>
          <w:color w:val="000000"/>
          <w:sz w:val="24"/>
          <w:szCs w:val="24"/>
          <w:shd w:val="clear" w:color="auto" w:fill="FFFFFF"/>
        </w:rPr>
      </w:pPr>
    </w:p>
    <w:p w14:paraId="3C6B5240" w14:textId="77777777" w:rsidR="001E4D19" w:rsidRPr="003322A0" w:rsidRDefault="001E4D19" w:rsidP="001E4D19">
      <w:pPr>
        <w:jc w:val="center"/>
        <w:rPr>
          <w:rFonts w:ascii="Arial" w:hAnsi="Arial" w:cs="Arial"/>
          <w:b/>
          <w:bCs/>
          <w:color w:val="000000"/>
          <w:sz w:val="24"/>
          <w:szCs w:val="24"/>
          <w:shd w:val="clear" w:color="auto" w:fill="FFFFFF"/>
        </w:rPr>
      </w:pPr>
    </w:p>
    <w:p w14:paraId="7C3F467A" w14:textId="77777777" w:rsidR="001E4D19" w:rsidRPr="003322A0" w:rsidRDefault="001E4D19" w:rsidP="001E4D19">
      <w:pPr>
        <w:jc w:val="center"/>
        <w:rPr>
          <w:rFonts w:ascii="Arial" w:hAnsi="Arial" w:cs="Arial"/>
          <w:b/>
          <w:bCs/>
          <w:color w:val="000000"/>
          <w:sz w:val="24"/>
          <w:szCs w:val="24"/>
          <w:shd w:val="clear" w:color="auto" w:fill="FFFFFF"/>
        </w:rPr>
      </w:pPr>
    </w:p>
    <w:p w14:paraId="227F9F5F" w14:textId="77777777" w:rsidR="001E4D19" w:rsidRPr="003322A0" w:rsidRDefault="001E4D19" w:rsidP="001E4D19">
      <w:pPr>
        <w:jc w:val="center"/>
        <w:rPr>
          <w:rFonts w:ascii="Arial" w:hAnsi="Arial" w:cs="Arial"/>
          <w:b/>
          <w:bCs/>
          <w:color w:val="000000"/>
          <w:sz w:val="24"/>
          <w:szCs w:val="24"/>
          <w:shd w:val="clear" w:color="auto" w:fill="FFFFFF"/>
        </w:rPr>
      </w:pPr>
    </w:p>
    <w:p w14:paraId="1511CC77" w14:textId="77777777" w:rsidR="001E4D19" w:rsidRPr="003322A0" w:rsidRDefault="001E4D19" w:rsidP="001E4D19">
      <w:pPr>
        <w:jc w:val="center"/>
        <w:rPr>
          <w:rFonts w:ascii="Arial" w:hAnsi="Arial" w:cs="Arial"/>
          <w:b/>
          <w:bCs/>
          <w:color w:val="000000"/>
          <w:sz w:val="24"/>
          <w:szCs w:val="24"/>
          <w:shd w:val="clear" w:color="auto" w:fill="FFFFFF"/>
        </w:rPr>
      </w:pPr>
    </w:p>
    <w:p w14:paraId="66DDB99C"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6</w:t>
      </w:r>
    </w:p>
    <w:p w14:paraId="63268158" w14:textId="383904F9" w:rsidR="001E4D19" w:rsidRPr="003322A0" w:rsidRDefault="003322A0"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Reasons for Interest in a Web-Based Ordering System</w:t>
      </w:r>
    </w:p>
    <w:tbl>
      <w:tblPr>
        <w:tblStyle w:val="TableGrid"/>
        <w:tblW w:w="0" w:type="auto"/>
        <w:tblLook w:val="04A0" w:firstRow="1" w:lastRow="0" w:firstColumn="1" w:lastColumn="0" w:noHBand="0" w:noVBand="1"/>
      </w:tblPr>
      <w:tblGrid>
        <w:gridCol w:w="3955"/>
        <w:gridCol w:w="2278"/>
        <w:gridCol w:w="3117"/>
      </w:tblGrid>
      <w:tr w:rsidR="001E4D19" w:rsidRPr="003322A0" w14:paraId="028261E7" w14:textId="77777777" w:rsidTr="0096230C">
        <w:trPr>
          <w:trHeight w:val="1322"/>
        </w:trPr>
        <w:tc>
          <w:tcPr>
            <w:tcW w:w="3955" w:type="dxa"/>
          </w:tcPr>
          <w:p w14:paraId="573CE77B"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 xml:space="preserve">  Why are you interested using a Web-based Ordering System from the school canteen?</w:t>
            </w:r>
          </w:p>
        </w:tc>
        <w:tc>
          <w:tcPr>
            <w:tcW w:w="2278" w:type="dxa"/>
          </w:tcPr>
          <w:p w14:paraId="568943B5" w14:textId="77777777" w:rsidR="001E4D19" w:rsidRPr="003322A0" w:rsidRDefault="001E4D19" w:rsidP="0096230C">
            <w:pPr>
              <w:jc w:val="center"/>
              <w:rPr>
                <w:rFonts w:ascii="Arial" w:hAnsi="Arial" w:cs="Arial"/>
                <w:b/>
                <w:bCs/>
                <w:color w:val="FF0000"/>
                <w:sz w:val="24"/>
                <w:szCs w:val="24"/>
                <w:lang w:val="en-US"/>
              </w:rPr>
            </w:pPr>
          </w:p>
          <w:p w14:paraId="6AF7516A" w14:textId="77777777" w:rsidR="001E4D19" w:rsidRPr="003322A0" w:rsidRDefault="001E4D19" w:rsidP="0096230C">
            <w:pPr>
              <w:jc w:val="center"/>
              <w:rPr>
                <w:rFonts w:ascii="Arial" w:hAnsi="Arial" w:cs="Arial"/>
                <w:b/>
                <w:bCs/>
                <w:color w:val="FF0000"/>
                <w:sz w:val="24"/>
                <w:szCs w:val="24"/>
                <w:lang w:val="en-US"/>
              </w:rPr>
            </w:pPr>
          </w:p>
          <w:p w14:paraId="2CFB4778" w14:textId="77777777" w:rsidR="001E4D19" w:rsidRPr="003322A0" w:rsidRDefault="001E4D19" w:rsidP="0096230C">
            <w:pPr>
              <w:jc w:val="center"/>
              <w:rPr>
                <w:rFonts w:ascii="Arial" w:hAnsi="Arial" w:cs="Arial"/>
                <w:b/>
                <w:bCs/>
                <w:color w:val="FF0000"/>
                <w:sz w:val="24"/>
                <w:szCs w:val="24"/>
                <w:lang w:val="en-US"/>
              </w:rPr>
            </w:pPr>
            <w:r w:rsidRPr="003322A0">
              <w:rPr>
                <w:rFonts w:ascii="Arial" w:hAnsi="Arial" w:cs="Arial"/>
                <w:b/>
                <w:bCs/>
                <w:color w:val="000000" w:themeColor="text1"/>
                <w:sz w:val="24"/>
                <w:szCs w:val="24"/>
                <w:lang w:val="en-US"/>
              </w:rPr>
              <w:t>f</w:t>
            </w:r>
          </w:p>
        </w:tc>
        <w:tc>
          <w:tcPr>
            <w:tcW w:w="3117" w:type="dxa"/>
          </w:tcPr>
          <w:p w14:paraId="3EF19917" w14:textId="77777777" w:rsidR="001E4D19" w:rsidRPr="003322A0" w:rsidRDefault="001E4D19" w:rsidP="0096230C">
            <w:pPr>
              <w:jc w:val="center"/>
              <w:rPr>
                <w:rFonts w:ascii="Arial" w:hAnsi="Arial" w:cs="Arial"/>
                <w:b/>
                <w:bCs/>
                <w:color w:val="FF0000"/>
                <w:sz w:val="24"/>
                <w:szCs w:val="24"/>
                <w:lang w:val="en-US"/>
              </w:rPr>
            </w:pPr>
          </w:p>
          <w:p w14:paraId="558AE0AB" w14:textId="77777777" w:rsidR="001E4D19" w:rsidRPr="003322A0" w:rsidRDefault="001E4D19" w:rsidP="0096230C">
            <w:pPr>
              <w:jc w:val="center"/>
              <w:rPr>
                <w:rFonts w:ascii="Arial" w:hAnsi="Arial" w:cs="Arial"/>
                <w:b/>
                <w:bCs/>
                <w:color w:val="FF0000"/>
                <w:sz w:val="24"/>
                <w:szCs w:val="24"/>
                <w:lang w:val="en-US"/>
              </w:rPr>
            </w:pPr>
          </w:p>
          <w:p w14:paraId="4BD9EDBE" w14:textId="77777777" w:rsidR="001E4D19" w:rsidRPr="003322A0" w:rsidRDefault="001E4D19" w:rsidP="0096230C">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1E4D19" w:rsidRPr="003322A0" w14:paraId="5A36DD58" w14:textId="77777777" w:rsidTr="0096230C">
        <w:trPr>
          <w:trHeight w:val="449"/>
        </w:trPr>
        <w:tc>
          <w:tcPr>
            <w:tcW w:w="3955" w:type="dxa"/>
          </w:tcPr>
          <w:p w14:paraId="5EF28028"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It has student friendly price</w:t>
            </w:r>
          </w:p>
        </w:tc>
        <w:tc>
          <w:tcPr>
            <w:tcW w:w="2278" w:type="dxa"/>
          </w:tcPr>
          <w:p w14:paraId="182B62F1" w14:textId="64786CC6"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112</w:t>
            </w:r>
          </w:p>
        </w:tc>
        <w:tc>
          <w:tcPr>
            <w:tcW w:w="3117" w:type="dxa"/>
          </w:tcPr>
          <w:p w14:paraId="537F6AF3" w14:textId="61D5F051"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38.5</w:t>
            </w:r>
          </w:p>
        </w:tc>
      </w:tr>
      <w:tr w:rsidR="001E4D19" w:rsidRPr="003322A0" w14:paraId="7A46EB93" w14:textId="77777777" w:rsidTr="0096230C">
        <w:trPr>
          <w:trHeight w:val="359"/>
        </w:trPr>
        <w:tc>
          <w:tcPr>
            <w:tcW w:w="3955" w:type="dxa"/>
          </w:tcPr>
          <w:p w14:paraId="05D6567C"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Makes the ordering process easier</w:t>
            </w:r>
          </w:p>
        </w:tc>
        <w:tc>
          <w:tcPr>
            <w:tcW w:w="2278" w:type="dxa"/>
          </w:tcPr>
          <w:p w14:paraId="0AC07A8A" w14:textId="622A5B0E"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153</w:t>
            </w:r>
          </w:p>
        </w:tc>
        <w:tc>
          <w:tcPr>
            <w:tcW w:w="3117" w:type="dxa"/>
          </w:tcPr>
          <w:p w14:paraId="1529A90C" w14:textId="4325F978"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52.6</w:t>
            </w:r>
          </w:p>
        </w:tc>
      </w:tr>
      <w:tr w:rsidR="001E4D19" w:rsidRPr="003322A0" w14:paraId="6492F29E" w14:textId="77777777" w:rsidTr="0096230C">
        <w:tc>
          <w:tcPr>
            <w:tcW w:w="3955" w:type="dxa"/>
          </w:tcPr>
          <w:p w14:paraId="0DC86BC7"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Gives the customer the freedom and choice to place an order anytime</w:t>
            </w:r>
          </w:p>
        </w:tc>
        <w:tc>
          <w:tcPr>
            <w:tcW w:w="2278" w:type="dxa"/>
          </w:tcPr>
          <w:p w14:paraId="692522CA" w14:textId="77777777" w:rsidR="001E4D19" w:rsidRPr="003322A0" w:rsidRDefault="001E4D19" w:rsidP="0096230C">
            <w:pPr>
              <w:jc w:val="center"/>
              <w:rPr>
                <w:rFonts w:ascii="Arial" w:hAnsi="Arial" w:cs="Arial"/>
                <w:sz w:val="24"/>
                <w:szCs w:val="24"/>
                <w:lang w:val="en-US"/>
              </w:rPr>
            </w:pPr>
          </w:p>
          <w:p w14:paraId="5CDB710E" w14:textId="16354E18" w:rsidR="00872E75"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141</w:t>
            </w:r>
          </w:p>
        </w:tc>
        <w:tc>
          <w:tcPr>
            <w:tcW w:w="3117" w:type="dxa"/>
          </w:tcPr>
          <w:p w14:paraId="5B97DD38" w14:textId="77777777" w:rsidR="001E4D19" w:rsidRPr="003322A0" w:rsidRDefault="001E4D19" w:rsidP="0096230C">
            <w:pPr>
              <w:jc w:val="center"/>
              <w:rPr>
                <w:rFonts w:ascii="Arial" w:hAnsi="Arial" w:cs="Arial"/>
                <w:sz w:val="24"/>
                <w:szCs w:val="24"/>
                <w:lang w:val="en-US"/>
              </w:rPr>
            </w:pPr>
          </w:p>
          <w:p w14:paraId="698D1607" w14:textId="6F8C4441" w:rsidR="00872E75"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48.8</w:t>
            </w:r>
          </w:p>
        </w:tc>
      </w:tr>
      <w:tr w:rsidR="001E4D19" w:rsidRPr="003322A0" w14:paraId="2EC6E8B0" w14:textId="77777777" w:rsidTr="0096230C">
        <w:trPr>
          <w:trHeight w:val="404"/>
        </w:trPr>
        <w:tc>
          <w:tcPr>
            <w:tcW w:w="3955" w:type="dxa"/>
          </w:tcPr>
          <w:p w14:paraId="74727CB3"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Saves time and effort</w:t>
            </w:r>
          </w:p>
        </w:tc>
        <w:tc>
          <w:tcPr>
            <w:tcW w:w="2278" w:type="dxa"/>
          </w:tcPr>
          <w:p w14:paraId="6726CF0B" w14:textId="0108AFE4" w:rsidR="00872E75" w:rsidRPr="003322A0" w:rsidRDefault="00872E75" w:rsidP="00872E75">
            <w:pPr>
              <w:jc w:val="center"/>
              <w:rPr>
                <w:rFonts w:ascii="Arial" w:hAnsi="Arial" w:cs="Arial"/>
                <w:sz w:val="24"/>
                <w:szCs w:val="24"/>
                <w:lang w:val="en-US"/>
              </w:rPr>
            </w:pPr>
            <w:r w:rsidRPr="003322A0">
              <w:rPr>
                <w:rFonts w:ascii="Arial" w:hAnsi="Arial" w:cs="Arial"/>
                <w:sz w:val="24"/>
                <w:szCs w:val="24"/>
                <w:lang w:val="en-US"/>
              </w:rPr>
              <w:t>168</w:t>
            </w:r>
          </w:p>
        </w:tc>
        <w:tc>
          <w:tcPr>
            <w:tcW w:w="3117" w:type="dxa"/>
          </w:tcPr>
          <w:p w14:paraId="56E1C81D" w14:textId="37E18846"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57.9</w:t>
            </w:r>
          </w:p>
        </w:tc>
      </w:tr>
      <w:tr w:rsidR="001E4D19" w:rsidRPr="003322A0" w14:paraId="4089E6A0" w14:textId="77777777" w:rsidTr="0096230C">
        <w:tc>
          <w:tcPr>
            <w:tcW w:w="3955" w:type="dxa"/>
          </w:tcPr>
          <w:p w14:paraId="1FD96DD9"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Can browse a digital menu</w:t>
            </w:r>
          </w:p>
        </w:tc>
        <w:tc>
          <w:tcPr>
            <w:tcW w:w="2278" w:type="dxa"/>
          </w:tcPr>
          <w:p w14:paraId="7357E35D" w14:textId="413CDFA8"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57</w:t>
            </w:r>
          </w:p>
        </w:tc>
        <w:tc>
          <w:tcPr>
            <w:tcW w:w="3117" w:type="dxa"/>
          </w:tcPr>
          <w:p w14:paraId="0DBA5635" w14:textId="249EA0B9"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20</w:t>
            </w:r>
          </w:p>
        </w:tc>
      </w:tr>
      <w:tr w:rsidR="001E4D19" w:rsidRPr="003322A0" w14:paraId="60AB658D" w14:textId="77777777" w:rsidTr="0096230C">
        <w:tc>
          <w:tcPr>
            <w:tcW w:w="3955" w:type="dxa"/>
          </w:tcPr>
          <w:p w14:paraId="05616AE2" w14:textId="77777777" w:rsidR="001E4D19" w:rsidRPr="003322A0" w:rsidRDefault="001E4D19" w:rsidP="0096230C">
            <w:pPr>
              <w:rPr>
                <w:rFonts w:ascii="Arial" w:hAnsi="Arial" w:cs="Arial"/>
                <w:b/>
                <w:bCs/>
                <w:sz w:val="24"/>
                <w:szCs w:val="24"/>
                <w:lang w:val="en-US"/>
              </w:rPr>
            </w:pPr>
            <w:r w:rsidRPr="003322A0">
              <w:rPr>
                <w:rFonts w:ascii="Arial" w:hAnsi="Arial" w:cs="Arial"/>
                <w:b/>
                <w:bCs/>
                <w:sz w:val="24"/>
                <w:szCs w:val="24"/>
                <w:lang w:val="en-US"/>
              </w:rPr>
              <w:t>Total</w:t>
            </w:r>
          </w:p>
        </w:tc>
        <w:tc>
          <w:tcPr>
            <w:tcW w:w="2278" w:type="dxa"/>
          </w:tcPr>
          <w:p w14:paraId="054E2304" w14:textId="3ED82E33" w:rsidR="001E4D19" w:rsidRPr="003322A0" w:rsidRDefault="00872E75" w:rsidP="0096230C">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21A20BCC" w14:textId="026BB028" w:rsidR="001E4D19" w:rsidRPr="003322A0" w:rsidRDefault="00872E75" w:rsidP="0096230C">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046B8137" w14:textId="77777777" w:rsidR="003322A0" w:rsidRPr="003322A0" w:rsidRDefault="003322A0" w:rsidP="003322A0">
      <w:p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Several reasons contribute to students' interest in using a web-based ordering system from the school canteen. The most prominent factors include:</w:t>
      </w:r>
    </w:p>
    <w:p w14:paraId="561F99B1" w14:textId="77777777" w:rsidR="003322A0" w:rsidRPr="003322A0" w:rsidRDefault="003322A0" w:rsidP="003322A0">
      <w:pPr>
        <w:pStyle w:val="ListParagraph"/>
        <w:numPr>
          <w:ilvl w:val="0"/>
          <w:numId w:val="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Student-friendly prices: 38.5% of respondents are interested because they believe the web-based system offers prices that are friendly to students.</w:t>
      </w:r>
    </w:p>
    <w:p w14:paraId="7C5A4733" w14:textId="77777777" w:rsidR="003322A0" w:rsidRPr="003322A0" w:rsidRDefault="003322A0" w:rsidP="003322A0">
      <w:pPr>
        <w:pStyle w:val="ListParagraph"/>
        <w:numPr>
          <w:ilvl w:val="0"/>
          <w:numId w:val="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lastRenderedPageBreak/>
        <w:t>Makes the ordering process easier: A majority of 52.6% express interest in the system because it simplifies the ordering process.</w:t>
      </w:r>
    </w:p>
    <w:p w14:paraId="39CD4076" w14:textId="77777777" w:rsidR="003322A0" w:rsidRPr="003322A0" w:rsidRDefault="003322A0" w:rsidP="003322A0">
      <w:pPr>
        <w:pStyle w:val="ListParagraph"/>
        <w:numPr>
          <w:ilvl w:val="0"/>
          <w:numId w:val="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Freedom and choice to place an order anytime: 48.8% appreciate the convenience of being able to place an order at any time that suits them.</w:t>
      </w:r>
    </w:p>
    <w:p w14:paraId="4E8F8E06" w14:textId="77777777" w:rsidR="003322A0" w:rsidRPr="003322A0" w:rsidRDefault="003322A0" w:rsidP="003322A0">
      <w:pPr>
        <w:pStyle w:val="ListParagraph"/>
        <w:numPr>
          <w:ilvl w:val="0"/>
          <w:numId w:val="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Saves time and effort: The efficiency of a web-based system in saving time and effort is a significant factor for 57.9% of respondents.</w:t>
      </w:r>
    </w:p>
    <w:p w14:paraId="19CB771B" w14:textId="66518619" w:rsidR="003322A0" w:rsidRPr="003322A0" w:rsidRDefault="003322A0" w:rsidP="003322A0">
      <w:pPr>
        <w:pStyle w:val="ListParagraph"/>
        <w:numPr>
          <w:ilvl w:val="0"/>
          <w:numId w:val="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Can browse a digital menu: 20.0% express interest in the system because it allows them to browse a digital menu, potentially providing more information and choices.</w:t>
      </w:r>
    </w:p>
    <w:p w14:paraId="2A63C743" w14:textId="2DA5133D" w:rsidR="001E4D19" w:rsidRPr="003322A0" w:rsidRDefault="003322A0" w:rsidP="003322A0">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insights provide a comprehensive understanding of the specific aspects that appeal to students and could guide the development and implementation of a web-based ordering system tailored to their preferences and needs.</w:t>
      </w:r>
    </w:p>
    <w:p w14:paraId="278BA143" w14:textId="77777777" w:rsidR="003322A0" w:rsidRPr="003322A0" w:rsidRDefault="003322A0" w:rsidP="003322A0">
      <w:pPr>
        <w:ind w:firstLine="360"/>
        <w:jc w:val="both"/>
        <w:rPr>
          <w:rFonts w:ascii="Arial" w:hAnsi="Arial" w:cs="Arial"/>
          <w:color w:val="000000"/>
          <w:sz w:val="24"/>
          <w:szCs w:val="24"/>
          <w:shd w:val="clear" w:color="auto" w:fill="FFFFFF"/>
        </w:rPr>
      </w:pPr>
    </w:p>
    <w:p w14:paraId="50E0248A"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7</w:t>
      </w:r>
    </w:p>
    <w:p w14:paraId="41E69BBF" w14:textId="4328D8A8" w:rsidR="001E4D19" w:rsidRPr="003322A0" w:rsidRDefault="003322A0"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Preferred Features for a Web-Based Ordering System</w:t>
      </w:r>
    </w:p>
    <w:tbl>
      <w:tblPr>
        <w:tblStyle w:val="TableGrid"/>
        <w:tblW w:w="0" w:type="auto"/>
        <w:tblLook w:val="04A0" w:firstRow="1" w:lastRow="0" w:firstColumn="1" w:lastColumn="0" w:noHBand="0" w:noVBand="1"/>
      </w:tblPr>
      <w:tblGrid>
        <w:gridCol w:w="3955"/>
        <w:gridCol w:w="2278"/>
        <w:gridCol w:w="3117"/>
      </w:tblGrid>
      <w:tr w:rsidR="001E4D19" w:rsidRPr="003322A0" w14:paraId="796DACAA" w14:textId="77777777" w:rsidTr="0096230C">
        <w:trPr>
          <w:trHeight w:val="1322"/>
        </w:trPr>
        <w:tc>
          <w:tcPr>
            <w:tcW w:w="3955" w:type="dxa"/>
          </w:tcPr>
          <w:p w14:paraId="46F1D184"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Question:</w:t>
            </w:r>
            <w:r w:rsidRPr="003322A0">
              <w:rPr>
                <w:rFonts w:ascii="Arial" w:hAnsi="Arial" w:cs="Arial"/>
                <w:color w:val="202124"/>
                <w:sz w:val="24"/>
                <w:szCs w:val="24"/>
                <w:shd w:val="clear" w:color="auto" w:fill="F1F3F4"/>
              </w:rPr>
              <w:t xml:space="preserve"> What features would you like to see in a web-based ordering system for the school canteen?</w:t>
            </w:r>
            <w:r w:rsidRPr="003322A0">
              <w:rPr>
                <w:rFonts w:ascii="Arial" w:hAnsi="Arial" w:cs="Arial"/>
                <w:b/>
                <w:bCs/>
                <w:color w:val="202124"/>
                <w:sz w:val="24"/>
                <w:szCs w:val="24"/>
                <w:shd w:val="clear" w:color="auto" w:fill="F1F3F4"/>
              </w:rPr>
              <w:t> </w:t>
            </w:r>
          </w:p>
        </w:tc>
        <w:tc>
          <w:tcPr>
            <w:tcW w:w="2278" w:type="dxa"/>
          </w:tcPr>
          <w:p w14:paraId="45FF9AB5" w14:textId="77777777" w:rsidR="001E4D19" w:rsidRPr="003322A0" w:rsidRDefault="001E4D19" w:rsidP="0096230C">
            <w:pPr>
              <w:jc w:val="center"/>
              <w:rPr>
                <w:rFonts w:ascii="Arial" w:hAnsi="Arial" w:cs="Arial"/>
                <w:b/>
                <w:bCs/>
                <w:color w:val="FF0000"/>
                <w:sz w:val="24"/>
                <w:szCs w:val="24"/>
                <w:lang w:val="en-US"/>
              </w:rPr>
            </w:pPr>
          </w:p>
          <w:p w14:paraId="79DEDEDA" w14:textId="77777777" w:rsidR="001E4D19" w:rsidRPr="003322A0" w:rsidRDefault="001E4D19" w:rsidP="0096230C">
            <w:pPr>
              <w:jc w:val="center"/>
              <w:rPr>
                <w:rFonts w:ascii="Arial" w:hAnsi="Arial" w:cs="Arial"/>
                <w:b/>
                <w:bCs/>
                <w:color w:val="FF0000"/>
                <w:sz w:val="24"/>
                <w:szCs w:val="24"/>
                <w:lang w:val="en-US"/>
              </w:rPr>
            </w:pPr>
          </w:p>
          <w:p w14:paraId="76184DDF" w14:textId="77777777" w:rsidR="001E4D19" w:rsidRPr="003322A0" w:rsidRDefault="001E4D19" w:rsidP="0096230C">
            <w:pPr>
              <w:jc w:val="center"/>
              <w:rPr>
                <w:rFonts w:ascii="Arial" w:hAnsi="Arial" w:cs="Arial"/>
                <w:b/>
                <w:bCs/>
                <w:color w:val="FF0000"/>
                <w:sz w:val="24"/>
                <w:szCs w:val="24"/>
                <w:lang w:val="en-US"/>
              </w:rPr>
            </w:pPr>
            <w:r w:rsidRPr="003322A0">
              <w:rPr>
                <w:rFonts w:ascii="Arial" w:hAnsi="Arial" w:cs="Arial"/>
                <w:b/>
                <w:bCs/>
                <w:color w:val="000000" w:themeColor="text1"/>
                <w:sz w:val="24"/>
                <w:szCs w:val="24"/>
                <w:lang w:val="en-US"/>
              </w:rPr>
              <w:t>f</w:t>
            </w:r>
          </w:p>
        </w:tc>
        <w:tc>
          <w:tcPr>
            <w:tcW w:w="3117" w:type="dxa"/>
          </w:tcPr>
          <w:p w14:paraId="1D706DCF" w14:textId="77777777" w:rsidR="001E4D19" w:rsidRPr="003322A0" w:rsidRDefault="001E4D19" w:rsidP="0096230C">
            <w:pPr>
              <w:jc w:val="center"/>
              <w:rPr>
                <w:rFonts w:ascii="Arial" w:hAnsi="Arial" w:cs="Arial"/>
                <w:b/>
                <w:bCs/>
                <w:color w:val="FF0000"/>
                <w:sz w:val="24"/>
                <w:szCs w:val="24"/>
                <w:lang w:val="en-US"/>
              </w:rPr>
            </w:pPr>
          </w:p>
          <w:p w14:paraId="7D31532C" w14:textId="77777777" w:rsidR="001E4D19" w:rsidRPr="003322A0" w:rsidRDefault="001E4D19" w:rsidP="0096230C">
            <w:pPr>
              <w:jc w:val="center"/>
              <w:rPr>
                <w:rFonts w:ascii="Arial" w:hAnsi="Arial" w:cs="Arial"/>
                <w:b/>
                <w:bCs/>
                <w:color w:val="FF0000"/>
                <w:sz w:val="24"/>
                <w:szCs w:val="24"/>
                <w:lang w:val="en-US"/>
              </w:rPr>
            </w:pPr>
          </w:p>
          <w:p w14:paraId="6850A8EE" w14:textId="77777777" w:rsidR="001E4D19" w:rsidRPr="003322A0" w:rsidRDefault="001E4D19" w:rsidP="0096230C">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1E4D19" w:rsidRPr="003322A0" w14:paraId="4A51F79E" w14:textId="77777777" w:rsidTr="0096230C">
        <w:trPr>
          <w:trHeight w:val="449"/>
        </w:trPr>
        <w:tc>
          <w:tcPr>
            <w:tcW w:w="3955" w:type="dxa"/>
          </w:tcPr>
          <w:p w14:paraId="7F85FFC6"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User-friendly Interface</w:t>
            </w:r>
          </w:p>
        </w:tc>
        <w:tc>
          <w:tcPr>
            <w:tcW w:w="2278" w:type="dxa"/>
          </w:tcPr>
          <w:p w14:paraId="52B23F3F" w14:textId="076FA9E9"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177</w:t>
            </w:r>
          </w:p>
        </w:tc>
        <w:tc>
          <w:tcPr>
            <w:tcW w:w="3117" w:type="dxa"/>
          </w:tcPr>
          <w:p w14:paraId="1B313885" w14:textId="58C909A8"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61.2</w:t>
            </w:r>
          </w:p>
        </w:tc>
      </w:tr>
      <w:tr w:rsidR="001E4D19" w:rsidRPr="003322A0" w14:paraId="2F6984BB" w14:textId="77777777" w:rsidTr="0096230C">
        <w:trPr>
          <w:trHeight w:val="359"/>
        </w:trPr>
        <w:tc>
          <w:tcPr>
            <w:tcW w:w="3955" w:type="dxa"/>
          </w:tcPr>
          <w:p w14:paraId="4595562B"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Secure payment option</w:t>
            </w:r>
          </w:p>
        </w:tc>
        <w:tc>
          <w:tcPr>
            <w:tcW w:w="2278" w:type="dxa"/>
          </w:tcPr>
          <w:p w14:paraId="0D178D6F" w14:textId="5DCF8F5D"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139</w:t>
            </w:r>
          </w:p>
        </w:tc>
        <w:tc>
          <w:tcPr>
            <w:tcW w:w="3117" w:type="dxa"/>
          </w:tcPr>
          <w:p w14:paraId="5B999EAF" w14:textId="003DE3B8"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48.1</w:t>
            </w:r>
          </w:p>
        </w:tc>
      </w:tr>
      <w:tr w:rsidR="001E4D19" w:rsidRPr="003322A0" w14:paraId="00691CF6" w14:textId="77777777" w:rsidTr="0096230C">
        <w:tc>
          <w:tcPr>
            <w:tcW w:w="3955" w:type="dxa"/>
          </w:tcPr>
          <w:p w14:paraId="7E15B5A6"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Order Customization</w:t>
            </w:r>
          </w:p>
        </w:tc>
        <w:tc>
          <w:tcPr>
            <w:tcW w:w="2278" w:type="dxa"/>
          </w:tcPr>
          <w:p w14:paraId="21E69898" w14:textId="717D284A"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117</w:t>
            </w:r>
          </w:p>
        </w:tc>
        <w:tc>
          <w:tcPr>
            <w:tcW w:w="3117" w:type="dxa"/>
          </w:tcPr>
          <w:p w14:paraId="2678B94A" w14:textId="58B737E1"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40.2</w:t>
            </w:r>
          </w:p>
        </w:tc>
      </w:tr>
      <w:tr w:rsidR="001E4D19" w:rsidRPr="003322A0" w14:paraId="2A9F02BB" w14:textId="77777777" w:rsidTr="0096230C">
        <w:trPr>
          <w:trHeight w:val="404"/>
        </w:trPr>
        <w:tc>
          <w:tcPr>
            <w:tcW w:w="3955" w:type="dxa"/>
          </w:tcPr>
          <w:p w14:paraId="5B88AB02"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Order tracking</w:t>
            </w:r>
          </w:p>
        </w:tc>
        <w:tc>
          <w:tcPr>
            <w:tcW w:w="2278" w:type="dxa"/>
          </w:tcPr>
          <w:p w14:paraId="25155AEC" w14:textId="6AE62F92"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98</w:t>
            </w:r>
          </w:p>
        </w:tc>
        <w:tc>
          <w:tcPr>
            <w:tcW w:w="3117" w:type="dxa"/>
          </w:tcPr>
          <w:p w14:paraId="3F4DE6E0" w14:textId="7E9E3EF7"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33.9</w:t>
            </w:r>
          </w:p>
        </w:tc>
      </w:tr>
      <w:tr w:rsidR="001E4D19" w:rsidRPr="003322A0" w14:paraId="168DBD77" w14:textId="77777777" w:rsidTr="0096230C">
        <w:tc>
          <w:tcPr>
            <w:tcW w:w="3955" w:type="dxa"/>
          </w:tcPr>
          <w:p w14:paraId="3138943B" w14:textId="77777777" w:rsidR="001E4D19" w:rsidRPr="003322A0" w:rsidRDefault="001E4D19" w:rsidP="0096230C">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Reviews and rating for food items</w:t>
            </w:r>
          </w:p>
        </w:tc>
        <w:tc>
          <w:tcPr>
            <w:tcW w:w="2278" w:type="dxa"/>
          </w:tcPr>
          <w:p w14:paraId="629B5C2B" w14:textId="0F7F9AEF"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85</w:t>
            </w:r>
          </w:p>
        </w:tc>
        <w:tc>
          <w:tcPr>
            <w:tcW w:w="3117" w:type="dxa"/>
          </w:tcPr>
          <w:p w14:paraId="7D2BDB6C" w14:textId="422BE486" w:rsidR="001E4D19" w:rsidRPr="003322A0" w:rsidRDefault="00872E75" w:rsidP="0096230C">
            <w:pPr>
              <w:jc w:val="center"/>
              <w:rPr>
                <w:rFonts w:ascii="Arial" w:hAnsi="Arial" w:cs="Arial"/>
                <w:sz w:val="24"/>
                <w:szCs w:val="24"/>
                <w:lang w:val="en-US"/>
              </w:rPr>
            </w:pPr>
            <w:r w:rsidRPr="003322A0">
              <w:rPr>
                <w:rFonts w:ascii="Arial" w:hAnsi="Arial" w:cs="Arial"/>
                <w:sz w:val="24"/>
                <w:szCs w:val="24"/>
                <w:lang w:val="en-US"/>
              </w:rPr>
              <w:t>29.2</w:t>
            </w:r>
          </w:p>
        </w:tc>
      </w:tr>
      <w:tr w:rsidR="001E4D19" w:rsidRPr="003322A0" w14:paraId="481988BE" w14:textId="77777777" w:rsidTr="0096230C">
        <w:tc>
          <w:tcPr>
            <w:tcW w:w="3955" w:type="dxa"/>
          </w:tcPr>
          <w:p w14:paraId="56AA4230" w14:textId="77777777" w:rsidR="001E4D19" w:rsidRPr="003322A0" w:rsidRDefault="001E4D19" w:rsidP="0096230C">
            <w:pP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Total</w:t>
            </w:r>
          </w:p>
        </w:tc>
        <w:tc>
          <w:tcPr>
            <w:tcW w:w="2278" w:type="dxa"/>
          </w:tcPr>
          <w:p w14:paraId="5CBA21F9" w14:textId="5A9E66D8" w:rsidR="001E4D19" w:rsidRPr="003322A0" w:rsidRDefault="00872E75" w:rsidP="0096230C">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6BB634EE" w14:textId="36F2679A" w:rsidR="001E4D19" w:rsidRPr="003322A0" w:rsidRDefault="00872E75" w:rsidP="0096230C">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441F96EA" w14:textId="77777777" w:rsidR="003322A0" w:rsidRPr="003322A0" w:rsidRDefault="003322A0" w:rsidP="003322A0">
      <w:pPr>
        <w:jc w:val="center"/>
        <w:rPr>
          <w:rFonts w:ascii="Arial" w:hAnsi="Arial" w:cs="Arial"/>
          <w:b/>
          <w:bCs/>
          <w:color w:val="000000"/>
          <w:sz w:val="24"/>
          <w:szCs w:val="24"/>
          <w:shd w:val="clear" w:color="auto" w:fill="FFFFFF"/>
        </w:rPr>
      </w:pPr>
    </w:p>
    <w:p w14:paraId="4F34218B" w14:textId="08F18556" w:rsidR="003322A0" w:rsidRPr="003322A0" w:rsidRDefault="003322A0" w:rsidP="003322A0">
      <w:p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When considering features for a web-based ordering system, students express a strong preference for:</w:t>
      </w:r>
    </w:p>
    <w:p w14:paraId="4A337537" w14:textId="77777777" w:rsidR="003322A0" w:rsidRPr="003322A0" w:rsidRDefault="003322A0" w:rsidP="003322A0">
      <w:pPr>
        <w:pStyle w:val="ListParagraph"/>
        <w:numPr>
          <w:ilvl w:val="0"/>
          <w:numId w:val="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User-friendly Interface: The majority, 61.2%, values a system with a user-friendly interface, emphasizing the importance of ease of use and navigation</w:t>
      </w:r>
    </w:p>
    <w:p w14:paraId="5FC5C052" w14:textId="77777777" w:rsidR="003322A0" w:rsidRPr="003322A0" w:rsidRDefault="003322A0" w:rsidP="003322A0">
      <w:pPr>
        <w:pStyle w:val="ListParagraph"/>
        <w:numPr>
          <w:ilvl w:val="0"/>
          <w:numId w:val="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Secure Payment Option: Nearly half, 48.1%, prioritize the inclusion of a secure payment option, highlighting the significance of data security in online transactions.</w:t>
      </w:r>
    </w:p>
    <w:p w14:paraId="4F93F0C5" w14:textId="77777777" w:rsidR="003322A0" w:rsidRPr="003322A0" w:rsidRDefault="003322A0" w:rsidP="003322A0">
      <w:pPr>
        <w:pStyle w:val="ListParagraph"/>
        <w:numPr>
          <w:ilvl w:val="0"/>
          <w:numId w:val="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Order Customization: 40.2% express interest in a system that allows them to customize their orders, indicating a desire for personalized food choices.</w:t>
      </w:r>
    </w:p>
    <w:p w14:paraId="6854E572" w14:textId="7A74BCB7" w:rsidR="003322A0" w:rsidRPr="003322A0" w:rsidRDefault="003322A0" w:rsidP="003322A0">
      <w:pPr>
        <w:pStyle w:val="ListParagraph"/>
        <w:numPr>
          <w:ilvl w:val="0"/>
          <w:numId w:val="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Order Tracking: 33.9% would like a feature that enables them to track the status of their orders, providing transparency and awareness.</w:t>
      </w:r>
    </w:p>
    <w:p w14:paraId="5BD83060" w14:textId="1122F245" w:rsidR="003322A0" w:rsidRPr="003322A0" w:rsidRDefault="003322A0" w:rsidP="003322A0">
      <w:pPr>
        <w:pStyle w:val="ListParagraph"/>
        <w:numPr>
          <w:ilvl w:val="0"/>
          <w:numId w:val="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lastRenderedPageBreak/>
        <w:t>Reviews and Rating for Food Items: 29.2% are interested in a system that incorporates reviews and ratings for food items, suggesting a desire for feedback and recommendations from peers.</w:t>
      </w:r>
    </w:p>
    <w:p w14:paraId="169FCBA6" w14:textId="0FC4B8C8" w:rsidR="001E4D19" w:rsidRPr="003322A0" w:rsidRDefault="003322A0" w:rsidP="003322A0">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insights offer valuable guidance for the development of a web-based ordering system tailored to meet the preferences and expectations of students.</w:t>
      </w:r>
    </w:p>
    <w:p w14:paraId="0B5464FE" w14:textId="77777777" w:rsidR="001E4D19" w:rsidRPr="003322A0" w:rsidRDefault="001E4D19" w:rsidP="001E4D19">
      <w:pPr>
        <w:jc w:val="center"/>
        <w:rPr>
          <w:rFonts w:ascii="Arial" w:hAnsi="Arial" w:cs="Arial"/>
          <w:b/>
          <w:bCs/>
          <w:color w:val="000000"/>
          <w:sz w:val="24"/>
          <w:szCs w:val="24"/>
          <w:shd w:val="clear" w:color="auto" w:fill="FFFFFF"/>
        </w:rPr>
      </w:pPr>
    </w:p>
    <w:p w14:paraId="3FB314E7" w14:textId="77777777" w:rsidR="001E4D19" w:rsidRPr="003322A0" w:rsidRDefault="001E4D19" w:rsidP="001E4D19">
      <w:pPr>
        <w:jc w:val="center"/>
        <w:rPr>
          <w:rFonts w:ascii="Arial" w:hAnsi="Arial" w:cs="Arial"/>
          <w:b/>
          <w:bCs/>
          <w:color w:val="000000"/>
          <w:sz w:val="24"/>
          <w:szCs w:val="24"/>
          <w:shd w:val="clear" w:color="auto" w:fill="FFFFFF"/>
        </w:rPr>
      </w:pPr>
    </w:p>
    <w:p w14:paraId="5435B756" w14:textId="77777777" w:rsidR="001E4D19" w:rsidRPr="003322A0" w:rsidRDefault="001E4D19" w:rsidP="001E4D19">
      <w:pPr>
        <w:jc w:val="center"/>
        <w:rPr>
          <w:rFonts w:ascii="Arial" w:hAnsi="Arial" w:cs="Arial"/>
          <w:b/>
          <w:bCs/>
          <w:color w:val="000000"/>
          <w:sz w:val="24"/>
          <w:szCs w:val="24"/>
          <w:shd w:val="clear" w:color="auto" w:fill="FFFFFF"/>
        </w:rPr>
      </w:pPr>
    </w:p>
    <w:p w14:paraId="2BC73AC8" w14:textId="77777777" w:rsidR="001E4D19" w:rsidRPr="003322A0" w:rsidRDefault="001E4D19" w:rsidP="001E4D19">
      <w:pPr>
        <w:jc w:val="center"/>
        <w:rPr>
          <w:rFonts w:ascii="Arial" w:hAnsi="Arial" w:cs="Arial"/>
          <w:b/>
          <w:bCs/>
          <w:color w:val="000000"/>
          <w:sz w:val="24"/>
          <w:szCs w:val="24"/>
          <w:shd w:val="clear" w:color="auto" w:fill="FFFFFF"/>
        </w:rPr>
      </w:pPr>
    </w:p>
    <w:p w14:paraId="1526CAA6" w14:textId="77777777" w:rsidR="001E4D19" w:rsidRPr="003322A0" w:rsidRDefault="001E4D19" w:rsidP="001E4D19">
      <w:pPr>
        <w:jc w:val="center"/>
        <w:rPr>
          <w:rFonts w:ascii="Arial" w:hAnsi="Arial" w:cs="Arial"/>
          <w:b/>
          <w:bCs/>
          <w:color w:val="000000"/>
          <w:sz w:val="24"/>
          <w:szCs w:val="24"/>
          <w:shd w:val="clear" w:color="auto" w:fill="FFFFFF"/>
        </w:rPr>
      </w:pPr>
    </w:p>
    <w:p w14:paraId="0C38FA6E" w14:textId="77777777" w:rsidR="001E4D19" w:rsidRPr="003322A0" w:rsidRDefault="001E4D19" w:rsidP="001E4D19">
      <w:pPr>
        <w:jc w:val="center"/>
        <w:rPr>
          <w:rFonts w:ascii="Arial" w:hAnsi="Arial" w:cs="Arial"/>
          <w:b/>
          <w:bCs/>
          <w:color w:val="000000"/>
          <w:sz w:val="24"/>
          <w:szCs w:val="24"/>
          <w:shd w:val="clear" w:color="auto" w:fill="FFFFFF"/>
        </w:rPr>
      </w:pPr>
    </w:p>
    <w:p w14:paraId="00EC0350"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8</w:t>
      </w:r>
    </w:p>
    <w:tbl>
      <w:tblPr>
        <w:tblStyle w:val="TableGrid"/>
        <w:tblW w:w="9625" w:type="dxa"/>
        <w:tblLook w:val="04A0" w:firstRow="1" w:lastRow="0" w:firstColumn="1" w:lastColumn="0" w:noHBand="0" w:noVBand="1"/>
      </w:tblPr>
      <w:tblGrid>
        <w:gridCol w:w="9625"/>
      </w:tblGrid>
      <w:tr w:rsidR="001E4D19" w:rsidRPr="003322A0" w14:paraId="63053F71" w14:textId="77777777" w:rsidTr="0096230C">
        <w:trPr>
          <w:trHeight w:val="1160"/>
        </w:trPr>
        <w:tc>
          <w:tcPr>
            <w:tcW w:w="9625" w:type="dxa"/>
          </w:tcPr>
          <w:p w14:paraId="7947D41F" w14:textId="77777777" w:rsidR="001E4D19" w:rsidRPr="003322A0" w:rsidRDefault="001E4D19" w:rsidP="0096230C">
            <w:pPr>
              <w:jc w:val="center"/>
              <w:rPr>
                <w:rFonts w:ascii="Arial" w:hAnsi="Arial" w:cs="Arial"/>
                <w:b/>
                <w:bCs/>
                <w:color w:val="000000"/>
                <w:sz w:val="24"/>
                <w:szCs w:val="24"/>
                <w:shd w:val="clear" w:color="auto" w:fill="FFFFFF"/>
              </w:rPr>
            </w:pPr>
          </w:p>
          <w:p w14:paraId="53A1B514" w14:textId="77777777" w:rsidR="001E4D19" w:rsidRPr="003322A0" w:rsidRDefault="001E4D19" w:rsidP="0096230C">
            <w:pPr>
              <w:jc w:val="center"/>
              <w:rPr>
                <w:rFonts w:ascii="Arial" w:hAnsi="Arial" w:cs="Arial"/>
                <w:b/>
                <w:bCs/>
                <w:color w:val="000000"/>
                <w:sz w:val="24"/>
                <w:szCs w:val="24"/>
                <w:shd w:val="clear" w:color="auto" w:fill="FFFFFF"/>
              </w:rPr>
            </w:pPr>
          </w:p>
          <w:p w14:paraId="7DACA364" w14:textId="77777777" w:rsidR="001E4D19" w:rsidRPr="003322A0" w:rsidRDefault="001E4D19" w:rsidP="0096230C">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Recommendations</w:t>
            </w:r>
          </w:p>
        </w:tc>
      </w:tr>
      <w:tr w:rsidR="001E4D19" w:rsidRPr="003322A0" w14:paraId="17942148" w14:textId="77777777" w:rsidTr="0096230C">
        <w:trPr>
          <w:trHeight w:val="1169"/>
        </w:trPr>
        <w:tc>
          <w:tcPr>
            <w:tcW w:w="9625" w:type="dxa"/>
          </w:tcPr>
          <w:p w14:paraId="5B5FC5AA" w14:textId="77777777" w:rsidR="001E4D19" w:rsidRPr="003322A0" w:rsidRDefault="001E4D19" w:rsidP="0096230C">
            <w:pPr>
              <w:jc w:val="center"/>
              <w:rPr>
                <w:rFonts w:ascii="Arial" w:hAnsi="Arial" w:cs="Arial"/>
                <w:color w:val="202124"/>
                <w:spacing w:val="3"/>
                <w:sz w:val="24"/>
                <w:szCs w:val="24"/>
                <w:shd w:val="clear" w:color="auto" w:fill="F8F9FA"/>
              </w:rPr>
            </w:pPr>
          </w:p>
          <w:p w14:paraId="042EEF04" w14:textId="77777777" w:rsidR="001E4D19" w:rsidRPr="003322A0" w:rsidRDefault="001E4D19" w:rsidP="0096230C">
            <w:pPr>
              <w:jc w:val="center"/>
              <w:rPr>
                <w:rFonts w:ascii="Arial" w:hAnsi="Arial" w:cs="Arial"/>
                <w:b/>
                <w:bCs/>
                <w:color w:val="000000"/>
                <w:sz w:val="24"/>
                <w:szCs w:val="24"/>
                <w:shd w:val="clear" w:color="auto" w:fill="FFFFFF"/>
              </w:rPr>
            </w:pPr>
            <w:r w:rsidRPr="003322A0">
              <w:rPr>
                <w:rFonts w:ascii="Arial" w:hAnsi="Arial" w:cs="Arial"/>
                <w:color w:val="202124"/>
                <w:spacing w:val="3"/>
                <w:sz w:val="24"/>
                <w:szCs w:val="24"/>
                <w:shd w:val="clear" w:color="auto" w:fill="F8F9FA"/>
              </w:rPr>
              <w:t>If possible, there should be a delivery inside the school premise only. The web-based order system must also include choices like deliver, pick-up and others for the convenience of the students.</w:t>
            </w:r>
          </w:p>
        </w:tc>
      </w:tr>
      <w:tr w:rsidR="001E4D19" w:rsidRPr="003322A0" w14:paraId="398B6EE6" w14:textId="77777777" w:rsidTr="0096230C">
        <w:trPr>
          <w:trHeight w:val="611"/>
        </w:trPr>
        <w:tc>
          <w:tcPr>
            <w:tcW w:w="9625" w:type="dxa"/>
          </w:tcPr>
          <w:p w14:paraId="28CD7CCF" w14:textId="77777777" w:rsidR="001E4D19" w:rsidRPr="003322A0" w:rsidRDefault="001E4D19" w:rsidP="0096230C">
            <w:pPr>
              <w:jc w:val="center"/>
              <w:rPr>
                <w:rFonts w:ascii="Arial" w:hAnsi="Arial" w:cs="Arial"/>
                <w:color w:val="202124"/>
                <w:spacing w:val="3"/>
                <w:sz w:val="24"/>
                <w:szCs w:val="24"/>
                <w:shd w:val="clear" w:color="auto" w:fill="F8F9FA"/>
              </w:rPr>
            </w:pPr>
          </w:p>
          <w:p w14:paraId="6E39C6C5"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Have different types of food cook for breakfast, lunch, snacks and dinner.</w:t>
            </w:r>
          </w:p>
        </w:tc>
      </w:tr>
      <w:tr w:rsidR="001E4D19" w:rsidRPr="003322A0" w14:paraId="15E3DD0D" w14:textId="77777777" w:rsidTr="0096230C">
        <w:trPr>
          <w:trHeight w:val="809"/>
        </w:trPr>
        <w:tc>
          <w:tcPr>
            <w:tcW w:w="9625" w:type="dxa"/>
          </w:tcPr>
          <w:p w14:paraId="352A46CC" w14:textId="77777777" w:rsidR="001E4D19" w:rsidRPr="003322A0" w:rsidRDefault="001E4D19" w:rsidP="0096230C">
            <w:pPr>
              <w:jc w:val="center"/>
              <w:rPr>
                <w:rFonts w:ascii="Arial" w:hAnsi="Arial" w:cs="Arial"/>
                <w:color w:val="202124"/>
                <w:spacing w:val="3"/>
                <w:sz w:val="24"/>
                <w:szCs w:val="24"/>
                <w:shd w:val="clear" w:color="auto" w:fill="F8F9FA"/>
              </w:rPr>
            </w:pPr>
          </w:p>
          <w:p w14:paraId="31EAC066"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recommend to have Support and Training so that it can offer comprehensive support and training for cafeteria staff, and students to ensure that they can use the system effectively.</w:t>
            </w:r>
          </w:p>
        </w:tc>
      </w:tr>
      <w:tr w:rsidR="001E4D19" w:rsidRPr="003322A0" w14:paraId="0A622243" w14:textId="77777777" w:rsidTr="0096230C">
        <w:trPr>
          <w:trHeight w:val="890"/>
        </w:trPr>
        <w:tc>
          <w:tcPr>
            <w:tcW w:w="9625" w:type="dxa"/>
          </w:tcPr>
          <w:p w14:paraId="61A406F3" w14:textId="77777777" w:rsidR="001E4D19" w:rsidRPr="003322A0" w:rsidRDefault="001E4D19" w:rsidP="0096230C">
            <w:pPr>
              <w:jc w:val="center"/>
              <w:rPr>
                <w:rFonts w:ascii="Arial" w:hAnsi="Arial" w:cs="Arial"/>
                <w:color w:val="202124"/>
                <w:spacing w:val="3"/>
                <w:sz w:val="24"/>
                <w:szCs w:val="24"/>
                <w:shd w:val="clear" w:color="auto" w:fill="F8F9FA"/>
              </w:rPr>
            </w:pPr>
          </w:p>
          <w:p w14:paraId="6CAB8033"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It would be great if this web-based canteen ordering system would be realized because it is very convenient for us students to not consume our time by just buying a food in the canteen</w:t>
            </w:r>
          </w:p>
        </w:tc>
      </w:tr>
      <w:tr w:rsidR="001E4D19" w:rsidRPr="003322A0" w14:paraId="30A1887E" w14:textId="77777777" w:rsidTr="0096230C">
        <w:trPr>
          <w:trHeight w:val="881"/>
        </w:trPr>
        <w:tc>
          <w:tcPr>
            <w:tcW w:w="9625" w:type="dxa"/>
          </w:tcPr>
          <w:p w14:paraId="71C91005" w14:textId="77777777" w:rsidR="001E4D19" w:rsidRPr="003322A0" w:rsidRDefault="001E4D19" w:rsidP="0096230C">
            <w:pPr>
              <w:jc w:val="center"/>
              <w:rPr>
                <w:rFonts w:ascii="Arial" w:hAnsi="Arial" w:cs="Arial"/>
                <w:color w:val="202124"/>
                <w:spacing w:val="3"/>
                <w:sz w:val="24"/>
                <w:szCs w:val="24"/>
                <w:shd w:val="clear" w:color="auto" w:fill="F8F9FA"/>
              </w:rPr>
            </w:pPr>
          </w:p>
          <w:p w14:paraId="49788C0C"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It’s good to sell only nutritious foods, and for the beverages, I suggest "no coke, sprite, royal" just water, and energizers like cobra drinks. Thanks. I hope I had help.</w:t>
            </w:r>
          </w:p>
        </w:tc>
      </w:tr>
      <w:tr w:rsidR="001E4D19" w:rsidRPr="003322A0" w14:paraId="401FEFA1" w14:textId="77777777" w:rsidTr="0096230C">
        <w:trPr>
          <w:trHeight w:val="800"/>
        </w:trPr>
        <w:tc>
          <w:tcPr>
            <w:tcW w:w="9625" w:type="dxa"/>
          </w:tcPr>
          <w:p w14:paraId="3FFE2556" w14:textId="77777777" w:rsidR="001E4D19" w:rsidRPr="003322A0" w:rsidRDefault="001E4D19" w:rsidP="0096230C">
            <w:pPr>
              <w:jc w:val="center"/>
              <w:rPr>
                <w:rFonts w:ascii="Arial" w:hAnsi="Arial" w:cs="Arial"/>
                <w:color w:val="202124"/>
                <w:spacing w:val="3"/>
                <w:sz w:val="24"/>
                <w:szCs w:val="24"/>
                <w:shd w:val="clear" w:color="auto" w:fill="F8F9FA"/>
              </w:rPr>
            </w:pPr>
          </w:p>
          <w:p w14:paraId="13EB2CBC"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I only want a budget friendly meal and also I suggest that maybe if it's ok in our canteen we can also buy </w:t>
            </w:r>
            <w:proofErr w:type="gramStart"/>
            <w:r w:rsidRPr="003322A0">
              <w:rPr>
                <w:rFonts w:ascii="Arial" w:hAnsi="Arial" w:cs="Arial"/>
                <w:color w:val="202124"/>
                <w:spacing w:val="3"/>
                <w:sz w:val="24"/>
                <w:szCs w:val="24"/>
                <w:shd w:val="clear" w:color="auto" w:fill="F8F9FA"/>
              </w:rPr>
              <w:t>something(</w:t>
            </w:r>
            <w:proofErr w:type="gramEnd"/>
            <w:r w:rsidRPr="003322A0">
              <w:rPr>
                <w:rFonts w:ascii="Arial" w:hAnsi="Arial" w:cs="Arial"/>
                <w:color w:val="202124"/>
                <w:spacing w:val="3"/>
                <w:sz w:val="24"/>
                <w:szCs w:val="24"/>
                <w:shd w:val="clear" w:color="auto" w:fill="F8F9FA"/>
              </w:rPr>
              <w:t xml:space="preserve">sanitary pads, pen , </w:t>
            </w:r>
            <w:proofErr w:type="spellStart"/>
            <w:r w:rsidRPr="003322A0">
              <w:rPr>
                <w:rFonts w:ascii="Arial" w:hAnsi="Arial" w:cs="Arial"/>
                <w:color w:val="202124"/>
                <w:spacing w:val="3"/>
                <w:sz w:val="24"/>
                <w:szCs w:val="24"/>
                <w:shd w:val="clear" w:color="auto" w:fill="F8F9FA"/>
              </w:rPr>
              <w:t>paper,etc</w:t>
            </w:r>
            <w:proofErr w:type="spellEnd"/>
            <w:r w:rsidRPr="003322A0">
              <w:rPr>
                <w:rFonts w:ascii="Arial" w:hAnsi="Arial" w:cs="Arial"/>
                <w:color w:val="202124"/>
                <w:spacing w:val="3"/>
                <w:sz w:val="24"/>
                <w:szCs w:val="24"/>
                <w:shd w:val="clear" w:color="auto" w:fill="F8F9FA"/>
              </w:rPr>
              <w:t>.)</w:t>
            </w:r>
          </w:p>
        </w:tc>
      </w:tr>
      <w:tr w:rsidR="001E4D19" w:rsidRPr="003322A0" w14:paraId="50B03C33" w14:textId="77777777" w:rsidTr="0096230C">
        <w:trPr>
          <w:trHeight w:val="701"/>
        </w:trPr>
        <w:tc>
          <w:tcPr>
            <w:tcW w:w="9625" w:type="dxa"/>
          </w:tcPr>
          <w:p w14:paraId="2438CA55" w14:textId="77777777" w:rsidR="001E4D19" w:rsidRPr="003322A0" w:rsidRDefault="001E4D19" w:rsidP="0096230C">
            <w:pPr>
              <w:jc w:val="center"/>
              <w:rPr>
                <w:rFonts w:ascii="Arial" w:hAnsi="Arial" w:cs="Arial"/>
                <w:color w:val="202124"/>
                <w:spacing w:val="3"/>
                <w:sz w:val="24"/>
                <w:szCs w:val="24"/>
                <w:shd w:val="clear" w:color="auto" w:fill="F8F9FA"/>
              </w:rPr>
            </w:pPr>
          </w:p>
          <w:p w14:paraId="31B6E65D"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recommended school canteen to save times of the students.</w:t>
            </w:r>
          </w:p>
        </w:tc>
      </w:tr>
      <w:tr w:rsidR="001E4D19" w:rsidRPr="003322A0" w14:paraId="2FD94784" w14:textId="77777777" w:rsidTr="0096230C">
        <w:trPr>
          <w:trHeight w:val="683"/>
        </w:trPr>
        <w:tc>
          <w:tcPr>
            <w:tcW w:w="9625" w:type="dxa"/>
          </w:tcPr>
          <w:p w14:paraId="14025622" w14:textId="77777777" w:rsidR="001E4D19" w:rsidRPr="003322A0" w:rsidRDefault="001E4D19" w:rsidP="0096230C">
            <w:pPr>
              <w:jc w:val="center"/>
              <w:rPr>
                <w:rFonts w:ascii="Arial" w:hAnsi="Arial" w:cs="Arial"/>
                <w:color w:val="202124"/>
                <w:spacing w:val="3"/>
                <w:sz w:val="24"/>
                <w:szCs w:val="24"/>
                <w:shd w:val="clear" w:color="auto" w:fill="F8F9FA"/>
              </w:rPr>
            </w:pPr>
          </w:p>
          <w:p w14:paraId="38AF1584"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Affordable and various range of snacks and lunch to choose from that can be ordered from an efficient web-based school canteen ordering system.</w:t>
            </w:r>
          </w:p>
        </w:tc>
      </w:tr>
      <w:tr w:rsidR="001E4D19" w:rsidRPr="003322A0" w14:paraId="62B2DE56" w14:textId="77777777" w:rsidTr="0096230C">
        <w:trPr>
          <w:trHeight w:val="683"/>
        </w:trPr>
        <w:tc>
          <w:tcPr>
            <w:tcW w:w="9625" w:type="dxa"/>
          </w:tcPr>
          <w:p w14:paraId="3D994F45" w14:textId="77777777" w:rsidR="001E4D19" w:rsidRPr="003322A0" w:rsidRDefault="001E4D19" w:rsidP="0096230C">
            <w:pPr>
              <w:jc w:val="center"/>
              <w:rPr>
                <w:rFonts w:ascii="Arial" w:hAnsi="Arial" w:cs="Arial"/>
                <w:color w:val="202124"/>
                <w:spacing w:val="3"/>
                <w:sz w:val="24"/>
                <w:szCs w:val="24"/>
                <w:shd w:val="clear" w:color="auto" w:fill="F8F9FA"/>
              </w:rPr>
            </w:pPr>
          </w:p>
          <w:p w14:paraId="3D82EC5F"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for me it would be nice to have an app instead of website</w:t>
            </w:r>
          </w:p>
        </w:tc>
      </w:tr>
      <w:tr w:rsidR="001E4D19" w:rsidRPr="003322A0" w14:paraId="1FE1C7CE" w14:textId="77777777" w:rsidTr="0096230C">
        <w:trPr>
          <w:trHeight w:val="683"/>
        </w:trPr>
        <w:tc>
          <w:tcPr>
            <w:tcW w:w="9625" w:type="dxa"/>
          </w:tcPr>
          <w:p w14:paraId="030883AE" w14:textId="77777777" w:rsidR="001E4D19" w:rsidRPr="003322A0" w:rsidRDefault="001E4D19" w:rsidP="0096230C">
            <w:pPr>
              <w:jc w:val="center"/>
              <w:rPr>
                <w:rFonts w:ascii="Arial" w:hAnsi="Arial" w:cs="Arial"/>
                <w:color w:val="202124"/>
                <w:spacing w:val="3"/>
                <w:sz w:val="24"/>
                <w:szCs w:val="24"/>
                <w:shd w:val="clear" w:color="auto" w:fill="F8F9FA"/>
              </w:rPr>
            </w:pPr>
          </w:p>
          <w:p w14:paraId="78B0560A"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Dapat </w:t>
            </w:r>
            <w:proofErr w:type="spellStart"/>
            <w:r w:rsidRPr="003322A0">
              <w:rPr>
                <w:rFonts w:ascii="Arial" w:hAnsi="Arial" w:cs="Arial"/>
                <w:color w:val="202124"/>
                <w:spacing w:val="3"/>
                <w:sz w:val="24"/>
                <w:szCs w:val="24"/>
                <w:shd w:val="clear" w:color="auto" w:fill="F8F9FA"/>
              </w:rPr>
              <w:t>naa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jud</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tay</w:t>
            </w:r>
            <w:proofErr w:type="spellEnd"/>
            <w:r w:rsidRPr="003322A0">
              <w:rPr>
                <w:rFonts w:ascii="Arial" w:hAnsi="Arial" w:cs="Arial"/>
                <w:color w:val="202124"/>
                <w:spacing w:val="3"/>
                <w:sz w:val="24"/>
                <w:szCs w:val="24"/>
                <w:shd w:val="clear" w:color="auto" w:fill="F8F9FA"/>
              </w:rPr>
              <w:t xml:space="preserve"> canteen </w:t>
            </w:r>
            <w:proofErr w:type="spellStart"/>
            <w:r w:rsidRPr="003322A0">
              <w:rPr>
                <w:rFonts w:ascii="Arial" w:hAnsi="Arial" w:cs="Arial"/>
                <w:color w:val="202124"/>
                <w:spacing w:val="3"/>
                <w:sz w:val="24"/>
                <w:szCs w:val="24"/>
                <w:shd w:val="clear" w:color="auto" w:fill="F8F9FA"/>
              </w:rPr>
              <w:t>solud</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sa</w:t>
            </w:r>
            <w:proofErr w:type="spellEnd"/>
            <w:r w:rsidRPr="003322A0">
              <w:rPr>
                <w:rFonts w:ascii="Arial" w:hAnsi="Arial" w:cs="Arial"/>
                <w:color w:val="202124"/>
                <w:spacing w:val="3"/>
                <w:sz w:val="24"/>
                <w:szCs w:val="24"/>
                <w:shd w:val="clear" w:color="auto" w:fill="F8F9FA"/>
              </w:rPr>
              <w:t xml:space="preserve"> school campus para </w:t>
            </w:r>
            <w:proofErr w:type="spellStart"/>
            <w:r w:rsidRPr="003322A0">
              <w:rPr>
                <w:rFonts w:ascii="Arial" w:hAnsi="Arial" w:cs="Arial"/>
                <w:color w:val="202124"/>
                <w:spacing w:val="3"/>
                <w:sz w:val="24"/>
                <w:szCs w:val="24"/>
                <w:shd w:val="clear" w:color="auto" w:fill="F8F9FA"/>
              </w:rPr>
              <w:t>dool</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nalang</w:t>
            </w:r>
            <w:proofErr w:type="spellEnd"/>
            <w:r w:rsidRPr="003322A0">
              <w:rPr>
                <w:rFonts w:ascii="Arial" w:hAnsi="Arial" w:cs="Arial"/>
                <w:color w:val="202124"/>
                <w:spacing w:val="3"/>
                <w:sz w:val="24"/>
                <w:szCs w:val="24"/>
                <w:shd w:val="clear" w:color="auto" w:fill="F8F9FA"/>
              </w:rPr>
              <w:t xml:space="preserve"> ta </w:t>
            </w:r>
            <w:proofErr w:type="spellStart"/>
            <w:r w:rsidRPr="003322A0">
              <w:rPr>
                <w:rFonts w:ascii="Arial" w:hAnsi="Arial" w:cs="Arial"/>
                <w:color w:val="202124"/>
                <w:spacing w:val="3"/>
                <w:sz w:val="24"/>
                <w:szCs w:val="24"/>
                <w:shd w:val="clear" w:color="auto" w:fill="F8F9FA"/>
              </w:rPr>
              <w:t>inig</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palit</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dili</w:t>
            </w:r>
            <w:proofErr w:type="spellEnd"/>
            <w:r w:rsidRPr="003322A0">
              <w:rPr>
                <w:rFonts w:ascii="Arial" w:hAnsi="Arial" w:cs="Arial"/>
                <w:color w:val="202124"/>
                <w:spacing w:val="3"/>
                <w:sz w:val="24"/>
                <w:szCs w:val="24"/>
                <w:shd w:val="clear" w:color="auto" w:fill="F8F9FA"/>
              </w:rPr>
              <w:t xml:space="preserve"> nata </w:t>
            </w:r>
            <w:proofErr w:type="spellStart"/>
            <w:r w:rsidRPr="003322A0">
              <w:rPr>
                <w:rFonts w:ascii="Arial" w:hAnsi="Arial" w:cs="Arial"/>
                <w:color w:val="202124"/>
                <w:spacing w:val="3"/>
                <w:sz w:val="24"/>
                <w:szCs w:val="24"/>
                <w:shd w:val="clear" w:color="auto" w:fill="F8F9FA"/>
              </w:rPr>
              <w:t>mo</w:t>
            </w:r>
            <w:proofErr w:type="spellEnd"/>
            <w:r w:rsidRPr="003322A0">
              <w:rPr>
                <w:rFonts w:ascii="Arial" w:hAnsi="Arial" w:cs="Arial"/>
                <w:color w:val="202124"/>
                <w:spacing w:val="3"/>
                <w:sz w:val="24"/>
                <w:szCs w:val="24"/>
                <w:shd w:val="clear" w:color="auto" w:fill="F8F9FA"/>
              </w:rPr>
              <w:t xml:space="preserve"> gawas²</w:t>
            </w:r>
          </w:p>
        </w:tc>
      </w:tr>
    </w:tbl>
    <w:p w14:paraId="1DE89DBF" w14:textId="77777777" w:rsidR="003322A0" w:rsidRPr="003322A0" w:rsidRDefault="003322A0" w:rsidP="003322A0">
      <w:pPr>
        <w:jc w:val="center"/>
        <w:rPr>
          <w:rFonts w:ascii="Arial" w:hAnsi="Arial" w:cs="Arial"/>
          <w:b/>
          <w:bCs/>
          <w:color w:val="000000"/>
          <w:sz w:val="24"/>
          <w:szCs w:val="24"/>
          <w:shd w:val="clear" w:color="auto" w:fill="FFFFFF"/>
        </w:rPr>
      </w:pPr>
    </w:p>
    <w:p w14:paraId="15667EE6" w14:textId="77777777" w:rsidR="003322A0" w:rsidRPr="003322A0" w:rsidRDefault="003322A0" w:rsidP="003322A0">
      <w:pPr>
        <w:jc w:val="center"/>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Recommendations Summary:</w:t>
      </w:r>
    </w:p>
    <w:p w14:paraId="181EFDEC" w14:textId="77777777" w:rsidR="003322A0" w:rsidRPr="003322A0" w:rsidRDefault="003322A0" w:rsidP="003322A0">
      <w:pPr>
        <w:jc w:val="both"/>
        <w:rPr>
          <w:rFonts w:ascii="Arial" w:hAnsi="Arial" w:cs="Arial"/>
          <w:color w:val="000000"/>
          <w:sz w:val="24"/>
          <w:szCs w:val="24"/>
          <w:shd w:val="clear" w:color="auto" w:fill="FFFFFF"/>
        </w:rPr>
      </w:pPr>
    </w:p>
    <w:p w14:paraId="7E299386"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Delivery Options: Consider implementing a delivery service within the school premises, providing choices like delivery, pick-up, and others for the convenience of students.</w:t>
      </w:r>
    </w:p>
    <w:p w14:paraId="3960B21E"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Diverse Food Options: Offer different types of food for breakfast, lunch, snacks, and dinner to cater to diverse preferences and nutritional needs.</w:t>
      </w:r>
    </w:p>
    <w:p w14:paraId="10E591E9"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Support and Training: Provide comprehensive support and training for cafeteria staff and students to ensure effective use of the web-based ordering system.</w:t>
      </w:r>
    </w:p>
    <w:p w14:paraId="128298A7"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Convenience and Time-saving: Emphasize the convenience of the web-based canteen ordering system to save time for students, making the process more efficient.</w:t>
      </w:r>
    </w:p>
    <w:p w14:paraId="34008780"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Nutritious Food Selection: Focus on selling only nutritious foods, limiting beverage options to water and energizers, promoting healthier choices.</w:t>
      </w:r>
    </w:p>
    <w:p w14:paraId="2FFDE71F"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Budget-Friendly Options: Prioritize budget-friendly meals and consider expanding the canteen's offerings to include non-food items like sanitary pads, pens, and paper.</w:t>
      </w:r>
    </w:p>
    <w:p w14:paraId="6E5417BE"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Time-Saving Measures: Implement measures to save time for students, potentially through an efficient web-based ordering system.</w:t>
      </w:r>
    </w:p>
    <w:p w14:paraId="65AEEB82"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Affordable and Varied Snack Options: Offer a range of affordable snacks and lunch choices through the web-based ordering system to cater to different preferences.</w:t>
      </w:r>
    </w:p>
    <w:p w14:paraId="21911023" w14:textId="77777777"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Mobile App: Consider developing a mobile app for the web-based canteen ordering system for added convenience and accessibility.</w:t>
      </w:r>
    </w:p>
    <w:p w14:paraId="4960C78F" w14:textId="0CDC9DFC" w:rsidR="003322A0" w:rsidRPr="003322A0" w:rsidRDefault="003322A0" w:rsidP="003322A0">
      <w:pPr>
        <w:pStyle w:val="ListParagraph"/>
        <w:numPr>
          <w:ilvl w:val="0"/>
          <w:numId w:val="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On-Campus Canteen: Explore the possibility of having a canteen within the school campus for easy access and convenience, reducing the need for students to go outside.</w:t>
      </w:r>
    </w:p>
    <w:p w14:paraId="33BAF24B" w14:textId="20D49B7B" w:rsidR="001E4D19" w:rsidRPr="003322A0" w:rsidRDefault="003322A0" w:rsidP="003322A0">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recommendations reflect the diverse preferences and needs of the student population, aiming to enhance the overall canteen experience and make it more efficient, convenient, and supportive of a healthy lifestyle.</w:t>
      </w:r>
    </w:p>
    <w:p w14:paraId="25EDF386" w14:textId="77777777" w:rsidR="001E4D19" w:rsidRPr="003322A0" w:rsidRDefault="001E4D19" w:rsidP="001E4D19">
      <w:pPr>
        <w:jc w:val="center"/>
        <w:rPr>
          <w:rFonts w:ascii="Arial" w:hAnsi="Arial" w:cs="Arial"/>
          <w:b/>
          <w:bCs/>
          <w:color w:val="000000"/>
          <w:sz w:val="24"/>
          <w:szCs w:val="24"/>
          <w:shd w:val="clear" w:color="auto" w:fill="FFFFFF"/>
        </w:rPr>
      </w:pPr>
    </w:p>
    <w:p w14:paraId="34A43213" w14:textId="77777777" w:rsidR="001E4D19" w:rsidRPr="003322A0" w:rsidRDefault="001E4D19" w:rsidP="001E4D19">
      <w:pPr>
        <w:jc w:val="center"/>
        <w:rPr>
          <w:rFonts w:ascii="Arial" w:hAnsi="Arial" w:cs="Arial"/>
          <w:b/>
          <w:bCs/>
          <w:color w:val="000000"/>
          <w:sz w:val="24"/>
          <w:szCs w:val="24"/>
          <w:shd w:val="clear" w:color="auto" w:fill="FFFFFF"/>
        </w:rPr>
      </w:pPr>
    </w:p>
    <w:p w14:paraId="1A21C6F1" w14:textId="77777777" w:rsidR="001E4D19" w:rsidRPr="003322A0" w:rsidRDefault="001E4D19" w:rsidP="001E4D19">
      <w:pPr>
        <w:jc w:val="center"/>
        <w:rPr>
          <w:rFonts w:ascii="Arial" w:hAnsi="Arial" w:cs="Arial"/>
          <w:b/>
          <w:bCs/>
          <w:color w:val="000000"/>
          <w:sz w:val="24"/>
          <w:szCs w:val="24"/>
          <w:shd w:val="clear" w:color="auto" w:fill="FFFFFF"/>
        </w:rPr>
      </w:pPr>
    </w:p>
    <w:p w14:paraId="1CD9BC55" w14:textId="77777777" w:rsidR="001E4D19" w:rsidRPr="003322A0" w:rsidRDefault="001E4D19" w:rsidP="001E4D19">
      <w:pPr>
        <w:jc w:val="center"/>
        <w:rPr>
          <w:rFonts w:ascii="Arial" w:hAnsi="Arial" w:cs="Arial"/>
          <w:b/>
          <w:bCs/>
          <w:color w:val="000000"/>
          <w:sz w:val="24"/>
          <w:szCs w:val="24"/>
          <w:shd w:val="clear" w:color="auto" w:fill="FFFFFF"/>
        </w:rPr>
      </w:pPr>
    </w:p>
    <w:p w14:paraId="681AC5DE" w14:textId="77777777" w:rsidR="001E4D19" w:rsidRPr="003322A0" w:rsidRDefault="001E4D19" w:rsidP="001E4D19">
      <w:pPr>
        <w:jc w:val="center"/>
        <w:rPr>
          <w:rFonts w:ascii="Arial" w:hAnsi="Arial" w:cs="Arial"/>
          <w:b/>
          <w:bCs/>
          <w:color w:val="000000"/>
          <w:sz w:val="24"/>
          <w:szCs w:val="24"/>
          <w:shd w:val="clear" w:color="auto" w:fill="FFFFFF"/>
        </w:rPr>
      </w:pPr>
    </w:p>
    <w:p w14:paraId="6625D04E" w14:textId="77777777" w:rsidR="001E4D19" w:rsidRPr="003322A0" w:rsidRDefault="001E4D19" w:rsidP="001E4D19">
      <w:pPr>
        <w:jc w:val="center"/>
        <w:rPr>
          <w:rFonts w:ascii="Arial" w:hAnsi="Arial" w:cs="Arial"/>
          <w:b/>
          <w:bCs/>
          <w:color w:val="000000"/>
          <w:sz w:val="24"/>
          <w:szCs w:val="24"/>
          <w:shd w:val="clear" w:color="auto" w:fill="FFFFFF"/>
        </w:rPr>
      </w:pPr>
    </w:p>
    <w:p w14:paraId="53B52770" w14:textId="77777777" w:rsidR="001E4D19" w:rsidRPr="003322A0" w:rsidRDefault="001E4D19" w:rsidP="001E4D19">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9</w:t>
      </w:r>
    </w:p>
    <w:tbl>
      <w:tblPr>
        <w:tblStyle w:val="TableGrid"/>
        <w:tblW w:w="9625" w:type="dxa"/>
        <w:tblLook w:val="04A0" w:firstRow="1" w:lastRow="0" w:firstColumn="1" w:lastColumn="0" w:noHBand="0" w:noVBand="1"/>
      </w:tblPr>
      <w:tblGrid>
        <w:gridCol w:w="9625"/>
      </w:tblGrid>
      <w:tr w:rsidR="001E4D19" w:rsidRPr="003322A0" w14:paraId="7E0BB0BF" w14:textId="77777777" w:rsidTr="0096230C">
        <w:trPr>
          <w:trHeight w:val="1160"/>
        </w:trPr>
        <w:tc>
          <w:tcPr>
            <w:tcW w:w="9625" w:type="dxa"/>
          </w:tcPr>
          <w:p w14:paraId="67B6CB20" w14:textId="77777777" w:rsidR="001E4D19" w:rsidRPr="003322A0" w:rsidRDefault="001E4D19" w:rsidP="0096230C">
            <w:pPr>
              <w:jc w:val="center"/>
              <w:rPr>
                <w:rFonts w:ascii="Arial" w:hAnsi="Arial" w:cs="Arial"/>
                <w:b/>
                <w:bCs/>
                <w:color w:val="000000"/>
                <w:sz w:val="24"/>
                <w:szCs w:val="24"/>
                <w:shd w:val="clear" w:color="auto" w:fill="FFFFFF"/>
              </w:rPr>
            </w:pPr>
          </w:p>
          <w:p w14:paraId="6A9B89DA" w14:textId="77777777" w:rsidR="001E4D19" w:rsidRPr="003322A0" w:rsidRDefault="001E4D19" w:rsidP="0096230C">
            <w:pPr>
              <w:jc w:val="center"/>
              <w:rPr>
                <w:rFonts w:ascii="Arial" w:hAnsi="Arial" w:cs="Arial"/>
                <w:b/>
                <w:bCs/>
                <w:color w:val="000000"/>
                <w:sz w:val="24"/>
                <w:szCs w:val="24"/>
                <w:shd w:val="clear" w:color="auto" w:fill="FFFFFF"/>
              </w:rPr>
            </w:pPr>
          </w:p>
          <w:p w14:paraId="6C045A5E" w14:textId="77777777" w:rsidR="001E4D19" w:rsidRPr="003322A0" w:rsidRDefault="001E4D19" w:rsidP="0096230C">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Additional Comments</w:t>
            </w:r>
          </w:p>
        </w:tc>
      </w:tr>
      <w:tr w:rsidR="001E4D19" w:rsidRPr="003322A0" w14:paraId="4C38A55B" w14:textId="77777777" w:rsidTr="0096230C">
        <w:trPr>
          <w:trHeight w:val="926"/>
        </w:trPr>
        <w:tc>
          <w:tcPr>
            <w:tcW w:w="9625" w:type="dxa"/>
          </w:tcPr>
          <w:p w14:paraId="21887F1B" w14:textId="77777777" w:rsidR="001E4D19" w:rsidRPr="003322A0" w:rsidRDefault="001E4D19" w:rsidP="0096230C">
            <w:pPr>
              <w:jc w:val="center"/>
              <w:rPr>
                <w:rFonts w:ascii="Arial" w:hAnsi="Arial" w:cs="Arial"/>
                <w:color w:val="202124"/>
                <w:spacing w:val="3"/>
                <w:sz w:val="24"/>
                <w:szCs w:val="24"/>
                <w:shd w:val="clear" w:color="auto" w:fill="F8F9FA"/>
              </w:rPr>
            </w:pPr>
          </w:p>
          <w:p w14:paraId="0C81020F" w14:textId="77777777" w:rsidR="001E4D19" w:rsidRPr="003322A0" w:rsidRDefault="001E4D19" w:rsidP="0096230C">
            <w:pPr>
              <w:jc w:val="center"/>
              <w:rPr>
                <w:rFonts w:ascii="Arial" w:hAnsi="Arial" w:cs="Arial"/>
                <w:b/>
                <w:bCs/>
                <w:color w:val="000000"/>
                <w:sz w:val="24"/>
                <w:szCs w:val="24"/>
                <w:shd w:val="clear" w:color="auto" w:fill="FFFFFF"/>
              </w:rPr>
            </w:pPr>
            <w:r w:rsidRPr="003322A0">
              <w:rPr>
                <w:rFonts w:ascii="Arial" w:hAnsi="Arial" w:cs="Arial"/>
                <w:color w:val="202124"/>
                <w:spacing w:val="3"/>
                <w:sz w:val="24"/>
                <w:szCs w:val="24"/>
                <w:shd w:val="clear" w:color="auto" w:fill="F8F9FA"/>
              </w:rPr>
              <w:t xml:space="preserve">if ever web </w:t>
            </w:r>
            <w:proofErr w:type="spellStart"/>
            <w:r w:rsidRPr="003322A0">
              <w:rPr>
                <w:rFonts w:ascii="Arial" w:hAnsi="Arial" w:cs="Arial"/>
                <w:color w:val="202124"/>
                <w:spacing w:val="3"/>
                <w:sz w:val="24"/>
                <w:szCs w:val="24"/>
                <w:shd w:val="clear" w:color="auto" w:fill="F8F9FA"/>
              </w:rPr>
              <w:t>na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siya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dili</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na</w:t>
            </w:r>
            <w:proofErr w:type="spellEnd"/>
            <w:r w:rsidRPr="003322A0">
              <w:rPr>
                <w:rFonts w:ascii="Arial" w:hAnsi="Arial" w:cs="Arial"/>
                <w:color w:val="202124"/>
                <w:spacing w:val="3"/>
                <w:sz w:val="24"/>
                <w:szCs w:val="24"/>
                <w:shd w:val="clear" w:color="auto" w:fill="F8F9FA"/>
              </w:rPr>
              <w:t xml:space="preserve"> kami ang </w:t>
            </w:r>
            <w:proofErr w:type="spellStart"/>
            <w:r w:rsidRPr="003322A0">
              <w:rPr>
                <w:rFonts w:ascii="Arial" w:hAnsi="Arial" w:cs="Arial"/>
                <w:color w:val="202124"/>
                <w:spacing w:val="3"/>
                <w:sz w:val="24"/>
                <w:szCs w:val="24"/>
                <w:shd w:val="clear" w:color="auto" w:fill="F8F9FA"/>
              </w:rPr>
              <w:t>mo</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duol</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sa</w:t>
            </w:r>
            <w:proofErr w:type="spellEnd"/>
            <w:r w:rsidRPr="003322A0">
              <w:rPr>
                <w:rFonts w:ascii="Arial" w:hAnsi="Arial" w:cs="Arial"/>
                <w:color w:val="202124"/>
                <w:spacing w:val="3"/>
                <w:sz w:val="24"/>
                <w:szCs w:val="24"/>
                <w:shd w:val="clear" w:color="auto" w:fill="F8F9FA"/>
              </w:rPr>
              <w:t xml:space="preserve"> order or if ever man ang </w:t>
            </w:r>
            <w:proofErr w:type="spellStart"/>
            <w:r w:rsidRPr="003322A0">
              <w:rPr>
                <w:rFonts w:ascii="Arial" w:hAnsi="Arial" w:cs="Arial"/>
                <w:color w:val="202124"/>
                <w:spacing w:val="3"/>
                <w:sz w:val="24"/>
                <w:szCs w:val="24"/>
                <w:shd w:val="clear" w:color="auto" w:fill="F8F9FA"/>
              </w:rPr>
              <w:t>ang</w:t>
            </w:r>
            <w:proofErr w:type="spellEnd"/>
            <w:r w:rsidRPr="003322A0">
              <w:rPr>
                <w:rFonts w:ascii="Arial" w:hAnsi="Arial" w:cs="Arial"/>
                <w:color w:val="202124"/>
                <w:spacing w:val="3"/>
                <w:sz w:val="24"/>
                <w:szCs w:val="24"/>
                <w:shd w:val="clear" w:color="auto" w:fill="F8F9FA"/>
              </w:rPr>
              <w:t xml:space="preserve"> nag </w:t>
            </w:r>
            <w:proofErr w:type="spellStart"/>
            <w:r w:rsidRPr="003322A0">
              <w:rPr>
                <w:rFonts w:ascii="Arial" w:hAnsi="Arial" w:cs="Arial"/>
                <w:color w:val="202124"/>
                <w:spacing w:val="3"/>
                <w:sz w:val="24"/>
                <w:szCs w:val="24"/>
                <w:shd w:val="clear" w:color="auto" w:fill="F8F9FA"/>
              </w:rPr>
              <w:t>tinda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nya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kulang</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tawo</w:t>
            </w:r>
            <w:proofErr w:type="spellEnd"/>
            <w:r w:rsidRPr="003322A0">
              <w:rPr>
                <w:rFonts w:ascii="Arial" w:hAnsi="Arial" w:cs="Arial"/>
                <w:color w:val="202124"/>
                <w:spacing w:val="3"/>
                <w:sz w:val="24"/>
                <w:szCs w:val="24"/>
                <w:shd w:val="clear" w:color="auto" w:fill="F8F9FA"/>
              </w:rPr>
              <w:t xml:space="preserve"> basin </w:t>
            </w:r>
            <w:proofErr w:type="spellStart"/>
            <w:r w:rsidRPr="003322A0">
              <w:rPr>
                <w:rFonts w:ascii="Arial" w:hAnsi="Arial" w:cs="Arial"/>
                <w:color w:val="202124"/>
                <w:spacing w:val="3"/>
                <w:sz w:val="24"/>
                <w:szCs w:val="24"/>
                <w:shd w:val="clear" w:color="auto" w:fill="F8F9FA"/>
              </w:rPr>
              <w:t>malisod</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nya</w:t>
            </w:r>
            <w:proofErr w:type="spellEnd"/>
          </w:p>
        </w:tc>
      </w:tr>
      <w:tr w:rsidR="001E4D19" w:rsidRPr="003322A0" w14:paraId="709D1FBF" w14:textId="77777777" w:rsidTr="0096230C">
        <w:trPr>
          <w:trHeight w:val="926"/>
        </w:trPr>
        <w:tc>
          <w:tcPr>
            <w:tcW w:w="9625" w:type="dxa"/>
          </w:tcPr>
          <w:p w14:paraId="342C7ED5" w14:textId="77777777" w:rsidR="001E4D19" w:rsidRPr="003322A0" w:rsidRDefault="001E4D19" w:rsidP="0096230C">
            <w:pPr>
              <w:jc w:val="center"/>
              <w:rPr>
                <w:rFonts w:ascii="Arial" w:hAnsi="Arial" w:cs="Arial"/>
                <w:color w:val="202124"/>
                <w:spacing w:val="3"/>
                <w:sz w:val="24"/>
                <w:szCs w:val="24"/>
                <w:shd w:val="clear" w:color="auto" w:fill="F8F9FA"/>
              </w:rPr>
            </w:pPr>
          </w:p>
          <w:p w14:paraId="2A0A8500"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Long line because of the population of the students also time wasting</w:t>
            </w:r>
          </w:p>
        </w:tc>
      </w:tr>
      <w:tr w:rsidR="001E4D19" w:rsidRPr="003322A0" w14:paraId="4DD36B88" w14:textId="77777777" w:rsidTr="0096230C">
        <w:trPr>
          <w:trHeight w:val="926"/>
        </w:trPr>
        <w:tc>
          <w:tcPr>
            <w:tcW w:w="9625" w:type="dxa"/>
          </w:tcPr>
          <w:p w14:paraId="56D7DEEB" w14:textId="77777777" w:rsidR="001E4D19" w:rsidRPr="003322A0" w:rsidRDefault="001E4D19" w:rsidP="0096230C">
            <w:pPr>
              <w:jc w:val="center"/>
              <w:rPr>
                <w:rFonts w:ascii="Arial" w:hAnsi="Arial" w:cs="Arial"/>
                <w:color w:val="202124"/>
                <w:spacing w:val="3"/>
                <w:sz w:val="24"/>
                <w:szCs w:val="24"/>
                <w:shd w:val="clear" w:color="auto" w:fill="F8F9FA"/>
              </w:rPr>
            </w:pPr>
          </w:p>
          <w:p w14:paraId="328FB304"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A less </w:t>
            </w:r>
            <w:proofErr w:type="gramStart"/>
            <w:r w:rsidRPr="003322A0">
              <w:rPr>
                <w:rFonts w:ascii="Arial" w:hAnsi="Arial" w:cs="Arial"/>
                <w:color w:val="202124"/>
                <w:spacing w:val="3"/>
                <w:sz w:val="24"/>
                <w:szCs w:val="24"/>
                <w:shd w:val="clear" w:color="auto" w:fill="F8F9FA"/>
              </w:rPr>
              <w:t>time consuming</w:t>
            </w:r>
            <w:proofErr w:type="gramEnd"/>
            <w:r w:rsidRPr="003322A0">
              <w:rPr>
                <w:rFonts w:ascii="Arial" w:hAnsi="Arial" w:cs="Arial"/>
                <w:color w:val="202124"/>
                <w:spacing w:val="3"/>
                <w:sz w:val="24"/>
                <w:szCs w:val="24"/>
                <w:shd w:val="clear" w:color="auto" w:fill="F8F9FA"/>
              </w:rPr>
              <w:t xml:space="preserve"> method in comparison to personally buying outside the gates.</w:t>
            </w:r>
          </w:p>
        </w:tc>
      </w:tr>
      <w:tr w:rsidR="001E4D19" w:rsidRPr="003322A0" w14:paraId="58F07F1E" w14:textId="77777777" w:rsidTr="0096230C">
        <w:trPr>
          <w:trHeight w:val="926"/>
        </w:trPr>
        <w:tc>
          <w:tcPr>
            <w:tcW w:w="9625" w:type="dxa"/>
          </w:tcPr>
          <w:p w14:paraId="42D11A65" w14:textId="77777777" w:rsidR="001E4D19" w:rsidRPr="003322A0" w:rsidRDefault="001E4D19" w:rsidP="0096230C">
            <w:pPr>
              <w:jc w:val="center"/>
              <w:rPr>
                <w:rFonts w:ascii="Arial" w:hAnsi="Arial" w:cs="Arial"/>
                <w:color w:val="202124"/>
                <w:spacing w:val="3"/>
                <w:sz w:val="24"/>
                <w:szCs w:val="24"/>
                <w:shd w:val="clear" w:color="auto" w:fill="F8F9FA"/>
              </w:rPr>
            </w:pPr>
          </w:p>
          <w:p w14:paraId="6AEE744C"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school canteens play indispensable roles in the life and functioning of schools.</w:t>
            </w:r>
          </w:p>
        </w:tc>
      </w:tr>
      <w:tr w:rsidR="001E4D19" w:rsidRPr="003322A0" w14:paraId="1D1C7509" w14:textId="77777777" w:rsidTr="0096230C">
        <w:trPr>
          <w:trHeight w:val="926"/>
        </w:trPr>
        <w:tc>
          <w:tcPr>
            <w:tcW w:w="9625" w:type="dxa"/>
          </w:tcPr>
          <w:p w14:paraId="1D499750" w14:textId="77777777" w:rsidR="001E4D19" w:rsidRPr="003322A0" w:rsidRDefault="001E4D19" w:rsidP="0096230C">
            <w:pPr>
              <w:jc w:val="center"/>
              <w:rPr>
                <w:rFonts w:ascii="Arial" w:hAnsi="Arial" w:cs="Arial"/>
                <w:color w:val="202124"/>
                <w:spacing w:val="3"/>
                <w:sz w:val="24"/>
                <w:szCs w:val="24"/>
                <w:shd w:val="clear" w:color="auto" w:fill="F8F9FA"/>
              </w:rPr>
            </w:pPr>
          </w:p>
          <w:p w14:paraId="2B3EA3BE"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Pero </w:t>
            </w:r>
            <w:proofErr w:type="spellStart"/>
            <w:r w:rsidRPr="003322A0">
              <w:rPr>
                <w:rFonts w:ascii="Arial" w:hAnsi="Arial" w:cs="Arial"/>
                <w:color w:val="202124"/>
                <w:spacing w:val="3"/>
                <w:sz w:val="24"/>
                <w:szCs w:val="24"/>
                <w:shd w:val="clear" w:color="auto" w:fill="F8F9FA"/>
              </w:rPr>
              <w:t>dapat</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dakug</w:t>
            </w:r>
            <w:proofErr w:type="spellEnd"/>
            <w:r w:rsidRPr="003322A0">
              <w:rPr>
                <w:rFonts w:ascii="Arial" w:hAnsi="Arial" w:cs="Arial"/>
                <w:color w:val="202124"/>
                <w:spacing w:val="3"/>
                <w:sz w:val="24"/>
                <w:szCs w:val="24"/>
                <w:shd w:val="clear" w:color="auto" w:fill="F8F9FA"/>
              </w:rPr>
              <w:t xml:space="preserve"> space ang canteen</w:t>
            </w:r>
          </w:p>
        </w:tc>
      </w:tr>
      <w:tr w:rsidR="001E4D19" w:rsidRPr="003322A0" w14:paraId="1BB87C8D" w14:textId="77777777" w:rsidTr="0096230C">
        <w:trPr>
          <w:trHeight w:val="926"/>
        </w:trPr>
        <w:tc>
          <w:tcPr>
            <w:tcW w:w="9625" w:type="dxa"/>
          </w:tcPr>
          <w:p w14:paraId="67C298E8" w14:textId="77777777" w:rsidR="001E4D19" w:rsidRPr="003322A0" w:rsidRDefault="001E4D19" w:rsidP="0096230C">
            <w:pPr>
              <w:jc w:val="center"/>
              <w:rPr>
                <w:rFonts w:ascii="Arial" w:hAnsi="Arial" w:cs="Arial"/>
                <w:color w:val="202124"/>
                <w:spacing w:val="3"/>
                <w:sz w:val="24"/>
                <w:szCs w:val="24"/>
                <w:shd w:val="clear" w:color="auto" w:fill="F8F9FA"/>
              </w:rPr>
            </w:pPr>
          </w:p>
          <w:p w14:paraId="2F70F6CA"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I recommend that the price in the </w:t>
            </w:r>
            <w:proofErr w:type="gramStart"/>
            <w:r w:rsidRPr="003322A0">
              <w:rPr>
                <w:rFonts w:ascii="Arial" w:hAnsi="Arial" w:cs="Arial"/>
                <w:color w:val="202124"/>
                <w:spacing w:val="3"/>
                <w:sz w:val="24"/>
                <w:szCs w:val="24"/>
                <w:shd w:val="clear" w:color="auto" w:fill="F8F9FA"/>
              </w:rPr>
              <w:t>web based</w:t>
            </w:r>
            <w:proofErr w:type="gramEnd"/>
            <w:r w:rsidRPr="003322A0">
              <w:rPr>
                <w:rFonts w:ascii="Arial" w:hAnsi="Arial" w:cs="Arial"/>
                <w:color w:val="202124"/>
                <w:spacing w:val="3"/>
                <w:sz w:val="24"/>
                <w:szCs w:val="24"/>
                <w:shd w:val="clear" w:color="auto" w:fill="F8F9FA"/>
              </w:rPr>
              <w:t xml:space="preserve"> canteen is very affordable</w:t>
            </w:r>
          </w:p>
        </w:tc>
      </w:tr>
      <w:tr w:rsidR="001E4D19" w:rsidRPr="003322A0" w14:paraId="46E863E3" w14:textId="77777777" w:rsidTr="0096230C">
        <w:trPr>
          <w:trHeight w:val="926"/>
        </w:trPr>
        <w:tc>
          <w:tcPr>
            <w:tcW w:w="9625" w:type="dxa"/>
          </w:tcPr>
          <w:p w14:paraId="0F8EE68C" w14:textId="77777777" w:rsidR="001E4D19" w:rsidRPr="003322A0" w:rsidRDefault="001E4D19" w:rsidP="0096230C">
            <w:pPr>
              <w:jc w:val="center"/>
              <w:rPr>
                <w:rFonts w:ascii="Arial" w:hAnsi="Arial" w:cs="Arial"/>
                <w:color w:val="202124"/>
                <w:spacing w:val="3"/>
                <w:sz w:val="24"/>
                <w:szCs w:val="24"/>
                <w:shd w:val="clear" w:color="auto" w:fill="F8F9FA"/>
              </w:rPr>
            </w:pPr>
          </w:p>
          <w:p w14:paraId="782F3A9C"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hope it would be implemented as on as possible</w:t>
            </w:r>
          </w:p>
        </w:tc>
      </w:tr>
      <w:tr w:rsidR="001E4D19" w:rsidRPr="003322A0" w14:paraId="5BBE3B50" w14:textId="77777777" w:rsidTr="0096230C">
        <w:trPr>
          <w:trHeight w:val="926"/>
        </w:trPr>
        <w:tc>
          <w:tcPr>
            <w:tcW w:w="9625" w:type="dxa"/>
          </w:tcPr>
          <w:p w14:paraId="5C4CE6FC" w14:textId="77777777" w:rsidR="001E4D19" w:rsidRPr="003322A0" w:rsidRDefault="001E4D19" w:rsidP="0096230C">
            <w:pPr>
              <w:jc w:val="center"/>
              <w:rPr>
                <w:rFonts w:ascii="Arial" w:hAnsi="Arial" w:cs="Arial"/>
                <w:color w:val="202124"/>
                <w:spacing w:val="3"/>
                <w:sz w:val="24"/>
                <w:szCs w:val="24"/>
                <w:shd w:val="clear" w:color="auto" w:fill="F8F9FA"/>
              </w:rPr>
            </w:pPr>
          </w:p>
          <w:p w14:paraId="0D46447E" w14:textId="77777777" w:rsidR="001E4D19" w:rsidRPr="003322A0" w:rsidRDefault="001E4D19" w:rsidP="0096230C">
            <w:pPr>
              <w:tabs>
                <w:tab w:val="left" w:pos="4147"/>
              </w:tabs>
              <w:rPr>
                <w:rFonts w:ascii="Arial" w:hAnsi="Arial" w:cs="Arial"/>
                <w:sz w:val="24"/>
                <w:szCs w:val="24"/>
              </w:rPr>
            </w:pPr>
            <w:r w:rsidRPr="003322A0">
              <w:rPr>
                <w:rFonts w:ascii="Arial" w:hAnsi="Arial" w:cs="Arial"/>
                <w:color w:val="202124"/>
                <w:spacing w:val="3"/>
                <w:sz w:val="24"/>
                <w:szCs w:val="24"/>
                <w:shd w:val="clear" w:color="auto" w:fill="F8F9FA"/>
              </w:rPr>
              <w:t xml:space="preserve">  Since it is their duty and not the customers', I am expecting that the canteen staff members will have accommodative attitudes and always have coins ready for change.</w:t>
            </w:r>
          </w:p>
        </w:tc>
      </w:tr>
      <w:tr w:rsidR="001E4D19" w:rsidRPr="003322A0" w14:paraId="446C6423" w14:textId="77777777" w:rsidTr="0096230C">
        <w:trPr>
          <w:trHeight w:val="926"/>
        </w:trPr>
        <w:tc>
          <w:tcPr>
            <w:tcW w:w="9625" w:type="dxa"/>
          </w:tcPr>
          <w:p w14:paraId="2BF645FA" w14:textId="77777777" w:rsidR="001E4D19" w:rsidRPr="003322A0" w:rsidRDefault="001E4D19" w:rsidP="0096230C">
            <w:pPr>
              <w:jc w:val="center"/>
              <w:rPr>
                <w:rFonts w:ascii="Arial" w:hAnsi="Arial" w:cs="Arial"/>
                <w:color w:val="202124"/>
                <w:spacing w:val="3"/>
                <w:sz w:val="24"/>
                <w:szCs w:val="24"/>
                <w:shd w:val="clear" w:color="auto" w:fill="F8F9FA"/>
              </w:rPr>
            </w:pPr>
          </w:p>
          <w:p w14:paraId="21E76076"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Hopefully the coming school canteen can provide nutritious foods, and also worthy price for student.</w:t>
            </w:r>
          </w:p>
        </w:tc>
      </w:tr>
      <w:tr w:rsidR="001E4D19" w:rsidRPr="003322A0" w14:paraId="5E1892C4" w14:textId="77777777" w:rsidTr="0096230C">
        <w:trPr>
          <w:trHeight w:val="926"/>
        </w:trPr>
        <w:tc>
          <w:tcPr>
            <w:tcW w:w="9625" w:type="dxa"/>
          </w:tcPr>
          <w:p w14:paraId="0D4A6151" w14:textId="77777777" w:rsidR="001E4D19" w:rsidRPr="003322A0" w:rsidRDefault="001E4D19" w:rsidP="0096230C">
            <w:pPr>
              <w:jc w:val="center"/>
              <w:rPr>
                <w:rFonts w:ascii="Arial" w:hAnsi="Arial" w:cs="Arial"/>
                <w:color w:val="202124"/>
                <w:spacing w:val="3"/>
                <w:sz w:val="24"/>
                <w:szCs w:val="24"/>
                <w:shd w:val="clear" w:color="auto" w:fill="F8F9FA"/>
              </w:rPr>
            </w:pPr>
          </w:p>
          <w:p w14:paraId="798428A7" w14:textId="77777777" w:rsidR="001E4D19" w:rsidRPr="003322A0" w:rsidRDefault="001E4D19" w:rsidP="0096230C">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think this system is a helpful one for those students that wants accessible system for ordering their food</w:t>
            </w:r>
          </w:p>
        </w:tc>
      </w:tr>
    </w:tbl>
    <w:p w14:paraId="5B8541A2" w14:textId="77777777" w:rsidR="003322A0" w:rsidRPr="003322A0" w:rsidRDefault="003322A0" w:rsidP="003322A0">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Additional Comments Summary:</w:t>
      </w:r>
    </w:p>
    <w:p w14:paraId="2233CA5B" w14:textId="77777777" w:rsidR="003322A0" w:rsidRPr="003322A0" w:rsidRDefault="003322A0" w:rsidP="003322A0">
      <w:pPr>
        <w:jc w:val="both"/>
        <w:rPr>
          <w:rFonts w:ascii="Arial" w:hAnsi="Arial" w:cs="Arial"/>
          <w:color w:val="000000"/>
          <w:sz w:val="24"/>
          <w:szCs w:val="24"/>
          <w:shd w:val="clear" w:color="auto" w:fill="FFFFFF"/>
        </w:rPr>
      </w:pPr>
    </w:p>
    <w:p w14:paraId="6A6B1A4D"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Remote Ordering: Emphasize the convenience of a web-based system, highlighting that students won't need to approach the counter for orders, especially in situations where there might be a shortage of staff.</w:t>
      </w:r>
    </w:p>
    <w:p w14:paraId="45C54E3E"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Long Lines and Time-Wasting: Address concerns about long lines and time-wasting, possibly caused by the high student population or the current manual system.</w:t>
      </w:r>
    </w:p>
    <w:p w14:paraId="08F21658"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Efficiency and Time-Saving: Acknowledge the need for a less time-consuming method compared to purchasing outside the school gates.</w:t>
      </w:r>
    </w:p>
    <w:p w14:paraId="5381F60D"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Importance of School Canteens: Recognize the indispensable role school canteens play in the life and functioning of schools.</w:t>
      </w:r>
    </w:p>
    <w:p w14:paraId="7879A339"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Need for Adequate Space: Highlight the recommendation for a spacious canteen to accommodate the student population effectively.</w:t>
      </w:r>
    </w:p>
    <w:p w14:paraId="0941A4F8"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Affordable Pricing: Emphasize the importance of keeping prices in the web-based canteen affordable for students.</w:t>
      </w:r>
    </w:p>
    <w:p w14:paraId="5F845615"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Implementation Urgency: Express the hope for the swift implementation of the web-based canteen ordering system.</w:t>
      </w:r>
    </w:p>
    <w:p w14:paraId="61F6A612"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Expectations from Staff: Expect accommodating attitudes and the readiness of canteen staff to handle transactions effectively.</w:t>
      </w:r>
    </w:p>
    <w:p w14:paraId="764C62AC" w14:textId="77777777"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Nutritious Foods at Worthy Prices: Encourage the provision of nutritious foods at reasonable prices for the benefit of students.</w:t>
      </w:r>
    </w:p>
    <w:p w14:paraId="7D80A8D1" w14:textId="62BE9F38" w:rsidR="003322A0" w:rsidRPr="003322A0" w:rsidRDefault="003322A0" w:rsidP="003322A0">
      <w:pPr>
        <w:pStyle w:val="ListParagraph"/>
        <w:numPr>
          <w:ilvl w:val="0"/>
          <w:numId w:val="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Helpful System: Recognize the web-based ordering system as a helpful and accessible solution for students seeking a convenient way to order their food.</w:t>
      </w:r>
    </w:p>
    <w:p w14:paraId="6FC34C08" w14:textId="4BD95063" w:rsidR="001E4D19" w:rsidRPr="003322A0" w:rsidRDefault="003322A0" w:rsidP="003322A0">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additional comments provide valuable insights into specific concerns, expectations, and hopes related to the proposed web-based canteen ordering system. Addressing these points can contribute to the successful implementation and satisfaction of the student community.</w:t>
      </w:r>
    </w:p>
    <w:p w14:paraId="094DB506" w14:textId="45EF24B3" w:rsidR="005E728F" w:rsidRPr="003322A0" w:rsidRDefault="005E728F">
      <w:pPr>
        <w:rPr>
          <w:rFonts w:ascii="Arial" w:hAnsi="Arial" w:cs="Arial"/>
          <w:noProof/>
          <w:sz w:val="24"/>
          <w:szCs w:val="24"/>
        </w:rPr>
      </w:pPr>
    </w:p>
    <w:bookmarkEnd w:id="0"/>
    <w:p w14:paraId="3F2B9B7B" w14:textId="65F32336" w:rsidR="0035267A" w:rsidRPr="003322A0" w:rsidRDefault="0035267A" w:rsidP="003322A0">
      <w:pPr>
        <w:tabs>
          <w:tab w:val="left" w:pos="2620"/>
        </w:tabs>
        <w:rPr>
          <w:rFonts w:ascii="Arial" w:hAnsi="Arial" w:cs="Arial"/>
          <w:noProof/>
          <w:sz w:val="24"/>
          <w:szCs w:val="24"/>
        </w:rPr>
      </w:pPr>
    </w:p>
    <w:sectPr w:rsidR="0035267A" w:rsidRPr="0033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180"/>
    <w:multiLevelType w:val="hybridMultilevel"/>
    <w:tmpl w:val="12DCC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D9663D1"/>
    <w:multiLevelType w:val="hybridMultilevel"/>
    <w:tmpl w:val="27F2C7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D15DF6"/>
    <w:multiLevelType w:val="hybridMultilevel"/>
    <w:tmpl w:val="CA304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8AC1FB6"/>
    <w:multiLevelType w:val="hybridMultilevel"/>
    <w:tmpl w:val="A328A8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19926508">
    <w:abstractNumId w:val="1"/>
  </w:num>
  <w:num w:numId="2" w16cid:durableId="1224178043">
    <w:abstractNumId w:val="0"/>
  </w:num>
  <w:num w:numId="3" w16cid:durableId="999692338">
    <w:abstractNumId w:val="2"/>
  </w:num>
  <w:num w:numId="4" w16cid:durableId="1546798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19"/>
    <w:rsid w:val="00167096"/>
    <w:rsid w:val="001E4D19"/>
    <w:rsid w:val="002448B0"/>
    <w:rsid w:val="003322A0"/>
    <w:rsid w:val="0035267A"/>
    <w:rsid w:val="003A3569"/>
    <w:rsid w:val="003D2093"/>
    <w:rsid w:val="004A7DF0"/>
    <w:rsid w:val="005E728F"/>
    <w:rsid w:val="00641084"/>
    <w:rsid w:val="007875AE"/>
    <w:rsid w:val="00802663"/>
    <w:rsid w:val="00872E75"/>
    <w:rsid w:val="0088239F"/>
    <w:rsid w:val="0096230C"/>
    <w:rsid w:val="00D00D97"/>
    <w:rsid w:val="00F8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6D49"/>
  <w15:docId w15:val="{55699F8D-96B9-440F-9E04-AC57050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19"/>
    <w:rPr>
      <w:kern w:val="0"/>
      <w:lang w:val="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D19"/>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CARLO</dc:creator>
  <cp:keywords/>
  <dc:description/>
  <cp:lastModifiedBy>erwin son</cp:lastModifiedBy>
  <cp:revision>3</cp:revision>
  <dcterms:created xsi:type="dcterms:W3CDTF">2023-11-12T23:05:00Z</dcterms:created>
  <dcterms:modified xsi:type="dcterms:W3CDTF">2023-11-13T06:36:00Z</dcterms:modified>
</cp:coreProperties>
</file>