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structures – Assessment Bank</w:t>
      </w:r>
    </w:p>
    <w:p>
      <w:r>
        <w:t>Generated on: 2025-06-16 13:50:46</w:t>
      </w:r>
    </w:p>
    <w:p>
      <w:r>
        <w:br/>
        <w:t>1. Design a linked list implementation that supports both insertion and deletion at the head and tail in O(1) time complexity.  Include code snippets to illustrate.</w:t>
        <w:br/>
        <w:br/>
        <w:t>2.  Create a function to reverse a singly linked list iteratively.  Provide comments explaining the algorithm's steps.</w:t>
        <w:br/>
        <w:br/>
        <w:t>3. Develop a linked list-based implementation of a stack data structure.  Show how push and pop operations would be implemented.</w:t>
        <w:br/>
        <w:br/>
        <w:t>4.  Design a linked list to efficiently store and retrieve polynomial terms.  Explain how addition of two polynomials would be performed.</w:t>
        <w:br/>
        <w:br/>
        <w:t>5. Construct a circular linked list and write a function to detect the presence of a cycle within it using Floyd's Tortoise and Hare algorithm.</w:t>
        <w:br/>
        <w:br/>
        <w:t>6. Create a doubly linked list and implement a function to delete a node given only a pointer to that node.</w:t>
        <w:br/>
        <w:br/>
        <w:t>7. Design a merge function that takes two sorted linked lists as input and returns a single sorted linked list containing all the elements.</w:t>
        <w:br/>
        <w:br/>
        <w:t>8. Develop a function to find the middle node of a singly linked list in a single pass.</w:t>
        <w:br/>
        <w:br/>
        <w:t>9.  Create a linked list that supports the insertion of a node at a specified position. Handle edge cases like insertion at the beginning, end, and invalid position.</w:t>
        <w:br/>
        <w:br/>
        <w:t>10. Design a function to remove all duplicates from a sorted linked list.</w:t>
        <w:br/>
        <w:br/>
        <w:t>11. Create a linked list representation of a sparse matrix.  Explain how to efficiently perform matrix addition using this representation.</w:t>
        <w:br/>
        <w:br/>
        <w:t>12. Implement a function to detect and remove loops in a singly linked list, if present.</w:t>
        <w:br/>
        <w:br/>
        <w:t>13. Develop a function to copy a linked list while preserving the original list's structure.</w:t>
        <w:br/>
        <w:br/>
        <w:t>14. Create a linked list implementation for a Least Recently Used (LRU) cache.  Demonstrate how to handle cache misses and evictions.</w:t>
        <w:br/>
        <w:br/>
        <w:t>15. Design a function to partition a linked list around a given value x, such that all nodes less than x come before all nodes greater than or equal to x.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