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379" w:rsidRDefault="00510507" w:rsidP="00510507">
      <w:pPr>
        <w:pStyle w:val="a3"/>
      </w:pPr>
      <w:r>
        <w:rPr>
          <w:rFonts w:hint="eastAsia"/>
        </w:rPr>
        <w:t>A</w:t>
      </w:r>
      <w:r>
        <w:t>ssignment3</w:t>
      </w:r>
    </w:p>
    <w:p w:rsidR="00510507" w:rsidRDefault="00EC0FCD" w:rsidP="00EC0FCD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t>video</w:t>
      </w:r>
      <w:proofErr w:type="gramEnd"/>
      <w:r>
        <w:t xml:space="preserve"> </w:t>
      </w:r>
      <w:r>
        <w:rPr>
          <w:rFonts w:hint="eastAsia"/>
        </w:rPr>
        <w:t>stream</w:t>
      </w:r>
    </w:p>
    <w:p w:rsidR="003D1E98" w:rsidRDefault="003D1E98" w:rsidP="003D1E98">
      <w:pPr>
        <w:pStyle w:val="a5"/>
        <w:numPr>
          <w:ilvl w:val="1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使用</w:t>
      </w:r>
      <w:proofErr w:type="spellStart"/>
      <w:r>
        <w:rPr>
          <w:rFonts w:hint="eastAsia"/>
          <w:b/>
          <w:szCs w:val="21"/>
        </w:rPr>
        <w:t>n</w:t>
      </w:r>
      <w:r>
        <w:rPr>
          <w:b/>
          <w:szCs w:val="21"/>
        </w:rPr>
        <w:t>ode-media-serve</w:t>
      </w:r>
      <w:r w:rsidRPr="006A10B0">
        <w:rPr>
          <w:b/>
          <w:szCs w:val="21"/>
        </w:rPr>
        <w:t>r</w:t>
      </w:r>
      <w:r>
        <w:rPr>
          <w:b/>
          <w:szCs w:val="21"/>
        </w:rPr>
        <w:t>s</w:t>
      </w:r>
      <w:r>
        <w:rPr>
          <w:rFonts w:hint="eastAsia"/>
          <w:b/>
          <w:szCs w:val="21"/>
        </w:rPr>
        <w:t>+ffmpeg</w:t>
      </w:r>
      <w:proofErr w:type="spellEnd"/>
      <w:r>
        <w:rPr>
          <w:rFonts w:hint="eastAsia"/>
          <w:b/>
          <w:szCs w:val="21"/>
        </w:rPr>
        <w:t>实现推流</w:t>
      </w:r>
    </w:p>
    <w:p w:rsidR="003D1E98" w:rsidRPr="00693E27" w:rsidRDefault="003D1E98" w:rsidP="003D1E98">
      <w:pPr>
        <w:pStyle w:val="a5"/>
        <w:ind w:left="852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视频流服务器使用</w:t>
      </w:r>
      <w:proofErr w:type="spellStart"/>
      <w:r>
        <w:rPr>
          <w:rFonts w:hint="eastAsia"/>
          <w:b/>
          <w:szCs w:val="21"/>
        </w:rPr>
        <w:t>nodejs</w:t>
      </w:r>
      <w:proofErr w:type="spellEnd"/>
      <w:r>
        <w:rPr>
          <w:rFonts w:hint="eastAsia"/>
          <w:b/>
          <w:szCs w:val="21"/>
        </w:rPr>
        <w:t>，运行</w:t>
      </w:r>
      <w:r>
        <w:rPr>
          <w:b/>
          <w:szCs w:val="21"/>
        </w:rPr>
        <w:t>node-media-server</w:t>
      </w:r>
      <w:r>
        <w:rPr>
          <w:rFonts w:hint="eastAsia"/>
          <w:b/>
          <w:szCs w:val="21"/>
        </w:rPr>
        <w:t>，使用</w:t>
      </w:r>
      <w:proofErr w:type="spellStart"/>
      <w:r>
        <w:rPr>
          <w:rFonts w:hint="eastAsia"/>
          <w:b/>
          <w:szCs w:val="21"/>
        </w:rPr>
        <w:t>rtmp</w:t>
      </w:r>
      <w:proofErr w:type="spellEnd"/>
      <w:r>
        <w:rPr>
          <w:rFonts w:hint="eastAsia"/>
          <w:b/>
          <w:szCs w:val="21"/>
        </w:rPr>
        <w:t>传输视频流</w:t>
      </w:r>
    </w:p>
    <w:p w:rsidR="003D1E98" w:rsidRDefault="003D1E98" w:rsidP="003D1E98">
      <w:pPr>
        <w:rPr>
          <w:b/>
          <w:szCs w:val="21"/>
        </w:rPr>
      </w:pPr>
    </w:p>
    <w:p w:rsidR="003D1E98" w:rsidRPr="003D1E98" w:rsidRDefault="003D1E98" w:rsidP="003D1E98">
      <w:pPr>
        <w:pStyle w:val="a5"/>
        <w:numPr>
          <w:ilvl w:val="1"/>
          <w:numId w:val="2"/>
        </w:numPr>
        <w:ind w:firstLineChars="0"/>
        <w:rPr>
          <w:b/>
          <w:szCs w:val="21"/>
        </w:rPr>
      </w:pPr>
      <w:r w:rsidRPr="003D1E98">
        <w:rPr>
          <w:rFonts w:hint="eastAsia"/>
          <w:b/>
          <w:szCs w:val="21"/>
        </w:rPr>
        <w:t>使用</w:t>
      </w:r>
      <w:proofErr w:type="spellStart"/>
      <w:r w:rsidRPr="003D1E98">
        <w:rPr>
          <w:rFonts w:hint="eastAsia"/>
          <w:b/>
          <w:szCs w:val="21"/>
        </w:rPr>
        <w:t>ffmpeg</w:t>
      </w:r>
      <w:proofErr w:type="spellEnd"/>
      <w:r w:rsidRPr="003D1E98">
        <w:rPr>
          <w:rFonts w:hint="eastAsia"/>
          <w:b/>
          <w:szCs w:val="21"/>
        </w:rPr>
        <w:t>命令进行推流</w:t>
      </w:r>
    </w:p>
    <w:p w:rsidR="003D1E98" w:rsidRPr="00B76231" w:rsidRDefault="003D1E98" w:rsidP="003D1E98">
      <w:pPr>
        <w:pStyle w:val="a5"/>
        <w:ind w:left="852"/>
        <w:rPr>
          <w:b/>
          <w:szCs w:val="21"/>
        </w:rPr>
      </w:pPr>
      <w:proofErr w:type="spellStart"/>
      <w:r w:rsidRPr="00B76231">
        <w:rPr>
          <w:b/>
          <w:szCs w:val="21"/>
        </w:rPr>
        <w:t>ffmpeg</w:t>
      </w:r>
      <w:proofErr w:type="spellEnd"/>
      <w:r w:rsidRPr="00B76231">
        <w:rPr>
          <w:b/>
          <w:szCs w:val="21"/>
        </w:rPr>
        <w:t xml:space="preserve"> -f </w:t>
      </w:r>
      <w:proofErr w:type="spellStart"/>
      <w:r w:rsidRPr="00B76231">
        <w:rPr>
          <w:b/>
          <w:szCs w:val="21"/>
        </w:rPr>
        <w:t>dshow</w:t>
      </w:r>
      <w:proofErr w:type="spellEnd"/>
      <w:r w:rsidRPr="00B76231">
        <w:rPr>
          <w:b/>
          <w:szCs w:val="21"/>
        </w:rPr>
        <w:t xml:space="preserve"> -</w:t>
      </w:r>
      <w:proofErr w:type="spellStart"/>
      <w:r w:rsidRPr="00B76231">
        <w:rPr>
          <w:b/>
          <w:szCs w:val="21"/>
        </w:rPr>
        <w:t>i</w:t>
      </w:r>
      <w:proofErr w:type="spellEnd"/>
      <w:r w:rsidRPr="00B76231">
        <w:rPr>
          <w:b/>
          <w:szCs w:val="21"/>
        </w:rPr>
        <w:t xml:space="preserve"> video=“USB2.0 </w:t>
      </w:r>
      <w:proofErr w:type="spellStart"/>
      <w:r w:rsidRPr="00B76231">
        <w:rPr>
          <w:b/>
          <w:szCs w:val="21"/>
        </w:rPr>
        <w:t>Camera”:audio</w:t>
      </w:r>
      <w:proofErr w:type="spellEnd"/>
      <w:r w:rsidRPr="00B76231">
        <w:rPr>
          <w:b/>
          <w:szCs w:val="21"/>
        </w:rPr>
        <w:t>=“麦克风 (</w:t>
      </w:r>
      <w:proofErr w:type="spellStart"/>
      <w:r w:rsidRPr="00B76231">
        <w:rPr>
          <w:b/>
          <w:szCs w:val="21"/>
        </w:rPr>
        <w:t>Realtek</w:t>
      </w:r>
      <w:proofErr w:type="spellEnd"/>
      <w:r w:rsidRPr="00B76231">
        <w:rPr>
          <w:b/>
          <w:szCs w:val="21"/>
        </w:rPr>
        <w:t xml:space="preserve"> High Definition Audio)” -</w:t>
      </w:r>
      <w:proofErr w:type="spellStart"/>
      <w:r w:rsidRPr="00B76231">
        <w:rPr>
          <w:b/>
          <w:szCs w:val="21"/>
        </w:rPr>
        <w:t>vcodec</w:t>
      </w:r>
      <w:proofErr w:type="spellEnd"/>
      <w:r w:rsidRPr="00B76231">
        <w:rPr>
          <w:b/>
          <w:szCs w:val="21"/>
        </w:rPr>
        <w:t xml:space="preserve"> libx264 -</w:t>
      </w:r>
      <w:proofErr w:type="spellStart"/>
      <w:r w:rsidRPr="00B76231">
        <w:rPr>
          <w:b/>
          <w:szCs w:val="21"/>
        </w:rPr>
        <w:t>acodec</w:t>
      </w:r>
      <w:proofErr w:type="spellEnd"/>
      <w:r w:rsidRPr="00B76231">
        <w:rPr>
          <w:b/>
          <w:szCs w:val="21"/>
        </w:rPr>
        <w:t xml:space="preserve"> copy -</w:t>
      </w:r>
      <w:proofErr w:type="spellStart"/>
      <w:r w:rsidRPr="00B76231">
        <w:rPr>
          <w:b/>
          <w:szCs w:val="21"/>
        </w:rPr>
        <w:t>preset:</w:t>
      </w:r>
      <w:proofErr w:type="gramStart"/>
      <w:r w:rsidRPr="00B76231">
        <w:rPr>
          <w:b/>
          <w:szCs w:val="21"/>
        </w:rPr>
        <w:t>v</w:t>
      </w:r>
      <w:proofErr w:type="spellEnd"/>
      <w:proofErr w:type="gramEnd"/>
      <w:r w:rsidRPr="00B76231">
        <w:rPr>
          <w:b/>
          <w:szCs w:val="21"/>
        </w:rPr>
        <w:t xml:space="preserve"> ultrafast -</w:t>
      </w:r>
      <w:proofErr w:type="spellStart"/>
      <w:r w:rsidRPr="00B76231">
        <w:rPr>
          <w:b/>
          <w:szCs w:val="21"/>
        </w:rPr>
        <w:t>tune:v</w:t>
      </w:r>
      <w:proofErr w:type="spellEnd"/>
      <w:r w:rsidRPr="00B76231">
        <w:rPr>
          <w:b/>
          <w:szCs w:val="21"/>
        </w:rPr>
        <w:t xml:space="preserve"> </w:t>
      </w:r>
      <w:proofErr w:type="spellStart"/>
      <w:r w:rsidRPr="00B76231">
        <w:rPr>
          <w:b/>
          <w:szCs w:val="21"/>
        </w:rPr>
        <w:t>zerolatency</w:t>
      </w:r>
      <w:proofErr w:type="spellEnd"/>
      <w:r w:rsidRPr="00B76231">
        <w:rPr>
          <w:b/>
          <w:szCs w:val="21"/>
        </w:rPr>
        <w:t xml:space="preserve"> </w:t>
      </w:r>
      <w:r>
        <w:rPr>
          <w:b/>
          <w:szCs w:val="21"/>
        </w:rPr>
        <w:t xml:space="preserve">-f </w:t>
      </w:r>
      <w:proofErr w:type="spellStart"/>
      <w:r>
        <w:rPr>
          <w:b/>
          <w:szCs w:val="21"/>
        </w:rPr>
        <w:t>flv</w:t>
      </w:r>
      <w:proofErr w:type="spellEnd"/>
      <w:r>
        <w:rPr>
          <w:b/>
          <w:szCs w:val="21"/>
        </w:rPr>
        <w:t xml:space="preserve"> “</w:t>
      </w:r>
      <w:proofErr w:type="spellStart"/>
      <w:r>
        <w:rPr>
          <w:b/>
          <w:szCs w:val="21"/>
        </w:rPr>
        <w:t>rtmp</w:t>
      </w:r>
      <w:proofErr w:type="spellEnd"/>
      <w:r>
        <w:rPr>
          <w:b/>
          <w:szCs w:val="21"/>
        </w:rPr>
        <w:t>://127.0.0.1:9090</w:t>
      </w:r>
      <w:r w:rsidRPr="00B76231">
        <w:rPr>
          <w:b/>
          <w:szCs w:val="21"/>
        </w:rPr>
        <w:t>/live/home”</w:t>
      </w:r>
    </w:p>
    <w:p w:rsidR="003D1E98" w:rsidRDefault="003D1E98" w:rsidP="003D1E98">
      <w:pPr>
        <w:pStyle w:val="a5"/>
        <w:ind w:left="852" w:firstLineChars="0" w:firstLine="0"/>
        <w:rPr>
          <w:b/>
          <w:szCs w:val="21"/>
        </w:rPr>
      </w:pPr>
    </w:p>
    <w:p w:rsidR="003D1E98" w:rsidRPr="003D1E98" w:rsidRDefault="003D1E98" w:rsidP="003D1E98">
      <w:pPr>
        <w:pStyle w:val="a5"/>
        <w:numPr>
          <w:ilvl w:val="1"/>
          <w:numId w:val="2"/>
        </w:numPr>
        <w:ind w:firstLineChars="0"/>
        <w:rPr>
          <w:b/>
          <w:szCs w:val="21"/>
        </w:rPr>
      </w:pPr>
      <w:r w:rsidRPr="003D1E98">
        <w:rPr>
          <w:rFonts w:hint="eastAsia"/>
          <w:b/>
          <w:szCs w:val="21"/>
        </w:rPr>
        <w:t>使用</w:t>
      </w:r>
      <w:proofErr w:type="spellStart"/>
      <w:r w:rsidRPr="003D1E98">
        <w:rPr>
          <w:rFonts w:hint="eastAsia"/>
          <w:b/>
          <w:szCs w:val="21"/>
        </w:rPr>
        <w:t>flvjs</w:t>
      </w:r>
      <w:proofErr w:type="spellEnd"/>
      <w:r w:rsidRPr="003D1E98">
        <w:rPr>
          <w:rFonts w:hint="eastAsia"/>
          <w:b/>
          <w:szCs w:val="21"/>
        </w:rPr>
        <w:t>拉流，在html网页上显示</w:t>
      </w:r>
    </w:p>
    <w:p w:rsidR="003D1E98" w:rsidRDefault="003D1E98" w:rsidP="003D1E98">
      <w:pPr>
        <w:pStyle w:val="a5"/>
        <w:ind w:left="852" w:firstLineChars="0" w:firstLine="0"/>
        <w:rPr>
          <w:b/>
          <w:szCs w:val="21"/>
        </w:rPr>
      </w:pPr>
    </w:p>
    <w:p w:rsidR="003D1E98" w:rsidRDefault="003D1E98" w:rsidP="003D1E98">
      <w:pPr>
        <w:pStyle w:val="a5"/>
        <w:ind w:left="852" w:firstLineChars="0" w:firstLine="0"/>
        <w:rPr>
          <w:b/>
          <w:szCs w:val="21"/>
        </w:rPr>
      </w:pPr>
      <w:r w:rsidRPr="00063A8E">
        <w:rPr>
          <w:b/>
          <w:noProof/>
          <w:szCs w:val="21"/>
        </w:rPr>
        <w:drawing>
          <wp:inline distT="0" distB="0" distL="0" distR="0" wp14:anchorId="62884BA7" wp14:editId="21CB323E">
            <wp:extent cx="5274310" cy="3209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98" w:rsidRDefault="003D1E98" w:rsidP="003D1E98">
      <w:pPr>
        <w:pStyle w:val="a5"/>
        <w:ind w:left="852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视频</w:t>
      </w:r>
      <w:proofErr w:type="gramStart"/>
      <w:r>
        <w:rPr>
          <w:rFonts w:hint="eastAsia"/>
          <w:b/>
          <w:szCs w:val="21"/>
        </w:rPr>
        <w:t>流数据</w:t>
      </w:r>
      <w:proofErr w:type="gramEnd"/>
      <w:r>
        <w:rPr>
          <w:rFonts w:hint="eastAsia"/>
          <w:b/>
          <w:szCs w:val="21"/>
        </w:rPr>
        <w:t>查看</w:t>
      </w:r>
    </w:p>
    <w:p w:rsidR="003D1E98" w:rsidRDefault="003D1E98" w:rsidP="003D1E98">
      <w:pPr>
        <w:pStyle w:val="a5"/>
        <w:ind w:left="852" w:firstLineChars="0" w:firstLine="0"/>
        <w:rPr>
          <w:b/>
          <w:szCs w:val="21"/>
        </w:rPr>
      </w:pPr>
      <w:r w:rsidRPr="00063A8E">
        <w:rPr>
          <w:b/>
          <w:noProof/>
          <w:szCs w:val="21"/>
        </w:rPr>
        <w:lastRenderedPageBreak/>
        <w:drawing>
          <wp:inline distT="0" distB="0" distL="0" distR="0" wp14:anchorId="0B532F92" wp14:editId="1154AC9D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98" w:rsidRPr="003D1E98" w:rsidRDefault="003D1E98" w:rsidP="003D1E98">
      <w:pPr>
        <w:rPr>
          <w:rFonts w:hint="eastAsia"/>
        </w:rPr>
      </w:pPr>
    </w:p>
    <w:p w:rsidR="00C47FB4" w:rsidRDefault="00C47FB4" w:rsidP="00C47FB4">
      <w:pPr>
        <w:pStyle w:val="2"/>
        <w:numPr>
          <w:ilvl w:val="0"/>
          <w:numId w:val="2"/>
        </w:numPr>
      </w:pPr>
      <w:bookmarkStart w:id="0" w:name="_Toc40881041"/>
      <w:r w:rsidRPr="00462B07">
        <w:t xml:space="preserve">Messenger </w:t>
      </w:r>
      <w:r w:rsidR="00A07275">
        <w:t xml:space="preserve">enable </w:t>
      </w:r>
      <w:r w:rsidRPr="00462B07">
        <w:t>chat</w:t>
      </w:r>
      <w:bookmarkEnd w:id="0"/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proofErr w:type="spellStart"/>
      <w:proofErr w:type="gramStart"/>
      <w:r>
        <w:rPr>
          <w:rFonts w:hint="eastAsia"/>
          <w:b/>
          <w:szCs w:val="21"/>
        </w:rPr>
        <w:t>websocketConfig</w:t>
      </w:r>
      <w:proofErr w:type="spellEnd"/>
      <w:proofErr w:type="gramEnd"/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 w:rsidRPr="00A33061">
        <w:rPr>
          <w:b/>
          <w:noProof/>
          <w:szCs w:val="21"/>
        </w:rPr>
        <w:drawing>
          <wp:inline distT="0" distB="0" distL="0" distR="0" wp14:anchorId="7058A0FA" wp14:editId="1324875E">
            <wp:extent cx="5274310" cy="8883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使用</w:t>
      </w:r>
      <w:r w:rsidRPr="00015D9F">
        <w:rPr>
          <w:b/>
          <w:szCs w:val="21"/>
        </w:rPr>
        <w:t>@</w:t>
      </w:r>
      <w:proofErr w:type="spellStart"/>
      <w:r w:rsidRPr="00015D9F">
        <w:rPr>
          <w:b/>
          <w:szCs w:val="21"/>
        </w:rPr>
        <w:t>OnOpen</w:t>
      </w:r>
      <w:proofErr w:type="spellEnd"/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@</w:t>
      </w:r>
      <w:proofErr w:type="spellStart"/>
      <w:r>
        <w:rPr>
          <w:b/>
          <w:szCs w:val="21"/>
        </w:rPr>
        <w:t>O</w:t>
      </w:r>
      <w:r>
        <w:rPr>
          <w:rFonts w:hint="eastAsia"/>
          <w:b/>
          <w:szCs w:val="21"/>
        </w:rPr>
        <w:t>n</w:t>
      </w:r>
      <w:r>
        <w:rPr>
          <w:b/>
          <w:szCs w:val="21"/>
        </w:rPr>
        <w:t>C</w:t>
      </w:r>
      <w:r>
        <w:rPr>
          <w:rFonts w:hint="eastAsia"/>
          <w:b/>
          <w:szCs w:val="21"/>
        </w:rPr>
        <w:t>lose</w:t>
      </w:r>
      <w:proofErr w:type="spellEnd"/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@</w:t>
      </w:r>
      <w:proofErr w:type="spellStart"/>
      <w:r>
        <w:rPr>
          <w:b/>
          <w:szCs w:val="21"/>
        </w:rPr>
        <w:t>O</w:t>
      </w:r>
      <w:r>
        <w:rPr>
          <w:rFonts w:hint="eastAsia"/>
          <w:b/>
          <w:szCs w:val="21"/>
        </w:rPr>
        <w:t>n</w:t>
      </w:r>
      <w:r>
        <w:rPr>
          <w:b/>
          <w:szCs w:val="21"/>
        </w:rPr>
        <w:t>M</w:t>
      </w:r>
      <w:r>
        <w:rPr>
          <w:rFonts w:hint="eastAsia"/>
          <w:b/>
          <w:szCs w:val="21"/>
        </w:rPr>
        <w:t>essage</w:t>
      </w:r>
      <w:proofErr w:type="spellEnd"/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@</w:t>
      </w:r>
      <w:proofErr w:type="spellStart"/>
      <w:r>
        <w:rPr>
          <w:b/>
          <w:szCs w:val="21"/>
        </w:rPr>
        <w:t>O</w:t>
      </w:r>
      <w:r>
        <w:rPr>
          <w:rFonts w:hint="eastAsia"/>
          <w:b/>
          <w:szCs w:val="21"/>
        </w:rPr>
        <w:t>n</w:t>
      </w:r>
      <w:r>
        <w:rPr>
          <w:b/>
          <w:szCs w:val="21"/>
        </w:rPr>
        <w:t>E</w:t>
      </w:r>
      <w:r>
        <w:rPr>
          <w:rFonts w:hint="eastAsia"/>
          <w:b/>
          <w:szCs w:val="21"/>
        </w:rPr>
        <w:t>rror</w:t>
      </w:r>
      <w:proofErr w:type="spellEnd"/>
      <w:r>
        <w:rPr>
          <w:rFonts w:hint="eastAsia"/>
          <w:b/>
          <w:szCs w:val="21"/>
        </w:rPr>
        <w:t>处理</w:t>
      </w:r>
      <w:proofErr w:type="spellStart"/>
      <w:r>
        <w:rPr>
          <w:rFonts w:hint="eastAsia"/>
          <w:b/>
          <w:szCs w:val="21"/>
        </w:rPr>
        <w:t>websocket</w:t>
      </w:r>
      <w:proofErr w:type="spellEnd"/>
      <w:r>
        <w:rPr>
          <w:rFonts w:hint="eastAsia"/>
          <w:b/>
          <w:szCs w:val="21"/>
        </w:rPr>
        <w:t>的开启，关闭，信息传递，错误处理.</w:t>
      </w:r>
      <w:r>
        <w:rPr>
          <w:b/>
          <w:szCs w:val="21"/>
        </w:rPr>
        <w:t xml:space="preserve">  </w:t>
      </w:r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 w:rsidRPr="00A84F9C">
        <w:rPr>
          <w:b/>
          <w:noProof/>
          <w:szCs w:val="21"/>
        </w:rPr>
        <w:drawing>
          <wp:inline distT="0" distB="0" distL="0" distR="0" wp14:anchorId="7B69E4F5" wp14:editId="2881739B">
            <wp:extent cx="5274310" cy="3349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98" w:rsidRDefault="000E1398" w:rsidP="000E1398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前端使用J</w:t>
      </w:r>
      <w:r>
        <w:rPr>
          <w:b/>
          <w:szCs w:val="21"/>
        </w:rPr>
        <w:t>S</w:t>
      </w:r>
      <w:r>
        <w:rPr>
          <w:rFonts w:hint="eastAsia"/>
          <w:b/>
          <w:szCs w:val="21"/>
        </w:rPr>
        <w:t>响应连接，关闭，消息发送请求</w:t>
      </w:r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 w:rsidRPr="002835B6">
        <w:rPr>
          <w:b/>
          <w:noProof/>
          <w:szCs w:val="21"/>
        </w:rPr>
        <w:drawing>
          <wp:inline distT="0" distB="0" distL="0" distR="0" wp14:anchorId="093CCAAB" wp14:editId="7C37AEED">
            <wp:extent cx="4671465" cy="30558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98" w:rsidRDefault="000E1398" w:rsidP="000E1398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实现效果：</w:t>
      </w:r>
    </w:p>
    <w:p w:rsidR="000E1398" w:rsidRPr="00867950" w:rsidRDefault="000E1398" w:rsidP="000E1398">
      <w:pPr>
        <w:pStyle w:val="a5"/>
        <w:ind w:left="360" w:firstLineChars="0" w:firstLine="0"/>
        <w:rPr>
          <w:b/>
          <w:szCs w:val="21"/>
        </w:rPr>
      </w:pPr>
      <w:bookmarkStart w:id="1" w:name="_GoBack"/>
      <w:bookmarkEnd w:id="1"/>
      <w:r w:rsidRPr="001200C5">
        <w:rPr>
          <w:b/>
          <w:noProof/>
          <w:szCs w:val="21"/>
        </w:rPr>
        <w:drawing>
          <wp:inline distT="0" distB="0" distL="0" distR="0" wp14:anchorId="7F3EABC3" wp14:editId="225046D0">
            <wp:extent cx="5274310" cy="2320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B4" w:rsidRPr="00C47FB4" w:rsidRDefault="00C47FB4" w:rsidP="00C47FB4">
      <w:pPr>
        <w:rPr>
          <w:rFonts w:hint="eastAsia"/>
        </w:rPr>
      </w:pPr>
    </w:p>
    <w:sectPr w:rsidR="00C47FB4" w:rsidRPr="00C47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668C0"/>
    <w:multiLevelType w:val="hybridMultilevel"/>
    <w:tmpl w:val="097C2282"/>
    <w:lvl w:ilvl="0" w:tplc="9634B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9F25B5"/>
    <w:multiLevelType w:val="hybridMultilevel"/>
    <w:tmpl w:val="12E40AC2"/>
    <w:lvl w:ilvl="0" w:tplc="934C4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80471E"/>
    <w:multiLevelType w:val="hybridMultilevel"/>
    <w:tmpl w:val="AA061588"/>
    <w:lvl w:ilvl="0" w:tplc="00BA4A7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635EEA"/>
    <w:multiLevelType w:val="hybridMultilevel"/>
    <w:tmpl w:val="C6E49D66"/>
    <w:lvl w:ilvl="0" w:tplc="4FC4A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FA0A50E">
      <w:start w:val="1"/>
      <w:numFmt w:val="japaneseCounting"/>
      <w:lvlText w:val="%2．"/>
      <w:lvlJc w:val="left"/>
      <w:pPr>
        <w:ind w:left="85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507"/>
    <w:rsid w:val="000E1398"/>
    <w:rsid w:val="003D1E98"/>
    <w:rsid w:val="00421379"/>
    <w:rsid w:val="00510507"/>
    <w:rsid w:val="00A07275"/>
    <w:rsid w:val="00C47FB4"/>
    <w:rsid w:val="00EC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5894"/>
  <w15:chartTrackingRefBased/>
  <w15:docId w15:val="{FC663DD6-5FE0-4754-AFB7-C4E71C31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7F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0F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05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105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C0FC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0F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7FB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慧cheng</dc:creator>
  <cp:keywords/>
  <dc:description/>
  <cp:lastModifiedBy>皮 慧cheng</cp:lastModifiedBy>
  <cp:revision>6</cp:revision>
  <dcterms:created xsi:type="dcterms:W3CDTF">2020-05-21T00:43:00Z</dcterms:created>
  <dcterms:modified xsi:type="dcterms:W3CDTF">2020-05-21T00:49:00Z</dcterms:modified>
</cp:coreProperties>
</file>