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D80BCC" w:rsidRDefault="00D80BCC" w:rsidP="00D80B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0D1D1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0D1D13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14234">
        <w:rPr>
          <w:sz w:val="28"/>
          <w:szCs w:val="28"/>
        </w:rPr>
        <w:t xml:space="preserve">Ms </w:t>
      </w:r>
      <w:proofErr w:type="spellStart"/>
      <w:r w:rsidR="007E48B8">
        <w:rPr>
          <w:sz w:val="28"/>
          <w:szCs w:val="28"/>
        </w:rPr>
        <w:t>Nisha</w:t>
      </w:r>
      <w:proofErr w:type="spellEnd"/>
      <w:r w:rsidR="007E48B8">
        <w:rPr>
          <w:sz w:val="28"/>
          <w:szCs w:val="28"/>
        </w:rPr>
        <w:t xml:space="preserve"> J Roche (NJR</w:t>
      </w:r>
      <w:r w:rsidR="00414234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7D6C">
        <w:rPr>
          <w:sz w:val="28"/>
          <w:szCs w:val="28"/>
        </w:rPr>
        <w:t xml:space="preserve">                   </w:t>
      </w:r>
      <w:r w:rsidR="00547570">
        <w:rPr>
          <w:sz w:val="28"/>
          <w:szCs w:val="28"/>
        </w:rPr>
        <w:t xml:space="preserve">            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7E48B8">
        <w:rPr>
          <w:sz w:val="28"/>
          <w:szCs w:val="28"/>
        </w:rPr>
        <w:t>6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770492" w:rsidRPr="00EB59B4" w:rsidRDefault="00770492" w:rsidP="00F60EC4">
      <w:pPr>
        <w:rPr>
          <w:b/>
          <w:sz w:val="28"/>
          <w:szCs w:val="28"/>
        </w:rPr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90"/>
        <w:gridCol w:w="1890"/>
        <w:gridCol w:w="270"/>
        <w:gridCol w:w="1440"/>
        <w:gridCol w:w="1890"/>
        <w:gridCol w:w="1980"/>
      </w:tblGrid>
      <w:tr w:rsidR="007713B5" w:rsidTr="00247D76">
        <w:trPr>
          <w:trHeight w:val="839"/>
        </w:trPr>
        <w:tc>
          <w:tcPr>
            <w:tcW w:w="2340" w:type="dxa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9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7713B5" w:rsidRPr="00F47F29" w:rsidRDefault="007713B5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7E48B8" w:rsidTr="002C6644">
        <w:trPr>
          <w:trHeight w:val="1000"/>
        </w:trPr>
        <w:tc>
          <w:tcPr>
            <w:tcW w:w="2340" w:type="dxa"/>
            <w:vAlign w:val="center"/>
          </w:tcPr>
          <w:p w:rsidR="007E48B8" w:rsidRPr="00F47F29" w:rsidRDefault="007E48B8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7E48B8" w:rsidRPr="00632EEC" w:rsidRDefault="007E48B8" w:rsidP="00247D76">
            <w:pPr>
              <w:jc w:val="center"/>
            </w:pPr>
          </w:p>
        </w:tc>
        <w:tc>
          <w:tcPr>
            <w:tcW w:w="1530" w:type="dxa"/>
            <w:vAlign w:val="center"/>
          </w:tcPr>
          <w:p w:rsidR="007E48B8" w:rsidRPr="00632EEC" w:rsidRDefault="007E48B8" w:rsidP="00B7242D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48B8" w:rsidRDefault="007E48B8" w:rsidP="007713B5">
            <w:pPr>
              <w:jc w:val="center"/>
            </w:pPr>
            <w:r>
              <w:t>WEB</w:t>
            </w:r>
          </w:p>
          <w:p w:rsidR="007E48B8" w:rsidRPr="00632EEC" w:rsidRDefault="007E48B8" w:rsidP="007713B5">
            <w:pPr>
              <w:jc w:val="center"/>
            </w:pPr>
            <w:r>
              <w:t>(VII B)</w:t>
            </w:r>
          </w:p>
        </w:tc>
        <w:tc>
          <w:tcPr>
            <w:tcW w:w="1890" w:type="dxa"/>
            <w:vAlign w:val="center"/>
          </w:tcPr>
          <w:p w:rsidR="007E48B8" w:rsidRPr="00632EEC" w:rsidRDefault="007E48B8" w:rsidP="00247D76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7E48B8" w:rsidRPr="004570E2" w:rsidRDefault="007E48B8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7E48B8" w:rsidRPr="00632EEC" w:rsidRDefault="00531E8E" w:rsidP="005361A4">
            <w:pPr>
              <w:pStyle w:val="normal0"/>
              <w:jc w:val="center"/>
            </w:pPr>
            <w:r>
              <w:t>PRJ-1 / INTRN (NJR+RNT)</w:t>
            </w:r>
          </w:p>
        </w:tc>
      </w:tr>
      <w:tr w:rsidR="007713B5" w:rsidTr="00461FC6">
        <w:trPr>
          <w:trHeight w:val="1045"/>
        </w:trPr>
        <w:tc>
          <w:tcPr>
            <w:tcW w:w="2340" w:type="dxa"/>
            <w:vAlign w:val="center"/>
          </w:tcPr>
          <w:p w:rsidR="007713B5" w:rsidRPr="00F47F29" w:rsidRDefault="007713B5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7713B5" w:rsidRPr="00632EEC" w:rsidRDefault="007713B5" w:rsidP="009314C1">
            <w:pPr>
              <w:jc w:val="center"/>
            </w:pPr>
          </w:p>
        </w:tc>
        <w:tc>
          <w:tcPr>
            <w:tcW w:w="1530" w:type="dxa"/>
            <w:vAlign w:val="center"/>
          </w:tcPr>
          <w:p w:rsidR="007713B5" w:rsidRPr="00632EEC" w:rsidRDefault="007713B5" w:rsidP="00FF537C">
            <w:pPr>
              <w:jc w:val="center"/>
            </w:pPr>
          </w:p>
        </w:tc>
        <w:tc>
          <w:tcPr>
            <w:tcW w:w="1890" w:type="dxa"/>
            <w:vAlign w:val="center"/>
          </w:tcPr>
          <w:p w:rsidR="007713B5" w:rsidRPr="00632EEC" w:rsidRDefault="007713B5" w:rsidP="007713B5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48B8" w:rsidRDefault="007E48B8" w:rsidP="007E48B8">
            <w:pPr>
              <w:jc w:val="center"/>
            </w:pPr>
            <w:r>
              <w:t>WEB</w:t>
            </w:r>
          </w:p>
          <w:p w:rsidR="007713B5" w:rsidRPr="00632EEC" w:rsidRDefault="007E48B8" w:rsidP="007E48B8">
            <w:pPr>
              <w:jc w:val="center"/>
            </w:pPr>
            <w:r>
              <w:t>(VII B)</w:t>
            </w:r>
          </w:p>
        </w:tc>
        <w:tc>
          <w:tcPr>
            <w:tcW w:w="270" w:type="dxa"/>
            <w:vMerge/>
            <w:vAlign w:val="center"/>
          </w:tcPr>
          <w:p w:rsidR="007713B5" w:rsidRPr="004570E2" w:rsidRDefault="007713B5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7713B5" w:rsidRPr="00632EEC" w:rsidRDefault="00531E8E" w:rsidP="00F1375E">
            <w:pPr>
              <w:jc w:val="center"/>
            </w:pPr>
            <w:r>
              <w:t>WEB LAB (VII B3-NJR+</w:t>
            </w:r>
            <w:r w:rsidR="00F1375E">
              <w:t>VJU</w:t>
            </w:r>
            <w:r>
              <w:t>)</w:t>
            </w:r>
          </w:p>
        </w:tc>
      </w:tr>
      <w:tr w:rsidR="00531E8E" w:rsidTr="00531E8E">
        <w:trPr>
          <w:trHeight w:val="880"/>
        </w:trPr>
        <w:tc>
          <w:tcPr>
            <w:tcW w:w="2340" w:type="dxa"/>
            <w:vAlign w:val="center"/>
          </w:tcPr>
          <w:p w:rsidR="00531E8E" w:rsidRPr="00F47F29" w:rsidRDefault="00531E8E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531E8E" w:rsidRPr="00632EEC" w:rsidRDefault="00531E8E" w:rsidP="00604A2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31E8E" w:rsidRPr="00632EEC" w:rsidRDefault="00531E8E" w:rsidP="009314C1">
            <w:pPr>
              <w:pStyle w:val="normal0"/>
              <w:jc w:val="center"/>
            </w:pPr>
          </w:p>
        </w:tc>
        <w:tc>
          <w:tcPr>
            <w:tcW w:w="1890" w:type="dxa"/>
            <w:vAlign w:val="center"/>
          </w:tcPr>
          <w:p w:rsidR="00531E8E" w:rsidRPr="00632EEC" w:rsidRDefault="00531E8E" w:rsidP="009314C1">
            <w:pPr>
              <w:pStyle w:val="normal0"/>
              <w:jc w:val="center"/>
            </w:pPr>
          </w:p>
        </w:tc>
        <w:tc>
          <w:tcPr>
            <w:tcW w:w="1890" w:type="dxa"/>
            <w:vAlign w:val="center"/>
          </w:tcPr>
          <w:p w:rsidR="00531E8E" w:rsidRDefault="00531E8E" w:rsidP="00531E8E">
            <w:pPr>
              <w:jc w:val="center"/>
            </w:pPr>
            <w:r>
              <w:t>WEB</w:t>
            </w:r>
          </w:p>
          <w:p w:rsidR="00531E8E" w:rsidRPr="00632EEC" w:rsidRDefault="00531E8E" w:rsidP="00531E8E">
            <w:pPr>
              <w:pStyle w:val="normal0"/>
              <w:jc w:val="center"/>
            </w:pPr>
            <w:r>
              <w:t>(VII B)</w:t>
            </w:r>
          </w:p>
        </w:tc>
        <w:tc>
          <w:tcPr>
            <w:tcW w:w="270" w:type="dxa"/>
            <w:vMerge/>
            <w:vAlign w:val="center"/>
          </w:tcPr>
          <w:p w:rsidR="00531E8E" w:rsidRPr="004570E2" w:rsidRDefault="00531E8E" w:rsidP="001941CD">
            <w:pPr>
              <w:pStyle w:val="normal0"/>
            </w:pPr>
          </w:p>
        </w:tc>
        <w:tc>
          <w:tcPr>
            <w:tcW w:w="1440" w:type="dxa"/>
            <w:vAlign w:val="center"/>
          </w:tcPr>
          <w:p w:rsidR="00531E8E" w:rsidRPr="00632EEC" w:rsidRDefault="00531E8E" w:rsidP="007713B5">
            <w:pPr>
              <w:pStyle w:val="normal0"/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531E8E" w:rsidRPr="00632EEC" w:rsidRDefault="00531E8E" w:rsidP="00B7242D">
            <w:pPr>
              <w:pStyle w:val="normal0"/>
              <w:jc w:val="center"/>
            </w:pPr>
            <w:r>
              <w:t>TLAB (Room: 3008)</w:t>
            </w:r>
          </w:p>
        </w:tc>
      </w:tr>
      <w:tr w:rsidR="00531E8E" w:rsidTr="00177CE9">
        <w:trPr>
          <w:trHeight w:val="874"/>
        </w:trPr>
        <w:tc>
          <w:tcPr>
            <w:tcW w:w="2340" w:type="dxa"/>
            <w:vAlign w:val="center"/>
          </w:tcPr>
          <w:p w:rsidR="00531E8E" w:rsidRPr="00F47F29" w:rsidRDefault="00531E8E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531E8E" w:rsidRPr="00632EEC" w:rsidRDefault="00531E8E" w:rsidP="00247D76">
            <w:pPr>
              <w:jc w:val="center"/>
            </w:pPr>
          </w:p>
        </w:tc>
        <w:tc>
          <w:tcPr>
            <w:tcW w:w="1530" w:type="dxa"/>
            <w:vAlign w:val="center"/>
          </w:tcPr>
          <w:p w:rsidR="00531E8E" w:rsidRDefault="00531E8E" w:rsidP="00531E8E">
            <w:pPr>
              <w:jc w:val="center"/>
            </w:pPr>
            <w:r>
              <w:t>WEB</w:t>
            </w:r>
          </w:p>
          <w:p w:rsidR="00531E8E" w:rsidRPr="00632EEC" w:rsidRDefault="00531E8E" w:rsidP="00531E8E">
            <w:pPr>
              <w:jc w:val="center"/>
            </w:pPr>
            <w:r>
              <w:t>(VII B)</w:t>
            </w:r>
          </w:p>
        </w:tc>
        <w:tc>
          <w:tcPr>
            <w:tcW w:w="3780" w:type="dxa"/>
            <w:gridSpan w:val="2"/>
            <w:vAlign w:val="center"/>
          </w:tcPr>
          <w:p w:rsidR="00531E8E" w:rsidRPr="00632EEC" w:rsidRDefault="00531E8E" w:rsidP="000D1D13">
            <w:pPr>
              <w:jc w:val="center"/>
            </w:pPr>
            <w:r>
              <w:t>CP LAB (I I2-TYN+NJR+</w:t>
            </w:r>
            <w:r w:rsidR="000D1D13">
              <w:t>GMN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531E8E" w:rsidRPr="004570E2" w:rsidRDefault="00531E8E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531E8E" w:rsidRPr="00632EEC" w:rsidRDefault="00531E8E" w:rsidP="000D1D13">
            <w:pPr>
              <w:pStyle w:val="normal0"/>
              <w:jc w:val="center"/>
            </w:pPr>
            <w:r>
              <w:t>WEB LAB (VII B1-NJR+</w:t>
            </w:r>
            <w:r w:rsidR="00CD45F9">
              <w:t>SMA</w:t>
            </w:r>
            <w:r>
              <w:t>)</w:t>
            </w:r>
          </w:p>
        </w:tc>
      </w:tr>
      <w:tr w:rsidR="007E48B8" w:rsidTr="00144F07">
        <w:trPr>
          <w:trHeight w:val="997"/>
        </w:trPr>
        <w:tc>
          <w:tcPr>
            <w:tcW w:w="2340" w:type="dxa"/>
            <w:vAlign w:val="center"/>
          </w:tcPr>
          <w:p w:rsidR="007E48B8" w:rsidRPr="00F47F29" w:rsidRDefault="007E48B8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7E48B8" w:rsidRPr="00632EEC" w:rsidRDefault="007E48B8" w:rsidP="00770492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7E48B8" w:rsidRPr="00632EEC" w:rsidRDefault="00531E8E" w:rsidP="007713B5">
            <w:pPr>
              <w:jc w:val="center"/>
            </w:pPr>
            <w:r>
              <w:t>WEB LAB (VII B2-NJR+VJU)</w:t>
            </w:r>
          </w:p>
        </w:tc>
        <w:tc>
          <w:tcPr>
            <w:tcW w:w="270" w:type="dxa"/>
            <w:vMerge/>
            <w:vAlign w:val="center"/>
          </w:tcPr>
          <w:p w:rsidR="007E48B8" w:rsidRPr="004570E2" w:rsidRDefault="007E48B8" w:rsidP="008E3740">
            <w:pPr>
              <w:pStyle w:val="normal0"/>
            </w:pPr>
          </w:p>
        </w:tc>
        <w:tc>
          <w:tcPr>
            <w:tcW w:w="1440" w:type="dxa"/>
            <w:vAlign w:val="center"/>
          </w:tcPr>
          <w:p w:rsidR="007E48B8" w:rsidRPr="00632EEC" w:rsidRDefault="007E48B8" w:rsidP="00247D76">
            <w:pPr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7E48B8" w:rsidRPr="00632EEC" w:rsidRDefault="00531E8E" w:rsidP="00531E8E">
            <w:pPr>
              <w:jc w:val="center"/>
            </w:pPr>
            <w:r>
              <w:t>TLAB (Room: 3002)</w:t>
            </w:r>
          </w:p>
        </w:tc>
      </w:tr>
    </w:tbl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70"/>
        <w:gridCol w:w="1620"/>
        <w:gridCol w:w="6060"/>
        <w:gridCol w:w="2969"/>
        <w:gridCol w:w="1951"/>
      </w:tblGrid>
      <w:tr w:rsidR="00A17A8F" w:rsidRPr="00724D54" w:rsidTr="004E2080">
        <w:trPr>
          <w:trHeight w:val="275"/>
        </w:trPr>
        <w:tc>
          <w:tcPr>
            <w:tcW w:w="20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60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531E8E" w:rsidRPr="00053207" w:rsidTr="004E2080">
        <w:trPr>
          <w:trHeight w:val="206"/>
        </w:trPr>
        <w:tc>
          <w:tcPr>
            <w:tcW w:w="2070" w:type="dxa"/>
            <w:vAlign w:val="center"/>
          </w:tcPr>
          <w:p w:rsidR="00531E8E" w:rsidRPr="00053207" w:rsidRDefault="00531E8E" w:rsidP="00F10BF5">
            <w:r>
              <w:rPr>
                <w:sz w:val="22"/>
                <w:szCs w:val="22"/>
              </w:rPr>
              <w:t>WEB</w:t>
            </w:r>
          </w:p>
        </w:tc>
        <w:tc>
          <w:tcPr>
            <w:tcW w:w="1620" w:type="dxa"/>
            <w:vAlign w:val="center"/>
          </w:tcPr>
          <w:p w:rsidR="00531E8E" w:rsidRPr="00053207" w:rsidRDefault="00531E8E" w:rsidP="00F10BF5">
            <w:r w:rsidRPr="0005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5CS7</w:t>
            </w:r>
            <w:r w:rsidRPr="00053207">
              <w:rPr>
                <w:sz w:val="22"/>
                <w:szCs w:val="22"/>
              </w:rPr>
              <w:t>1</w:t>
            </w:r>
          </w:p>
        </w:tc>
        <w:tc>
          <w:tcPr>
            <w:tcW w:w="6060" w:type="dxa"/>
            <w:vAlign w:val="center"/>
          </w:tcPr>
          <w:p w:rsidR="00531E8E" w:rsidRPr="00053207" w:rsidRDefault="00531E8E" w:rsidP="00F10BF5">
            <w:r>
              <w:rPr>
                <w:sz w:val="22"/>
                <w:szCs w:val="22"/>
              </w:rPr>
              <w:t>Web Technology and its Applications</w:t>
            </w:r>
          </w:p>
        </w:tc>
        <w:tc>
          <w:tcPr>
            <w:tcW w:w="2969" w:type="dxa"/>
            <w:vAlign w:val="center"/>
          </w:tcPr>
          <w:p w:rsidR="00531E8E" w:rsidRPr="004533E8" w:rsidRDefault="00531E8E" w:rsidP="007713B5">
            <w:r>
              <w:t xml:space="preserve">VII ‘B’ </w:t>
            </w:r>
          </w:p>
        </w:tc>
        <w:tc>
          <w:tcPr>
            <w:tcW w:w="1951" w:type="dxa"/>
            <w:vAlign w:val="center"/>
          </w:tcPr>
          <w:p w:rsidR="00531E8E" w:rsidRPr="004533E8" w:rsidRDefault="00531E8E" w:rsidP="00F10BF5">
            <w:r>
              <w:t>3505</w:t>
            </w:r>
          </w:p>
        </w:tc>
      </w:tr>
      <w:tr w:rsidR="007713B5" w:rsidRPr="008B66E5" w:rsidTr="004E2080">
        <w:trPr>
          <w:trHeight w:val="206"/>
        </w:trPr>
        <w:tc>
          <w:tcPr>
            <w:tcW w:w="2070" w:type="dxa"/>
            <w:vAlign w:val="center"/>
          </w:tcPr>
          <w:p w:rsidR="007713B5" w:rsidRPr="004E2080" w:rsidRDefault="007713B5" w:rsidP="00F10BF5">
            <w:r>
              <w:t>PRJ-1 / INTRN</w:t>
            </w:r>
          </w:p>
        </w:tc>
        <w:tc>
          <w:tcPr>
            <w:tcW w:w="1620" w:type="dxa"/>
            <w:vAlign w:val="center"/>
          </w:tcPr>
          <w:p w:rsidR="007713B5" w:rsidRPr="007713B5" w:rsidRDefault="007713B5" w:rsidP="00F10BF5">
            <w:r w:rsidRPr="007713B5">
              <w:t>15CSP78</w:t>
            </w:r>
          </w:p>
        </w:tc>
        <w:tc>
          <w:tcPr>
            <w:tcW w:w="6060" w:type="dxa"/>
            <w:vAlign w:val="center"/>
          </w:tcPr>
          <w:p w:rsidR="007713B5" w:rsidRPr="007713B5" w:rsidRDefault="007713B5" w:rsidP="00F10BF5">
            <w:r w:rsidRPr="007713B5">
              <w:t>Project Phase 1 + Internship</w:t>
            </w:r>
          </w:p>
        </w:tc>
        <w:tc>
          <w:tcPr>
            <w:tcW w:w="2969" w:type="dxa"/>
            <w:vAlign w:val="center"/>
          </w:tcPr>
          <w:p w:rsidR="007713B5" w:rsidRPr="004E2080" w:rsidRDefault="007713B5" w:rsidP="00531E8E">
            <w:r>
              <w:t>VII ‘</w:t>
            </w:r>
            <w:r w:rsidR="00531E8E">
              <w:t>B</w:t>
            </w:r>
            <w:r>
              <w:t>’</w:t>
            </w:r>
          </w:p>
        </w:tc>
        <w:tc>
          <w:tcPr>
            <w:tcW w:w="1951" w:type="dxa"/>
          </w:tcPr>
          <w:p w:rsidR="007713B5" w:rsidRPr="004E2080" w:rsidRDefault="00531E8E" w:rsidP="00F10BF5">
            <w:r>
              <w:t>3505</w:t>
            </w:r>
            <w:r w:rsidR="007713B5">
              <w:t>,CS01,CS03</w:t>
            </w:r>
          </w:p>
        </w:tc>
      </w:tr>
      <w:tr w:rsidR="00531E8E" w:rsidRPr="008B66E5" w:rsidTr="004E2080">
        <w:trPr>
          <w:trHeight w:val="206"/>
        </w:trPr>
        <w:tc>
          <w:tcPr>
            <w:tcW w:w="2070" w:type="dxa"/>
            <w:vAlign w:val="center"/>
          </w:tcPr>
          <w:p w:rsidR="00531E8E" w:rsidRPr="00053207" w:rsidRDefault="00531E8E" w:rsidP="00F10BF5">
            <w:r>
              <w:rPr>
                <w:sz w:val="22"/>
                <w:szCs w:val="22"/>
              </w:rPr>
              <w:t>WEB LAB</w:t>
            </w:r>
          </w:p>
        </w:tc>
        <w:tc>
          <w:tcPr>
            <w:tcW w:w="1620" w:type="dxa"/>
            <w:vAlign w:val="center"/>
          </w:tcPr>
          <w:p w:rsidR="00531E8E" w:rsidRPr="00053207" w:rsidRDefault="00531E8E" w:rsidP="00F10BF5">
            <w:r>
              <w:rPr>
                <w:sz w:val="22"/>
                <w:szCs w:val="22"/>
              </w:rPr>
              <w:t>15CSL77</w:t>
            </w:r>
          </w:p>
        </w:tc>
        <w:tc>
          <w:tcPr>
            <w:tcW w:w="6060" w:type="dxa"/>
            <w:vAlign w:val="center"/>
          </w:tcPr>
          <w:p w:rsidR="00531E8E" w:rsidRPr="00053207" w:rsidRDefault="00531E8E" w:rsidP="00F10BF5"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531E8E" w:rsidRDefault="00531E8E" w:rsidP="00F10BF5">
            <w:r>
              <w:t>VII ‘B’</w:t>
            </w:r>
          </w:p>
        </w:tc>
        <w:tc>
          <w:tcPr>
            <w:tcW w:w="1951" w:type="dxa"/>
          </w:tcPr>
          <w:p w:rsidR="00531E8E" w:rsidRDefault="00531E8E" w:rsidP="00F10BF5">
            <w:r>
              <w:t>CS03</w:t>
            </w:r>
          </w:p>
        </w:tc>
      </w:tr>
      <w:tr w:rsidR="00531E8E" w:rsidRPr="002E38D1" w:rsidTr="00531E8E">
        <w:trPr>
          <w:trHeight w:val="206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>
            <w:r w:rsidRPr="00531E8E">
              <w:rPr>
                <w:sz w:val="22"/>
                <w:szCs w:val="22"/>
              </w:rPr>
              <w:t>CP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>
            <w:r w:rsidRPr="00531E8E">
              <w:rPr>
                <w:sz w:val="22"/>
                <w:szCs w:val="22"/>
              </w:rPr>
              <w:t>18CPL17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>
            <w:r w:rsidRPr="00531E8E">
              <w:rPr>
                <w:sz w:val="22"/>
                <w:szCs w:val="22"/>
              </w:rPr>
              <w:t>C Programming Laboratory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2E38D1" w:rsidRDefault="00531E8E" w:rsidP="00531E8E">
            <w:r>
              <w:t xml:space="preserve">I ‘I’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E8E" w:rsidRPr="002E38D1" w:rsidRDefault="00531E8E" w:rsidP="00F10BF5">
            <w:r>
              <w:t>CS05</w:t>
            </w:r>
          </w:p>
        </w:tc>
      </w:tr>
      <w:tr w:rsidR="00531E8E" w:rsidRPr="002E38D1" w:rsidTr="00531E8E">
        <w:trPr>
          <w:trHeight w:val="206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>
            <w:r>
              <w:rPr>
                <w:sz w:val="22"/>
                <w:szCs w:val="22"/>
              </w:rPr>
              <w:t>TLAB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/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Pr="00531E8E" w:rsidRDefault="00531E8E" w:rsidP="00F10BF5">
            <w:r>
              <w:rPr>
                <w:sz w:val="22"/>
                <w:szCs w:val="22"/>
              </w:rPr>
              <w:t>Tinkering Laboratory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E8E" w:rsidRDefault="00531E8E" w:rsidP="00531E8E">
            <w:r>
              <w:t>I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E8E" w:rsidRDefault="00531E8E" w:rsidP="00F10BF5">
            <w:r>
              <w:t>3008, 3002</w:t>
            </w:r>
          </w:p>
        </w:tc>
      </w:tr>
    </w:tbl>
    <w:p w:rsidR="00DC6066" w:rsidRDefault="00DC6066"/>
    <w:p w:rsidR="008E3E33" w:rsidRDefault="008E3E33"/>
    <w:p w:rsidR="00531E8E" w:rsidRDefault="00531E8E"/>
    <w:p w:rsidR="008A1B25" w:rsidRDefault="008E3E33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7443B"/>
    <w:rsid w:val="000924DD"/>
    <w:rsid w:val="000C077E"/>
    <w:rsid w:val="000D1D13"/>
    <w:rsid w:val="001276E7"/>
    <w:rsid w:val="0018702F"/>
    <w:rsid w:val="00192DC0"/>
    <w:rsid w:val="001C7D48"/>
    <w:rsid w:val="001D374F"/>
    <w:rsid w:val="00234EBC"/>
    <w:rsid w:val="00247D76"/>
    <w:rsid w:val="0028647E"/>
    <w:rsid w:val="0029625B"/>
    <w:rsid w:val="002A79AD"/>
    <w:rsid w:val="003236FD"/>
    <w:rsid w:val="00353B11"/>
    <w:rsid w:val="003706CD"/>
    <w:rsid w:val="003B4B0B"/>
    <w:rsid w:val="00413634"/>
    <w:rsid w:val="00414234"/>
    <w:rsid w:val="00441F3C"/>
    <w:rsid w:val="004A224E"/>
    <w:rsid w:val="004C151A"/>
    <w:rsid w:val="004E2080"/>
    <w:rsid w:val="004E2808"/>
    <w:rsid w:val="00531E8E"/>
    <w:rsid w:val="005361A4"/>
    <w:rsid w:val="00536E0C"/>
    <w:rsid w:val="00540FBC"/>
    <w:rsid w:val="00547570"/>
    <w:rsid w:val="00557498"/>
    <w:rsid w:val="005A4929"/>
    <w:rsid w:val="005E0E06"/>
    <w:rsid w:val="005E7D6C"/>
    <w:rsid w:val="00604A2A"/>
    <w:rsid w:val="00607EDC"/>
    <w:rsid w:val="00766FB7"/>
    <w:rsid w:val="00770492"/>
    <w:rsid w:val="007713B5"/>
    <w:rsid w:val="007C3C7E"/>
    <w:rsid w:val="007E48B8"/>
    <w:rsid w:val="007F7828"/>
    <w:rsid w:val="008A1B25"/>
    <w:rsid w:val="008B66E5"/>
    <w:rsid w:val="008E3E33"/>
    <w:rsid w:val="008E6584"/>
    <w:rsid w:val="008E7DBB"/>
    <w:rsid w:val="0093005A"/>
    <w:rsid w:val="009314C1"/>
    <w:rsid w:val="009C0239"/>
    <w:rsid w:val="009D1C77"/>
    <w:rsid w:val="009F0EDE"/>
    <w:rsid w:val="009F628F"/>
    <w:rsid w:val="00A149B4"/>
    <w:rsid w:val="00A17A8F"/>
    <w:rsid w:val="00A31999"/>
    <w:rsid w:val="00A82A20"/>
    <w:rsid w:val="00AA5B75"/>
    <w:rsid w:val="00AE3AB6"/>
    <w:rsid w:val="00B203C3"/>
    <w:rsid w:val="00B264F2"/>
    <w:rsid w:val="00B7242D"/>
    <w:rsid w:val="00BA489B"/>
    <w:rsid w:val="00BB38FE"/>
    <w:rsid w:val="00BF6DC9"/>
    <w:rsid w:val="00C43493"/>
    <w:rsid w:val="00C4485F"/>
    <w:rsid w:val="00C6572F"/>
    <w:rsid w:val="00CC22AF"/>
    <w:rsid w:val="00CD45F9"/>
    <w:rsid w:val="00CD569B"/>
    <w:rsid w:val="00CF362F"/>
    <w:rsid w:val="00D3162D"/>
    <w:rsid w:val="00D63602"/>
    <w:rsid w:val="00D77FFC"/>
    <w:rsid w:val="00D80BCC"/>
    <w:rsid w:val="00DC6066"/>
    <w:rsid w:val="00E5006F"/>
    <w:rsid w:val="00E63B95"/>
    <w:rsid w:val="00E759C1"/>
    <w:rsid w:val="00ED6107"/>
    <w:rsid w:val="00F1375E"/>
    <w:rsid w:val="00F60EC4"/>
    <w:rsid w:val="00FB480C"/>
    <w:rsid w:val="00FD28B4"/>
    <w:rsid w:val="00FF41F5"/>
    <w:rsid w:val="00FF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8</cp:revision>
  <dcterms:created xsi:type="dcterms:W3CDTF">2019-08-03T16:30:00Z</dcterms:created>
  <dcterms:modified xsi:type="dcterms:W3CDTF">2019-09-10T06:36:00Z</dcterms:modified>
</cp:coreProperties>
</file>