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E85411" w:rsidRDefault="00E85411" w:rsidP="00E854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13400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134003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0517F">
        <w:rPr>
          <w:sz w:val="28"/>
          <w:szCs w:val="28"/>
        </w:rPr>
        <w:t xml:space="preserve">Ms </w:t>
      </w:r>
      <w:proofErr w:type="spellStart"/>
      <w:r w:rsidR="00DC48E0">
        <w:rPr>
          <w:sz w:val="28"/>
          <w:szCs w:val="28"/>
        </w:rPr>
        <w:t>Sowmya</w:t>
      </w:r>
      <w:proofErr w:type="spellEnd"/>
      <w:r w:rsidR="00F2602B">
        <w:rPr>
          <w:sz w:val="28"/>
          <w:szCs w:val="28"/>
        </w:rPr>
        <w:t xml:space="preserve"> (</w:t>
      </w:r>
      <w:r w:rsidR="00DC48E0">
        <w:rPr>
          <w:sz w:val="28"/>
          <w:szCs w:val="28"/>
        </w:rPr>
        <w:t>SMA</w:t>
      </w:r>
      <w:r w:rsidR="00F2602B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27B2">
        <w:rPr>
          <w:sz w:val="28"/>
          <w:szCs w:val="28"/>
        </w:rPr>
        <w:t xml:space="preserve">        </w:t>
      </w:r>
      <w:r w:rsidR="00DC48E0">
        <w:rPr>
          <w:sz w:val="28"/>
          <w:szCs w:val="28"/>
        </w:rPr>
        <w:t xml:space="preserve">          </w:t>
      </w:r>
      <w:r w:rsidR="005027B2">
        <w:rPr>
          <w:sz w:val="28"/>
          <w:szCs w:val="28"/>
        </w:rPr>
        <w:t xml:space="preserve">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20517F">
        <w:rPr>
          <w:sz w:val="28"/>
          <w:szCs w:val="28"/>
        </w:rPr>
        <w:t>2</w:t>
      </w:r>
      <w:r w:rsidR="005A3346">
        <w:rPr>
          <w:sz w:val="28"/>
          <w:szCs w:val="28"/>
        </w:rPr>
        <w:t>7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710"/>
        <w:gridCol w:w="1620"/>
        <w:gridCol w:w="1980"/>
        <w:gridCol w:w="270"/>
        <w:gridCol w:w="1440"/>
        <w:gridCol w:w="1980"/>
        <w:gridCol w:w="120"/>
        <w:gridCol w:w="1770"/>
      </w:tblGrid>
      <w:tr w:rsidR="00F56400" w:rsidTr="00F2602B">
        <w:trPr>
          <w:trHeight w:val="839"/>
        </w:trPr>
        <w:tc>
          <w:tcPr>
            <w:tcW w:w="2340" w:type="dxa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710" w:type="dxa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620" w:type="dxa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80" w:type="dxa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890" w:type="dxa"/>
            <w:gridSpan w:val="2"/>
            <w:vAlign w:val="center"/>
          </w:tcPr>
          <w:p w:rsidR="00F56400" w:rsidRPr="00F47F29" w:rsidRDefault="00F5640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F56400" w:rsidTr="00F56400">
        <w:trPr>
          <w:trHeight w:val="992"/>
        </w:trPr>
        <w:tc>
          <w:tcPr>
            <w:tcW w:w="2340" w:type="dxa"/>
            <w:vAlign w:val="center"/>
          </w:tcPr>
          <w:p w:rsidR="00F56400" w:rsidRPr="00F47F29" w:rsidRDefault="00F56400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F56400" w:rsidRPr="00632EEC" w:rsidRDefault="00F56400" w:rsidP="00837206">
            <w:pPr>
              <w:jc w:val="center"/>
            </w:pPr>
          </w:p>
        </w:tc>
        <w:tc>
          <w:tcPr>
            <w:tcW w:w="1710" w:type="dxa"/>
            <w:vAlign w:val="center"/>
          </w:tcPr>
          <w:p w:rsidR="00F56400" w:rsidRDefault="00F56400" w:rsidP="005027B2">
            <w:pPr>
              <w:pStyle w:val="Normal2"/>
              <w:jc w:val="center"/>
            </w:pPr>
            <w:r>
              <w:t>CO</w:t>
            </w:r>
          </w:p>
          <w:p w:rsidR="00F56400" w:rsidRPr="00632EEC" w:rsidRDefault="00F56400" w:rsidP="005027B2">
            <w:pPr>
              <w:pStyle w:val="Normal2"/>
              <w:jc w:val="center"/>
            </w:pPr>
            <w:r>
              <w:t>(III A)</w:t>
            </w:r>
          </w:p>
        </w:tc>
        <w:tc>
          <w:tcPr>
            <w:tcW w:w="1620" w:type="dxa"/>
            <w:vAlign w:val="center"/>
          </w:tcPr>
          <w:p w:rsidR="00F56400" w:rsidRPr="00632EEC" w:rsidRDefault="00F56400" w:rsidP="005027B2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F56400" w:rsidRDefault="00F56400" w:rsidP="005027B2">
            <w:pPr>
              <w:pStyle w:val="Normal2"/>
              <w:jc w:val="center"/>
            </w:pPr>
            <w:r>
              <w:t>ACA</w:t>
            </w:r>
          </w:p>
          <w:p w:rsidR="00F56400" w:rsidRPr="00632EEC" w:rsidRDefault="00F56400" w:rsidP="005027B2">
            <w:pPr>
              <w:pStyle w:val="Normal2"/>
              <w:jc w:val="center"/>
            </w:pPr>
            <w:r>
              <w:t>(VII A)</w:t>
            </w:r>
          </w:p>
        </w:tc>
        <w:tc>
          <w:tcPr>
            <w:tcW w:w="270" w:type="dxa"/>
            <w:vMerge/>
            <w:vAlign w:val="center"/>
          </w:tcPr>
          <w:p w:rsidR="00F56400" w:rsidRPr="004570E2" w:rsidRDefault="00F56400" w:rsidP="008A53F8">
            <w:pPr>
              <w:pStyle w:val="Normal2"/>
            </w:pPr>
          </w:p>
        </w:tc>
        <w:tc>
          <w:tcPr>
            <w:tcW w:w="1440" w:type="dxa"/>
            <w:vAlign w:val="center"/>
          </w:tcPr>
          <w:p w:rsidR="00F56400" w:rsidRPr="00632EEC" w:rsidRDefault="00F56400" w:rsidP="00DC48E0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F56400" w:rsidRPr="00632EEC" w:rsidRDefault="00F56400" w:rsidP="00F56400">
            <w:pPr>
              <w:pStyle w:val="Normal2"/>
              <w:jc w:val="center"/>
            </w:pPr>
          </w:p>
        </w:tc>
        <w:tc>
          <w:tcPr>
            <w:tcW w:w="1890" w:type="dxa"/>
            <w:gridSpan w:val="2"/>
            <w:vAlign w:val="center"/>
          </w:tcPr>
          <w:p w:rsidR="00F56400" w:rsidRPr="00632EEC" w:rsidRDefault="00F56400" w:rsidP="00F56400">
            <w:pPr>
              <w:pStyle w:val="Normal2"/>
              <w:jc w:val="center"/>
            </w:pPr>
          </w:p>
        </w:tc>
      </w:tr>
      <w:tr w:rsidR="00F56400" w:rsidTr="00D442DE">
        <w:trPr>
          <w:trHeight w:val="920"/>
        </w:trPr>
        <w:tc>
          <w:tcPr>
            <w:tcW w:w="2340" w:type="dxa"/>
            <w:vAlign w:val="center"/>
          </w:tcPr>
          <w:p w:rsidR="00F56400" w:rsidRPr="00F47F29" w:rsidRDefault="00F56400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F56400" w:rsidRPr="00632EEC" w:rsidRDefault="00F56400" w:rsidP="004E2808">
            <w:pPr>
              <w:jc w:val="center"/>
            </w:pPr>
          </w:p>
        </w:tc>
        <w:tc>
          <w:tcPr>
            <w:tcW w:w="1710" w:type="dxa"/>
            <w:vAlign w:val="center"/>
          </w:tcPr>
          <w:p w:rsidR="00F56400" w:rsidRDefault="00F56400" w:rsidP="00DC48E0">
            <w:pPr>
              <w:pStyle w:val="Normal2"/>
              <w:jc w:val="center"/>
            </w:pPr>
            <w:r>
              <w:t>ACA</w:t>
            </w:r>
          </w:p>
          <w:p w:rsidR="00F56400" w:rsidRPr="00632EEC" w:rsidRDefault="00F56400" w:rsidP="00DC48E0">
            <w:pPr>
              <w:jc w:val="center"/>
            </w:pPr>
            <w:r>
              <w:t>(VII A)</w:t>
            </w:r>
          </w:p>
        </w:tc>
        <w:tc>
          <w:tcPr>
            <w:tcW w:w="1620" w:type="dxa"/>
            <w:vAlign w:val="center"/>
          </w:tcPr>
          <w:p w:rsidR="00F56400" w:rsidRPr="00632EEC" w:rsidRDefault="00F56400" w:rsidP="004533E8">
            <w:pPr>
              <w:jc w:val="center"/>
            </w:pPr>
          </w:p>
        </w:tc>
        <w:tc>
          <w:tcPr>
            <w:tcW w:w="1980" w:type="dxa"/>
            <w:vAlign w:val="center"/>
          </w:tcPr>
          <w:p w:rsidR="00F56400" w:rsidRPr="00632EEC" w:rsidRDefault="00F56400" w:rsidP="004533E8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F56400" w:rsidRPr="004570E2" w:rsidRDefault="00F56400" w:rsidP="0083720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F56400" w:rsidRPr="00632EEC" w:rsidRDefault="00F56400" w:rsidP="00DC48E0">
            <w:pPr>
              <w:pStyle w:val="Normal2"/>
              <w:jc w:val="center"/>
            </w:pPr>
            <w:r>
              <w:t>DS LAB 1T +2P(III A3-ECH+SMA)</w:t>
            </w:r>
          </w:p>
        </w:tc>
      </w:tr>
      <w:tr w:rsidR="00F56400" w:rsidTr="00082BCB">
        <w:trPr>
          <w:trHeight w:val="874"/>
        </w:trPr>
        <w:tc>
          <w:tcPr>
            <w:tcW w:w="2340" w:type="dxa"/>
            <w:vAlign w:val="center"/>
          </w:tcPr>
          <w:p w:rsidR="00F56400" w:rsidRPr="00F47F29" w:rsidRDefault="00F56400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F56400" w:rsidRPr="00632EEC" w:rsidRDefault="00F56400" w:rsidP="0020517F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F56400" w:rsidRPr="00632EEC" w:rsidRDefault="00F56400" w:rsidP="0020517F">
            <w:pPr>
              <w:jc w:val="center"/>
            </w:pPr>
            <w:r>
              <w:t>IOT LAB/ VIRTUAL LAB (III A3-LJD +SMA )</w:t>
            </w:r>
          </w:p>
        </w:tc>
        <w:tc>
          <w:tcPr>
            <w:tcW w:w="270" w:type="dxa"/>
            <w:vMerge/>
            <w:vAlign w:val="center"/>
          </w:tcPr>
          <w:p w:rsidR="00F56400" w:rsidRPr="004570E2" w:rsidRDefault="00F56400" w:rsidP="008951D6">
            <w:pPr>
              <w:pStyle w:val="Normal2"/>
            </w:pPr>
          </w:p>
        </w:tc>
        <w:tc>
          <w:tcPr>
            <w:tcW w:w="1440" w:type="dxa"/>
            <w:vAlign w:val="center"/>
          </w:tcPr>
          <w:p w:rsidR="00F56400" w:rsidRPr="00632EEC" w:rsidRDefault="00F56400" w:rsidP="00082ACD">
            <w:pPr>
              <w:pStyle w:val="Normal2"/>
              <w:jc w:val="center"/>
            </w:pPr>
          </w:p>
        </w:tc>
        <w:tc>
          <w:tcPr>
            <w:tcW w:w="3870" w:type="dxa"/>
            <w:gridSpan w:val="3"/>
            <w:vAlign w:val="center"/>
          </w:tcPr>
          <w:p w:rsidR="00F56400" w:rsidRPr="00632EEC" w:rsidRDefault="00F56400" w:rsidP="008501CA">
            <w:pPr>
              <w:pStyle w:val="Normal2"/>
              <w:jc w:val="center"/>
            </w:pPr>
            <w:r>
              <w:t>CP LAB (I G1-SPS+SMA+KKM</w:t>
            </w:r>
            <w:bookmarkStart w:id="0" w:name="_GoBack"/>
            <w:bookmarkEnd w:id="0"/>
            <w:r>
              <w:t>)</w:t>
            </w:r>
          </w:p>
        </w:tc>
      </w:tr>
      <w:tr w:rsidR="00F56400" w:rsidTr="00F56400">
        <w:trPr>
          <w:trHeight w:val="435"/>
        </w:trPr>
        <w:tc>
          <w:tcPr>
            <w:tcW w:w="2340" w:type="dxa"/>
            <w:vMerge w:val="restart"/>
            <w:vAlign w:val="center"/>
          </w:tcPr>
          <w:p w:rsidR="00F56400" w:rsidRPr="00F47F29" w:rsidRDefault="00F56400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Merge w:val="restart"/>
            <w:vAlign w:val="center"/>
          </w:tcPr>
          <w:p w:rsidR="00F56400" w:rsidRPr="00632EEC" w:rsidRDefault="00F56400" w:rsidP="0020517F">
            <w:pPr>
              <w:jc w:val="center"/>
            </w:pPr>
          </w:p>
        </w:tc>
        <w:tc>
          <w:tcPr>
            <w:tcW w:w="1710" w:type="dxa"/>
            <w:vMerge w:val="restart"/>
            <w:vAlign w:val="center"/>
          </w:tcPr>
          <w:p w:rsidR="00F56400" w:rsidRPr="00632EEC" w:rsidRDefault="00F56400" w:rsidP="00DC48E0">
            <w:pPr>
              <w:jc w:val="center"/>
            </w:pPr>
          </w:p>
        </w:tc>
        <w:tc>
          <w:tcPr>
            <w:tcW w:w="1620" w:type="dxa"/>
            <w:vMerge w:val="restart"/>
            <w:vAlign w:val="center"/>
          </w:tcPr>
          <w:p w:rsidR="00F56400" w:rsidRDefault="00F56400" w:rsidP="00DC48E0">
            <w:pPr>
              <w:pStyle w:val="Normal2"/>
              <w:jc w:val="center"/>
            </w:pPr>
            <w:r>
              <w:t>CO</w:t>
            </w:r>
          </w:p>
          <w:p w:rsidR="00F56400" w:rsidRPr="00632EEC" w:rsidRDefault="00F56400" w:rsidP="00DC48E0">
            <w:pPr>
              <w:jc w:val="center"/>
            </w:pPr>
            <w:r>
              <w:t>(III A)</w:t>
            </w:r>
          </w:p>
        </w:tc>
        <w:tc>
          <w:tcPr>
            <w:tcW w:w="1980" w:type="dxa"/>
            <w:vMerge w:val="restart"/>
            <w:vAlign w:val="center"/>
          </w:tcPr>
          <w:p w:rsidR="00F56400" w:rsidRPr="00632EEC" w:rsidRDefault="00F56400" w:rsidP="0020517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F56400" w:rsidRPr="004570E2" w:rsidRDefault="00F56400" w:rsidP="0083720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F56400" w:rsidRPr="00632EEC" w:rsidRDefault="00F56400" w:rsidP="00D3162D">
            <w:pPr>
              <w:jc w:val="center"/>
            </w:pPr>
            <w:r>
              <w:t>WEB LAB (VII B1-NJR+SMA)</w:t>
            </w:r>
          </w:p>
        </w:tc>
      </w:tr>
      <w:tr w:rsidR="00F56400" w:rsidTr="00F56400">
        <w:trPr>
          <w:trHeight w:val="435"/>
        </w:trPr>
        <w:tc>
          <w:tcPr>
            <w:tcW w:w="2340" w:type="dxa"/>
            <w:vMerge/>
            <w:vAlign w:val="center"/>
          </w:tcPr>
          <w:p w:rsidR="00F56400" w:rsidRPr="00F47F29" w:rsidRDefault="00F56400" w:rsidP="008372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F56400" w:rsidRPr="00632EEC" w:rsidRDefault="00F56400" w:rsidP="0020517F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F56400" w:rsidRPr="00632EEC" w:rsidRDefault="00F56400" w:rsidP="00DC48E0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:rsidR="00F56400" w:rsidRDefault="00F56400" w:rsidP="00DC48E0">
            <w:pPr>
              <w:pStyle w:val="Normal2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F56400" w:rsidRPr="00632EEC" w:rsidRDefault="00F56400" w:rsidP="0020517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F56400" w:rsidRPr="004570E2" w:rsidRDefault="00F56400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F56400" w:rsidRDefault="00F56400" w:rsidP="00F56400">
            <w:pPr>
              <w:pStyle w:val="Normal2"/>
              <w:jc w:val="center"/>
            </w:pPr>
            <w:r>
              <w:t>ACA</w:t>
            </w:r>
          </w:p>
          <w:p w:rsidR="00F56400" w:rsidRDefault="00F56400" w:rsidP="00F56400">
            <w:pPr>
              <w:pStyle w:val="Normal2"/>
              <w:jc w:val="center"/>
            </w:pPr>
            <w:r>
              <w:t>(VII A)</w:t>
            </w:r>
          </w:p>
        </w:tc>
        <w:tc>
          <w:tcPr>
            <w:tcW w:w="2100" w:type="dxa"/>
            <w:gridSpan w:val="2"/>
            <w:vAlign w:val="center"/>
          </w:tcPr>
          <w:p w:rsidR="00F56400" w:rsidRDefault="00F56400" w:rsidP="004D28B6">
            <w:pPr>
              <w:pStyle w:val="Normal2"/>
              <w:jc w:val="center"/>
            </w:pPr>
          </w:p>
        </w:tc>
        <w:tc>
          <w:tcPr>
            <w:tcW w:w="1770" w:type="dxa"/>
            <w:vAlign w:val="center"/>
          </w:tcPr>
          <w:p w:rsidR="00F56400" w:rsidRDefault="00F56400" w:rsidP="004D28B6">
            <w:pPr>
              <w:pStyle w:val="Normal2"/>
              <w:jc w:val="center"/>
            </w:pPr>
          </w:p>
        </w:tc>
      </w:tr>
      <w:tr w:rsidR="00F56400" w:rsidTr="00535F3F">
        <w:trPr>
          <w:trHeight w:val="997"/>
        </w:trPr>
        <w:tc>
          <w:tcPr>
            <w:tcW w:w="2340" w:type="dxa"/>
            <w:vAlign w:val="center"/>
          </w:tcPr>
          <w:p w:rsidR="00F56400" w:rsidRPr="00F47F29" w:rsidRDefault="00F56400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F56400" w:rsidRDefault="00F56400" w:rsidP="00DC48E0">
            <w:pPr>
              <w:pStyle w:val="Normal2"/>
              <w:jc w:val="center"/>
            </w:pPr>
            <w:r>
              <w:t>CO</w:t>
            </w:r>
          </w:p>
          <w:p w:rsidR="00F56400" w:rsidRPr="00632EEC" w:rsidRDefault="00F56400" w:rsidP="00DC48E0">
            <w:pPr>
              <w:jc w:val="center"/>
            </w:pPr>
            <w:r>
              <w:t>(III A)</w:t>
            </w:r>
          </w:p>
        </w:tc>
        <w:tc>
          <w:tcPr>
            <w:tcW w:w="1710" w:type="dxa"/>
            <w:vAlign w:val="center"/>
          </w:tcPr>
          <w:p w:rsidR="00F56400" w:rsidRPr="00632EEC" w:rsidRDefault="00F56400" w:rsidP="0020517F">
            <w:pPr>
              <w:pStyle w:val="Normal2"/>
              <w:jc w:val="center"/>
            </w:pPr>
          </w:p>
        </w:tc>
        <w:tc>
          <w:tcPr>
            <w:tcW w:w="1620" w:type="dxa"/>
            <w:vAlign w:val="center"/>
          </w:tcPr>
          <w:p w:rsidR="00F56400" w:rsidRPr="00632EEC" w:rsidRDefault="00F56400" w:rsidP="0020517F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F56400" w:rsidRDefault="00F56400" w:rsidP="00DC48E0">
            <w:pPr>
              <w:pStyle w:val="Normal2"/>
              <w:jc w:val="center"/>
            </w:pPr>
            <w:r>
              <w:t>ACA</w:t>
            </w:r>
          </w:p>
          <w:p w:rsidR="00F56400" w:rsidRPr="00632EEC" w:rsidRDefault="00F56400" w:rsidP="00DC48E0">
            <w:pPr>
              <w:pStyle w:val="Normal2"/>
              <w:jc w:val="center"/>
            </w:pPr>
            <w:r>
              <w:t>(VII A)</w:t>
            </w:r>
          </w:p>
        </w:tc>
        <w:tc>
          <w:tcPr>
            <w:tcW w:w="270" w:type="dxa"/>
            <w:vMerge/>
            <w:vAlign w:val="center"/>
          </w:tcPr>
          <w:p w:rsidR="00F56400" w:rsidRPr="004570E2" w:rsidRDefault="00F56400" w:rsidP="007B2865">
            <w:pPr>
              <w:pStyle w:val="Normal2"/>
            </w:pPr>
          </w:p>
        </w:tc>
        <w:tc>
          <w:tcPr>
            <w:tcW w:w="5310" w:type="dxa"/>
            <w:gridSpan w:val="4"/>
            <w:vAlign w:val="center"/>
          </w:tcPr>
          <w:p w:rsidR="00F56400" w:rsidRPr="00632EEC" w:rsidRDefault="00F56400" w:rsidP="004533E8">
            <w:pPr>
              <w:pStyle w:val="Normal2"/>
              <w:jc w:val="center"/>
            </w:pPr>
            <w:r>
              <w:t>DS LAB 1T+2P ( III B2-GMN+SMA)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2340"/>
        <w:gridCol w:w="5400"/>
        <w:gridCol w:w="2009"/>
        <w:gridCol w:w="2041"/>
      </w:tblGrid>
      <w:tr w:rsidR="00A17A8F" w:rsidRPr="00724D54" w:rsidTr="00A77E23">
        <w:trPr>
          <w:trHeight w:val="275"/>
        </w:trPr>
        <w:tc>
          <w:tcPr>
            <w:tcW w:w="29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234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40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00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DC48E0" w:rsidRPr="004533E8" w:rsidTr="00A77E23">
        <w:trPr>
          <w:trHeight w:val="206"/>
        </w:trPr>
        <w:tc>
          <w:tcPr>
            <w:tcW w:w="2970" w:type="dxa"/>
            <w:vAlign w:val="center"/>
          </w:tcPr>
          <w:p w:rsidR="00DC48E0" w:rsidRPr="004533E8" w:rsidRDefault="00DC48E0" w:rsidP="00F10BF5">
            <w:pPr>
              <w:pStyle w:val="Normal2"/>
            </w:pPr>
            <w:r>
              <w:t>CO</w:t>
            </w:r>
          </w:p>
        </w:tc>
        <w:tc>
          <w:tcPr>
            <w:tcW w:w="2340" w:type="dxa"/>
            <w:vAlign w:val="center"/>
          </w:tcPr>
          <w:p w:rsidR="00DC48E0" w:rsidRPr="00DC48E0" w:rsidRDefault="00DC48E0" w:rsidP="00F10BF5">
            <w:pPr>
              <w:pStyle w:val="Normal2"/>
            </w:pPr>
            <w:r w:rsidRPr="00DC48E0">
              <w:t>18CS34</w:t>
            </w:r>
          </w:p>
        </w:tc>
        <w:tc>
          <w:tcPr>
            <w:tcW w:w="5400" w:type="dxa"/>
            <w:vAlign w:val="center"/>
          </w:tcPr>
          <w:p w:rsidR="00DC48E0" w:rsidRPr="00DC48E0" w:rsidRDefault="00DC48E0" w:rsidP="00F10BF5">
            <w:pPr>
              <w:pStyle w:val="Normal2"/>
            </w:pPr>
            <w:r w:rsidRPr="00DC48E0">
              <w:t>Computer Organization</w:t>
            </w:r>
          </w:p>
        </w:tc>
        <w:tc>
          <w:tcPr>
            <w:tcW w:w="2009" w:type="dxa"/>
            <w:vAlign w:val="center"/>
          </w:tcPr>
          <w:p w:rsidR="00DC48E0" w:rsidRPr="004533E8" w:rsidRDefault="00DC48E0" w:rsidP="004533E8">
            <w:r>
              <w:t>III ‘A’</w:t>
            </w:r>
          </w:p>
        </w:tc>
        <w:tc>
          <w:tcPr>
            <w:tcW w:w="2041" w:type="dxa"/>
            <w:vAlign w:val="center"/>
          </w:tcPr>
          <w:p w:rsidR="00DC48E0" w:rsidRPr="004533E8" w:rsidRDefault="00DC48E0" w:rsidP="00837206">
            <w:r>
              <w:t>3604</w:t>
            </w:r>
          </w:p>
        </w:tc>
      </w:tr>
      <w:tr w:rsidR="00DC48E0" w:rsidRPr="004533E8" w:rsidTr="00A77E23">
        <w:trPr>
          <w:trHeight w:val="206"/>
        </w:trPr>
        <w:tc>
          <w:tcPr>
            <w:tcW w:w="2970" w:type="dxa"/>
            <w:vAlign w:val="center"/>
          </w:tcPr>
          <w:p w:rsidR="00DC48E0" w:rsidRPr="004533E8" w:rsidRDefault="00DC48E0" w:rsidP="00F10BF5">
            <w:pPr>
              <w:pStyle w:val="Normal2"/>
            </w:pPr>
            <w:r>
              <w:t>ACA</w:t>
            </w:r>
          </w:p>
        </w:tc>
        <w:tc>
          <w:tcPr>
            <w:tcW w:w="2340" w:type="dxa"/>
            <w:vAlign w:val="center"/>
          </w:tcPr>
          <w:p w:rsidR="00DC48E0" w:rsidRPr="00DC48E0" w:rsidRDefault="00DC48E0" w:rsidP="00F10BF5">
            <w:r w:rsidRPr="00DC48E0">
              <w:t>15CS72</w:t>
            </w:r>
          </w:p>
        </w:tc>
        <w:tc>
          <w:tcPr>
            <w:tcW w:w="5400" w:type="dxa"/>
            <w:vAlign w:val="center"/>
          </w:tcPr>
          <w:p w:rsidR="00DC48E0" w:rsidRPr="00DC48E0" w:rsidRDefault="00DC48E0" w:rsidP="00F10BF5">
            <w:r w:rsidRPr="00DC48E0">
              <w:t>Advanced Computer Architectures</w:t>
            </w:r>
          </w:p>
        </w:tc>
        <w:tc>
          <w:tcPr>
            <w:tcW w:w="2009" w:type="dxa"/>
            <w:vAlign w:val="center"/>
          </w:tcPr>
          <w:p w:rsidR="00DC48E0" w:rsidRPr="004533E8" w:rsidRDefault="00DC48E0" w:rsidP="00F10BF5">
            <w:r>
              <w:t>VII ‘A’</w:t>
            </w:r>
          </w:p>
        </w:tc>
        <w:tc>
          <w:tcPr>
            <w:tcW w:w="2041" w:type="dxa"/>
            <w:vAlign w:val="center"/>
          </w:tcPr>
          <w:p w:rsidR="00DC48E0" w:rsidRPr="004533E8" w:rsidRDefault="00DC48E0" w:rsidP="00F10BF5">
            <w:r>
              <w:t>3504</w:t>
            </w:r>
          </w:p>
        </w:tc>
      </w:tr>
      <w:tr w:rsidR="00DC48E0" w:rsidRPr="004533E8" w:rsidTr="00A77E23">
        <w:trPr>
          <w:trHeight w:val="206"/>
        </w:trPr>
        <w:tc>
          <w:tcPr>
            <w:tcW w:w="2970" w:type="dxa"/>
            <w:vAlign w:val="center"/>
          </w:tcPr>
          <w:p w:rsidR="00DC48E0" w:rsidRPr="004533E8" w:rsidRDefault="00DC48E0" w:rsidP="00F10BF5">
            <w:pPr>
              <w:pStyle w:val="Normal2"/>
            </w:pPr>
            <w:r>
              <w:t>DS LAB</w:t>
            </w:r>
          </w:p>
        </w:tc>
        <w:tc>
          <w:tcPr>
            <w:tcW w:w="2340" w:type="dxa"/>
            <w:vAlign w:val="center"/>
          </w:tcPr>
          <w:p w:rsidR="00DC48E0" w:rsidRPr="00DC48E0" w:rsidRDefault="00DC48E0" w:rsidP="00F10BF5">
            <w:pPr>
              <w:pStyle w:val="Normal2"/>
            </w:pPr>
            <w:r w:rsidRPr="00DC48E0">
              <w:t>18CSL38</w:t>
            </w:r>
          </w:p>
        </w:tc>
        <w:tc>
          <w:tcPr>
            <w:tcW w:w="5400" w:type="dxa"/>
            <w:vAlign w:val="center"/>
          </w:tcPr>
          <w:p w:rsidR="00DC48E0" w:rsidRPr="00DC48E0" w:rsidRDefault="00DC48E0" w:rsidP="00F10BF5">
            <w:pPr>
              <w:pStyle w:val="Normal2"/>
            </w:pPr>
            <w:r w:rsidRPr="00DC48E0">
              <w:t xml:space="preserve">Data Structures Laboratory </w:t>
            </w:r>
          </w:p>
        </w:tc>
        <w:tc>
          <w:tcPr>
            <w:tcW w:w="2009" w:type="dxa"/>
            <w:vAlign w:val="center"/>
          </w:tcPr>
          <w:p w:rsidR="00DC48E0" w:rsidRDefault="00DC48E0" w:rsidP="004533E8">
            <w:r>
              <w:t>III ‘A’ &amp; ‘B’</w:t>
            </w:r>
          </w:p>
        </w:tc>
        <w:tc>
          <w:tcPr>
            <w:tcW w:w="2041" w:type="dxa"/>
            <w:vAlign w:val="center"/>
          </w:tcPr>
          <w:p w:rsidR="00DC48E0" w:rsidRPr="004533E8" w:rsidRDefault="00DC48E0" w:rsidP="00837206">
            <w:r>
              <w:t>CS04</w:t>
            </w:r>
          </w:p>
        </w:tc>
      </w:tr>
      <w:tr w:rsidR="000F7CBC" w:rsidRPr="004533E8" w:rsidTr="00A77E23">
        <w:trPr>
          <w:trHeight w:val="206"/>
        </w:trPr>
        <w:tc>
          <w:tcPr>
            <w:tcW w:w="2970" w:type="dxa"/>
            <w:vAlign w:val="center"/>
          </w:tcPr>
          <w:p w:rsidR="000F7CBC" w:rsidRPr="002E38D1" w:rsidRDefault="000F7CBC" w:rsidP="003502CD">
            <w:r>
              <w:t>CP LAB</w:t>
            </w:r>
          </w:p>
        </w:tc>
        <w:tc>
          <w:tcPr>
            <w:tcW w:w="2340" w:type="dxa"/>
            <w:vAlign w:val="center"/>
          </w:tcPr>
          <w:p w:rsidR="000F7CBC" w:rsidRPr="002E38D1" w:rsidRDefault="000F7CBC" w:rsidP="003502CD">
            <w:r>
              <w:t>18CPL17</w:t>
            </w:r>
          </w:p>
        </w:tc>
        <w:tc>
          <w:tcPr>
            <w:tcW w:w="5400" w:type="dxa"/>
            <w:vAlign w:val="center"/>
          </w:tcPr>
          <w:p w:rsidR="000F7CBC" w:rsidRPr="002E38D1" w:rsidRDefault="000F7CBC" w:rsidP="003502CD">
            <w:r>
              <w:t>C Programming Laboratory</w:t>
            </w:r>
          </w:p>
        </w:tc>
        <w:tc>
          <w:tcPr>
            <w:tcW w:w="2009" w:type="dxa"/>
            <w:vAlign w:val="center"/>
          </w:tcPr>
          <w:p w:rsidR="000F7CBC" w:rsidRPr="002E38D1" w:rsidRDefault="000F7CBC" w:rsidP="00F56400">
            <w:r>
              <w:t>I ‘</w:t>
            </w:r>
            <w:r w:rsidR="00F56400">
              <w:t>G</w:t>
            </w:r>
            <w:r>
              <w:t>’</w:t>
            </w:r>
            <w:r w:rsidR="00F56400">
              <w:t xml:space="preserve"> </w:t>
            </w:r>
          </w:p>
        </w:tc>
        <w:tc>
          <w:tcPr>
            <w:tcW w:w="2041" w:type="dxa"/>
          </w:tcPr>
          <w:p w:rsidR="000F7CBC" w:rsidRPr="002E38D1" w:rsidRDefault="000F7CBC" w:rsidP="003502CD">
            <w:r>
              <w:t>CS05</w:t>
            </w:r>
          </w:p>
        </w:tc>
      </w:tr>
      <w:tr w:rsidR="00F56400" w:rsidRPr="004533E8" w:rsidTr="00A85B1F">
        <w:trPr>
          <w:trHeight w:val="206"/>
        </w:trPr>
        <w:tc>
          <w:tcPr>
            <w:tcW w:w="2970" w:type="dxa"/>
            <w:vAlign w:val="center"/>
          </w:tcPr>
          <w:p w:rsidR="00F56400" w:rsidRPr="00053207" w:rsidRDefault="00F56400" w:rsidP="002A642C">
            <w:r>
              <w:rPr>
                <w:sz w:val="22"/>
                <w:szCs w:val="22"/>
              </w:rPr>
              <w:t>WEB LAB</w:t>
            </w:r>
          </w:p>
        </w:tc>
        <w:tc>
          <w:tcPr>
            <w:tcW w:w="2340" w:type="dxa"/>
            <w:vAlign w:val="center"/>
          </w:tcPr>
          <w:p w:rsidR="00F56400" w:rsidRPr="00053207" w:rsidRDefault="00F56400" w:rsidP="002A642C">
            <w:r>
              <w:rPr>
                <w:sz w:val="22"/>
                <w:szCs w:val="22"/>
              </w:rPr>
              <w:t>15CSL77</w:t>
            </w:r>
          </w:p>
        </w:tc>
        <w:tc>
          <w:tcPr>
            <w:tcW w:w="5400" w:type="dxa"/>
            <w:vAlign w:val="center"/>
          </w:tcPr>
          <w:p w:rsidR="00F56400" w:rsidRPr="00053207" w:rsidRDefault="00F56400" w:rsidP="002A642C">
            <w:r>
              <w:rPr>
                <w:sz w:val="22"/>
                <w:szCs w:val="22"/>
              </w:rPr>
              <w:t>Web Technology Laboratory with Mini Project</w:t>
            </w:r>
          </w:p>
        </w:tc>
        <w:tc>
          <w:tcPr>
            <w:tcW w:w="2009" w:type="dxa"/>
            <w:vAlign w:val="center"/>
          </w:tcPr>
          <w:p w:rsidR="00F56400" w:rsidRDefault="00F56400" w:rsidP="002A642C">
            <w:r>
              <w:t>VII ‘B’</w:t>
            </w:r>
          </w:p>
        </w:tc>
        <w:tc>
          <w:tcPr>
            <w:tcW w:w="2041" w:type="dxa"/>
          </w:tcPr>
          <w:p w:rsidR="00F56400" w:rsidRDefault="00F56400" w:rsidP="002A642C">
            <w:r>
              <w:t>CS03</w:t>
            </w:r>
          </w:p>
        </w:tc>
      </w:tr>
      <w:tr w:rsidR="00DC48E0" w:rsidRPr="004533E8" w:rsidTr="00A77E23">
        <w:trPr>
          <w:trHeight w:val="206"/>
        </w:trPr>
        <w:tc>
          <w:tcPr>
            <w:tcW w:w="2970" w:type="dxa"/>
            <w:vAlign w:val="center"/>
          </w:tcPr>
          <w:p w:rsidR="00DC48E0" w:rsidRDefault="00DC48E0" w:rsidP="00F10BF5">
            <w:pPr>
              <w:pStyle w:val="Normal2"/>
            </w:pPr>
            <w:r>
              <w:t>IOT LAB</w:t>
            </w:r>
            <w:r w:rsidR="005C6D2F">
              <w:t>/ VIRTUAL LAB</w:t>
            </w:r>
          </w:p>
        </w:tc>
        <w:tc>
          <w:tcPr>
            <w:tcW w:w="2340" w:type="dxa"/>
            <w:vAlign w:val="center"/>
          </w:tcPr>
          <w:p w:rsidR="00DC48E0" w:rsidRPr="00DC48E0" w:rsidRDefault="00DC48E0" w:rsidP="00F619ED"/>
        </w:tc>
        <w:tc>
          <w:tcPr>
            <w:tcW w:w="5400" w:type="dxa"/>
            <w:vAlign w:val="center"/>
          </w:tcPr>
          <w:p w:rsidR="00DC48E0" w:rsidRPr="00DC48E0" w:rsidRDefault="00DC48E0" w:rsidP="00F619ED">
            <w:r w:rsidRPr="00DC48E0">
              <w:t>Internet Of Things Laboratory</w:t>
            </w:r>
            <w:r w:rsidR="005C6D2F">
              <w:t>/Virtual Laboratory</w:t>
            </w:r>
          </w:p>
        </w:tc>
        <w:tc>
          <w:tcPr>
            <w:tcW w:w="2009" w:type="dxa"/>
            <w:vAlign w:val="center"/>
          </w:tcPr>
          <w:p w:rsidR="00DC48E0" w:rsidRDefault="00DC48E0" w:rsidP="004533E8">
            <w:r>
              <w:t>III ‘A’</w:t>
            </w:r>
          </w:p>
        </w:tc>
        <w:tc>
          <w:tcPr>
            <w:tcW w:w="2041" w:type="dxa"/>
            <w:vAlign w:val="center"/>
          </w:tcPr>
          <w:p w:rsidR="00DC48E0" w:rsidRPr="004533E8" w:rsidRDefault="00DC48E0" w:rsidP="00837206">
            <w:r>
              <w:t>CS08</w:t>
            </w:r>
          </w:p>
        </w:tc>
      </w:tr>
    </w:tbl>
    <w:p w:rsidR="0006324C" w:rsidRDefault="0006324C" w:rsidP="0006324C"/>
    <w:p w:rsidR="00DC6066" w:rsidRDefault="00DC6066"/>
    <w:p w:rsidR="008A1B25" w:rsidRDefault="00F619ED" w:rsidP="008A1B25">
      <w:pPr>
        <w:ind w:left="10080" w:firstLine="720"/>
      </w:pPr>
      <w:r>
        <w:rPr>
          <w:b/>
          <w:sz w:val="28"/>
          <w:szCs w:val="28"/>
        </w:rPr>
        <w:t xml:space="preserve">   </w:t>
      </w:r>
      <w:r w:rsidR="008A1B25"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6324C"/>
    <w:rsid w:val="0007443B"/>
    <w:rsid w:val="00082ACD"/>
    <w:rsid w:val="00082BCB"/>
    <w:rsid w:val="000C077E"/>
    <w:rsid w:val="000F7CBC"/>
    <w:rsid w:val="001276E7"/>
    <w:rsid w:val="00134003"/>
    <w:rsid w:val="00192DC0"/>
    <w:rsid w:val="001C7D48"/>
    <w:rsid w:val="001D5161"/>
    <w:rsid w:val="0020517F"/>
    <w:rsid w:val="00234EBC"/>
    <w:rsid w:val="0028647E"/>
    <w:rsid w:val="0029625B"/>
    <w:rsid w:val="002A6F91"/>
    <w:rsid w:val="002E1444"/>
    <w:rsid w:val="002E704D"/>
    <w:rsid w:val="00307AF0"/>
    <w:rsid w:val="00313BF6"/>
    <w:rsid w:val="00416D63"/>
    <w:rsid w:val="004533E8"/>
    <w:rsid w:val="00463A54"/>
    <w:rsid w:val="004652AF"/>
    <w:rsid w:val="004A224E"/>
    <w:rsid w:val="004C151A"/>
    <w:rsid w:val="004D28B6"/>
    <w:rsid w:val="004E2808"/>
    <w:rsid w:val="005027B2"/>
    <w:rsid w:val="005A3346"/>
    <w:rsid w:val="005C6D2F"/>
    <w:rsid w:val="005E0E06"/>
    <w:rsid w:val="00605F5F"/>
    <w:rsid w:val="00607EDC"/>
    <w:rsid w:val="0066297F"/>
    <w:rsid w:val="006C4BAE"/>
    <w:rsid w:val="00705D4A"/>
    <w:rsid w:val="00747640"/>
    <w:rsid w:val="00766FB7"/>
    <w:rsid w:val="007F67DA"/>
    <w:rsid w:val="008501CA"/>
    <w:rsid w:val="008A1B25"/>
    <w:rsid w:val="008A483C"/>
    <w:rsid w:val="008E6584"/>
    <w:rsid w:val="0093005A"/>
    <w:rsid w:val="009F628F"/>
    <w:rsid w:val="00A149B4"/>
    <w:rsid w:val="00A17A8F"/>
    <w:rsid w:val="00A31999"/>
    <w:rsid w:val="00A77E23"/>
    <w:rsid w:val="00A968C1"/>
    <w:rsid w:val="00B1487E"/>
    <w:rsid w:val="00B203C3"/>
    <w:rsid w:val="00B243B2"/>
    <w:rsid w:val="00B264F2"/>
    <w:rsid w:val="00BE4165"/>
    <w:rsid w:val="00BF254F"/>
    <w:rsid w:val="00C10A08"/>
    <w:rsid w:val="00CD569B"/>
    <w:rsid w:val="00CF362F"/>
    <w:rsid w:val="00D3162D"/>
    <w:rsid w:val="00D442DE"/>
    <w:rsid w:val="00D63602"/>
    <w:rsid w:val="00D77FFC"/>
    <w:rsid w:val="00DC48E0"/>
    <w:rsid w:val="00DC6066"/>
    <w:rsid w:val="00E549BC"/>
    <w:rsid w:val="00E759C1"/>
    <w:rsid w:val="00E85411"/>
    <w:rsid w:val="00EE1FB9"/>
    <w:rsid w:val="00F2602B"/>
    <w:rsid w:val="00F56400"/>
    <w:rsid w:val="00F60EC4"/>
    <w:rsid w:val="00F619ED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10</cp:revision>
  <dcterms:created xsi:type="dcterms:W3CDTF">2019-08-09T10:17:00Z</dcterms:created>
  <dcterms:modified xsi:type="dcterms:W3CDTF">2019-09-10T06:32:00Z</dcterms:modified>
</cp:coreProperties>
</file>