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TIME TABLE ODD SEMESTER 2019 Version 1.1 (Effective from 12 August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Class: III Sem BE Sec A</w:t>
        <w:tab/>
        <w:tab/>
        <w:tab/>
        <w:tab/>
        <w:tab/>
        <w:tab/>
        <w:tab/>
        <w:tab/>
        <w:tab/>
        <w:tab/>
        <w:tab/>
        <w:tab/>
        <w:tab/>
        <w:t xml:space="preserve">   Room: 3604</w:t>
      </w:r>
      <w:r w:rsidDel="00000000" w:rsidR="00000000" w:rsidRPr="00000000">
        <w:rPr>
          <w:rtl w:val="0"/>
        </w:rPr>
      </w:r>
    </w:p>
    <w:tbl>
      <w:tblPr>
        <w:tblStyle w:val="Table1"/>
        <w:tblW w:w="1421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000"/>
      </w:tblPr>
      <w:tblGrid>
        <w:gridCol w:w="1968"/>
        <w:gridCol w:w="1727"/>
        <w:gridCol w:w="1590"/>
        <w:gridCol w:w="1658"/>
        <w:gridCol w:w="1827"/>
        <w:gridCol w:w="394"/>
        <w:gridCol w:w="1638"/>
        <w:gridCol w:w="1710"/>
        <w:gridCol w:w="1706"/>
        <w:tblGridChange w:id="0">
          <w:tblGrid>
            <w:gridCol w:w="1968"/>
            <w:gridCol w:w="1727"/>
            <w:gridCol w:w="1590"/>
            <w:gridCol w:w="1658"/>
            <w:gridCol w:w="1827"/>
            <w:gridCol w:w="394"/>
            <w:gridCol w:w="1638"/>
            <w:gridCol w:w="1710"/>
            <w:gridCol w:w="1706"/>
          </w:tblGrid>
        </w:tblGridChange>
      </w:tblGrid>
      <w:tr>
        <w:trPr>
          <w:trHeight w:val="6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9.00-9.55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9.55-10.50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11.10-12.05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12.05-1.00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2.00-3.00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3.00-4.00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4.00-5.00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MONDAY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MAT-III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(PKN)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(SMA)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(BBT)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(AYG)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(ECH)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Tutorial / DMS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TUESDAY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(BBT)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(ECH)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(AYG)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MAT-III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(PKN)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 LAB 1T+2P(III A1-BBT+GHF)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LAB 1T +2P(III A3-ECH+SMA)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IOT LAB/VIRTUAL LAB/</w:t>
            </w:r>
            <w:r w:rsidDel="00000000" w:rsidR="00000000" w:rsidRPr="00000000">
              <w:rPr>
                <w:rtl w:val="0"/>
              </w:rPr>
              <w:t xml:space="preserve">SPOKEN TUTORIAL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(III A2-EJS+ARR)</w:t>
            </w:r>
          </w:p>
        </w:tc>
      </w:tr>
      <w:tr>
        <w:trPr>
          <w:trHeight w:val="8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WEDNESDAY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(AMM)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 LAB 1T+2P ( III A2-BBT+GHF)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LAB 1T+2P ( III A1-ECH+EJS)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IOT LAB/VIRTUAL LAB/SPOKEN TUTORIAL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(III A3-LJD +SMA )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(ECH)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V-ACT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(A1- Room No: 3604 RDS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A2 – Room No: 3601 PRM)</w:t>
            </w:r>
          </w:p>
        </w:tc>
      </w:tr>
      <w:tr>
        <w:trPr>
          <w:trHeight w:val="8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THURSDAY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(ECH)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MAT-III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(PKN)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(SMA)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 Tutorial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(BBT)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(AMM)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(AYG)</w:t>
            </w:r>
          </w:p>
        </w:tc>
      </w:tr>
      <w:tr>
        <w:trPr>
          <w:trHeight w:val="8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FRIDAY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(SMA)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 LAB 1T+2P ( III A3-BBT+ARR)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LAB 1T+2P ( III A2-ECH +AMM)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IOT LAB/VIRTUAL LAB/</w:t>
            </w:r>
            <w:r w:rsidDel="00000000" w:rsidR="00000000" w:rsidRPr="00000000">
              <w:rPr>
                <w:rtl w:val="0"/>
              </w:rPr>
              <w:t xml:space="preserve">SPOKEN TUTORIAL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(III A1- LJD+MMT )</w:t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MAT-III Tutorial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(PKN)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(AMM)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(BBT)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5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000"/>
      </w:tblPr>
      <w:tblGrid>
        <w:gridCol w:w="1438"/>
        <w:gridCol w:w="1537"/>
        <w:gridCol w:w="5850"/>
        <w:gridCol w:w="3232"/>
        <w:gridCol w:w="2118"/>
        <w:tblGridChange w:id="0">
          <w:tblGrid>
            <w:gridCol w:w="1438"/>
            <w:gridCol w:w="1537"/>
            <w:gridCol w:w="5850"/>
            <w:gridCol w:w="3232"/>
            <w:gridCol w:w="2118"/>
          </w:tblGrid>
        </w:tblGridChange>
      </w:tblGrid>
      <w:tr>
        <w:trPr>
          <w:trHeight w:val="2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Abbreviation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Faculty In-charge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MAT-III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18MAT31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Transform Calculus, Fourier Series And Numerical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PKN: Ms Prathibha K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Structures and Applications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ECH: Ms Evita Coelho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Analog and Digital 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BBT: Ms Babitha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SMA: Ms Sowmya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AMM: Ms Anusha M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Discrete Mathematical Structures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AYG: Ms Aleyamma George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ADE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18CSL37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Analog and Digital Electronics Laboratory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BBT: Ms Babitha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18CSL38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Structures Laboratory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ECH: Ms Evita Coelho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18KVK39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Vyavaharika Kannada (Kannada for Communication)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Mallika Shetty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18KAK39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Aadalitha Kannada (Kannada for Administration)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Deepa H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IOT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Internet Of Things Laboratory/Virtual Laboratory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V-ACT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V-ACT Soft Skills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RDS: Mr Rudolf D’Souza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PRM: Ms Priya  Miranda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3601, 3604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 of the Department</w:t>
        <w:tab/>
        <w:tab/>
        <w:tab/>
        <w:tab/>
        <w:tab/>
        <w:tab/>
        <w:tab/>
        <w:tab/>
        <w:t xml:space="preserve">                        </w:t>
        <w:tab/>
        <w:tab/>
        <w:t xml:space="preserve">                  Principal</w:t>
        <w:tab/>
        <w:tab/>
        <w:tab/>
        <w:tab/>
      </w:r>
      <w:r w:rsidDel="00000000" w:rsidR="00000000" w:rsidRPr="00000000">
        <w:rPr>
          <w:rtl w:val="0"/>
        </w:rPr>
      </w:r>
    </w:p>
    <w:sectPr>
      <w:pgSz w:h="11906" w:w="16838"/>
      <w:pgMar w:bottom="0" w:top="284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tabs>
          <w:tab w:val="left" w:pos="72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80" w:before="360" w:line="240" w:lineRule="auto"/>
      <w:ind w:left="1440" w:right="0" w:hanging="72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80" w:before="280" w:line="240" w:lineRule="auto"/>
      <w:ind w:left="2160" w:right="0" w:hanging="72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40" w:before="240" w:line="240" w:lineRule="auto"/>
      <w:ind w:left="2880" w:right="0" w:hanging="72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40" w:before="220" w:line="240" w:lineRule="auto"/>
      <w:ind w:left="3600" w:right="0" w:hanging="72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40" w:before="200" w:line="240" w:lineRule="auto"/>
      <w:ind w:left="4320" w:right="0" w:hanging="72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120" w:before="48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rsid w:val="00DD7795"/>
    <w:pPr>
      <w:suppressAutoHyphens w:val="1"/>
    </w:pPr>
  </w:style>
  <w:style w:type="paragraph" w:styleId="Heading1">
    <w:name w:val="heading 1"/>
    <w:next w:val="Textbody"/>
    <w:rsid w:val="00DD7795"/>
    <w:pPr>
      <w:keepNext w:val="1"/>
      <w:keepLines w:val="1"/>
      <w:widowControl w:val="0"/>
      <w:suppressAutoHyphen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next w:val="Textbody"/>
    <w:rsid w:val="00DD7795"/>
    <w:pPr>
      <w:keepNext w:val="1"/>
      <w:keepLines w:val="1"/>
      <w:widowControl w:val="0"/>
      <w:numPr>
        <w:ilvl w:val="1"/>
        <w:numId w:val="1"/>
      </w:numPr>
      <w:suppressAutoHyphen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next w:val="Textbody"/>
    <w:rsid w:val="00DD7795"/>
    <w:pPr>
      <w:keepNext w:val="1"/>
      <w:keepLines w:val="1"/>
      <w:widowControl w:val="0"/>
      <w:numPr>
        <w:ilvl w:val="2"/>
        <w:numId w:val="1"/>
      </w:numPr>
      <w:suppressAutoHyphen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next w:val="Textbody"/>
    <w:rsid w:val="00DD7795"/>
    <w:pPr>
      <w:keepNext w:val="1"/>
      <w:keepLines w:val="1"/>
      <w:widowControl w:val="0"/>
      <w:numPr>
        <w:ilvl w:val="3"/>
        <w:numId w:val="1"/>
      </w:numPr>
      <w:suppressAutoHyphens w:val="1"/>
      <w:spacing w:after="40" w:before="240"/>
      <w:outlineLvl w:val="3"/>
    </w:pPr>
    <w:rPr>
      <w:b w:val="1"/>
    </w:rPr>
  </w:style>
  <w:style w:type="paragraph" w:styleId="Heading5">
    <w:name w:val="heading 5"/>
    <w:next w:val="Textbody"/>
    <w:rsid w:val="00DD7795"/>
    <w:pPr>
      <w:keepNext w:val="1"/>
      <w:keepLines w:val="1"/>
      <w:widowControl w:val="0"/>
      <w:numPr>
        <w:ilvl w:val="4"/>
        <w:numId w:val="1"/>
      </w:numPr>
      <w:suppressAutoHyphen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next w:val="Textbody"/>
    <w:rsid w:val="00DD7795"/>
    <w:pPr>
      <w:keepNext w:val="1"/>
      <w:keepLines w:val="1"/>
      <w:widowControl w:val="0"/>
      <w:numPr>
        <w:ilvl w:val="5"/>
        <w:numId w:val="1"/>
      </w:numPr>
      <w:suppressAutoHyphen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D7795"/>
  </w:style>
  <w:style w:type="paragraph" w:styleId="Title">
    <w:name w:val="Title"/>
    <w:basedOn w:val="Normal1"/>
    <w:next w:val="Subtitle"/>
    <w:rsid w:val="00DD7795"/>
    <w:pPr>
      <w:keepNext w:val="1"/>
      <w:keepLines w:val="1"/>
      <w:spacing w:after="120" w:before="480"/>
      <w:jc w:val="center"/>
    </w:pPr>
    <w:rPr>
      <w:b w:val="1"/>
      <w:bCs w:val="1"/>
      <w:sz w:val="72"/>
      <w:szCs w:val="72"/>
    </w:rPr>
  </w:style>
  <w:style w:type="paragraph" w:styleId="Heading" w:customStyle="1">
    <w:name w:val="Heading"/>
    <w:basedOn w:val="Normal"/>
    <w:next w:val="Textbody"/>
    <w:rsid w:val="00DD7795"/>
    <w:pPr>
      <w:keepNext w:val="1"/>
      <w:spacing w:after="120" w:before="240"/>
    </w:pPr>
    <w:rPr>
      <w:rFonts w:ascii="Arial" w:cs="Lohit Hindi" w:eastAsia="WenQuanYi Micro Hei" w:hAnsi="Arial"/>
      <w:sz w:val="28"/>
      <w:szCs w:val="28"/>
    </w:rPr>
  </w:style>
  <w:style w:type="paragraph" w:styleId="Textbody" w:customStyle="1">
    <w:name w:val="Text body"/>
    <w:basedOn w:val="Normal"/>
    <w:rsid w:val="00DD7795"/>
    <w:pPr>
      <w:spacing w:after="120"/>
    </w:pPr>
  </w:style>
  <w:style w:type="paragraph" w:styleId="List">
    <w:name w:val="List"/>
    <w:basedOn w:val="Textbody"/>
    <w:rsid w:val="00DD7795"/>
    <w:rPr>
      <w:rFonts w:cs="Lohit Hindi"/>
    </w:rPr>
  </w:style>
  <w:style w:type="paragraph" w:styleId="Caption">
    <w:name w:val="caption"/>
    <w:basedOn w:val="Normal"/>
    <w:rsid w:val="00DD7795"/>
    <w:pPr>
      <w:suppressLineNumbers w:val="1"/>
      <w:spacing w:after="120" w:before="120"/>
    </w:pPr>
    <w:rPr>
      <w:rFonts w:cs="Lohit Hindi"/>
      <w:i w:val="1"/>
      <w:iCs w:val="1"/>
    </w:rPr>
  </w:style>
  <w:style w:type="paragraph" w:styleId="Index" w:customStyle="1">
    <w:name w:val="Index"/>
    <w:basedOn w:val="Normal"/>
    <w:rsid w:val="00DD7795"/>
    <w:pPr>
      <w:suppressLineNumbers w:val="1"/>
    </w:pPr>
    <w:rPr>
      <w:rFonts w:cs="Lohit Hindi"/>
    </w:rPr>
  </w:style>
  <w:style w:type="paragraph" w:styleId="Normal1" w:customStyle="1">
    <w:name w:val="Normal1"/>
    <w:rsid w:val="00DD7795"/>
    <w:pPr>
      <w:suppressAutoHyphens w:val="1"/>
    </w:pPr>
  </w:style>
  <w:style w:type="paragraph" w:styleId="Subtitle">
    <w:name w:val="Subtitle"/>
    <w:basedOn w:val="normal0"/>
    <w:next w:val="normal0"/>
    <w:rsid w:val="00DD7795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jc w:val="center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DD7795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rsid w:val="00DD7795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</w:tabs>
      <w:spacing w:after="80" w:before="360" w:line="240" w:lineRule="auto"/>
      <w:ind w:left="0" w:right="0" w:firstLine="0"/>
      <w:jc w:val="center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ENRAIaq2wXatoJ92bou/GxZojw==">AMUW2mWD/Lj5D1fvC7n8X7i3jmcnPsCQ/rOX7nnFwtjP6n1us1nvSX1LhuNcIsttbjBysahUruNqZmQQcXe3lgZYJ6Lo5Qba1PQUmyhZSudvHrZmBnc06A+OOI2WriZ/dxL4E0zbceYM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2019-07-23T04:35:00Z</dcterms:created>
  <dc:creator>Sona Mundody</dc:creator>
</cp:coreProperties>
</file>