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2F45" w14:textId="4496AC9F" w:rsidR="00992169" w:rsidRDefault="0001748F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eastAsia="DengXian" w:hAnsi="Times New Roman" w:cs="Times New Roman" w:hint="eastAsia"/>
          <w:sz w:val="28"/>
          <w:lang w:eastAsia="zh-CN"/>
        </w:rPr>
        <w:t>2026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20588B"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42"/>
        <w:gridCol w:w="1417"/>
        <w:gridCol w:w="1276"/>
        <w:gridCol w:w="1418"/>
        <w:gridCol w:w="1417"/>
        <w:gridCol w:w="1355"/>
      </w:tblGrid>
      <w:tr w:rsidR="00992169" w14:paraId="51B08901" w14:textId="77777777" w:rsidTr="005F3235">
        <w:tc>
          <w:tcPr>
            <w:tcW w:w="1271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54D02F39" w14:textId="0AE52D48" w:rsidR="00992169" w:rsidRDefault="003C0443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賴韋辰</w:t>
            </w:r>
          </w:p>
        </w:tc>
      </w:tr>
      <w:tr w:rsidR="00992169" w14:paraId="64DDF0BA" w14:textId="77777777" w:rsidTr="005F3235">
        <w:tc>
          <w:tcPr>
            <w:tcW w:w="1271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5" w:type="dxa"/>
            <w:gridSpan w:val="6"/>
            <w:shd w:val="clear" w:color="auto" w:fill="FFFFFF" w:themeFill="background1"/>
          </w:tcPr>
          <w:p w14:paraId="0D2F2653" w14:textId="5C394B02" w:rsidR="00992169" w:rsidRDefault="003C0443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N26132071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7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5F3235" w14:paraId="442979FB" w14:textId="77777777" w:rsidTr="005F3235">
        <w:tc>
          <w:tcPr>
            <w:tcW w:w="1413" w:type="dxa"/>
            <w:gridSpan w:val="2"/>
          </w:tcPr>
          <w:p w14:paraId="65060A0C" w14:textId="01BA3874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33BC6280" w14:textId="1FD84D83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6" w:type="dxa"/>
          </w:tcPr>
          <w:p w14:paraId="5D1B90CE" w14:textId="2B281F42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058F138B" w14:textId="5F8653FC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417" w:type="dxa"/>
          </w:tcPr>
          <w:p w14:paraId="5CED73C4" w14:textId="0E69170A" w:rsidR="005F3235" w:rsidRDefault="005F3235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355" w:type="dxa"/>
            <w:shd w:val="clear" w:color="auto" w:fill="D0CECE" w:themeFill="background2" w:themeFillShade="E6"/>
          </w:tcPr>
          <w:p w14:paraId="1EFBFD19" w14:textId="02EF2386" w:rsidR="005F3235" w:rsidRPr="005F3235" w:rsidRDefault="005F3235" w:rsidP="005F3235">
            <w:pPr>
              <w:jc w:val="center"/>
              <w:rPr>
                <w:rFonts w:ascii="Times New Roman" w:eastAsia="DengXian" w:hAnsi="Times New Roman" w:cs="Times New Roman"/>
                <w:b/>
                <w:lang w:eastAsia="zh-CN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7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7"/>
            <w:vAlign w:val="center"/>
          </w:tcPr>
          <w:p w14:paraId="480C8FDB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Half Adder ===</w:t>
            </w:r>
          </w:p>
          <w:p w14:paraId="24F7A4B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4B75F5D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0765F7C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6DDF549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2BBE54F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3FCE75A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6E844D0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648CCD34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073B00FF" w14:textId="08A929DF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[HA] TEST PASSED</w:t>
            </w:r>
          </w:p>
        </w:tc>
      </w:tr>
      <w:tr w:rsidR="003F750E" w14:paraId="1272B28F" w14:textId="77777777" w:rsidTr="00180975">
        <w:tc>
          <w:tcPr>
            <w:tcW w:w="8296" w:type="dxa"/>
            <w:gridSpan w:val="7"/>
          </w:tcPr>
          <w:p w14:paraId="4A53F88A" w14:textId="77777777" w:rsidR="003F750E" w:rsidRPr="005C52C0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C52C0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5C52C0">
              <w:rPr>
                <w:rFonts w:ascii="Times New Roman" w:hAnsi="Times New Roman" w:cs="Times New Roman"/>
                <w:b/>
                <w:color w:val="000000" w:themeColor="text1"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7"/>
            <w:vAlign w:val="center"/>
          </w:tcPr>
          <w:p w14:paraId="0D7C2853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Full Adder ===</w:t>
            </w:r>
          </w:p>
          <w:p w14:paraId="6F23B0D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4745481B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47EC1FA1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48864BF0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631C17F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47D0608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201325C8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199D393C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5538C50E" w14:textId="3FA96287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[FA] TEST PASSED</w:t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778D95BF" w14:textId="77777777" w:rsidR="003F750E" w:rsidRPr="005C52C0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C52C0">
              <w:rPr>
                <w:rFonts w:ascii="Times New Roman" w:hAnsi="Times New Roman" w:cs="Times New Roman" w:hint="eastAsia"/>
                <w:b/>
                <w:color w:val="000000" w:themeColor="text1"/>
              </w:rPr>
              <w:t>S</w:t>
            </w:r>
            <w:r w:rsidRPr="005C52C0">
              <w:rPr>
                <w:rFonts w:ascii="Times New Roman" w:hAnsi="Times New Roman" w:cs="Times New Roman"/>
                <w:b/>
                <w:color w:val="000000" w:themeColor="text1"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7"/>
            <w:vAlign w:val="center"/>
          </w:tcPr>
          <w:p w14:paraId="6534503F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=== Testing Ripple Carry Adder ===</w:t>
            </w:r>
          </w:p>
          <w:p w14:paraId="22F75F26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#0 data is correct</w:t>
            </w:r>
          </w:p>
          <w:p w14:paraId="0709FB9E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#1 data is correct</w:t>
            </w:r>
          </w:p>
          <w:p w14:paraId="25068277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#2 data is correct</w:t>
            </w:r>
          </w:p>
          <w:p w14:paraId="05C7CD33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#3 data is correct</w:t>
            </w:r>
          </w:p>
          <w:p w14:paraId="5D17D95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#4 data is correct</w:t>
            </w:r>
          </w:p>
          <w:p w14:paraId="76F8F6AD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#5 data is correct</w:t>
            </w:r>
          </w:p>
          <w:p w14:paraId="481C4D86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#6 data is correct</w:t>
            </w:r>
          </w:p>
          <w:p w14:paraId="00D6DF22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#7 data is correct</w:t>
            </w:r>
          </w:p>
          <w:p w14:paraId="4E3AB979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PASS: #8 data is correct</w:t>
            </w:r>
          </w:p>
          <w:p w14:paraId="3DEA318C" w14:textId="77777777" w:rsidR="00617563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lastRenderedPageBreak/>
              <w:t># PASS: #9 data is correct</w:t>
            </w:r>
          </w:p>
          <w:p w14:paraId="3643BB66" w14:textId="5C7B9DF3" w:rsidR="003F750E" w:rsidRPr="005C52C0" w:rsidRDefault="00617563" w:rsidP="0061756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C52C0">
              <w:rPr>
                <w:rFonts w:ascii="Times New Roman" w:hAnsi="Times New Roman" w:cs="Times New Roman"/>
                <w:color w:val="000000" w:themeColor="text1"/>
              </w:rPr>
              <w:t># &gt;&gt;&gt; [RCA] TEST PASSED</w:t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7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72256B" w:rsidRPr="003C0443" w14:paraId="3DEFFBDE" w14:textId="77777777" w:rsidTr="00796608">
        <w:trPr>
          <w:trHeight w:val="2730"/>
        </w:trPr>
        <w:tc>
          <w:tcPr>
            <w:tcW w:w="8296" w:type="dxa"/>
            <w:gridSpan w:val="7"/>
          </w:tcPr>
          <w:p w14:paraId="402E214C" w14:textId="7ACF14A3" w:rsidR="0072256B" w:rsidRPr="003C0443" w:rsidRDefault="003C0443" w:rsidP="0072256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3C0443">
              <w:rPr>
                <w:rFonts w:ascii="Times New Roman" w:hAnsi="Times New Roman" w:cs="Times New Roman"/>
                <w:color w:val="000000" w:themeColor="text1"/>
              </w:rPr>
              <w:t xml:space="preserve">Half Adder: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（輸入輸出皆為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1 bit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</w:p>
          <w:p w14:paraId="2B2286E1" w14:textId="77777777" w:rsidR="003C0443" w:rsidRDefault="003C0443" w:rsidP="003C04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 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>s (sum), c (carry)</w:t>
            </w:r>
          </w:p>
          <w:p w14:paraId="648CF120" w14:textId="1D947054" w:rsidR="003C0443" w:rsidRDefault="003C0443" w:rsidP="003C0443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</w:t>
            </w:r>
            <w:r w:rsidR="004A046B">
              <w:rPr>
                <w:rFonts w:ascii="Times New Roman" w:hAnsi="Times New Roman" w:cs="Times New Roman" w:hint="eastAsia"/>
                <w:color w:val="000000" w:themeColor="text1"/>
              </w:rPr>
              <w:t>先進行</w:t>
            </w:r>
            <w:r w:rsidR="004A046B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4A046B">
              <w:rPr>
                <w:rFonts w:ascii="-webkit-standard" w:hAnsi="-webkit-standard"/>
                <w:color w:val="000000"/>
                <w:sz w:val="27"/>
                <w:szCs w:val="27"/>
              </w:rPr>
              <w:t>oncatenation</w:t>
            </w:r>
            <w:r w:rsidR="004A046B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 w:rsidR="004A046B">
              <w:rPr>
                <w:rStyle w:val="apple-converted-space"/>
                <w:rFonts w:ascii="-webkit-standard" w:hAnsi="-webkit-standard" w:hint="eastAsia"/>
                <w:color w:val="000000"/>
                <w:sz w:val="27"/>
                <w:szCs w:val="27"/>
              </w:rPr>
              <w:t>，再接收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x+y</w:t>
            </w:r>
            <w:proofErr w:type="spellEnd"/>
            <w:r w:rsidR="004A046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4A046B">
              <w:rPr>
                <w:rFonts w:ascii="Times New Roman" w:hAnsi="Times New Roman" w:cs="Times New Roman" w:hint="eastAsia"/>
                <w:color w:val="000000" w:themeColor="text1"/>
              </w:rPr>
              <w:t>得到的結果</w:t>
            </w:r>
          </w:p>
          <w:p w14:paraId="554AA586" w14:textId="17500B88" w:rsidR="004A046B" w:rsidRPr="003C0443" w:rsidRDefault="004A046B" w:rsidP="004A046B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Full</w:t>
            </w:r>
            <w:r w:rsidRPr="003C0443">
              <w:rPr>
                <w:rFonts w:ascii="Times New Roman" w:hAnsi="Times New Roman" w:cs="Times New Roman"/>
                <w:color w:val="000000" w:themeColor="text1"/>
              </w:rPr>
              <w:t xml:space="preserve"> Adder: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（輸入輸出皆為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1 bit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）</w:t>
            </w:r>
          </w:p>
          <w:p w14:paraId="4CDE30F9" w14:textId="748C5332" w:rsidR="004A046B" w:rsidRDefault="004A046B" w:rsidP="004A046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>x, 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in)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(sum),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</w:rPr>
              <w:t>_out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out</w:t>
            </w:r>
            <w:r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1ADD73C" w14:textId="17D86FE4" w:rsidR="004A046B" w:rsidRPr="004A046B" w:rsidRDefault="004A046B" w:rsidP="004A046B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 w:hint="eastAsia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  <w:r w:rsidRPr="004A046B"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 w:rsidRPr="004A046B">
              <w:rPr>
                <w:rFonts w:ascii="Times New Roman" w:hAnsi="Times New Roman" w:cs="Times New Roman"/>
                <w:color w:val="000000" w:themeColor="text1"/>
              </w:rPr>
              <w:t xml:space="preserve"> s </w:t>
            </w:r>
            <w:r w:rsidRPr="004A046B">
              <w:rPr>
                <w:rFonts w:ascii="Times New Roman" w:hAnsi="Times New Roman" w:cs="Times New Roman" w:hint="eastAsia"/>
                <w:color w:val="000000" w:themeColor="text1"/>
              </w:rPr>
              <w:t>是先進行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Pr="004A046B">
              <w:rPr>
                <w:rFonts w:ascii="-webkit-standard" w:hAnsi="-webkit-standard"/>
                <w:color w:val="000000"/>
                <w:sz w:val="27"/>
                <w:szCs w:val="27"/>
              </w:rPr>
              <w:t>oncatenation</w:t>
            </w:r>
            <w:r w:rsidRPr="004A046B">
              <w:rPr>
                <w:rStyle w:val="apple-converted-space"/>
                <w:rFonts w:ascii="-webkit-standard" w:hAnsi="-webkit-standard"/>
                <w:color w:val="000000"/>
                <w:sz w:val="27"/>
                <w:szCs w:val="27"/>
              </w:rPr>
              <w:t> </w:t>
            </w:r>
            <w:r w:rsidRPr="004A046B">
              <w:rPr>
                <w:rStyle w:val="apple-converted-space"/>
                <w:rFonts w:ascii="-webkit-standard" w:hAnsi="-webkit-standard" w:hint="eastAsia"/>
                <w:color w:val="000000"/>
                <w:sz w:val="27"/>
                <w:szCs w:val="27"/>
              </w:rPr>
              <w:t>，再接收</w:t>
            </w:r>
            <w:proofErr w:type="spellStart"/>
            <w:r w:rsidRPr="004A046B">
              <w:rPr>
                <w:rFonts w:ascii="Times New Roman" w:hAnsi="Times New Roman" w:cs="Times New Roman"/>
                <w:color w:val="000000" w:themeColor="text1"/>
              </w:rPr>
              <w:t>x+y</w:t>
            </w:r>
            <w:r>
              <w:rPr>
                <w:rFonts w:ascii="Times New Roman" w:hAnsi="Times New Roman" w:cs="Times New Roman"/>
                <w:color w:val="000000" w:themeColor="text1"/>
              </w:rPr>
              <w:t>+c_in</w:t>
            </w:r>
            <w:proofErr w:type="spellEnd"/>
            <w:r w:rsidRPr="004A046B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4A046B">
              <w:rPr>
                <w:rFonts w:ascii="Times New Roman" w:hAnsi="Times New Roman" w:cs="Times New Roman" w:hint="eastAsia"/>
                <w:color w:val="000000" w:themeColor="text1"/>
              </w:rPr>
              <w:t>得到的結果</w:t>
            </w:r>
          </w:p>
          <w:p w14:paraId="48165466" w14:textId="77777777" w:rsidR="004A046B" w:rsidRDefault="004A046B" w:rsidP="004A046B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Ripple Carry Adder:</w:t>
            </w:r>
          </w:p>
          <w:p w14:paraId="3ECABC5B" w14:textId="77777777" w:rsid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Parameter: X_WIDTH, Y_WIDTH, S_WIDTH</w:t>
            </w:r>
          </w:p>
          <w:p w14:paraId="53727293" w14:textId="77777777" w:rsid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 w:themeColor="text1"/>
              </w:rPr>
            </w:pPr>
            <w:r w:rsidRPr="003C0443">
              <w:rPr>
                <w:rFonts w:ascii="Times New Roman" w:hAnsi="Times New Roman" w:cs="Times New Roman" w:hint="eastAsia"/>
                <w:color w:val="000000" w:themeColor="text1"/>
              </w:rPr>
              <w:t>輸入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x, y,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in)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輸出：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s (sum),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c_out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(carry out)</w:t>
            </w:r>
          </w:p>
          <w:p w14:paraId="23458AF1" w14:textId="33B1DE3E" w:rsidR="004A046B" w:rsidRPr="004A046B" w:rsidRDefault="004A046B" w:rsidP="004A046B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 w:hint="eastAsia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為了讓此加法器應用於</w:t>
            </w:r>
            <w:r>
              <w:rPr>
                <w:rFonts w:ascii="Times New Roman" w:hAnsi="Times New Roman" w:cs="Times New Roman"/>
                <w:color w:val="000000" w:themeColor="text1"/>
              </w:rPr>
              <w:t>HW2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，因此需要輸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入</w:t>
            </w:r>
            <w:r>
              <w:rPr>
                <w:rFonts w:ascii="Times New Roman" w:hAnsi="Times New Roman" w:cs="Times New Roman"/>
                <w:color w:val="000000" w:themeColor="text1"/>
              </w:rPr>
              <w:t>x, y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和</w:t>
            </w:r>
            <w:r>
              <w:rPr>
                <w:rFonts w:ascii="Times New Roman" w:hAnsi="Times New Roman" w:cs="Times New Roman"/>
                <w:color w:val="000000" w:themeColor="text1"/>
              </w:rPr>
              <w:t>sum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的位寬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>(WIDTH)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。此加法器會針對不同位寬的輸入進行</w:t>
            </w:r>
            <w:r>
              <w:rPr>
                <w:rFonts w:ascii="Times New Roman" w:hAnsi="Times New Roman" w:cs="Times New Roman"/>
                <w:color w:val="000000" w:themeColor="text1"/>
              </w:rPr>
              <w:t>padding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再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進行加法。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Carry wire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連接每一個位輸出的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>carry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，並將</w:t>
            </w:r>
            <w:proofErr w:type="spellStart"/>
            <w:r w:rsidR="00FE4DB8">
              <w:rPr>
                <w:rFonts w:ascii="Times New Roman" w:hAnsi="Times New Roman" w:cs="Times New Roman"/>
                <w:color w:val="000000" w:themeColor="text1"/>
              </w:rPr>
              <w:t>c_in</w:t>
            </w:r>
            <w:proofErr w:type="spellEnd"/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連接上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>carry[0]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方便在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generate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中調用。利用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generate 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來依據輸出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位寬生成對數量的</w:t>
            </w:r>
            <w:r w:rsidR="00FE4DB8">
              <w:rPr>
                <w:rFonts w:ascii="Times New Roman" w:hAnsi="Times New Roman" w:cs="Times New Roman"/>
                <w:color w:val="000000" w:themeColor="text1"/>
              </w:rPr>
              <w:t xml:space="preserve">full adder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建立</w:t>
            </w:r>
            <w:r w:rsidR="002D7057">
              <w:rPr>
                <w:rFonts w:ascii="Times New Roman" w:hAnsi="Times New Roman" w:cs="Times New Roman"/>
                <w:color w:val="000000" w:themeColor="text1"/>
              </w:rPr>
              <w:t xml:space="preserve">ripple carry adder </w:t>
            </w:r>
            <w:r w:rsidR="002D7057">
              <w:rPr>
                <w:rFonts w:ascii="Times New Roman" w:hAnsi="Times New Roman" w:cs="Times New Roman" w:hint="eastAsia"/>
                <w:color w:val="000000" w:themeColor="text1"/>
              </w:rPr>
              <w:t>結構</w:t>
            </w:r>
            <w:r w:rsidR="00FE4DB8">
              <w:rPr>
                <w:rFonts w:ascii="Times New Roman" w:hAnsi="Times New Roman" w:cs="Times New Roman" w:hint="eastAsia"/>
                <w:color w:val="000000" w:themeColor="text1"/>
              </w:rPr>
              <w:t>進行多位數加法。</w:t>
            </w: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E2D64" w14:textId="77777777" w:rsidR="00120BB9" w:rsidRDefault="00120BB9" w:rsidP="00404F3A">
      <w:r>
        <w:separator/>
      </w:r>
    </w:p>
  </w:endnote>
  <w:endnote w:type="continuationSeparator" w:id="0">
    <w:p w14:paraId="1F810481" w14:textId="77777777" w:rsidR="00120BB9" w:rsidRDefault="00120BB9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1D5244" w14:textId="77777777" w:rsidR="00120BB9" w:rsidRDefault="00120BB9" w:rsidP="00404F3A">
      <w:r>
        <w:separator/>
      </w:r>
    </w:p>
  </w:footnote>
  <w:footnote w:type="continuationSeparator" w:id="0">
    <w:p w14:paraId="3A7CF3CC" w14:textId="77777777" w:rsidR="00120BB9" w:rsidRDefault="00120BB9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B6D28"/>
    <w:multiLevelType w:val="hybridMultilevel"/>
    <w:tmpl w:val="E75A2B60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619776C"/>
    <w:multiLevelType w:val="hybridMultilevel"/>
    <w:tmpl w:val="F22E8CC2"/>
    <w:lvl w:ilvl="0" w:tplc="1C705672">
      <w:start w:val="1"/>
      <w:numFmt w:val="bullet"/>
      <w:lvlText w:val="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7782654">
    <w:abstractNumId w:val="1"/>
  </w:num>
  <w:num w:numId="2" w16cid:durableId="2067871464">
    <w:abstractNumId w:val="3"/>
  </w:num>
  <w:num w:numId="3" w16cid:durableId="935401736">
    <w:abstractNumId w:val="2"/>
  </w:num>
  <w:num w:numId="4" w16cid:durableId="125104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1748F"/>
    <w:rsid w:val="000F6DE7"/>
    <w:rsid w:val="00120BB9"/>
    <w:rsid w:val="001E0057"/>
    <w:rsid w:val="0020588B"/>
    <w:rsid w:val="00225ABB"/>
    <w:rsid w:val="00231461"/>
    <w:rsid w:val="00246766"/>
    <w:rsid w:val="002B2991"/>
    <w:rsid w:val="002D7057"/>
    <w:rsid w:val="002F5F29"/>
    <w:rsid w:val="003B4EF0"/>
    <w:rsid w:val="003C0443"/>
    <w:rsid w:val="003F750E"/>
    <w:rsid w:val="00404F3A"/>
    <w:rsid w:val="00450604"/>
    <w:rsid w:val="00462D18"/>
    <w:rsid w:val="004A046B"/>
    <w:rsid w:val="004C787C"/>
    <w:rsid w:val="005C52C0"/>
    <w:rsid w:val="005F3235"/>
    <w:rsid w:val="00617563"/>
    <w:rsid w:val="00693AC4"/>
    <w:rsid w:val="006B4CD6"/>
    <w:rsid w:val="0072256B"/>
    <w:rsid w:val="00796608"/>
    <w:rsid w:val="007E6473"/>
    <w:rsid w:val="007F6DD8"/>
    <w:rsid w:val="00880921"/>
    <w:rsid w:val="009816E5"/>
    <w:rsid w:val="00992169"/>
    <w:rsid w:val="00A309ED"/>
    <w:rsid w:val="00A71A89"/>
    <w:rsid w:val="00C31193"/>
    <w:rsid w:val="00D33F32"/>
    <w:rsid w:val="00D6634D"/>
    <w:rsid w:val="00DB7693"/>
    <w:rsid w:val="00DF0135"/>
    <w:rsid w:val="00DF2EEF"/>
    <w:rsid w:val="00E67131"/>
    <w:rsid w:val="00E83340"/>
    <w:rsid w:val="00FE4DB8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0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  <w:style w:type="character" w:customStyle="1" w:styleId="apple-converted-space">
    <w:name w:val="apple-converted-space"/>
    <w:basedOn w:val="a0"/>
    <w:rsid w:val="004A0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D616CA-8907-A340-98F8-0EE880FDEE32}">
  <we:reference id="f518cb36-c901-4d52-a9e7-4331342e485d" version="1.2.0.0" store="EXCatalog" storeType="EXCatalog"/>
  <we:alternateReferences>
    <we:reference id="WA200001011" version="1.2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賴韋辰 LAI,WEI-CHEN</cp:lastModifiedBy>
  <cp:revision>3</cp:revision>
  <cp:lastPrinted>2025-10-01T05:27:00Z</cp:lastPrinted>
  <dcterms:created xsi:type="dcterms:W3CDTF">2025-10-01T05:27:00Z</dcterms:created>
  <dcterms:modified xsi:type="dcterms:W3CDTF">2025-10-01T05:28:00Z</dcterms:modified>
</cp:coreProperties>
</file>