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72E3" w14:textId="77777777" w:rsidR="00444E00" w:rsidRPr="002C4B11" w:rsidRDefault="00444E00" w:rsidP="00444E00">
      <w:pPr>
        <w:rPr>
          <w:rFonts w:ascii="Times New Roman" w:hAnsi="Times New Roman"/>
          <w:sz w:val="24"/>
          <w:szCs w:val="24"/>
        </w:rPr>
      </w:pPr>
      <w:bookmarkStart w:id="0" w:name="_Hlk25003641"/>
      <w:bookmarkEnd w:id="0"/>
    </w:p>
    <w:p w14:paraId="4D644AED" w14:textId="77777777" w:rsidR="00537D26" w:rsidRPr="002C4B11" w:rsidRDefault="00537D26" w:rsidP="00444E00">
      <w:pPr>
        <w:pStyle w:val="NoSpacing"/>
        <w:rPr>
          <w:rFonts w:ascii="Times New Roman" w:hAnsi="Times New Roman"/>
          <w:sz w:val="24"/>
          <w:szCs w:val="24"/>
        </w:rPr>
      </w:pPr>
    </w:p>
    <w:p w14:paraId="1B9B457C" w14:textId="77777777" w:rsidR="00537D26" w:rsidRPr="002C4B11" w:rsidRDefault="00537D26" w:rsidP="00537D26">
      <w:pPr>
        <w:spacing w:after="0"/>
        <w:jc w:val="center"/>
        <w:rPr>
          <w:rFonts w:ascii="Times New Roman" w:hAnsi="Times New Roman"/>
          <w:sz w:val="24"/>
          <w:szCs w:val="24"/>
        </w:rPr>
      </w:pPr>
    </w:p>
    <w:p w14:paraId="2EC5624A" w14:textId="77777777" w:rsidR="00254276" w:rsidRPr="002C4B11" w:rsidRDefault="00254276" w:rsidP="00537D26">
      <w:pPr>
        <w:spacing w:after="0"/>
        <w:jc w:val="center"/>
        <w:rPr>
          <w:rFonts w:ascii="Times New Roman" w:hAnsi="Times New Roman"/>
          <w:sz w:val="24"/>
          <w:szCs w:val="24"/>
        </w:rPr>
      </w:pPr>
    </w:p>
    <w:p w14:paraId="65588C38" w14:textId="77777777" w:rsidR="00254276" w:rsidRPr="002C4B11" w:rsidRDefault="00254276" w:rsidP="00537D26">
      <w:pPr>
        <w:spacing w:after="0"/>
        <w:jc w:val="center"/>
        <w:rPr>
          <w:rFonts w:ascii="Times New Roman" w:hAnsi="Times New Roman"/>
          <w:sz w:val="24"/>
          <w:szCs w:val="24"/>
        </w:rPr>
      </w:pPr>
    </w:p>
    <w:p w14:paraId="11082A4C" w14:textId="77777777" w:rsidR="00254276" w:rsidRPr="002C4B11" w:rsidRDefault="00254276" w:rsidP="00537D26">
      <w:pPr>
        <w:spacing w:after="0"/>
        <w:jc w:val="center"/>
        <w:rPr>
          <w:rFonts w:ascii="Times New Roman" w:hAnsi="Times New Roman"/>
          <w:sz w:val="24"/>
          <w:szCs w:val="24"/>
        </w:rPr>
      </w:pPr>
    </w:p>
    <w:p w14:paraId="014B52F2" w14:textId="77777777" w:rsidR="00537D26" w:rsidRPr="002C4B11" w:rsidRDefault="00537D26" w:rsidP="00537D26">
      <w:pPr>
        <w:rPr>
          <w:rFonts w:ascii="Times New Roman" w:hAnsi="Times New Roman"/>
          <w:sz w:val="24"/>
          <w:szCs w:val="24"/>
        </w:rPr>
      </w:pPr>
    </w:p>
    <w:p w14:paraId="41B9BD45" w14:textId="77777777" w:rsidR="00537D26" w:rsidRPr="002C4B11" w:rsidRDefault="00537D26" w:rsidP="00537D26">
      <w:pPr>
        <w:spacing w:after="0"/>
        <w:rPr>
          <w:rFonts w:ascii="Times New Roman" w:hAnsi="Times New Roman"/>
          <w:sz w:val="24"/>
          <w:szCs w:val="24"/>
        </w:rPr>
      </w:pPr>
    </w:p>
    <w:p w14:paraId="0D9ED21E" w14:textId="77777777" w:rsidR="00254276" w:rsidRPr="002C4B11" w:rsidRDefault="00254276" w:rsidP="00537D26">
      <w:pPr>
        <w:spacing w:after="0"/>
        <w:rPr>
          <w:rFonts w:ascii="Times New Roman" w:hAnsi="Times New Roman"/>
          <w:sz w:val="24"/>
          <w:szCs w:val="24"/>
        </w:rPr>
      </w:pPr>
    </w:p>
    <w:p w14:paraId="20EF83DF" w14:textId="77777777" w:rsidR="00254276" w:rsidRPr="002C4B11" w:rsidRDefault="00254276" w:rsidP="00537D26">
      <w:pPr>
        <w:spacing w:after="0"/>
        <w:rPr>
          <w:rFonts w:ascii="Times New Roman" w:hAnsi="Times New Roman"/>
          <w:sz w:val="24"/>
          <w:szCs w:val="24"/>
        </w:rPr>
      </w:pPr>
    </w:p>
    <w:p w14:paraId="1FA2B39E" w14:textId="77777777" w:rsidR="00254276" w:rsidRPr="002C4B11" w:rsidRDefault="00254276" w:rsidP="00537D26">
      <w:pPr>
        <w:spacing w:after="0"/>
        <w:rPr>
          <w:rFonts w:ascii="Times New Roman" w:hAnsi="Times New Roman"/>
          <w:sz w:val="24"/>
          <w:szCs w:val="24"/>
        </w:rPr>
      </w:pPr>
    </w:p>
    <w:p w14:paraId="3FD17151" w14:textId="77777777" w:rsidR="00254276" w:rsidRPr="002C4B11" w:rsidRDefault="00254276" w:rsidP="00537D26">
      <w:pPr>
        <w:spacing w:after="0"/>
        <w:rPr>
          <w:rFonts w:ascii="Times New Roman" w:hAnsi="Times New Roman"/>
          <w:sz w:val="24"/>
          <w:szCs w:val="24"/>
        </w:rPr>
      </w:pPr>
    </w:p>
    <w:p w14:paraId="60F4FDC0" w14:textId="77777777" w:rsidR="00254276" w:rsidRPr="002C4B11" w:rsidRDefault="00254276" w:rsidP="00537D26">
      <w:pPr>
        <w:spacing w:after="0"/>
        <w:rPr>
          <w:rFonts w:ascii="Times New Roman" w:hAnsi="Times New Roman"/>
          <w:sz w:val="24"/>
          <w:szCs w:val="24"/>
        </w:rPr>
      </w:pPr>
    </w:p>
    <w:p w14:paraId="31B799F9" w14:textId="77777777" w:rsidR="00254276" w:rsidRPr="002C4B11" w:rsidRDefault="00254276" w:rsidP="00537D26">
      <w:pPr>
        <w:spacing w:after="0"/>
        <w:rPr>
          <w:rFonts w:ascii="Times New Roman" w:hAnsi="Times New Roman"/>
          <w:sz w:val="24"/>
          <w:szCs w:val="24"/>
        </w:rPr>
      </w:pPr>
    </w:p>
    <w:p w14:paraId="6B9ABC85" w14:textId="77777777" w:rsidR="00254276" w:rsidRPr="002C4B11" w:rsidRDefault="00254276" w:rsidP="00537D26">
      <w:pPr>
        <w:spacing w:after="0"/>
        <w:rPr>
          <w:rFonts w:ascii="Times New Roman" w:hAnsi="Times New Roman"/>
          <w:sz w:val="24"/>
          <w:szCs w:val="24"/>
        </w:rPr>
      </w:pPr>
    </w:p>
    <w:p w14:paraId="2A3F3D11" w14:textId="77777777" w:rsidR="00254276" w:rsidRPr="002C4B11" w:rsidRDefault="00254276" w:rsidP="00537D26">
      <w:pPr>
        <w:spacing w:after="0"/>
        <w:rPr>
          <w:rFonts w:ascii="Times New Roman" w:hAnsi="Times New Roman"/>
          <w:sz w:val="24"/>
          <w:szCs w:val="24"/>
        </w:rPr>
      </w:pPr>
    </w:p>
    <w:p w14:paraId="57168DAA" w14:textId="77777777" w:rsidR="00254276" w:rsidRPr="002C4B11" w:rsidRDefault="00254276" w:rsidP="00537D26">
      <w:pPr>
        <w:spacing w:after="0"/>
        <w:rPr>
          <w:rFonts w:ascii="Times New Roman" w:hAnsi="Times New Roman"/>
          <w:sz w:val="24"/>
          <w:szCs w:val="24"/>
        </w:rPr>
      </w:pPr>
    </w:p>
    <w:p w14:paraId="1745A075" w14:textId="11F7EB90" w:rsidR="00254276" w:rsidRPr="002C4B11" w:rsidRDefault="009109A1" w:rsidP="00537D26">
      <w:pPr>
        <w:spacing w:after="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56F03DAF" wp14:editId="345DEA72">
                <wp:simplePos x="0" y="0"/>
                <wp:positionH relativeFrom="column">
                  <wp:posOffset>-571500</wp:posOffset>
                </wp:positionH>
                <wp:positionV relativeFrom="paragraph">
                  <wp:posOffset>231140</wp:posOffset>
                </wp:positionV>
                <wp:extent cx="5431790" cy="1244600"/>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1790" cy="1244600"/>
                        </a:xfrm>
                        <a:prstGeom prst="rect">
                          <a:avLst/>
                        </a:prstGeom>
                        <a:noFill/>
                        <a:ln w="9525">
                          <a:solidFill>
                            <a:srgbClr val="000000"/>
                          </a:solidFill>
                          <a:miter lim="800000"/>
                          <a:headEnd/>
                          <a:tailEnd/>
                        </a:ln>
                      </wps:spPr>
                      <wps:txbx>
                        <w:txbxContent>
                          <w:p w14:paraId="781CFC71" w14:textId="1289C35A"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7458B2">
                              <w:rPr>
                                <w:rFonts w:ascii="Times New Roman" w:hAnsi="Times New Roman"/>
                                <w:b/>
                                <w:bCs/>
                                <w:sz w:val="28"/>
                                <w:szCs w:val="28"/>
                              </w:rPr>
                              <w:t>1</w:t>
                            </w:r>
                            <w:r w:rsidR="00B6368D">
                              <w:rPr>
                                <w:rFonts w:ascii="Times New Roman" w:hAnsi="Times New Roman"/>
                                <w:b/>
                                <w:bCs/>
                                <w:sz w:val="28"/>
                                <w:szCs w:val="28"/>
                              </w:rPr>
                              <w:t>3</w:t>
                            </w:r>
                          </w:p>
                          <w:p w14:paraId="0B0D6CF2"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738791C8" w14:textId="77777777"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7E68A7" w:rsidRPr="00B6368D">
                              <w:rPr>
                                <w:rFonts w:ascii="Times New Roman" w:hAnsi="Times New Roman"/>
                                <w:b w:val="0"/>
                                <w:bCs w:val="0"/>
                                <w:sz w:val="28"/>
                                <w:szCs w:val="28"/>
                              </w:rPr>
                              <w:t xml:space="preserve"> </w:t>
                            </w:r>
                            <w:r w:rsidR="00B6368D" w:rsidRPr="00B6368D">
                              <w:rPr>
                                <w:rFonts w:ascii="Times New Roman" w:hAnsi="Times New Roman"/>
                                <w:b w:val="0"/>
                                <w:bCs w:val="0"/>
                                <w:color w:val="202124"/>
                                <w:sz w:val="28"/>
                                <w:szCs w:val="28"/>
                              </w:rPr>
                              <w:t xml:space="preserve">Metasploit Part II - Exploit Heartbleed attack using </w:t>
                            </w:r>
                            <w:proofErr w:type="spellStart"/>
                            <w:r w:rsidR="00B6368D" w:rsidRPr="00B6368D">
                              <w:rPr>
                                <w:rFonts w:ascii="Times New Roman" w:hAnsi="Times New Roman"/>
                                <w:b w:val="0"/>
                                <w:bCs w:val="0"/>
                                <w:color w:val="202124"/>
                                <w:sz w:val="28"/>
                                <w:szCs w:val="28"/>
                              </w:rPr>
                              <w:t>Beebox</w:t>
                            </w:r>
                            <w:proofErr w:type="spellEnd"/>
                          </w:p>
                          <w:p w14:paraId="1D1936FD" w14:textId="32F09CF1" w:rsidR="00B64064" w:rsidRDefault="00B64064" w:rsidP="00B64064">
                            <w:pPr>
                              <w:pStyle w:val="Heading1"/>
                              <w:spacing w:before="0" w:after="0"/>
                              <w:rPr>
                                <w:rFonts w:ascii="Arial" w:hAnsi="Arial" w:cs="Arial"/>
                                <w:b w:val="0"/>
                                <w:bCs w:val="0"/>
                                <w:color w:val="7627BB"/>
                              </w:rPr>
                            </w:pPr>
                          </w:p>
                          <w:p w14:paraId="6B5F4ECA"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425E9524" w14:textId="77777777" w:rsidR="00537D26" w:rsidRPr="00454691" w:rsidRDefault="00537D26" w:rsidP="00753B1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03DAF" id="Rectangle 25" o:spid="_x0000_s1026" style="position:absolute;margin-left:-45pt;margin-top:18.2pt;width:427.7pt;height: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" filled="f">
                <v:textbox>
                  <w:txbxContent>
                    <w:p w14:paraId="781CFC71" w14:textId="1289C35A" w:rsidR="00537D26" w:rsidRDefault="00254276" w:rsidP="00753B19">
                      <w:pPr>
                        <w:widowControl w:val="0"/>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 xml:space="preserve">Experiment No. </w:t>
                      </w:r>
                      <w:r w:rsidR="007458B2">
                        <w:rPr>
                          <w:rFonts w:ascii="Times New Roman" w:hAnsi="Times New Roman"/>
                          <w:b/>
                          <w:bCs/>
                          <w:sz w:val="28"/>
                          <w:szCs w:val="28"/>
                        </w:rPr>
                        <w:t>1</w:t>
                      </w:r>
                      <w:r w:rsidR="00B6368D">
                        <w:rPr>
                          <w:rFonts w:ascii="Times New Roman" w:hAnsi="Times New Roman"/>
                          <w:b/>
                          <w:bCs/>
                          <w:sz w:val="28"/>
                          <w:szCs w:val="28"/>
                        </w:rPr>
                        <w:t>3</w:t>
                      </w:r>
                    </w:p>
                    <w:p w14:paraId="0B0D6CF2" w14:textId="77777777" w:rsidR="00F464D9" w:rsidRDefault="00F464D9" w:rsidP="00753B19">
                      <w:pPr>
                        <w:widowControl w:val="0"/>
                        <w:autoSpaceDE w:val="0"/>
                        <w:autoSpaceDN w:val="0"/>
                        <w:adjustRightInd w:val="0"/>
                        <w:spacing w:after="0" w:line="240" w:lineRule="auto"/>
                        <w:rPr>
                          <w:rFonts w:ascii="Times New Roman" w:hAnsi="Times New Roman"/>
                          <w:sz w:val="24"/>
                          <w:szCs w:val="24"/>
                        </w:rPr>
                      </w:pPr>
                    </w:p>
                    <w:p w14:paraId="738791C8" w14:textId="77777777" w:rsidR="00B6368D" w:rsidRPr="00B6368D" w:rsidRDefault="00537D26" w:rsidP="00B6368D">
                      <w:pPr>
                        <w:pStyle w:val="Heading1"/>
                        <w:spacing w:before="0" w:after="0"/>
                        <w:rPr>
                          <w:rFonts w:ascii="Roboto" w:hAnsi="Roboto"/>
                          <w:b w:val="0"/>
                          <w:bCs w:val="0"/>
                          <w:color w:val="202124"/>
                          <w:sz w:val="28"/>
                          <w:szCs w:val="28"/>
                          <w:lang w:val="en-GB" w:eastAsia="en-GB"/>
                        </w:rPr>
                      </w:pPr>
                      <w:r w:rsidRPr="00B6368D">
                        <w:rPr>
                          <w:rFonts w:ascii="Times New Roman" w:hAnsi="Times New Roman"/>
                          <w:b w:val="0"/>
                          <w:bCs w:val="0"/>
                          <w:sz w:val="28"/>
                          <w:szCs w:val="28"/>
                        </w:rPr>
                        <w:t xml:space="preserve">Title: </w:t>
                      </w:r>
                      <w:r w:rsidR="007E68A7" w:rsidRPr="00B6368D">
                        <w:rPr>
                          <w:rFonts w:ascii="Times New Roman" w:hAnsi="Times New Roman"/>
                          <w:b w:val="0"/>
                          <w:bCs w:val="0"/>
                          <w:sz w:val="28"/>
                          <w:szCs w:val="28"/>
                        </w:rPr>
                        <w:t xml:space="preserve"> </w:t>
                      </w:r>
                      <w:r w:rsidR="00B6368D" w:rsidRPr="00B6368D">
                        <w:rPr>
                          <w:rFonts w:ascii="Times New Roman" w:hAnsi="Times New Roman"/>
                          <w:b w:val="0"/>
                          <w:bCs w:val="0"/>
                          <w:color w:val="202124"/>
                          <w:sz w:val="28"/>
                          <w:szCs w:val="28"/>
                        </w:rPr>
                        <w:t xml:space="preserve">Metasploit Part II - Exploit Heartbleed attack using </w:t>
                      </w:r>
                      <w:proofErr w:type="spellStart"/>
                      <w:r w:rsidR="00B6368D" w:rsidRPr="00B6368D">
                        <w:rPr>
                          <w:rFonts w:ascii="Times New Roman" w:hAnsi="Times New Roman"/>
                          <w:b w:val="0"/>
                          <w:bCs w:val="0"/>
                          <w:color w:val="202124"/>
                          <w:sz w:val="28"/>
                          <w:szCs w:val="28"/>
                        </w:rPr>
                        <w:t>Beebox</w:t>
                      </w:r>
                      <w:proofErr w:type="spellEnd"/>
                    </w:p>
                    <w:p w14:paraId="1D1936FD" w14:textId="32F09CF1" w:rsidR="00B64064" w:rsidRDefault="00B64064" w:rsidP="00B64064">
                      <w:pPr>
                        <w:pStyle w:val="Heading1"/>
                        <w:spacing w:before="0" w:after="0"/>
                        <w:rPr>
                          <w:rFonts w:ascii="Arial" w:hAnsi="Arial" w:cs="Arial"/>
                          <w:b w:val="0"/>
                          <w:bCs w:val="0"/>
                          <w:color w:val="7627BB"/>
                        </w:rPr>
                      </w:pPr>
                    </w:p>
                    <w:p w14:paraId="6B5F4ECA" w14:textId="77777777" w:rsidR="00537D26" w:rsidRPr="00EA55B5" w:rsidRDefault="00537D26" w:rsidP="00F464D9">
                      <w:pPr>
                        <w:widowControl w:val="0"/>
                        <w:overflowPunct w:val="0"/>
                        <w:autoSpaceDE w:val="0"/>
                        <w:autoSpaceDN w:val="0"/>
                        <w:adjustRightInd w:val="0"/>
                        <w:spacing w:after="0" w:line="217" w:lineRule="auto"/>
                        <w:ind w:right="1300"/>
                        <w:rPr>
                          <w:rFonts w:ascii="Times New Roman" w:hAnsi="Times New Roman"/>
                          <w:b/>
                          <w:bCs/>
                          <w:sz w:val="28"/>
                          <w:szCs w:val="28"/>
                        </w:rPr>
                      </w:pPr>
                    </w:p>
                    <w:p w14:paraId="425E9524" w14:textId="77777777" w:rsidR="00537D26" w:rsidRPr="00454691" w:rsidRDefault="00537D26" w:rsidP="00753B19">
                      <w:pPr>
                        <w:rPr>
                          <w:b/>
                        </w:rPr>
                      </w:pPr>
                    </w:p>
                  </w:txbxContent>
                </v:textbox>
              </v:rect>
            </w:pict>
          </mc:Fallback>
        </mc:AlternateContent>
      </w:r>
    </w:p>
    <w:p w14:paraId="652958FB" w14:textId="77777777" w:rsidR="00254276" w:rsidRPr="002C4B11" w:rsidRDefault="00254276" w:rsidP="00537D26">
      <w:pPr>
        <w:spacing w:after="0"/>
        <w:rPr>
          <w:rFonts w:ascii="Times New Roman" w:hAnsi="Times New Roman"/>
          <w:sz w:val="24"/>
          <w:szCs w:val="24"/>
        </w:rPr>
        <w:sectPr w:rsidR="00254276" w:rsidRPr="002C4B11" w:rsidSect="00444E00">
          <w:headerReference w:type="even" r:id="rId8"/>
          <w:headerReference w:type="default" r:id="rId9"/>
          <w:footerReference w:type="default" r:id="rId10"/>
          <w:headerReference w:type="first" r:id="rId11"/>
          <w:pgSz w:w="11900" w:h="16838"/>
          <w:pgMar w:top="1002" w:right="1420" w:bottom="399" w:left="2760" w:header="720" w:footer="720" w:gutter="0"/>
          <w:pgBorders w:offsetFrom="page">
            <w:top w:val="single" w:sz="4" w:space="24" w:color="auto"/>
            <w:left w:val="single" w:sz="4" w:space="24" w:color="auto"/>
            <w:bottom w:val="single" w:sz="4" w:space="24" w:color="auto"/>
            <w:right w:val="single" w:sz="4" w:space="24" w:color="auto"/>
          </w:pgBorders>
          <w:cols w:space="720" w:equalWidth="0">
            <w:col w:w="7720"/>
          </w:cols>
          <w:noEndnote/>
        </w:sectPr>
      </w:pPr>
    </w:p>
    <w:p w14:paraId="7E478306" w14:textId="12DA5EE3" w:rsidR="00537D26" w:rsidRPr="002C4B11" w:rsidRDefault="00537D26" w:rsidP="00E12090">
      <w:pPr>
        <w:widowControl w:val="0"/>
        <w:tabs>
          <w:tab w:val="left" w:pos="1560"/>
          <w:tab w:val="left" w:pos="4400"/>
        </w:tabs>
        <w:autoSpaceDE w:val="0"/>
        <w:autoSpaceDN w:val="0"/>
        <w:adjustRightInd w:val="0"/>
        <w:spacing w:after="0" w:line="239" w:lineRule="auto"/>
        <w:rPr>
          <w:rFonts w:ascii="Times New Roman" w:hAnsi="Times New Roman"/>
          <w:b/>
          <w:bCs/>
          <w:sz w:val="24"/>
          <w:szCs w:val="24"/>
        </w:rPr>
      </w:pPr>
      <w:bookmarkStart w:id="1" w:name="page2"/>
      <w:bookmarkEnd w:id="1"/>
      <w:r w:rsidRPr="002C4B11">
        <w:rPr>
          <w:rFonts w:ascii="Times New Roman" w:hAnsi="Times New Roman"/>
          <w:b/>
          <w:bCs/>
          <w:sz w:val="24"/>
          <w:szCs w:val="24"/>
        </w:rPr>
        <w:lastRenderedPageBreak/>
        <w:t>Roll No.:</w:t>
      </w:r>
      <w:r w:rsidR="00F464D9">
        <w:rPr>
          <w:rFonts w:ascii="Times New Roman" w:hAnsi="Times New Roman"/>
          <w:b/>
          <w:bCs/>
          <w:sz w:val="24"/>
          <w:szCs w:val="24"/>
        </w:rPr>
        <w:t xml:space="preserve"> </w:t>
      </w:r>
      <w:r w:rsidR="00B6368D">
        <w:rPr>
          <w:rFonts w:ascii="Times New Roman" w:hAnsi="Times New Roman"/>
          <w:b/>
          <w:bCs/>
          <w:sz w:val="24"/>
          <w:szCs w:val="24"/>
        </w:rPr>
        <w:t>16010420075</w:t>
      </w:r>
      <w:r w:rsidR="00F464D9">
        <w:rPr>
          <w:rFonts w:ascii="Times New Roman" w:hAnsi="Times New Roman"/>
          <w:b/>
          <w:bCs/>
          <w:sz w:val="24"/>
          <w:szCs w:val="24"/>
        </w:rPr>
        <w:t xml:space="preserve">     </w:t>
      </w:r>
      <w:r w:rsidR="00F464D9">
        <w:rPr>
          <w:rFonts w:ascii="Times New Roman" w:hAnsi="Times New Roman"/>
          <w:b/>
          <w:bCs/>
          <w:sz w:val="24"/>
          <w:szCs w:val="24"/>
        </w:rPr>
        <w:tab/>
      </w:r>
      <w:r w:rsidR="00F464D9">
        <w:rPr>
          <w:rFonts w:ascii="Times New Roman" w:hAnsi="Times New Roman"/>
          <w:b/>
          <w:bCs/>
          <w:sz w:val="24"/>
          <w:szCs w:val="24"/>
        </w:rPr>
        <w:tab/>
      </w:r>
      <w:r w:rsidR="00F464D9">
        <w:rPr>
          <w:rFonts w:ascii="Times New Roman" w:hAnsi="Times New Roman"/>
          <w:b/>
          <w:bCs/>
          <w:sz w:val="24"/>
          <w:szCs w:val="24"/>
        </w:rPr>
        <w:tab/>
      </w:r>
      <w:r w:rsidR="00E12090">
        <w:rPr>
          <w:rFonts w:ascii="Times New Roman" w:hAnsi="Times New Roman"/>
          <w:b/>
          <w:bCs/>
          <w:sz w:val="24"/>
          <w:szCs w:val="24"/>
        </w:rPr>
        <w:t xml:space="preserve">                 </w:t>
      </w:r>
      <w:r w:rsidR="00E12090" w:rsidRPr="002C4B11">
        <w:rPr>
          <w:rFonts w:ascii="Times New Roman" w:hAnsi="Times New Roman"/>
          <w:b/>
          <w:bCs/>
          <w:sz w:val="24"/>
          <w:szCs w:val="24"/>
        </w:rPr>
        <w:t>Experiments</w:t>
      </w:r>
      <w:r w:rsidRPr="002C4B11">
        <w:rPr>
          <w:rFonts w:ascii="Times New Roman" w:hAnsi="Times New Roman"/>
          <w:b/>
          <w:bCs/>
          <w:sz w:val="24"/>
          <w:szCs w:val="24"/>
        </w:rPr>
        <w:t xml:space="preserve"> No.:</w:t>
      </w:r>
      <w:r w:rsidR="00B6368D">
        <w:rPr>
          <w:rFonts w:ascii="Times New Roman" w:hAnsi="Times New Roman"/>
          <w:b/>
          <w:bCs/>
          <w:sz w:val="24"/>
          <w:szCs w:val="24"/>
        </w:rPr>
        <w:t xml:space="preserve"> 13</w:t>
      </w:r>
    </w:p>
    <w:p w14:paraId="187A8853" w14:textId="77777777" w:rsidR="00537D26" w:rsidRPr="002C4B11" w:rsidRDefault="00537D26" w:rsidP="00537D26">
      <w:pPr>
        <w:widowControl w:val="0"/>
        <w:autoSpaceDE w:val="0"/>
        <w:autoSpaceDN w:val="0"/>
        <w:adjustRightInd w:val="0"/>
        <w:spacing w:after="0" w:line="271" w:lineRule="exact"/>
        <w:rPr>
          <w:rFonts w:ascii="Times New Roman" w:hAnsi="Times New Roman"/>
          <w:sz w:val="24"/>
          <w:szCs w:val="24"/>
        </w:rPr>
      </w:pPr>
    </w:p>
    <w:p w14:paraId="2FCC9778" w14:textId="1DB83105" w:rsidR="00B64064" w:rsidRPr="00A919E3" w:rsidRDefault="00B6368D" w:rsidP="00B64064">
      <w:pPr>
        <w:pStyle w:val="Heading1"/>
        <w:spacing w:before="0" w:after="0"/>
        <w:rPr>
          <w:rFonts w:ascii="Times New Roman" w:hAnsi="Times New Roman"/>
          <w:b w:val="0"/>
          <w:bCs w:val="0"/>
          <w:sz w:val="24"/>
          <w:szCs w:val="24"/>
        </w:rPr>
      </w:pPr>
      <w:r w:rsidRPr="007458B2">
        <w:rPr>
          <w:rFonts w:ascii="Times New Roman" w:hAnsi="Times New Roman"/>
          <w:bCs w:val="0"/>
          <w:sz w:val="24"/>
          <w:szCs w:val="24"/>
        </w:rPr>
        <w:t>Aim:</w:t>
      </w:r>
      <w:r w:rsidR="007E68A7" w:rsidRPr="00A919E3">
        <w:rPr>
          <w:rFonts w:ascii="Times New Roman" w:hAnsi="Times New Roman"/>
          <w:b w:val="0"/>
          <w:bCs w:val="0"/>
          <w:sz w:val="24"/>
          <w:szCs w:val="24"/>
        </w:rPr>
        <w:t xml:space="preserve"> </w:t>
      </w:r>
      <w:r>
        <w:rPr>
          <w:rFonts w:ascii="Times New Roman" w:hAnsi="Times New Roman"/>
          <w:b w:val="0"/>
          <w:bCs w:val="0"/>
          <w:sz w:val="24"/>
          <w:szCs w:val="24"/>
        </w:rPr>
        <w:t xml:space="preserve">To exploit Heartbeat vulnerability using </w:t>
      </w:r>
      <w:proofErr w:type="spellStart"/>
      <w:r>
        <w:rPr>
          <w:rFonts w:ascii="Times New Roman" w:hAnsi="Times New Roman"/>
          <w:b w:val="0"/>
          <w:bCs w:val="0"/>
          <w:sz w:val="24"/>
          <w:szCs w:val="24"/>
        </w:rPr>
        <w:t>BeeBox</w:t>
      </w:r>
      <w:proofErr w:type="spellEnd"/>
      <w:r>
        <w:rPr>
          <w:rFonts w:ascii="Times New Roman" w:hAnsi="Times New Roman"/>
          <w:b w:val="0"/>
          <w:bCs w:val="0"/>
          <w:sz w:val="24"/>
          <w:szCs w:val="24"/>
        </w:rPr>
        <w:t>.</w:t>
      </w:r>
    </w:p>
    <w:p w14:paraId="56DB9CBA" w14:textId="77777777" w:rsidR="001041BA" w:rsidRPr="00A919E3" w:rsidRDefault="001041BA" w:rsidP="007E68A7">
      <w:pPr>
        <w:widowControl w:val="0"/>
        <w:autoSpaceDE w:val="0"/>
        <w:autoSpaceDN w:val="0"/>
        <w:adjustRightInd w:val="0"/>
        <w:spacing w:after="0" w:line="240" w:lineRule="auto"/>
        <w:rPr>
          <w:rFonts w:ascii="Times New Roman" w:hAnsi="Times New Roman"/>
          <w:sz w:val="24"/>
          <w:szCs w:val="24"/>
        </w:rPr>
      </w:pPr>
    </w:p>
    <w:p w14:paraId="42186602" w14:textId="77777777" w:rsidR="00537D26" w:rsidRPr="002C4B11" w:rsidRDefault="00537D26"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3D0E3DC8"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r w:rsidRPr="002C4B11">
        <w:rPr>
          <w:rFonts w:ascii="Times New Roman" w:hAnsi="Times New Roman"/>
          <w:sz w:val="24"/>
          <w:szCs w:val="24"/>
        </w:rPr>
        <w:t>\</w:t>
      </w:r>
    </w:p>
    <w:p w14:paraId="66650070" w14:textId="77777777" w:rsidR="007E68A7" w:rsidRPr="002C4B11" w:rsidRDefault="007E68A7" w:rsidP="00537D26">
      <w:pPr>
        <w:widowControl w:val="0"/>
        <w:pBdr>
          <w:bottom w:val="single" w:sz="12" w:space="1" w:color="auto"/>
        </w:pBdr>
        <w:autoSpaceDE w:val="0"/>
        <w:autoSpaceDN w:val="0"/>
        <w:adjustRightInd w:val="0"/>
        <w:spacing w:after="0" w:line="5" w:lineRule="exact"/>
        <w:rPr>
          <w:rFonts w:ascii="Times New Roman" w:hAnsi="Times New Roman"/>
          <w:sz w:val="24"/>
          <w:szCs w:val="24"/>
        </w:rPr>
      </w:pPr>
    </w:p>
    <w:p w14:paraId="4BCEC046"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55B3135F" w14:textId="511B88AE" w:rsidR="007E68A7" w:rsidRDefault="00B6368D"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r w:rsidRPr="002C4B11">
        <w:rPr>
          <w:rFonts w:ascii="Times New Roman" w:hAnsi="Times New Roman"/>
          <w:b/>
          <w:bCs/>
          <w:sz w:val="24"/>
          <w:szCs w:val="24"/>
        </w:rPr>
        <w:t>Resources</w:t>
      </w:r>
      <w:r>
        <w:rPr>
          <w:rFonts w:ascii="Times New Roman" w:hAnsi="Times New Roman"/>
          <w:b/>
          <w:bCs/>
          <w:sz w:val="24"/>
          <w:szCs w:val="24"/>
        </w:rPr>
        <w:t>:</w:t>
      </w:r>
      <w:r w:rsidR="00620C6E">
        <w:rPr>
          <w:rFonts w:ascii="Times New Roman" w:hAnsi="Times New Roman"/>
          <w:b/>
          <w:bCs/>
          <w:sz w:val="24"/>
          <w:szCs w:val="24"/>
        </w:rPr>
        <w:t xml:space="preserve"> </w:t>
      </w:r>
      <w:r w:rsidR="00B64064" w:rsidRPr="00A919E3">
        <w:rPr>
          <w:rFonts w:ascii="Times New Roman" w:hAnsi="Times New Roman"/>
          <w:bCs/>
          <w:sz w:val="24"/>
          <w:szCs w:val="24"/>
        </w:rPr>
        <w:t>virtual box</w:t>
      </w:r>
      <w:r w:rsidR="00B64064">
        <w:rPr>
          <w:rFonts w:ascii="Times New Roman" w:hAnsi="Times New Roman"/>
          <w:b/>
          <w:bCs/>
          <w:sz w:val="24"/>
          <w:szCs w:val="24"/>
        </w:rPr>
        <w:t xml:space="preserve"> </w:t>
      </w:r>
    </w:p>
    <w:p w14:paraId="51FB0A76" w14:textId="77777777" w:rsidR="007458B2" w:rsidRPr="002C4B11" w:rsidRDefault="007458B2" w:rsidP="00537D26">
      <w:pPr>
        <w:widowControl w:val="0"/>
        <w:pBdr>
          <w:bottom w:val="single" w:sz="12" w:space="1" w:color="auto"/>
        </w:pBdr>
        <w:autoSpaceDE w:val="0"/>
        <w:autoSpaceDN w:val="0"/>
        <w:adjustRightInd w:val="0"/>
        <w:spacing w:after="0" w:line="240" w:lineRule="auto"/>
        <w:rPr>
          <w:rFonts w:ascii="Times New Roman" w:hAnsi="Times New Roman"/>
          <w:b/>
          <w:bCs/>
          <w:sz w:val="24"/>
          <w:szCs w:val="24"/>
        </w:rPr>
      </w:pPr>
    </w:p>
    <w:p w14:paraId="26CD40BD" w14:textId="77777777" w:rsidR="007E68A7" w:rsidRPr="002C4B11" w:rsidRDefault="007E68A7" w:rsidP="00537D26">
      <w:pPr>
        <w:widowControl w:val="0"/>
        <w:autoSpaceDE w:val="0"/>
        <w:autoSpaceDN w:val="0"/>
        <w:adjustRightInd w:val="0"/>
        <w:spacing w:after="0" w:line="240" w:lineRule="auto"/>
        <w:rPr>
          <w:rFonts w:ascii="Times New Roman" w:hAnsi="Times New Roman"/>
          <w:b/>
          <w:bCs/>
          <w:sz w:val="24"/>
          <w:szCs w:val="24"/>
        </w:rPr>
      </w:pPr>
    </w:p>
    <w:p w14:paraId="2B394D68" w14:textId="77777777" w:rsidR="00537D26" w:rsidRPr="002C4B11" w:rsidRDefault="00537D26" w:rsidP="00537D26">
      <w:pPr>
        <w:widowControl w:val="0"/>
        <w:autoSpaceDE w:val="0"/>
        <w:autoSpaceDN w:val="0"/>
        <w:adjustRightInd w:val="0"/>
        <w:spacing w:after="0" w:line="1" w:lineRule="exact"/>
        <w:rPr>
          <w:rFonts w:ascii="Times New Roman" w:hAnsi="Times New Roman"/>
          <w:sz w:val="24"/>
          <w:szCs w:val="24"/>
        </w:rPr>
      </w:pPr>
    </w:p>
    <w:p w14:paraId="505B51D7" w14:textId="77777777" w:rsidR="001C1E8A" w:rsidRDefault="00537D26" w:rsidP="00BB69C7">
      <w:pPr>
        <w:contextualSpacing/>
        <w:jc w:val="both"/>
        <w:rPr>
          <w:rFonts w:ascii="Times New Roman" w:hAnsi="Times New Roman"/>
          <w:sz w:val="24"/>
          <w:szCs w:val="24"/>
        </w:rPr>
      </w:pPr>
      <w:r w:rsidRPr="002C4B11">
        <w:rPr>
          <w:rFonts w:ascii="Times New Roman" w:hAnsi="Times New Roman"/>
          <w:b/>
          <w:bCs/>
          <w:sz w:val="24"/>
          <w:szCs w:val="24"/>
        </w:rPr>
        <w:t>Theory</w:t>
      </w:r>
      <w:r w:rsidR="007E68A7" w:rsidRPr="002C4B11">
        <w:rPr>
          <w:rFonts w:ascii="Times New Roman" w:hAnsi="Times New Roman"/>
          <w:sz w:val="24"/>
          <w:szCs w:val="24"/>
        </w:rPr>
        <w:t xml:space="preserve"> </w:t>
      </w:r>
    </w:p>
    <w:p w14:paraId="4024491F" w14:textId="77777777" w:rsidR="007D39D5" w:rsidRDefault="007D39D5" w:rsidP="007D39D5">
      <w:pPr>
        <w:ind w:left="720"/>
        <w:contextualSpacing/>
        <w:jc w:val="both"/>
        <w:rPr>
          <w:rFonts w:ascii="Times New Roman" w:hAnsi="Times New Roman"/>
          <w:bCs/>
          <w:sz w:val="24"/>
          <w:szCs w:val="24"/>
        </w:rPr>
      </w:pPr>
      <w:proofErr w:type="spellStart"/>
      <w:r w:rsidRPr="00C76CF2">
        <w:rPr>
          <w:rFonts w:ascii="Times New Roman" w:hAnsi="Times New Roman"/>
          <w:b/>
          <w:sz w:val="24"/>
          <w:szCs w:val="24"/>
        </w:rPr>
        <w:t>Metasploitable</w:t>
      </w:r>
      <w:proofErr w:type="spellEnd"/>
      <w:r w:rsidRPr="005840A0">
        <w:rPr>
          <w:rFonts w:ascii="Times New Roman" w:hAnsi="Times New Roman"/>
          <w:bCs/>
          <w:sz w:val="24"/>
          <w:szCs w:val="24"/>
        </w:rPr>
        <w:t xml:space="preserve"> is a Linux virtual machine that is designed to be vulnerable. This virtual machine can be used for security teaching, tool testing, and typical penetration testing approaches.</w:t>
      </w:r>
    </w:p>
    <w:p w14:paraId="6E1A7D2F" w14:textId="77777777" w:rsidR="00C76CF2" w:rsidRDefault="00C76CF2" w:rsidP="007D39D5">
      <w:pPr>
        <w:ind w:left="720"/>
        <w:contextualSpacing/>
        <w:jc w:val="both"/>
        <w:rPr>
          <w:rFonts w:ascii="Times New Roman" w:hAnsi="Times New Roman"/>
          <w:bCs/>
          <w:sz w:val="24"/>
          <w:szCs w:val="24"/>
        </w:rPr>
      </w:pPr>
    </w:p>
    <w:p w14:paraId="2575DDBE" w14:textId="532C85EB" w:rsidR="007D39D5" w:rsidRPr="007D39D5" w:rsidRDefault="007D39D5" w:rsidP="007D39D5">
      <w:pPr>
        <w:ind w:left="720"/>
        <w:contextualSpacing/>
        <w:jc w:val="both"/>
        <w:rPr>
          <w:rFonts w:ascii="Times New Roman" w:hAnsi="Times New Roman"/>
          <w:bCs/>
          <w:sz w:val="24"/>
          <w:szCs w:val="24"/>
        </w:rPr>
      </w:pPr>
      <w:r w:rsidRPr="007D39D5">
        <w:rPr>
          <w:rFonts w:ascii="Times New Roman" w:hAnsi="Times New Roman"/>
          <w:bCs/>
          <w:sz w:val="24"/>
          <w:szCs w:val="24"/>
        </w:rPr>
        <w:t xml:space="preserve">A buggy web application, or </w:t>
      </w:r>
      <w:proofErr w:type="spellStart"/>
      <w:r w:rsidRPr="00C76CF2">
        <w:rPr>
          <w:rFonts w:ascii="Times New Roman" w:hAnsi="Times New Roman"/>
          <w:b/>
          <w:sz w:val="24"/>
          <w:szCs w:val="24"/>
        </w:rPr>
        <w:t>bWAPP</w:t>
      </w:r>
      <w:proofErr w:type="spellEnd"/>
      <w:r w:rsidRPr="007D39D5">
        <w:rPr>
          <w:rFonts w:ascii="Times New Roman" w:hAnsi="Times New Roman"/>
          <w:bCs/>
          <w:sz w:val="24"/>
          <w:szCs w:val="24"/>
        </w:rPr>
        <w:t xml:space="preserve">, is a free and </w:t>
      </w:r>
      <w:r w:rsidRPr="007D39D5">
        <w:rPr>
          <w:rFonts w:ascii="Times New Roman" w:hAnsi="Times New Roman"/>
          <w:bCs/>
          <w:sz w:val="24"/>
          <w:szCs w:val="24"/>
        </w:rPr>
        <w:t>open-source</w:t>
      </w:r>
      <w:r w:rsidRPr="007D39D5">
        <w:rPr>
          <w:rFonts w:ascii="Times New Roman" w:hAnsi="Times New Roman"/>
          <w:bCs/>
          <w:sz w:val="24"/>
          <w:szCs w:val="24"/>
        </w:rPr>
        <w:t xml:space="preserve"> online application that is purposefully insecure.</w:t>
      </w:r>
      <w:r>
        <w:rPr>
          <w:rFonts w:ascii="Times New Roman" w:hAnsi="Times New Roman"/>
          <w:bCs/>
          <w:sz w:val="24"/>
          <w:szCs w:val="24"/>
        </w:rPr>
        <w:t xml:space="preserve"> </w:t>
      </w:r>
      <w:r w:rsidRPr="007D39D5">
        <w:rPr>
          <w:rFonts w:ascii="Times New Roman" w:hAnsi="Times New Roman"/>
          <w:bCs/>
          <w:sz w:val="24"/>
          <w:szCs w:val="24"/>
        </w:rPr>
        <w:t>It assists web security enthusiasts, developers, and students in identifying and preventing web vulnerabilities.</w:t>
      </w:r>
      <w:r>
        <w:rPr>
          <w:rFonts w:ascii="Times New Roman" w:hAnsi="Times New Roman"/>
          <w:bCs/>
          <w:sz w:val="24"/>
          <w:szCs w:val="24"/>
        </w:rPr>
        <w:t xml:space="preserve"> </w:t>
      </w:r>
      <w:r w:rsidRPr="007D39D5">
        <w:rPr>
          <w:rFonts w:ascii="Times New Roman" w:hAnsi="Times New Roman"/>
          <w:bCs/>
          <w:sz w:val="24"/>
          <w:szCs w:val="24"/>
        </w:rPr>
        <w:t xml:space="preserve">The </w:t>
      </w:r>
      <w:proofErr w:type="spellStart"/>
      <w:r w:rsidRPr="007D39D5">
        <w:rPr>
          <w:rFonts w:ascii="Times New Roman" w:hAnsi="Times New Roman"/>
          <w:bCs/>
          <w:sz w:val="24"/>
          <w:szCs w:val="24"/>
        </w:rPr>
        <w:t>bWAPP</w:t>
      </w:r>
      <w:proofErr w:type="spellEnd"/>
      <w:r w:rsidRPr="007D39D5">
        <w:rPr>
          <w:rFonts w:ascii="Times New Roman" w:hAnsi="Times New Roman"/>
          <w:bCs/>
          <w:sz w:val="24"/>
          <w:szCs w:val="24"/>
        </w:rPr>
        <w:t xml:space="preserve"> training program equips students to execute successful penetration testing and ethical hacking projects.</w:t>
      </w:r>
    </w:p>
    <w:p w14:paraId="6BF6601E" w14:textId="2649E6CE" w:rsidR="007D39D5" w:rsidRPr="007D39D5" w:rsidRDefault="007D39D5" w:rsidP="007D39D5">
      <w:pPr>
        <w:ind w:left="720"/>
        <w:contextualSpacing/>
        <w:jc w:val="both"/>
        <w:rPr>
          <w:rFonts w:ascii="Times New Roman" w:hAnsi="Times New Roman"/>
          <w:bCs/>
          <w:sz w:val="24"/>
          <w:szCs w:val="24"/>
        </w:rPr>
      </w:pPr>
      <w:r w:rsidRPr="007D39D5">
        <w:rPr>
          <w:rFonts w:ascii="Times New Roman" w:hAnsi="Times New Roman"/>
          <w:bCs/>
          <w:sz w:val="24"/>
          <w:szCs w:val="24"/>
        </w:rPr>
        <w:t xml:space="preserve">What distinguishes </w:t>
      </w:r>
      <w:proofErr w:type="spellStart"/>
      <w:r w:rsidRPr="007D39D5">
        <w:rPr>
          <w:rFonts w:ascii="Times New Roman" w:hAnsi="Times New Roman"/>
          <w:bCs/>
          <w:sz w:val="24"/>
          <w:szCs w:val="24"/>
        </w:rPr>
        <w:t>bWAPP</w:t>
      </w:r>
      <w:proofErr w:type="spellEnd"/>
      <w:r w:rsidRPr="007D39D5">
        <w:rPr>
          <w:rFonts w:ascii="Times New Roman" w:hAnsi="Times New Roman"/>
          <w:bCs/>
          <w:sz w:val="24"/>
          <w:szCs w:val="24"/>
        </w:rPr>
        <w:t xml:space="preserve"> from other apps? It has over 100 web vulnerabilities, to be exact!</w:t>
      </w:r>
      <w:r>
        <w:rPr>
          <w:rFonts w:ascii="Times New Roman" w:hAnsi="Times New Roman"/>
          <w:bCs/>
          <w:sz w:val="24"/>
          <w:szCs w:val="24"/>
        </w:rPr>
        <w:t xml:space="preserve"> </w:t>
      </w:r>
      <w:r w:rsidRPr="007D39D5">
        <w:rPr>
          <w:rFonts w:ascii="Times New Roman" w:hAnsi="Times New Roman"/>
          <w:bCs/>
          <w:sz w:val="24"/>
          <w:szCs w:val="24"/>
        </w:rPr>
        <w:t>It covers all significant known web flaws, as well as all OWASP Top 10 project hazards.</w:t>
      </w:r>
    </w:p>
    <w:p w14:paraId="3B230D9D" w14:textId="115CA510" w:rsidR="00B6368D" w:rsidRDefault="007D39D5" w:rsidP="007D39D5">
      <w:pPr>
        <w:ind w:left="720"/>
        <w:contextualSpacing/>
        <w:jc w:val="both"/>
        <w:rPr>
          <w:rFonts w:ascii="Times New Roman" w:hAnsi="Times New Roman"/>
          <w:bCs/>
          <w:sz w:val="24"/>
          <w:szCs w:val="24"/>
        </w:rPr>
      </w:pPr>
      <w:proofErr w:type="spellStart"/>
      <w:r w:rsidRPr="007D39D5">
        <w:rPr>
          <w:rFonts w:ascii="Times New Roman" w:hAnsi="Times New Roman"/>
          <w:bCs/>
          <w:sz w:val="24"/>
          <w:szCs w:val="24"/>
        </w:rPr>
        <w:t>bWAPP</w:t>
      </w:r>
      <w:proofErr w:type="spellEnd"/>
      <w:r w:rsidRPr="007D39D5">
        <w:rPr>
          <w:rFonts w:ascii="Times New Roman" w:hAnsi="Times New Roman"/>
          <w:bCs/>
          <w:sz w:val="24"/>
          <w:szCs w:val="24"/>
        </w:rPr>
        <w:t xml:space="preserve"> is a MySQL database-driven PHP application. It runs on Linux/Windows and includes Apache/IIS and MySQL. WAMP or XAMPP can also be used to set it up.</w:t>
      </w:r>
    </w:p>
    <w:p w14:paraId="6E33120F" w14:textId="77777777" w:rsidR="007D39D5" w:rsidRDefault="007D39D5" w:rsidP="007D39D5">
      <w:pPr>
        <w:ind w:left="720"/>
        <w:contextualSpacing/>
        <w:jc w:val="both"/>
        <w:rPr>
          <w:rFonts w:ascii="Times New Roman" w:hAnsi="Times New Roman"/>
          <w:b/>
          <w:sz w:val="24"/>
          <w:szCs w:val="24"/>
        </w:rPr>
      </w:pPr>
    </w:p>
    <w:p w14:paraId="3ABB7106" w14:textId="367CD639" w:rsidR="007D39D5" w:rsidRPr="007D39D5" w:rsidRDefault="007D39D5" w:rsidP="007D39D5">
      <w:pPr>
        <w:ind w:left="720"/>
        <w:contextualSpacing/>
        <w:jc w:val="both"/>
        <w:rPr>
          <w:rFonts w:ascii="Times New Roman" w:hAnsi="Times New Roman"/>
          <w:bCs/>
          <w:sz w:val="24"/>
          <w:szCs w:val="24"/>
        </w:rPr>
      </w:pPr>
      <w:r w:rsidRPr="007D39D5">
        <w:rPr>
          <w:rFonts w:ascii="Times New Roman" w:hAnsi="Times New Roman"/>
          <w:b/>
          <w:sz w:val="24"/>
          <w:szCs w:val="24"/>
        </w:rPr>
        <w:t>Heartbleed</w:t>
      </w:r>
      <w:r w:rsidRPr="007D39D5">
        <w:rPr>
          <w:rFonts w:ascii="Times New Roman" w:hAnsi="Times New Roman"/>
          <w:bCs/>
          <w:sz w:val="24"/>
          <w:szCs w:val="24"/>
        </w:rPr>
        <w:t xml:space="preserve"> is a critical flaw in the widely used OpenSSL cryptographic software library. This flaw allows information to be stolen that is normally secured by the SSL/TLS encryption used to secure the Internet. Web, email, instant messaging, and some VPNs all use SSL/TLS to ensure communication security and privacy over the Internet.</w:t>
      </w:r>
    </w:p>
    <w:p w14:paraId="43EBCC0B" w14:textId="77777777" w:rsidR="007D39D5" w:rsidRPr="007D39D5" w:rsidRDefault="007D39D5" w:rsidP="007D39D5">
      <w:pPr>
        <w:ind w:left="720"/>
        <w:contextualSpacing/>
        <w:jc w:val="both"/>
        <w:rPr>
          <w:rFonts w:ascii="Times New Roman" w:hAnsi="Times New Roman"/>
          <w:bCs/>
          <w:sz w:val="24"/>
          <w:szCs w:val="24"/>
        </w:rPr>
      </w:pPr>
    </w:p>
    <w:p w14:paraId="2A352317" w14:textId="47FFAC2B" w:rsidR="007D39D5" w:rsidRPr="00B6368D" w:rsidRDefault="007D39D5" w:rsidP="007D39D5">
      <w:pPr>
        <w:ind w:left="720"/>
        <w:contextualSpacing/>
        <w:jc w:val="both"/>
        <w:rPr>
          <w:rFonts w:ascii="Times New Roman" w:hAnsi="Times New Roman"/>
          <w:bCs/>
          <w:sz w:val="24"/>
          <w:szCs w:val="24"/>
        </w:rPr>
      </w:pPr>
      <w:r w:rsidRPr="007D39D5">
        <w:rPr>
          <w:rFonts w:ascii="Times New Roman" w:hAnsi="Times New Roman"/>
          <w:bCs/>
          <w:sz w:val="24"/>
          <w:szCs w:val="24"/>
        </w:rPr>
        <w:t>Anyone on the Internet can read the memory of computers protected by vulnerable versions of the OpenSSL software thanks to the Heartbleed issue. The private keys required to identify service providers and encrypt communications, as well as the identities and passwords of users and the actual information, are all at risk. As a result, attackers can listen in on conversations, steal data straight from services and users, and impersonate those services and users.</w:t>
      </w:r>
    </w:p>
    <w:p w14:paraId="16204111"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6E6CF154" w14:textId="7F39CCE7" w:rsidR="00751016" w:rsidRDefault="00751016" w:rsidP="00751016">
      <w:pPr>
        <w:tabs>
          <w:tab w:val="center" w:pos="4680"/>
        </w:tabs>
        <w:jc w:val="both"/>
        <w:rPr>
          <w:rFonts w:ascii="Times New Roman" w:hAnsi="Times New Roman"/>
          <w:b/>
          <w:iCs/>
          <w:sz w:val="24"/>
          <w:szCs w:val="24"/>
        </w:rPr>
      </w:pPr>
      <w:r>
        <w:rPr>
          <w:rFonts w:ascii="Times New Roman" w:hAnsi="Times New Roman"/>
          <w:b/>
          <w:iCs/>
          <w:sz w:val="24"/>
          <w:szCs w:val="24"/>
        </w:rPr>
        <w:t>IMPLEMENTATION AND RESULTS:</w:t>
      </w:r>
      <w:r>
        <w:rPr>
          <w:rFonts w:ascii="Times New Roman" w:hAnsi="Times New Roman"/>
          <w:b/>
          <w:iCs/>
          <w:sz w:val="24"/>
          <w:szCs w:val="24"/>
        </w:rPr>
        <w:tab/>
      </w:r>
    </w:p>
    <w:p w14:paraId="4389065A" w14:textId="1C5827FF" w:rsidR="00B65A75" w:rsidRPr="00B65A75" w:rsidRDefault="00B65A75" w:rsidP="00751016">
      <w:pPr>
        <w:tabs>
          <w:tab w:val="center" w:pos="4680"/>
        </w:tabs>
        <w:jc w:val="both"/>
        <w:rPr>
          <w:rFonts w:ascii="Times New Roman" w:hAnsi="Times New Roman"/>
          <w:bCs/>
          <w:iCs/>
          <w:sz w:val="24"/>
          <w:szCs w:val="24"/>
        </w:rPr>
      </w:pPr>
      <w:r>
        <w:rPr>
          <w:rFonts w:ascii="Times New Roman" w:hAnsi="Times New Roman"/>
          <w:bCs/>
          <w:iCs/>
          <w:sz w:val="24"/>
          <w:szCs w:val="24"/>
        </w:rPr>
        <w:t xml:space="preserve">Firstly, we open a </w:t>
      </w:r>
      <w:proofErr w:type="spellStart"/>
      <w:r>
        <w:rPr>
          <w:rFonts w:ascii="Times New Roman" w:hAnsi="Times New Roman"/>
          <w:bCs/>
          <w:iCs/>
          <w:sz w:val="24"/>
          <w:szCs w:val="24"/>
        </w:rPr>
        <w:t>BeeBox</w:t>
      </w:r>
      <w:proofErr w:type="spellEnd"/>
      <w:r>
        <w:rPr>
          <w:rFonts w:ascii="Times New Roman" w:hAnsi="Times New Roman"/>
          <w:bCs/>
          <w:iCs/>
          <w:sz w:val="24"/>
          <w:szCs w:val="24"/>
        </w:rPr>
        <w:t xml:space="preserve"> in a machine and login using credentials ‘bee’ as username and ‘bug’ as password (works in most cases). To check the </w:t>
      </w:r>
      <w:proofErr w:type="gramStart"/>
      <w:r>
        <w:rPr>
          <w:rFonts w:ascii="Times New Roman" w:hAnsi="Times New Roman"/>
          <w:bCs/>
          <w:iCs/>
          <w:sz w:val="24"/>
          <w:szCs w:val="24"/>
        </w:rPr>
        <w:t>host</w:t>
      </w:r>
      <w:proofErr w:type="gramEnd"/>
      <w:r>
        <w:rPr>
          <w:rFonts w:ascii="Times New Roman" w:hAnsi="Times New Roman"/>
          <w:bCs/>
          <w:iCs/>
          <w:sz w:val="24"/>
          <w:szCs w:val="24"/>
        </w:rPr>
        <w:t xml:space="preserve"> we enter the following command </w:t>
      </w:r>
      <w:r w:rsidRPr="001E52BD">
        <w:rPr>
          <w:rFonts w:ascii="Consolas" w:hAnsi="Consolas"/>
          <w:bCs/>
          <w:iCs/>
          <w:sz w:val="24"/>
          <w:szCs w:val="24"/>
        </w:rPr>
        <w:t xml:space="preserve">$ </w:t>
      </w:r>
      <w:proofErr w:type="spellStart"/>
      <w:r w:rsidRPr="001E52BD">
        <w:rPr>
          <w:rFonts w:ascii="Consolas" w:hAnsi="Consolas"/>
          <w:bCs/>
          <w:iCs/>
          <w:sz w:val="24"/>
          <w:szCs w:val="24"/>
        </w:rPr>
        <w:t>sudo</w:t>
      </w:r>
      <w:proofErr w:type="spellEnd"/>
      <w:r w:rsidRPr="001E52BD">
        <w:rPr>
          <w:rFonts w:ascii="Consolas" w:hAnsi="Consolas"/>
          <w:bCs/>
          <w:iCs/>
          <w:sz w:val="24"/>
          <w:szCs w:val="24"/>
        </w:rPr>
        <w:t xml:space="preserve"> </w:t>
      </w:r>
      <w:proofErr w:type="spellStart"/>
      <w:r w:rsidRPr="001E52BD">
        <w:rPr>
          <w:rFonts w:ascii="Consolas" w:hAnsi="Consolas"/>
          <w:bCs/>
          <w:iCs/>
          <w:sz w:val="24"/>
          <w:szCs w:val="24"/>
        </w:rPr>
        <w:t>nmap</w:t>
      </w:r>
      <w:proofErr w:type="spellEnd"/>
      <w:r w:rsidRPr="001E52BD">
        <w:rPr>
          <w:rFonts w:ascii="Consolas" w:hAnsi="Consolas"/>
          <w:bCs/>
          <w:iCs/>
          <w:sz w:val="24"/>
          <w:szCs w:val="24"/>
        </w:rPr>
        <w:t xml:space="preserve"> -p 8443 –script </w:t>
      </w:r>
      <w:proofErr w:type="spellStart"/>
      <w:r w:rsidRPr="001E52BD">
        <w:rPr>
          <w:rFonts w:ascii="Consolas" w:hAnsi="Consolas"/>
          <w:bCs/>
          <w:iCs/>
          <w:sz w:val="24"/>
          <w:szCs w:val="24"/>
        </w:rPr>
        <w:t>ssl-heartbleed</w:t>
      </w:r>
      <w:proofErr w:type="spellEnd"/>
      <w:r w:rsidRPr="001E52BD">
        <w:rPr>
          <w:rFonts w:ascii="Consolas" w:hAnsi="Consolas"/>
          <w:bCs/>
          <w:iCs/>
          <w:sz w:val="24"/>
          <w:szCs w:val="24"/>
        </w:rPr>
        <w:t xml:space="preserve"> 192.168.1.38</w:t>
      </w:r>
    </w:p>
    <w:p w14:paraId="0E7743DB" w14:textId="7D033016"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lastRenderedPageBreak/>
        <w:drawing>
          <wp:inline distT="0" distB="0" distL="0" distR="0" wp14:anchorId="11D66317" wp14:editId="157FDAB7">
            <wp:extent cx="5731510" cy="3783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7E58A826" w14:textId="2A37AE78" w:rsidR="00B65A75" w:rsidRDefault="00B65A75" w:rsidP="00B65A75">
      <w:pPr>
        <w:spacing w:after="0" w:line="240" w:lineRule="auto"/>
        <w:rPr>
          <w:rFonts w:ascii="Times New Roman" w:hAnsi="Times New Roman"/>
          <w:sz w:val="24"/>
          <w:szCs w:val="24"/>
          <w:lang w:val="en-GB" w:eastAsia="en-GB"/>
        </w:rPr>
      </w:pPr>
    </w:p>
    <w:p w14:paraId="36EBC579" w14:textId="77777777" w:rsidR="00D128CE" w:rsidRDefault="00B65A75"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Next, we use Metasploit framework to search for the vulnerability.</w:t>
      </w:r>
    </w:p>
    <w:p w14:paraId="1072E33B" w14:textId="6E686B5D"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68A4133D" wp14:editId="7045C14B">
            <wp:extent cx="5731510" cy="37839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6509F7ED" w14:textId="0E038202" w:rsidR="00D128CE" w:rsidRDefault="00D128CE" w:rsidP="00B65A75">
      <w:pPr>
        <w:spacing w:after="0" w:line="240" w:lineRule="auto"/>
        <w:rPr>
          <w:rFonts w:ascii="Times New Roman" w:hAnsi="Times New Roman"/>
          <w:sz w:val="24"/>
          <w:szCs w:val="24"/>
          <w:lang w:val="en-GB" w:eastAsia="en-GB"/>
        </w:rPr>
      </w:pPr>
    </w:p>
    <w:p w14:paraId="379F5268" w14:textId="369CE314" w:rsidR="00D128CE" w:rsidRDefault="00D128CE"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We choose the #1 vulnerability as our option using use command as</w:t>
      </w:r>
    </w:p>
    <w:p w14:paraId="3BC04252" w14:textId="0EBFA8A6" w:rsidR="00D128CE" w:rsidRPr="001E52BD" w:rsidRDefault="006F3B2E" w:rsidP="00B65A75">
      <w:pPr>
        <w:spacing w:after="0" w:line="240" w:lineRule="auto"/>
        <w:rPr>
          <w:rFonts w:ascii="Consolas" w:hAnsi="Consolas"/>
          <w:sz w:val="24"/>
          <w:szCs w:val="24"/>
          <w:lang w:val="en-GB" w:eastAsia="en-GB"/>
        </w:rPr>
      </w:pPr>
      <w:r w:rsidRPr="001E52BD">
        <w:rPr>
          <w:rFonts w:ascii="Consolas" w:hAnsi="Consolas"/>
          <w:sz w:val="24"/>
          <w:szCs w:val="24"/>
          <w:lang w:val="en-GB" w:eastAsia="en-GB"/>
        </w:rPr>
        <w:t>$ u</w:t>
      </w:r>
      <w:r w:rsidR="00D128CE" w:rsidRPr="001E52BD">
        <w:rPr>
          <w:rFonts w:ascii="Consolas" w:hAnsi="Consolas"/>
          <w:sz w:val="24"/>
          <w:szCs w:val="24"/>
          <w:lang w:val="en-GB" w:eastAsia="en-GB"/>
        </w:rPr>
        <w:t>se &lt;enter name&gt;</w:t>
      </w:r>
    </w:p>
    <w:p w14:paraId="24AFCA7D" w14:textId="5D88524E" w:rsidR="00D128CE" w:rsidRDefault="00D128CE" w:rsidP="00B65A75">
      <w:pPr>
        <w:spacing w:after="0" w:line="240" w:lineRule="auto"/>
        <w:rPr>
          <w:rFonts w:ascii="Times New Roman" w:hAnsi="Times New Roman"/>
          <w:sz w:val="24"/>
          <w:szCs w:val="24"/>
          <w:lang w:val="en-GB" w:eastAsia="en-GB"/>
        </w:rPr>
      </w:pPr>
    </w:p>
    <w:p w14:paraId="51CA60FD" w14:textId="2815344C" w:rsidR="00D128CE" w:rsidRDefault="00D128CE"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0FF0FE8A" wp14:editId="42433A02">
            <wp:extent cx="5731510" cy="37839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5B15E864" w14:textId="3D10EA7A" w:rsidR="00886FFD" w:rsidRDefault="00886FFD" w:rsidP="00B65A75">
      <w:pPr>
        <w:spacing w:after="0" w:line="240" w:lineRule="auto"/>
        <w:rPr>
          <w:rFonts w:ascii="Times New Roman" w:hAnsi="Times New Roman"/>
          <w:sz w:val="24"/>
          <w:szCs w:val="24"/>
          <w:lang w:val="en-GB" w:eastAsia="en-GB"/>
        </w:rPr>
      </w:pPr>
    </w:p>
    <w:p w14:paraId="4D001B9E" w14:textId="7844EE9F" w:rsidR="00886FFD" w:rsidRDefault="00886FFD"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The options can be checked to exploit the vulnerability using</w:t>
      </w:r>
    </w:p>
    <w:p w14:paraId="07833942" w14:textId="358DB502" w:rsidR="00886FFD" w:rsidRPr="001E52BD" w:rsidRDefault="00886FFD" w:rsidP="00B65A75">
      <w:pPr>
        <w:spacing w:after="0" w:line="240" w:lineRule="auto"/>
        <w:rPr>
          <w:rFonts w:ascii="Consolas" w:hAnsi="Consolas"/>
          <w:sz w:val="24"/>
          <w:szCs w:val="24"/>
          <w:lang w:val="en-GB" w:eastAsia="en-GB"/>
        </w:rPr>
      </w:pPr>
      <w:r w:rsidRPr="001E52BD">
        <w:rPr>
          <w:rFonts w:ascii="Consolas" w:hAnsi="Consolas"/>
          <w:sz w:val="24"/>
          <w:szCs w:val="24"/>
          <w:lang w:val="en-GB" w:eastAsia="en-GB"/>
        </w:rPr>
        <w:t>$ show options</w:t>
      </w:r>
    </w:p>
    <w:p w14:paraId="613534D0" w14:textId="77777777" w:rsidR="00886FFD" w:rsidRPr="00B65A75" w:rsidRDefault="00886FFD" w:rsidP="00B65A75">
      <w:pPr>
        <w:spacing w:after="0" w:line="240" w:lineRule="auto"/>
        <w:rPr>
          <w:rFonts w:ascii="Times New Roman" w:hAnsi="Times New Roman"/>
          <w:sz w:val="24"/>
          <w:szCs w:val="24"/>
          <w:lang w:val="en-GB" w:eastAsia="en-GB"/>
        </w:rPr>
      </w:pPr>
    </w:p>
    <w:p w14:paraId="22840A87" w14:textId="51556D0E" w:rsidR="00B65A75" w:rsidRP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7982F99A" wp14:editId="5F441138">
            <wp:extent cx="5731510" cy="37839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3E94AA72" w14:textId="77777777" w:rsidR="00B65A75" w:rsidRPr="00B65A75" w:rsidRDefault="00B65A75" w:rsidP="00B65A75">
      <w:pPr>
        <w:spacing w:after="0" w:line="240" w:lineRule="auto"/>
        <w:rPr>
          <w:rFonts w:ascii="Times New Roman" w:hAnsi="Times New Roman"/>
          <w:sz w:val="24"/>
          <w:szCs w:val="24"/>
          <w:lang w:val="en-GB" w:eastAsia="en-GB"/>
        </w:rPr>
      </w:pPr>
    </w:p>
    <w:p w14:paraId="4C9817BE" w14:textId="66CFC065" w:rsidR="001E52BD" w:rsidRDefault="001E52BD"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Setting the RHOSTS (for attack victim) and RPORT (to exploit Heartbleed) using</w:t>
      </w:r>
    </w:p>
    <w:p w14:paraId="4B14C226" w14:textId="579946BE" w:rsidR="001E52BD" w:rsidRPr="00141CFC" w:rsidRDefault="001E52BD" w:rsidP="00B65A75">
      <w:pPr>
        <w:spacing w:after="0" w:line="240" w:lineRule="auto"/>
        <w:rPr>
          <w:rFonts w:ascii="Consolas" w:hAnsi="Consolas"/>
          <w:sz w:val="24"/>
          <w:szCs w:val="24"/>
          <w:lang w:val="en-GB" w:eastAsia="en-GB"/>
        </w:rPr>
      </w:pPr>
      <w:r w:rsidRPr="00141CFC">
        <w:rPr>
          <w:rFonts w:ascii="Consolas" w:hAnsi="Consolas"/>
          <w:sz w:val="24"/>
          <w:szCs w:val="24"/>
          <w:lang w:val="en-GB" w:eastAsia="en-GB"/>
        </w:rPr>
        <w:t xml:space="preserve">$ set RHOSTS &lt;victim IP&gt; </w:t>
      </w:r>
    </w:p>
    <w:p w14:paraId="53323E76" w14:textId="7169BCA0" w:rsidR="001E52BD" w:rsidRPr="00141CFC" w:rsidRDefault="001E52BD" w:rsidP="00B65A75">
      <w:pPr>
        <w:spacing w:after="0" w:line="240" w:lineRule="auto"/>
        <w:rPr>
          <w:rFonts w:ascii="Consolas" w:hAnsi="Consolas" w:cs="Arial"/>
          <w:noProof/>
          <w:color w:val="000000"/>
          <w:bdr w:val="none" w:sz="0" w:space="0" w:color="auto" w:frame="1"/>
          <w:lang w:val="en-GB" w:eastAsia="en-GB"/>
        </w:rPr>
      </w:pPr>
      <w:r w:rsidRPr="00141CFC">
        <w:rPr>
          <w:rFonts w:ascii="Consolas" w:hAnsi="Consolas"/>
          <w:sz w:val="24"/>
          <w:szCs w:val="24"/>
          <w:lang w:val="en-GB" w:eastAsia="en-GB"/>
        </w:rPr>
        <w:t>$ set RPORT 8443</w:t>
      </w:r>
    </w:p>
    <w:p w14:paraId="633884DF" w14:textId="77777777" w:rsidR="001E52BD" w:rsidRDefault="001E52BD" w:rsidP="00B65A75">
      <w:pPr>
        <w:spacing w:after="0" w:line="240" w:lineRule="auto"/>
        <w:rPr>
          <w:rFonts w:ascii="Arial" w:hAnsi="Arial" w:cs="Arial"/>
          <w:noProof/>
          <w:color w:val="000000"/>
          <w:bdr w:val="none" w:sz="0" w:space="0" w:color="auto" w:frame="1"/>
          <w:lang w:val="en-GB" w:eastAsia="en-GB"/>
        </w:rPr>
      </w:pPr>
    </w:p>
    <w:p w14:paraId="1E925479" w14:textId="0A4E3841"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314F19E2" wp14:editId="66EF866B">
            <wp:extent cx="5731510" cy="3055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8457" b="10791"/>
                    <a:stretch/>
                  </pic:blipFill>
                  <pic:spPr bwMode="auto">
                    <a:xfrm>
                      <a:off x="0" y="0"/>
                      <a:ext cx="5731510" cy="3055620"/>
                    </a:xfrm>
                    <a:prstGeom prst="rect">
                      <a:avLst/>
                    </a:prstGeom>
                    <a:noFill/>
                    <a:ln>
                      <a:noFill/>
                    </a:ln>
                    <a:extLst>
                      <a:ext uri="{53640926-AAD7-44D8-BBD7-CCE9431645EC}">
                        <a14:shadowObscured xmlns:a14="http://schemas.microsoft.com/office/drawing/2010/main"/>
                      </a:ext>
                    </a:extLst>
                  </pic:spPr>
                </pic:pic>
              </a:graphicData>
            </a:graphic>
          </wp:inline>
        </w:drawing>
      </w:r>
    </w:p>
    <w:p w14:paraId="75D0D5E6" w14:textId="67AAD2E9" w:rsidR="001E52BD" w:rsidRDefault="001E52BD" w:rsidP="00B65A75">
      <w:pPr>
        <w:spacing w:after="0" w:line="240" w:lineRule="auto"/>
        <w:rPr>
          <w:rFonts w:ascii="Times New Roman" w:hAnsi="Times New Roman"/>
          <w:sz w:val="24"/>
          <w:szCs w:val="24"/>
          <w:lang w:val="en-GB" w:eastAsia="en-GB"/>
        </w:rPr>
      </w:pPr>
    </w:p>
    <w:p w14:paraId="1F6A2650" w14:textId="6B70770E" w:rsidR="001E52BD" w:rsidRDefault="00D65886"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We set the actions to scan and set our verbose to true as</w:t>
      </w:r>
    </w:p>
    <w:p w14:paraId="5494405B" w14:textId="3F19868B" w:rsidR="00D65886" w:rsidRPr="00141CFC" w:rsidRDefault="00D65886" w:rsidP="00B65A75">
      <w:pPr>
        <w:spacing w:after="0" w:line="240" w:lineRule="auto"/>
        <w:rPr>
          <w:rFonts w:ascii="Consolas" w:hAnsi="Consolas"/>
          <w:sz w:val="24"/>
          <w:szCs w:val="24"/>
          <w:lang w:val="en-GB" w:eastAsia="en-GB"/>
        </w:rPr>
      </w:pPr>
      <w:r w:rsidRPr="00141CFC">
        <w:rPr>
          <w:rFonts w:ascii="Consolas" w:hAnsi="Consolas"/>
          <w:sz w:val="24"/>
          <w:szCs w:val="24"/>
          <w:lang w:val="en-GB" w:eastAsia="en-GB"/>
        </w:rPr>
        <w:t>$ set actions SCAN</w:t>
      </w:r>
    </w:p>
    <w:p w14:paraId="514B475B" w14:textId="484345D1" w:rsidR="00D65886" w:rsidRPr="00141CFC" w:rsidRDefault="00D65886" w:rsidP="00B65A75">
      <w:pPr>
        <w:spacing w:after="0" w:line="240" w:lineRule="auto"/>
        <w:rPr>
          <w:rFonts w:ascii="Consolas" w:hAnsi="Consolas"/>
          <w:sz w:val="24"/>
          <w:szCs w:val="24"/>
          <w:lang w:val="en-GB" w:eastAsia="en-GB"/>
        </w:rPr>
      </w:pPr>
      <w:r w:rsidRPr="00141CFC">
        <w:rPr>
          <w:rFonts w:ascii="Consolas" w:hAnsi="Consolas"/>
          <w:sz w:val="24"/>
          <w:szCs w:val="24"/>
          <w:lang w:val="en-GB" w:eastAsia="en-GB"/>
        </w:rPr>
        <w:t>$ set verbose true</w:t>
      </w:r>
    </w:p>
    <w:p w14:paraId="40C303D8" w14:textId="77777777" w:rsidR="004B32A8" w:rsidRDefault="004B32A8" w:rsidP="00B65A75">
      <w:pPr>
        <w:spacing w:after="0" w:line="240" w:lineRule="auto"/>
        <w:rPr>
          <w:rFonts w:ascii="Arial" w:hAnsi="Arial" w:cs="Arial"/>
          <w:noProof/>
          <w:color w:val="000000"/>
          <w:bdr w:val="none" w:sz="0" w:space="0" w:color="auto" w:frame="1"/>
          <w:lang w:val="en-GB" w:eastAsia="en-GB"/>
        </w:rPr>
      </w:pPr>
    </w:p>
    <w:p w14:paraId="6EBF5C5A" w14:textId="4E702EDF"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42A0BC3B" wp14:editId="3704CE6E">
            <wp:extent cx="5731510" cy="33451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8458" b="3138"/>
                    <a:stretch/>
                  </pic:blipFill>
                  <pic:spPr bwMode="auto">
                    <a:xfrm>
                      <a:off x="0" y="0"/>
                      <a:ext cx="5731510" cy="3345180"/>
                    </a:xfrm>
                    <a:prstGeom prst="rect">
                      <a:avLst/>
                    </a:prstGeom>
                    <a:noFill/>
                    <a:ln>
                      <a:noFill/>
                    </a:ln>
                    <a:extLst>
                      <a:ext uri="{53640926-AAD7-44D8-BBD7-CCE9431645EC}">
                        <a14:shadowObscured xmlns:a14="http://schemas.microsoft.com/office/drawing/2010/main"/>
                      </a:ext>
                    </a:extLst>
                  </pic:spPr>
                </pic:pic>
              </a:graphicData>
            </a:graphic>
          </wp:inline>
        </w:drawing>
      </w:r>
    </w:p>
    <w:p w14:paraId="373E7F5B" w14:textId="73A8A36B" w:rsidR="004B32A8" w:rsidRDefault="004B32A8" w:rsidP="00B65A75">
      <w:pPr>
        <w:spacing w:after="0" w:line="240" w:lineRule="auto"/>
        <w:rPr>
          <w:rFonts w:ascii="Times New Roman" w:hAnsi="Times New Roman"/>
          <w:sz w:val="24"/>
          <w:szCs w:val="24"/>
          <w:lang w:val="en-GB" w:eastAsia="en-GB"/>
        </w:rPr>
      </w:pPr>
    </w:p>
    <w:p w14:paraId="27922626" w14:textId="2DE9E35A" w:rsidR="004B32A8" w:rsidRDefault="004B32A8"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Finally, we exploit.</w:t>
      </w:r>
    </w:p>
    <w:p w14:paraId="4C31A5AC" w14:textId="27AD99F1" w:rsidR="004B32A8" w:rsidRPr="00141CFC" w:rsidRDefault="004B32A8" w:rsidP="00B65A75">
      <w:pPr>
        <w:spacing w:after="0" w:line="240" w:lineRule="auto"/>
        <w:rPr>
          <w:rFonts w:ascii="Consolas" w:hAnsi="Consolas"/>
          <w:sz w:val="24"/>
          <w:szCs w:val="24"/>
          <w:lang w:val="en-GB" w:eastAsia="en-GB"/>
        </w:rPr>
      </w:pPr>
      <w:r w:rsidRPr="00141CFC">
        <w:rPr>
          <w:rFonts w:ascii="Consolas" w:hAnsi="Consolas"/>
          <w:sz w:val="24"/>
          <w:szCs w:val="24"/>
          <w:lang w:val="en-GB" w:eastAsia="en-GB"/>
        </w:rPr>
        <w:lastRenderedPageBreak/>
        <w:t>$ exploit</w:t>
      </w:r>
    </w:p>
    <w:p w14:paraId="49F77FF4" w14:textId="77777777" w:rsidR="004B32A8" w:rsidRDefault="004B32A8" w:rsidP="00B65A75">
      <w:pPr>
        <w:spacing w:after="0" w:line="240" w:lineRule="auto"/>
        <w:rPr>
          <w:rFonts w:ascii="Arial" w:hAnsi="Arial" w:cs="Arial"/>
          <w:noProof/>
          <w:color w:val="000000"/>
          <w:bdr w:val="none" w:sz="0" w:space="0" w:color="auto" w:frame="1"/>
          <w:lang w:val="en-GB" w:eastAsia="en-GB"/>
        </w:rPr>
      </w:pPr>
    </w:p>
    <w:p w14:paraId="3E46E3F4" w14:textId="4615C4F4"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2B620810" wp14:editId="736A0A30">
            <wp:extent cx="5731510" cy="3471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t="8257"/>
                    <a:stretch/>
                  </pic:blipFill>
                  <pic:spPr bwMode="auto">
                    <a:xfrm>
                      <a:off x="0" y="0"/>
                      <a:ext cx="5731510" cy="3471545"/>
                    </a:xfrm>
                    <a:prstGeom prst="rect">
                      <a:avLst/>
                    </a:prstGeom>
                    <a:noFill/>
                    <a:ln>
                      <a:noFill/>
                    </a:ln>
                    <a:extLst>
                      <a:ext uri="{53640926-AAD7-44D8-BBD7-CCE9431645EC}">
                        <a14:shadowObscured xmlns:a14="http://schemas.microsoft.com/office/drawing/2010/main"/>
                      </a:ext>
                    </a:extLst>
                  </pic:spPr>
                </pic:pic>
              </a:graphicData>
            </a:graphic>
          </wp:inline>
        </w:drawing>
      </w:r>
    </w:p>
    <w:p w14:paraId="349BA325" w14:textId="77777777" w:rsidR="004B32A8" w:rsidRPr="00B65A75" w:rsidRDefault="004B32A8" w:rsidP="00B65A75">
      <w:pPr>
        <w:spacing w:after="0" w:line="240" w:lineRule="auto"/>
        <w:rPr>
          <w:rFonts w:ascii="Times New Roman" w:hAnsi="Times New Roman"/>
          <w:sz w:val="24"/>
          <w:szCs w:val="24"/>
          <w:lang w:val="en-GB" w:eastAsia="en-GB"/>
        </w:rPr>
      </w:pPr>
    </w:p>
    <w:p w14:paraId="40A3D9D6" w14:textId="22577FEB"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drawing>
          <wp:inline distT="0" distB="0" distL="0" distR="0" wp14:anchorId="6ADC257A" wp14:editId="5650CFA2">
            <wp:extent cx="5731510" cy="37839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11D32694" w14:textId="77777777" w:rsidR="0091586D" w:rsidRPr="00B65A75" w:rsidRDefault="0091586D" w:rsidP="00B65A75">
      <w:pPr>
        <w:spacing w:after="0" w:line="240" w:lineRule="auto"/>
        <w:rPr>
          <w:rFonts w:ascii="Times New Roman" w:hAnsi="Times New Roman"/>
          <w:sz w:val="24"/>
          <w:szCs w:val="24"/>
          <w:lang w:val="en-GB" w:eastAsia="en-GB"/>
        </w:rPr>
      </w:pPr>
    </w:p>
    <w:p w14:paraId="68E8CA8B" w14:textId="047A0FA0" w:rsidR="00B65A75" w:rsidRDefault="00B65A75" w:rsidP="00B65A75">
      <w:pPr>
        <w:spacing w:after="0" w:line="240" w:lineRule="auto"/>
        <w:rPr>
          <w:rFonts w:ascii="Times New Roman" w:hAnsi="Times New Roman"/>
          <w:sz w:val="24"/>
          <w:szCs w:val="24"/>
          <w:lang w:val="en-GB" w:eastAsia="en-GB"/>
        </w:rPr>
      </w:pPr>
      <w:r w:rsidRPr="00B65A75">
        <w:rPr>
          <w:rFonts w:ascii="Arial" w:hAnsi="Arial" w:cs="Arial"/>
          <w:noProof/>
          <w:color w:val="000000"/>
          <w:bdr w:val="none" w:sz="0" w:space="0" w:color="auto" w:frame="1"/>
          <w:lang w:val="en-GB" w:eastAsia="en-GB"/>
        </w:rPr>
        <w:lastRenderedPageBreak/>
        <w:drawing>
          <wp:inline distT="0" distB="0" distL="0" distR="0" wp14:anchorId="1A96A718" wp14:editId="5C150C87">
            <wp:extent cx="5731510" cy="3783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14:paraId="59B61E6D" w14:textId="3ABA295E" w:rsidR="002746D4" w:rsidRDefault="002746D4" w:rsidP="00B65A75">
      <w:pPr>
        <w:spacing w:after="0" w:line="240" w:lineRule="auto"/>
        <w:rPr>
          <w:rFonts w:ascii="Times New Roman" w:hAnsi="Times New Roman"/>
          <w:sz w:val="24"/>
          <w:szCs w:val="24"/>
          <w:lang w:val="en-GB" w:eastAsia="en-GB"/>
        </w:rPr>
      </w:pPr>
    </w:p>
    <w:p w14:paraId="12D1D8F6" w14:textId="01049100" w:rsidR="002746D4" w:rsidRPr="00B65A75" w:rsidRDefault="002746D4" w:rsidP="00B65A75">
      <w:pPr>
        <w:spacing w:after="0" w:line="240" w:lineRule="auto"/>
        <w:rPr>
          <w:rFonts w:ascii="Times New Roman" w:hAnsi="Times New Roman"/>
          <w:sz w:val="24"/>
          <w:szCs w:val="24"/>
          <w:lang w:val="en-GB" w:eastAsia="en-GB"/>
        </w:rPr>
      </w:pPr>
      <w:r>
        <w:rPr>
          <w:rFonts w:ascii="Times New Roman" w:hAnsi="Times New Roman"/>
          <w:sz w:val="24"/>
          <w:szCs w:val="24"/>
          <w:lang w:val="en-GB" w:eastAsia="en-GB"/>
        </w:rPr>
        <w:t>Looking at the output above, we can finally say that the exploit is successful.</w:t>
      </w:r>
    </w:p>
    <w:p w14:paraId="45AF349A" w14:textId="6C7BA4D3" w:rsidR="00B65A75" w:rsidRDefault="00B65A75" w:rsidP="00B65A75">
      <w:pPr>
        <w:spacing w:after="0" w:line="240" w:lineRule="auto"/>
        <w:rPr>
          <w:rFonts w:ascii="Times New Roman" w:hAnsi="Times New Roman"/>
          <w:sz w:val="24"/>
          <w:szCs w:val="24"/>
          <w:lang w:val="en-GB" w:eastAsia="en-GB"/>
        </w:rPr>
      </w:pPr>
    </w:p>
    <w:p w14:paraId="5E6F212C" w14:textId="77777777" w:rsidR="0091586D" w:rsidRPr="00B65A75" w:rsidRDefault="0091586D" w:rsidP="00B65A75">
      <w:pPr>
        <w:spacing w:after="0" w:line="240" w:lineRule="auto"/>
        <w:rPr>
          <w:rFonts w:ascii="Times New Roman" w:hAnsi="Times New Roman"/>
          <w:sz w:val="24"/>
          <w:szCs w:val="24"/>
          <w:lang w:val="en-GB" w:eastAsia="en-GB"/>
        </w:rPr>
      </w:pPr>
    </w:p>
    <w:p w14:paraId="3D4E2B5D" w14:textId="7DB20D3A" w:rsidR="00751016" w:rsidRDefault="00751016" w:rsidP="00751016">
      <w:pPr>
        <w:autoSpaceDE w:val="0"/>
        <w:autoSpaceDN w:val="0"/>
        <w:adjustRightInd w:val="0"/>
        <w:jc w:val="both"/>
        <w:rPr>
          <w:rFonts w:ascii="Times New Roman" w:hAnsi="Times New Roman"/>
          <w:b/>
          <w:iCs/>
          <w:sz w:val="24"/>
          <w:szCs w:val="24"/>
        </w:rPr>
      </w:pPr>
      <w:r>
        <w:rPr>
          <w:rFonts w:ascii="Times New Roman" w:hAnsi="Times New Roman"/>
          <w:b/>
          <w:iCs/>
          <w:sz w:val="24"/>
          <w:szCs w:val="24"/>
        </w:rPr>
        <w:t xml:space="preserve">Outcomes:  </w:t>
      </w:r>
    </w:p>
    <w:p w14:paraId="60A0CE16" w14:textId="65975B03" w:rsidR="00B6368D" w:rsidRPr="00B6368D" w:rsidRDefault="00B6368D" w:rsidP="00751016">
      <w:pPr>
        <w:autoSpaceDE w:val="0"/>
        <w:autoSpaceDN w:val="0"/>
        <w:adjustRightInd w:val="0"/>
        <w:jc w:val="both"/>
        <w:rPr>
          <w:rFonts w:ascii="Times New Roman" w:hAnsi="Times New Roman"/>
          <w:bCs/>
          <w:iCs/>
          <w:sz w:val="24"/>
          <w:szCs w:val="24"/>
        </w:rPr>
      </w:pPr>
      <w:bookmarkStart w:id="2" w:name="_Hlk102421943"/>
      <w:r>
        <w:rPr>
          <w:rFonts w:ascii="Times New Roman" w:hAnsi="Times New Roman"/>
          <w:b/>
          <w:iCs/>
          <w:sz w:val="24"/>
          <w:szCs w:val="24"/>
        </w:rPr>
        <w:tab/>
      </w:r>
      <w:r w:rsidRPr="00B6368D">
        <w:rPr>
          <w:rFonts w:ascii="Times New Roman" w:hAnsi="Times New Roman"/>
          <w:b/>
          <w:iCs/>
          <w:sz w:val="24"/>
          <w:szCs w:val="24"/>
        </w:rPr>
        <w:t>CO</w:t>
      </w:r>
      <w:r>
        <w:rPr>
          <w:rFonts w:ascii="Times New Roman" w:hAnsi="Times New Roman"/>
          <w:b/>
          <w:iCs/>
          <w:sz w:val="24"/>
          <w:szCs w:val="24"/>
        </w:rPr>
        <w:t>-</w:t>
      </w:r>
      <w:r w:rsidRPr="00B6368D">
        <w:rPr>
          <w:rFonts w:ascii="Times New Roman" w:hAnsi="Times New Roman"/>
          <w:b/>
          <w:iCs/>
          <w:sz w:val="24"/>
          <w:szCs w:val="24"/>
        </w:rPr>
        <w:t>3:</w:t>
      </w:r>
      <w:r>
        <w:rPr>
          <w:rFonts w:ascii="Times New Roman" w:hAnsi="Times New Roman"/>
          <w:b/>
          <w:iCs/>
          <w:sz w:val="24"/>
          <w:szCs w:val="24"/>
        </w:rPr>
        <w:t xml:space="preserve"> </w:t>
      </w:r>
      <w:r w:rsidRPr="00B6368D">
        <w:rPr>
          <w:rFonts w:ascii="Times New Roman" w:hAnsi="Times New Roman"/>
          <w:bCs/>
          <w:iCs/>
          <w:sz w:val="24"/>
          <w:szCs w:val="24"/>
        </w:rPr>
        <w:t>Comprehend exploitation phase of penetration testing</w:t>
      </w:r>
    </w:p>
    <w:bookmarkEnd w:id="2"/>
    <w:p w14:paraId="7AE26DB7"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w:t>
      </w:r>
    </w:p>
    <w:p w14:paraId="72EAF336" w14:textId="524F28BB" w:rsidR="005D661F" w:rsidRDefault="00751016" w:rsidP="00751016">
      <w:pPr>
        <w:jc w:val="both"/>
        <w:rPr>
          <w:rFonts w:ascii="Times New Roman" w:hAnsi="Times New Roman"/>
          <w:b/>
          <w:iCs/>
          <w:sz w:val="24"/>
          <w:szCs w:val="24"/>
        </w:rPr>
      </w:pPr>
      <w:r>
        <w:rPr>
          <w:rFonts w:ascii="Times New Roman" w:hAnsi="Times New Roman"/>
          <w:b/>
          <w:iCs/>
          <w:sz w:val="24"/>
          <w:szCs w:val="24"/>
        </w:rPr>
        <w:t>Conclusion: (Conclusion to be based on the objectives and outcomes achieved)</w:t>
      </w:r>
    </w:p>
    <w:p w14:paraId="41DA77A8" w14:textId="7B01B30A" w:rsidR="00B6368D" w:rsidRPr="00B6368D" w:rsidRDefault="00B6368D" w:rsidP="00B6368D">
      <w:pPr>
        <w:ind w:left="720"/>
        <w:jc w:val="both"/>
        <w:rPr>
          <w:rFonts w:ascii="Times New Roman" w:hAnsi="Times New Roman"/>
          <w:bCs/>
          <w:iCs/>
          <w:sz w:val="24"/>
          <w:szCs w:val="24"/>
        </w:rPr>
      </w:pPr>
      <w:r>
        <w:rPr>
          <w:rFonts w:ascii="Times New Roman" w:hAnsi="Times New Roman"/>
          <w:bCs/>
          <w:iCs/>
          <w:sz w:val="24"/>
          <w:szCs w:val="24"/>
        </w:rPr>
        <w:t xml:space="preserve">Heartbleed vulnerability was exploited using </w:t>
      </w:r>
      <w:proofErr w:type="spellStart"/>
      <w:r>
        <w:rPr>
          <w:rFonts w:ascii="Times New Roman" w:hAnsi="Times New Roman"/>
          <w:bCs/>
          <w:iCs/>
          <w:sz w:val="24"/>
          <w:szCs w:val="24"/>
        </w:rPr>
        <w:t>BeeBox</w:t>
      </w:r>
      <w:proofErr w:type="spellEnd"/>
      <w:r>
        <w:rPr>
          <w:rFonts w:ascii="Times New Roman" w:hAnsi="Times New Roman"/>
          <w:bCs/>
          <w:iCs/>
          <w:sz w:val="24"/>
          <w:szCs w:val="24"/>
        </w:rPr>
        <w:t>.</w:t>
      </w:r>
    </w:p>
    <w:p w14:paraId="3A815441"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Grade: AA / AB / BB / BC / CC / CD /DD</w:t>
      </w:r>
    </w:p>
    <w:p w14:paraId="0E8A2259" w14:textId="77777777" w:rsidR="00751016" w:rsidRDefault="00751016" w:rsidP="00751016">
      <w:pPr>
        <w:jc w:val="both"/>
        <w:rPr>
          <w:rFonts w:ascii="Times New Roman" w:hAnsi="Times New Roman"/>
          <w:b/>
          <w:iCs/>
          <w:sz w:val="24"/>
          <w:szCs w:val="24"/>
        </w:rPr>
      </w:pPr>
    </w:p>
    <w:p w14:paraId="645476EA" w14:textId="77777777" w:rsidR="00751016" w:rsidRDefault="00751016" w:rsidP="00751016">
      <w:pPr>
        <w:jc w:val="both"/>
        <w:rPr>
          <w:rFonts w:ascii="Times New Roman" w:hAnsi="Times New Roman"/>
          <w:b/>
          <w:sz w:val="24"/>
          <w:szCs w:val="24"/>
        </w:rPr>
      </w:pPr>
      <w:r>
        <w:rPr>
          <w:rFonts w:ascii="Times New Roman" w:hAnsi="Times New Roman"/>
          <w:b/>
          <w:sz w:val="24"/>
          <w:szCs w:val="24"/>
        </w:rPr>
        <w:t>Signature of faculty in-charge with date</w:t>
      </w:r>
    </w:p>
    <w:p w14:paraId="1762CCE5" w14:textId="77777777" w:rsidR="00751016" w:rsidRDefault="00751016" w:rsidP="00751016">
      <w:pPr>
        <w:jc w:val="both"/>
        <w:rPr>
          <w:rFonts w:ascii="Times New Roman" w:hAnsi="Times New Roman"/>
          <w:b/>
          <w:iCs/>
          <w:sz w:val="24"/>
          <w:szCs w:val="24"/>
        </w:rPr>
      </w:pPr>
    </w:p>
    <w:p w14:paraId="445B3785" w14:textId="77777777" w:rsidR="00751016" w:rsidRDefault="00751016" w:rsidP="00751016">
      <w:pPr>
        <w:jc w:val="both"/>
        <w:rPr>
          <w:rFonts w:ascii="Times New Roman" w:hAnsi="Times New Roman"/>
          <w:b/>
          <w:iCs/>
          <w:sz w:val="24"/>
          <w:szCs w:val="24"/>
        </w:rPr>
      </w:pPr>
      <w:r>
        <w:rPr>
          <w:rFonts w:ascii="Times New Roman" w:hAnsi="Times New Roman"/>
          <w:b/>
          <w:iCs/>
          <w:sz w:val="24"/>
          <w:szCs w:val="24"/>
        </w:rPr>
        <w:t>__________________________________________________________________________</w:t>
      </w:r>
    </w:p>
    <w:p w14:paraId="3C5704EF" w14:textId="77777777" w:rsidR="00620C6E" w:rsidRDefault="00751016" w:rsidP="00D1000F">
      <w:pPr>
        <w:jc w:val="both"/>
        <w:rPr>
          <w:rFonts w:ascii="Times New Roman" w:hAnsi="Times New Roman"/>
          <w:b/>
          <w:iCs/>
          <w:sz w:val="24"/>
          <w:szCs w:val="24"/>
        </w:rPr>
      </w:pPr>
      <w:r>
        <w:rPr>
          <w:rFonts w:ascii="Times New Roman" w:hAnsi="Times New Roman"/>
          <w:b/>
          <w:iCs/>
          <w:sz w:val="24"/>
          <w:szCs w:val="24"/>
        </w:rPr>
        <w:t>REFERENCES:</w:t>
      </w:r>
    </w:p>
    <w:p w14:paraId="4F53518F" w14:textId="1C1870F7" w:rsidR="00620C6E" w:rsidRPr="00C76CF2" w:rsidRDefault="0005740A" w:rsidP="004341DD">
      <w:pPr>
        <w:numPr>
          <w:ilvl w:val="0"/>
          <w:numId w:val="26"/>
        </w:numPr>
        <w:jc w:val="both"/>
        <w:rPr>
          <w:rFonts w:ascii="Times New Roman" w:hAnsi="Times New Roman"/>
          <w:b/>
          <w:iCs/>
          <w:sz w:val="24"/>
          <w:szCs w:val="24"/>
        </w:rPr>
      </w:pPr>
      <w:hyperlink r:id="rId21" w:history="1">
        <w:r w:rsidR="00CD1CC9" w:rsidRPr="00C76CF2">
          <w:rPr>
            <w:rStyle w:val="Hyperlink"/>
            <w:rFonts w:ascii="Times New Roman" w:hAnsi="Times New Roman"/>
            <w:spacing w:val="-1"/>
            <w:sz w:val="24"/>
            <w:szCs w:val="24"/>
          </w:rPr>
          <w:t>www.kali.org</w:t>
        </w:r>
      </w:hyperlink>
      <w:r w:rsidR="00CD1CC9" w:rsidRPr="00C76CF2">
        <w:rPr>
          <w:rFonts w:ascii="Times New Roman" w:hAnsi="Times New Roman"/>
          <w:spacing w:val="-1"/>
          <w:sz w:val="24"/>
          <w:szCs w:val="24"/>
        </w:rPr>
        <w:t xml:space="preserve"> </w:t>
      </w:r>
    </w:p>
    <w:sectPr w:rsidR="00620C6E" w:rsidRPr="00C76CF2" w:rsidSect="00444E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EE15" w14:textId="77777777" w:rsidR="0005740A" w:rsidRDefault="0005740A">
      <w:pPr>
        <w:spacing w:after="0" w:line="240" w:lineRule="auto"/>
      </w:pPr>
      <w:r>
        <w:separator/>
      </w:r>
    </w:p>
  </w:endnote>
  <w:endnote w:type="continuationSeparator" w:id="0">
    <w:p w14:paraId="6B42C155" w14:textId="77777777" w:rsidR="0005740A" w:rsidRDefault="00057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0602" w14:textId="77777777" w:rsidR="00F464D9" w:rsidRPr="0088119C" w:rsidRDefault="00F464D9" w:rsidP="00F464D9">
    <w:pPr>
      <w:spacing w:after="0" w:line="240" w:lineRule="auto"/>
      <w:jc w:val="center"/>
      <w:rPr>
        <w:rFonts w:ascii="Times New Roman" w:eastAsia="Calibri" w:hAnsi="Times New Roman"/>
        <w:b/>
        <w:color w:val="C00000"/>
        <w:sz w:val="24"/>
        <w:szCs w:val="24"/>
        <w:lang w:eastAsia="en-IN" w:bidi="mr-IN"/>
      </w:rPr>
    </w:pPr>
    <w:r w:rsidRPr="0088119C">
      <w:rPr>
        <w:rFonts w:ascii="Times New Roman" w:eastAsia="Calibri" w:hAnsi="Times New Roman"/>
        <w:b/>
        <w:color w:val="C00000"/>
        <w:sz w:val="24"/>
        <w:szCs w:val="24"/>
        <w:lang w:eastAsia="en-IN" w:bidi="mr-IN"/>
      </w:rPr>
      <w:t xml:space="preserve">(A Constituent College of Somaiya </w:t>
    </w:r>
    <w:proofErr w:type="spellStart"/>
    <w:r w:rsidRPr="0088119C">
      <w:rPr>
        <w:rFonts w:ascii="Times New Roman" w:eastAsia="Calibri" w:hAnsi="Times New Roman"/>
        <w:b/>
        <w:color w:val="C00000"/>
        <w:sz w:val="24"/>
        <w:szCs w:val="24"/>
        <w:lang w:eastAsia="en-IN" w:bidi="mr-IN"/>
      </w:rPr>
      <w:t>Vidyavihar</w:t>
    </w:r>
    <w:proofErr w:type="spellEnd"/>
    <w:r w:rsidRPr="0088119C">
      <w:rPr>
        <w:rFonts w:ascii="Times New Roman" w:eastAsia="Calibri" w:hAnsi="Times New Roman"/>
        <w:b/>
        <w:color w:val="C00000"/>
        <w:sz w:val="24"/>
        <w:szCs w:val="24"/>
        <w:lang w:eastAsia="en-IN" w:bidi="mr-IN"/>
      </w:rPr>
      <w:t xml:space="preserve"> University)</w:t>
    </w:r>
  </w:p>
  <w:p w14:paraId="06195C49" w14:textId="77777777" w:rsidR="00753B19" w:rsidRDefault="00753B19">
    <w:pPr>
      <w:pStyle w:val="Footer"/>
    </w:pPr>
  </w:p>
  <w:p w14:paraId="15F62308" w14:textId="77777777" w:rsidR="00753B19" w:rsidRDefault="00753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8DC75" w14:textId="77777777" w:rsidR="0005740A" w:rsidRDefault="0005740A">
      <w:pPr>
        <w:spacing w:after="0" w:line="240" w:lineRule="auto"/>
      </w:pPr>
      <w:r>
        <w:separator/>
      </w:r>
    </w:p>
  </w:footnote>
  <w:footnote w:type="continuationSeparator" w:id="0">
    <w:p w14:paraId="13ECB6D4" w14:textId="77777777" w:rsidR="0005740A" w:rsidRDefault="00057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F2CB" w14:textId="77777777" w:rsidR="00444E00" w:rsidRDefault="0005740A">
    <w:pPr>
      <w:pStyle w:val="Header"/>
    </w:pPr>
    <w:r>
      <w:rPr>
        <w:noProof/>
      </w:rPr>
      <w:pict w14:anchorId="59B06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9" o:spid="_x0000_s1036" type="#_x0000_t75" style="position:absolute;margin-left:0;margin-top:0;width:143.25pt;height:198pt;z-index:-25165875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2A3A" w14:textId="77777777" w:rsidR="00753B19" w:rsidRDefault="0005740A" w:rsidP="00753B19">
    <w:pPr>
      <w:widowControl w:val="0"/>
      <w:overflowPunct w:val="0"/>
      <w:autoSpaceDE w:val="0"/>
      <w:autoSpaceDN w:val="0"/>
      <w:adjustRightInd w:val="0"/>
      <w:spacing w:after="0" w:line="239" w:lineRule="auto"/>
      <w:jc w:val="right"/>
    </w:pPr>
    <w:r>
      <w:rPr>
        <w:rFonts w:cs="Calibri"/>
        <w:noProof/>
      </w:rPr>
      <w:pict w14:anchorId="5FEB6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20" o:spid="_x0000_s1037" type="#_x0000_t75" style="position:absolute;left:0;text-align:left;margin-left:0;margin-top:0;width:143.25pt;height:198pt;z-index:-251657728;mso-position-horizontal:center;mso-position-horizontal-relative:margin;mso-position-vertical:center;mso-position-vertical-relative:margin" o:allowincell="f">
          <v:imagedata r:id="rId1" o:title="download" gain="19661f" blacklevel="22938f"/>
          <w10:wrap anchorx="margin" anchory="margin"/>
        </v:shape>
      </w:pict>
    </w:r>
    <w:r w:rsidR="007458B2">
      <w:rPr>
        <w:rFonts w:cs="Calibri"/>
      </w:rPr>
      <w:t>KJSCE/IT/</w:t>
    </w:r>
    <w:proofErr w:type="spellStart"/>
    <w:r w:rsidR="007458B2">
      <w:rPr>
        <w:rFonts w:cs="Calibri"/>
      </w:rPr>
      <w:t>B</w:t>
    </w:r>
    <w:r w:rsidR="007E68A7">
      <w:rPr>
        <w:rFonts w:cs="Calibri"/>
      </w:rPr>
      <w:t>.Tech</w:t>
    </w:r>
    <w:proofErr w:type="spellEnd"/>
    <w:r w:rsidR="007E68A7">
      <w:rPr>
        <w:rFonts w:cs="Calibri"/>
      </w:rPr>
      <w:t>/SEM I</w:t>
    </w:r>
    <w:r w:rsidR="007458B2">
      <w:rPr>
        <w:rFonts w:cs="Calibri"/>
      </w:rPr>
      <w:t>V/HO-CS/2021-22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46F52" w14:textId="77777777" w:rsidR="00444E00" w:rsidRDefault="0005740A">
    <w:pPr>
      <w:pStyle w:val="Header"/>
    </w:pPr>
    <w:r>
      <w:rPr>
        <w:noProof/>
      </w:rPr>
      <w:pict w14:anchorId="661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767218" o:spid="_x0000_s1035" type="#_x0000_t75" style="position:absolute;margin-left:0;margin-top:0;width:143.25pt;height:198pt;z-index:-251659776;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EAC"/>
    <w:multiLevelType w:val="hybridMultilevel"/>
    <w:tmpl w:val="BD1EDF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5390552"/>
    <w:multiLevelType w:val="multilevel"/>
    <w:tmpl w:val="7BD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E5357"/>
    <w:multiLevelType w:val="hybridMultilevel"/>
    <w:tmpl w:val="153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3F25"/>
    <w:multiLevelType w:val="hybridMultilevel"/>
    <w:tmpl w:val="D0689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F5232B"/>
    <w:multiLevelType w:val="hybridMultilevel"/>
    <w:tmpl w:val="C4C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11CB0"/>
    <w:multiLevelType w:val="hybridMultilevel"/>
    <w:tmpl w:val="6E94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B4D12"/>
    <w:multiLevelType w:val="hybridMultilevel"/>
    <w:tmpl w:val="E9E0FD9A"/>
    <w:lvl w:ilvl="0" w:tplc="5BDED4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8B5A15"/>
    <w:multiLevelType w:val="hybridMultilevel"/>
    <w:tmpl w:val="562C3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3B7E14"/>
    <w:multiLevelType w:val="hybridMultilevel"/>
    <w:tmpl w:val="44B66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FC2A10"/>
    <w:multiLevelType w:val="hybridMultilevel"/>
    <w:tmpl w:val="CFF8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07CB9"/>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2176AB"/>
    <w:multiLevelType w:val="hybridMultilevel"/>
    <w:tmpl w:val="9B023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3E58F8"/>
    <w:multiLevelType w:val="hybridMultilevel"/>
    <w:tmpl w:val="484A8FD0"/>
    <w:lvl w:ilvl="0" w:tplc="A740F02E">
      <w:start w:val="1"/>
      <w:numFmt w:val="decimal"/>
      <w:lvlText w:val="%1."/>
      <w:lvlJc w:val="left"/>
      <w:pPr>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E6C"/>
    <w:multiLevelType w:val="hybridMultilevel"/>
    <w:tmpl w:val="E3168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15239F"/>
    <w:multiLevelType w:val="hybridMultilevel"/>
    <w:tmpl w:val="7B444CA8"/>
    <w:lvl w:ilvl="0" w:tplc="2FCE65AE">
      <w:start w:val="1"/>
      <w:numFmt w:val="bullet"/>
      <w:lvlText w:val="•"/>
      <w:lvlJc w:val="left"/>
      <w:pPr>
        <w:tabs>
          <w:tab w:val="num" w:pos="720"/>
        </w:tabs>
        <w:ind w:left="720" w:hanging="360"/>
      </w:pPr>
      <w:rPr>
        <w:rFonts w:ascii="Times New Roman" w:hAnsi="Times New Roman" w:hint="default"/>
      </w:rPr>
    </w:lvl>
    <w:lvl w:ilvl="1" w:tplc="18DAC9FE" w:tentative="1">
      <w:start w:val="1"/>
      <w:numFmt w:val="bullet"/>
      <w:lvlText w:val="•"/>
      <w:lvlJc w:val="left"/>
      <w:pPr>
        <w:tabs>
          <w:tab w:val="num" w:pos="1440"/>
        </w:tabs>
        <w:ind w:left="1440" w:hanging="360"/>
      </w:pPr>
      <w:rPr>
        <w:rFonts w:ascii="Times New Roman" w:hAnsi="Times New Roman" w:hint="default"/>
      </w:rPr>
    </w:lvl>
    <w:lvl w:ilvl="2" w:tplc="BCA8F6E8" w:tentative="1">
      <w:start w:val="1"/>
      <w:numFmt w:val="bullet"/>
      <w:lvlText w:val="•"/>
      <w:lvlJc w:val="left"/>
      <w:pPr>
        <w:tabs>
          <w:tab w:val="num" w:pos="2160"/>
        </w:tabs>
        <w:ind w:left="2160" w:hanging="360"/>
      </w:pPr>
      <w:rPr>
        <w:rFonts w:ascii="Times New Roman" w:hAnsi="Times New Roman" w:hint="default"/>
      </w:rPr>
    </w:lvl>
    <w:lvl w:ilvl="3" w:tplc="DA1C1EA6" w:tentative="1">
      <w:start w:val="1"/>
      <w:numFmt w:val="bullet"/>
      <w:lvlText w:val="•"/>
      <w:lvlJc w:val="left"/>
      <w:pPr>
        <w:tabs>
          <w:tab w:val="num" w:pos="2880"/>
        </w:tabs>
        <w:ind w:left="2880" w:hanging="360"/>
      </w:pPr>
      <w:rPr>
        <w:rFonts w:ascii="Times New Roman" w:hAnsi="Times New Roman" w:hint="default"/>
      </w:rPr>
    </w:lvl>
    <w:lvl w:ilvl="4" w:tplc="3E36EFF4" w:tentative="1">
      <w:start w:val="1"/>
      <w:numFmt w:val="bullet"/>
      <w:lvlText w:val="•"/>
      <w:lvlJc w:val="left"/>
      <w:pPr>
        <w:tabs>
          <w:tab w:val="num" w:pos="3600"/>
        </w:tabs>
        <w:ind w:left="3600" w:hanging="360"/>
      </w:pPr>
      <w:rPr>
        <w:rFonts w:ascii="Times New Roman" w:hAnsi="Times New Roman" w:hint="default"/>
      </w:rPr>
    </w:lvl>
    <w:lvl w:ilvl="5" w:tplc="2CF869EA" w:tentative="1">
      <w:start w:val="1"/>
      <w:numFmt w:val="bullet"/>
      <w:lvlText w:val="•"/>
      <w:lvlJc w:val="left"/>
      <w:pPr>
        <w:tabs>
          <w:tab w:val="num" w:pos="4320"/>
        </w:tabs>
        <w:ind w:left="4320" w:hanging="360"/>
      </w:pPr>
      <w:rPr>
        <w:rFonts w:ascii="Times New Roman" w:hAnsi="Times New Roman" w:hint="default"/>
      </w:rPr>
    </w:lvl>
    <w:lvl w:ilvl="6" w:tplc="9FB8CD76" w:tentative="1">
      <w:start w:val="1"/>
      <w:numFmt w:val="bullet"/>
      <w:lvlText w:val="•"/>
      <w:lvlJc w:val="left"/>
      <w:pPr>
        <w:tabs>
          <w:tab w:val="num" w:pos="5040"/>
        </w:tabs>
        <w:ind w:left="5040" w:hanging="360"/>
      </w:pPr>
      <w:rPr>
        <w:rFonts w:ascii="Times New Roman" w:hAnsi="Times New Roman" w:hint="default"/>
      </w:rPr>
    </w:lvl>
    <w:lvl w:ilvl="7" w:tplc="B1802784" w:tentative="1">
      <w:start w:val="1"/>
      <w:numFmt w:val="bullet"/>
      <w:lvlText w:val="•"/>
      <w:lvlJc w:val="left"/>
      <w:pPr>
        <w:tabs>
          <w:tab w:val="num" w:pos="5760"/>
        </w:tabs>
        <w:ind w:left="5760" w:hanging="360"/>
      </w:pPr>
      <w:rPr>
        <w:rFonts w:ascii="Times New Roman" w:hAnsi="Times New Roman" w:hint="default"/>
      </w:rPr>
    </w:lvl>
    <w:lvl w:ilvl="8" w:tplc="3BBAAAA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F97036F"/>
    <w:multiLevelType w:val="hybridMultilevel"/>
    <w:tmpl w:val="F05206C6"/>
    <w:lvl w:ilvl="0" w:tplc="40090011">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3B031E35"/>
    <w:multiLevelType w:val="hybridMultilevel"/>
    <w:tmpl w:val="058C0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076F4"/>
    <w:multiLevelType w:val="hybridMultilevel"/>
    <w:tmpl w:val="C5305B9C"/>
    <w:lvl w:ilvl="0" w:tplc="2D429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A55E0"/>
    <w:multiLevelType w:val="hybridMultilevel"/>
    <w:tmpl w:val="7DC8C6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4E5279"/>
    <w:multiLevelType w:val="hybridMultilevel"/>
    <w:tmpl w:val="885A7C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3E6E8D"/>
    <w:multiLevelType w:val="hybridMultilevel"/>
    <w:tmpl w:val="EFAA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1067F"/>
    <w:multiLevelType w:val="hybridMultilevel"/>
    <w:tmpl w:val="B9D80D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92562"/>
    <w:multiLevelType w:val="hybridMultilevel"/>
    <w:tmpl w:val="0C42B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0F943F4"/>
    <w:multiLevelType w:val="hybridMultilevel"/>
    <w:tmpl w:val="CB840F9E"/>
    <w:lvl w:ilvl="0" w:tplc="B6684A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4352D0"/>
    <w:multiLevelType w:val="hybridMultilevel"/>
    <w:tmpl w:val="81DA2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0687058">
    <w:abstractNumId w:val="10"/>
  </w:num>
  <w:num w:numId="2" w16cid:durableId="608975423">
    <w:abstractNumId w:val="19"/>
  </w:num>
  <w:num w:numId="3" w16cid:durableId="1359087549">
    <w:abstractNumId w:val="16"/>
  </w:num>
  <w:num w:numId="4" w16cid:durableId="220287954">
    <w:abstractNumId w:val="12"/>
  </w:num>
  <w:num w:numId="5" w16cid:durableId="1519469863">
    <w:abstractNumId w:val="7"/>
  </w:num>
  <w:num w:numId="6" w16cid:durableId="561715886">
    <w:abstractNumId w:val="3"/>
  </w:num>
  <w:num w:numId="7" w16cid:durableId="804783897">
    <w:abstractNumId w:val="9"/>
  </w:num>
  <w:num w:numId="8" w16cid:durableId="1792086335">
    <w:abstractNumId w:val="17"/>
  </w:num>
  <w:num w:numId="9" w16cid:durableId="1195188172">
    <w:abstractNumId w:val="22"/>
  </w:num>
  <w:num w:numId="10" w16cid:durableId="392434650">
    <w:abstractNumId w:val="24"/>
  </w:num>
  <w:num w:numId="11" w16cid:durableId="1361324368">
    <w:abstractNumId w:val="23"/>
  </w:num>
  <w:num w:numId="12" w16cid:durableId="263152666">
    <w:abstractNumId w:val="18"/>
  </w:num>
  <w:num w:numId="13" w16cid:durableId="203179320">
    <w:abstractNumId w:val="14"/>
  </w:num>
  <w:num w:numId="14" w16cid:durableId="666254172">
    <w:abstractNumId w:val="6"/>
  </w:num>
  <w:num w:numId="15" w16cid:durableId="2059089162">
    <w:abstractNumId w:val="1"/>
  </w:num>
  <w:num w:numId="16" w16cid:durableId="123083338">
    <w:abstractNumId w:val="11"/>
  </w:num>
  <w:num w:numId="17" w16cid:durableId="828407255">
    <w:abstractNumId w:val="15"/>
  </w:num>
  <w:num w:numId="18" w16cid:durableId="1924487912">
    <w:abstractNumId w:val="8"/>
  </w:num>
  <w:num w:numId="19" w16cid:durableId="1355423576">
    <w:abstractNumId w:val="2"/>
  </w:num>
  <w:num w:numId="20" w16cid:durableId="691104888">
    <w:abstractNumId w:val="4"/>
  </w:num>
  <w:num w:numId="21" w16cid:durableId="147599835">
    <w:abstractNumId w:val="13"/>
  </w:num>
  <w:num w:numId="22" w16cid:durableId="1834638293">
    <w:abstractNumId w:val="0"/>
  </w:num>
  <w:num w:numId="23" w16cid:durableId="852039289">
    <w:abstractNumId w:val="5"/>
  </w:num>
  <w:num w:numId="24" w16cid:durableId="1466459749">
    <w:abstractNumId w:val="13"/>
  </w:num>
  <w:num w:numId="25" w16cid:durableId="44650178">
    <w:abstractNumId w:val="20"/>
  </w:num>
  <w:num w:numId="26" w16cid:durableId="17534308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DIzNzK1MDCztDBX0lEKTi0uzszPAykwqgUA/YoZPSwAAAA="/>
  </w:docVars>
  <w:rsids>
    <w:rsidRoot w:val="00537D26"/>
    <w:rsid w:val="00030CDB"/>
    <w:rsid w:val="0005740A"/>
    <w:rsid w:val="000A2D6B"/>
    <w:rsid w:val="000A672E"/>
    <w:rsid w:val="000D5C24"/>
    <w:rsid w:val="000E444A"/>
    <w:rsid w:val="00101190"/>
    <w:rsid w:val="001041BA"/>
    <w:rsid w:val="0011148E"/>
    <w:rsid w:val="00112A74"/>
    <w:rsid w:val="001207D2"/>
    <w:rsid w:val="00130B9C"/>
    <w:rsid w:val="00141CFC"/>
    <w:rsid w:val="00160D57"/>
    <w:rsid w:val="00162927"/>
    <w:rsid w:val="00183404"/>
    <w:rsid w:val="00186046"/>
    <w:rsid w:val="00194DE1"/>
    <w:rsid w:val="001B07BF"/>
    <w:rsid w:val="001C1E8A"/>
    <w:rsid w:val="001E52BD"/>
    <w:rsid w:val="001F53FB"/>
    <w:rsid w:val="00211716"/>
    <w:rsid w:val="002314B8"/>
    <w:rsid w:val="00254276"/>
    <w:rsid w:val="002604DD"/>
    <w:rsid w:val="002746D4"/>
    <w:rsid w:val="00296468"/>
    <w:rsid w:val="002A66B1"/>
    <w:rsid w:val="002C4B11"/>
    <w:rsid w:val="002D0896"/>
    <w:rsid w:val="002D2EC1"/>
    <w:rsid w:val="002D68A9"/>
    <w:rsid w:val="003128C7"/>
    <w:rsid w:val="0031641E"/>
    <w:rsid w:val="0032096C"/>
    <w:rsid w:val="00341ACC"/>
    <w:rsid w:val="00371469"/>
    <w:rsid w:val="00383FB2"/>
    <w:rsid w:val="00394742"/>
    <w:rsid w:val="003F1552"/>
    <w:rsid w:val="003F2B96"/>
    <w:rsid w:val="003F6129"/>
    <w:rsid w:val="00444E00"/>
    <w:rsid w:val="0048341E"/>
    <w:rsid w:val="004B32A8"/>
    <w:rsid w:val="00500876"/>
    <w:rsid w:val="00504A66"/>
    <w:rsid w:val="00537D26"/>
    <w:rsid w:val="005530FE"/>
    <w:rsid w:val="00553E71"/>
    <w:rsid w:val="00573F15"/>
    <w:rsid w:val="005C700E"/>
    <w:rsid w:val="005D661F"/>
    <w:rsid w:val="00620C6E"/>
    <w:rsid w:val="00655558"/>
    <w:rsid w:val="00663CA7"/>
    <w:rsid w:val="00687802"/>
    <w:rsid w:val="006B4D4B"/>
    <w:rsid w:val="006F3B2E"/>
    <w:rsid w:val="00711237"/>
    <w:rsid w:val="00715483"/>
    <w:rsid w:val="00731F82"/>
    <w:rsid w:val="00732A01"/>
    <w:rsid w:val="00736693"/>
    <w:rsid w:val="00742CF8"/>
    <w:rsid w:val="007458B2"/>
    <w:rsid w:val="00751016"/>
    <w:rsid w:val="00753B19"/>
    <w:rsid w:val="00790994"/>
    <w:rsid w:val="007A1507"/>
    <w:rsid w:val="007A77C5"/>
    <w:rsid w:val="007B5EC1"/>
    <w:rsid w:val="007D39D5"/>
    <w:rsid w:val="007E68A7"/>
    <w:rsid w:val="00817BCB"/>
    <w:rsid w:val="008535FA"/>
    <w:rsid w:val="00854B82"/>
    <w:rsid w:val="00857244"/>
    <w:rsid w:val="00857270"/>
    <w:rsid w:val="0086437B"/>
    <w:rsid w:val="00867AFD"/>
    <w:rsid w:val="00886FFD"/>
    <w:rsid w:val="008D6537"/>
    <w:rsid w:val="009002BF"/>
    <w:rsid w:val="00904B2C"/>
    <w:rsid w:val="009109A1"/>
    <w:rsid w:val="00910EAB"/>
    <w:rsid w:val="0091586D"/>
    <w:rsid w:val="00916828"/>
    <w:rsid w:val="00954076"/>
    <w:rsid w:val="009714B7"/>
    <w:rsid w:val="00974AEE"/>
    <w:rsid w:val="00A0385B"/>
    <w:rsid w:val="00A07E79"/>
    <w:rsid w:val="00A21A97"/>
    <w:rsid w:val="00A33335"/>
    <w:rsid w:val="00A353ED"/>
    <w:rsid w:val="00A70651"/>
    <w:rsid w:val="00A7318C"/>
    <w:rsid w:val="00A813E6"/>
    <w:rsid w:val="00A84476"/>
    <w:rsid w:val="00A84B3C"/>
    <w:rsid w:val="00A919E3"/>
    <w:rsid w:val="00A91CBB"/>
    <w:rsid w:val="00AC6A41"/>
    <w:rsid w:val="00AD3EA5"/>
    <w:rsid w:val="00AE23FB"/>
    <w:rsid w:val="00AE306B"/>
    <w:rsid w:val="00AE67B6"/>
    <w:rsid w:val="00B10B1F"/>
    <w:rsid w:val="00B370B6"/>
    <w:rsid w:val="00B6368D"/>
    <w:rsid w:val="00B64064"/>
    <w:rsid w:val="00B65A75"/>
    <w:rsid w:val="00B67CB5"/>
    <w:rsid w:val="00BA133D"/>
    <w:rsid w:val="00BA481B"/>
    <w:rsid w:val="00BB4B7D"/>
    <w:rsid w:val="00BB673D"/>
    <w:rsid w:val="00BB69C7"/>
    <w:rsid w:val="00BB7359"/>
    <w:rsid w:val="00BC0CFE"/>
    <w:rsid w:val="00BC2F0E"/>
    <w:rsid w:val="00BC6C96"/>
    <w:rsid w:val="00BF06A9"/>
    <w:rsid w:val="00BF1B06"/>
    <w:rsid w:val="00C13A3B"/>
    <w:rsid w:val="00C54C3A"/>
    <w:rsid w:val="00C76CF2"/>
    <w:rsid w:val="00C86BB0"/>
    <w:rsid w:val="00CA3523"/>
    <w:rsid w:val="00CB0A0F"/>
    <w:rsid w:val="00CC74DD"/>
    <w:rsid w:val="00CD1CC9"/>
    <w:rsid w:val="00CD43A2"/>
    <w:rsid w:val="00CF3BD3"/>
    <w:rsid w:val="00D1000F"/>
    <w:rsid w:val="00D128CE"/>
    <w:rsid w:val="00D216A6"/>
    <w:rsid w:val="00D32815"/>
    <w:rsid w:val="00D422A0"/>
    <w:rsid w:val="00D61F00"/>
    <w:rsid w:val="00D65886"/>
    <w:rsid w:val="00D909DC"/>
    <w:rsid w:val="00D950BB"/>
    <w:rsid w:val="00DA0658"/>
    <w:rsid w:val="00DC005B"/>
    <w:rsid w:val="00DC0327"/>
    <w:rsid w:val="00DC6827"/>
    <w:rsid w:val="00DD2F55"/>
    <w:rsid w:val="00DE4D58"/>
    <w:rsid w:val="00DE7697"/>
    <w:rsid w:val="00DF3DD1"/>
    <w:rsid w:val="00E07063"/>
    <w:rsid w:val="00E12090"/>
    <w:rsid w:val="00E13244"/>
    <w:rsid w:val="00E144BE"/>
    <w:rsid w:val="00EB6374"/>
    <w:rsid w:val="00EC4A94"/>
    <w:rsid w:val="00EE2A18"/>
    <w:rsid w:val="00F11ED9"/>
    <w:rsid w:val="00F464D9"/>
    <w:rsid w:val="00FA2713"/>
    <w:rsid w:val="00FE5A68"/>
    <w:rsid w:val="00FF4513"/>
    <w:rsid w:val="00FF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EA4A0"/>
  <w15:chartTrackingRefBased/>
  <w15:docId w15:val="{14BD4D63-5E62-4657-AE10-77109017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26"/>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B64064"/>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A70651"/>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next w:val="Normal"/>
    <w:link w:val="Heading3Char"/>
    <w:uiPriority w:val="9"/>
    <w:unhideWhenUsed/>
    <w:qFormat/>
    <w:rsid w:val="00751016"/>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D26"/>
    <w:pPr>
      <w:tabs>
        <w:tab w:val="center" w:pos="4680"/>
        <w:tab w:val="right" w:pos="9360"/>
      </w:tabs>
    </w:pPr>
  </w:style>
  <w:style w:type="character" w:customStyle="1" w:styleId="HeaderChar">
    <w:name w:val="Header Char"/>
    <w:basedOn w:val="DefaultParagraphFont"/>
    <w:link w:val="Header"/>
    <w:uiPriority w:val="99"/>
    <w:rsid w:val="00537D26"/>
    <w:rPr>
      <w:rFonts w:ascii="Calibri" w:eastAsia="Times New Roman" w:hAnsi="Calibri" w:cs="Times New Roman"/>
      <w:lang w:val="en-US"/>
    </w:rPr>
  </w:style>
  <w:style w:type="paragraph" w:styleId="Footer">
    <w:name w:val="footer"/>
    <w:basedOn w:val="Normal"/>
    <w:link w:val="FooterChar"/>
    <w:uiPriority w:val="99"/>
    <w:unhideWhenUsed/>
    <w:rsid w:val="00537D26"/>
    <w:pPr>
      <w:tabs>
        <w:tab w:val="center" w:pos="4680"/>
        <w:tab w:val="right" w:pos="9360"/>
      </w:tabs>
    </w:pPr>
  </w:style>
  <w:style w:type="character" w:customStyle="1" w:styleId="FooterChar">
    <w:name w:val="Footer Char"/>
    <w:basedOn w:val="DefaultParagraphFont"/>
    <w:link w:val="Footer"/>
    <w:uiPriority w:val="99"/>
    <w:rsid w:val="00537D26"/>
    <w:rPr>
      <w:rFonts w:ascii="Calibri" w:eastAsia="Times New Roman" w:hAnsi="Calibri" w:cs="Times New Roman"/>
      <w:lang w:val="en-US"/>
    </w:rPr>
  </w:style>
  <w:style w:type="paragraph" w:styleId="ListParagraph">
    <w:name w:val="List Paragraph"/>
    <w:basedOn w:val="Normal"/>
    <w:uiPriority w:val="34"/>
    <w:qFormat/>
    <w:rsid w:val="00537D26"/>
    <w:pPr>
      <w:ind w:left="720"/>
      <w:contextualSpacing/>
    </w:pPr>
  </w:style>
  <w:style w:type="paragraph" w:styleId="NoSpacing">
    <w:name w:val="No Spacing"/>
    <w:uiPriority w:val="1"/>
    <w:qFormat/>
    <w:rsid w:val="00553E71"/>
    <w:rPr>
      <w:rFonts w:eastAsia="Times New Roman"/>
      <w:sz w:val="22"/>
      <w:szCs w:val="22"/>
      <w:lang w:val="en-US" w:eastAsia="en-US"/>
    </w:rPr>
  </w:style>
  <w:style w:type="character" w:customStyle="1" w:styleId="apple-converted-space">
    <w:name w:val="apple-converted-space"/>
    <w:basedOn w:val="DefaultParagraphFont"/>
    <w:rsid w:val="00D422A0"/>
  </w:style>
  <w:style w:type="character" w:customStyle="1" w:styleId="mono">
    <w:name w:val="mono"/>
    <w:basedOn w:val="DefaultParagraphFont"/>
    <w:rsid w:val="00D422A0"/>
  </w:style>
  <w:style w:type="paragraph" w:customStyle="1" w:styleId="Default">
    <w:name w:val="Default"/>
    <w:rsid w:val="001C1E8A"/>
    <w:pPr>
      <w:autoSpaceDE w:val="0"/>
      <w:autoSpaceDN w:val="0"/>
      <w:adjustRightInd w:val="0"/>
    </w:pPr>
    <w:rPr>
      <w:rFonts w:ascii="Times New Roman" w:hAnsi="Times New Roman"/>
      <w:color w:val="000000"/>
      <w:sz w:val="24"/>
      <w:szCs w:val="24"/>
      <w:lang w:val="en-US" w:eastAsia="en-US"/>
    </w:rPr>
  </w:style>
  <w:style w:type="character" w:styleId="CommentReference">
    <w:name w:val="annotation reference"/>
    <w:basedOn w:val="DefaultParagraphFont"/>
    <w:uiPriority w:val="99"/>
    <w:semiHidden/>
    <w:unhideWhenUsed/>
    <w:rsid w:val="00AE23FB"/>
    <w:rPr>
      <w:sz w:val="16"/>
      <w:szCs w:val="16"/>
    </w:rPr>
  </w:style>
  <w:style w:type="paragraph" w:styleId="CommentText">
    <w:name w:val="annotation text"/>
    <w:basedOn w:val="Normal"/>
    <w:link w:val="CommentTextChar"/>
    <w:uiPriority w:val="99"/>
    <w:semiHidden/>
    <w:unhideWhenUsed/>
    <w:rsid w:val="00AE23FB"/>
    <w:pPr>
      <w:spacing w:after="160" w:line="240" w:lineRule="auto"/>
    </w:pPr>
    <w:rPr>
      <w:rFonts w:eastAsia="Calibri"/>
      <w:sz w:val="20"/>
      <w:szCs w:val="20"/>
    </w:rPr>
  </w:style>
  <w:style w:type="character" w:customStyle="1" w:styleId="CommentTextChar">
    <w:name w:val="Comment Text Char"/>
    <w:basedOn w:val="DefaultParagraphFont"/>
    <w:link w:val="CommentText"/>
    <w:uiPriority w:val="99"/>
    <w:semiHidden/>
    <w:rsid w:val="00AE23FB"/>
    <w:rPr>
      <w:sz w:val="20"/>
      <w:szCs w:val="20"/>
      <w:lang w:val="en-US"/>
    </w:rPr>
  </w:style>
  <w:style w:type="paragraph" w:styleId="BalloonText">
    <w:name w:val="Balloon Text"/>
    <w:basedOn w:val="Normal"/>
    <w:link w:val="BalloonTextChar"/>
    <w:uiPriority w:val="99"/>
    <w:semiHidden/>
    <w:unhideWhenUsed/>
    <w:rsid w:val="00A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3FB"/>
    <w:rPr>
      <w:rFonts w:ascii="Segoe UI" w:eastAsia="Times New Roman" w:hAnsi="Segoe UI" w:cs="Segoe UI"/>
      <w:sz w:val="18"/>
      <w:szCs w:val="18"/>
      <w:lang w:val="en-US"/>
    </w:rPr>
  </w:style>
  <w:style w:type="character" w:styleId="Hyperlink">
    <w:name w:val="Hyperlink"/>
    <w:basedOn w:val="DefaultParagraphFont"/>
    <w:uiPriority w:val="99"/>
    <w:unhideWhenUsed/>
    <w:rsid w:val="009002BF"/>
    <w:rPr>
      <w:color w:val="0000FF"/>
      <w:u w:val="single"/>
    </w:rPr>
  </w:style>
  <w:style w:type="paragraph" w:styleId="NormalWeb">
    <w:name w:val="Normal (Web)"/>
    <w:basedOn w:val="Normal"/>
    <w:uiPriority w:val="99"/>
    <w:unhideWhenUsed/>
    <w:rsid w:val="005530FE"/>
    <w:pPr>
      <w:spacing w:before="100" w:beforeAutospacing="1" w:after="100" w:afterAutospacing="1" w:line="240" w:lineRule="auto"/>
    </w:pPr>
    <w:rPr>
      <w:rFonts w:ascii="Times New Roman" w:hAnsi="Times New Roman"/>
      <w:sz w:val="24"/>
      <w:szCs w:val="24"/>
      <w:lang w:val="en-IN" w:eastAsia="en-IN"/>
    </w:rPr>
  </w:style>
  <w:style w:type="character" w:customStyle="1" w:styleId="UnresolvedMention1">
    <w:name w:val="Unresolved Mention1"/>
    <w:basedOn w:val="DefaultParagraphFont"/>
    <w:uiPriority w:val="99"/>
    <w:semiHidden/>
    <w:unhideWhenUsed/>
    <w:rsid w:val="00A70651"/>
    <w:rPr>
      <w:color w:val="605E5C"/>
      <w:shd w:val="clear" w:color="auto" w:fill="E1DFDD"/>
    </w:rPr>
  </w:style>
  <w:style w:type="character" w:customStyle="1" w:styleId="Heading2Char">
    <w:name w:val="Heading 2 Char"/>
    <w:basedOn w:val="DefaultParagraphFont"/>
    <w:link w:val="Heading2"/>
    <w:uiPriority w:val="9"/>
    <w:rsid w:val="00A7065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70651"/>
    <w:rPr>
      <w:b/>
      <w:bCs/>
    </w:rPr>
  </w:style>
  <w:style w:type="character" w:customStyle="1" w:styleId="Heading3Char">
    <w:name w:val="Heading 3 Char"/>
    <w:basedOn w:val="DefaultParagraphFont"/>
    <w:link w:val="Heading3"/>
    <w:uiPriority w:val="9"/>
    <w:rsid w:val="00751016"/>
    <w:rPr>
      <w:rFonts w:ascii="Cambria" w:eastAsia="Times New Roman" w:hAnsi="Cambria" w:cs="Times New Roman"/>
      <w:color w:val="243F60"/>
      <w:sz w:val="24"/>
      <w:szCs w:val="24"/>
      <w:lang w:val="en-US"/>
    </w:rPr>
  </w:style>
  <w:style w:type="character" w:styleId="UnresolvedMention">
    <w:name w:val="Unresolved Mention"/>
    <w:basedOn w:val="DefaultParagraphFont"/>
    <w:uiPriority w:val="99"/>
    <w:semiHidden/>
    <w:unhideWhenUsed/>
    <w:rsid w:val="00620C6E"/>
    <w:rPr>
      <w:color w:val="605E5C"/>
      <w:shd w:val="clear" w:color="auto" w:fill="E1DFDD"/>
    </w:rPr>
  </w:style>
  <w:style w:type="character" w:customStyle="1" w:styleId="Heading1Char">
    <w:name w:val="Heading 1 Char"/>
    <w:basedOn w:val="DefaultParagraphFont"/>
    <w:link w:val="Heading1"/>
    <w:uiPriority w:val="9"/>
    <w:rsid w:val="00B64064"/>
    <w:rPr>
      <w:rFonts w:ascii="Cambria" w:eastAsia="Times New Roman" w:hAnsi="Cambria" w:cs="Times New Roman"/>
      <w:b/>
      <w:bCs/>
      <w:kern w:val="32"/>
      <w:sz w:val="32"/>
      <w:szCs w:val="32"/>
    </w:rPr>
  </w:style>
  <w:style w:type="character" w:customStyle="1" w:styleId="nje5zd">
    <w:name w:val="nje5zd"/>
    <w:basedOn w:val="DefaultParagraphFont"/>
    <w:rsid w:val="00B6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0299">
      <w:bodyDiv w:val="1"/>
      <w:marLeft w:val="0"/>
      <w:marRight w:val="0"/>
      <w:marTop w:val="0"/>
      <w:marBottom w:val="0"/>
      <w:divBdr>
        <w:top w:val="none" w:sz="0" w:space="0" w:color="auto"/>
        <w:left w:val="none" w:sz="0" w:space="0" w:color="auto"/>
        <w:bottom w:val="none" w:sz="0" w:space="0" w:color="auto"/>
        <w:right w:val="none" w:sz="0" w:space="0" w:color="auto"/>
      </w:divBdr>
      <w:divsChild>
        <w:div w:id="741021828">
          <w:marLeft w:val="547"/>
          <w:marRight w:val="0"/>
          <w:marTop w:val="0"/>
          <w:marBottom w:val="0"/>
          <w:divBdr>
            <w:top w:val="none" w:sz="0" w:space="0" w:color="auto"/>
            <w:left w:val="none" w:sz="0" w:space="0" w:color="auto"/>
            <w:bottom w:val="none" w:sz="0" w:space="0" w:color="auto"/>
            <w:right w:val="none" w:sz="0" w:space="0" w:color="auto"/>
          </w:divBdr>
        </w:div>
      </w:divsChild>
    </w:div>
    <w:div w:id="171651353">
      <w:bodyDiv w:val="1"/>
      <w:marLeft w:val="0"/>
      <w:marRight w:val="0"/>
      <w:marTop w:val="0"/>
      <w:marBottom w:val="0"/>
      <w:divBdr>
        <w:top w:val="none" w:sz="0" w:space="0" w:color="auto"/>
        <w:left w:val="none" w:sz="0" w:space="0" w:color="auto"/>
        <w:bottom w:val="none" w:sz="0" w:space="0" w:color="auto"/>
        <w:right w:val="none" w:sz="0" w:space="0" w:color="auto"/>
      </w:divBdr>
    </w:div>
    <w:div w:id="1194417833">
      <w:bodyDiv w:val="1"/>
      <w:marLeft w:val="0"/>
      <w:marRight w:val="0"/>
      <w:marTop w:val="0"/>
      <w:marBottom w:val="0"/>
      <w:divBdr>
        <w:top w:val="none" w:sz="0" w:space="0" w:color="auto"/>
        <w:left w:val="none" w:sz="0" w:space="0" w:color="auto"/>
        <w:bottom w:val="none" w:sz="0" w:space="0" w:color="auto"/>
        <w:right w:val="none" w:sz="0" w:space="0" w:color="auto"/>
      </w:divBdr>
      <w:divsChild>
        <w:div w:id="141193416">
          <w:marLeft w:val="0"/>
          <w:marRight w:val="0"/>
          <w:marTop w:val="0"/>
          <w:marBottom w:val="0"/>
          <w:divBdr>
            <w:top w:val="none" w:sz="0" w:space="0" w:color="auto"/>
            <w:left w:val="none" w:sz="0" w:space="0" w:color="auto"/>
            <w:bottom w:val="none" w:sz="0" w:space="0" w:color="auto"/>
            <w:right w:val="none" w:sz="0" w:space="0" w:color="auto"/>
          </w:divBdr>
        </w:div>
      </w:divsChild>
    </w:div>
    <w:div w:id="1246381369">
      <w:bodyDiv w:val="1"/>
      <w:marLeft w:val="0"/>
      <w:marRight w:val="0"/>
      <w:marTop w:val="0"/>
      <w:marBottom w:val="0"/>
      <w:divBdr>
        <w:top w:val="none" w:sz="0" w:space="0" w:color="auto"/>
        <w:left w:val="none" w:sz="0" w:space="0" w:color="auto"/>
        <w:bottom w:val="none" w:sz="0" w:space="0" w:color="auto"/>
        <w:right w:val="none" w:sz="0" w:space="0" w:color="auto"/>
      </w:divBdr>
    </w:div>
    <w:div w:id="1288241479">
      <w:bodyDiv w:val="1"/>
      <w:marLeft w:val="0"/>
      <w:marRight w:val="0"/>
      <w:marTop w:val="0"/>
      <w:marBottom w:val="0"/>
      <w:divBdr>
        <w:top w:val="none" w:sz="0" w:space="0" w:color="auto"/>
        <w:left w:val="none" w:sz="0" w:space="0" w:color="auto"/>
        <w:bottom w:val="none" w:sz="0" w:space="0" w:color="auto"/>
        <w:right w:val="none" w:sz="0" w:space="0" w:color="auto"/>
      </w:divBdr>
    </w:div>
    <w:div w:id="1534927513">
      <w:bodyDiv w:val="1"/>
      <w:marLeft w:val="0"/>
      <w:marRight w:val="0"/>
      <w:marTop w:val="0"/>
      <w:marBottom w:val="0"/>
      <w:divBdr>
        <w:top w:val="none" w:sz="0" w:space="0" w:color="auto"/>
        <w:left w:val="none" w:sz="0" w:space="0" w:color="auto"/>
        <w:bottom w:val="none" w:sz="0" w:space="0" w:color="auto"/>
        <w:right w:val="none" w:sz="0" w:space="0" w:color="auto"/>
      </w:divBdr>
    </w:div>
    <w:div w:id="1753115608">
      <w:bodyDiv w:val="1"/>
      <w:marLeft w:val="0"/>
      <w:marRight w:val="0"/>
      <w:marTop w:val="0"/>
      <w:marBottom w:val="0"/>
      <w:divBdr>
        <w:top w:val="none" w:sz="0" w:space="0" w:color="auto"/>
        <w:left w:val="none" w:sz="0" w:space="0" w:color="auto"/>
        <w:bottom w:val="none" w:sz="0" w:space="0" w:color="auto"/>
        <w:right w:val="none" w:sz="0" w:space="0" w:color="auto"/>
      </w:divBdr>
    </w:div>
    <w:div w:id="1806584115">
      <w:bodyDiv w:val="1"/>
      <w:marLeft w:val="0"/>
      <w:marRight w:val="0"/>
      <w:marTop w:val="0"/>
      <w:marBottom w:val="0"/>
      <w:divBdr>
        <w:top w:val="none" w:sz="0" w:space="0" w:color="auto"/>
        <w:left w:val="none" w:sz="0" w:space="0" w:color="auto"/>
        <w:bottom w:val="none" w:sz="0" w:space="0" w:color="auto"/>
        <w:right w:val="none" w:sz="0" w:space="0" w:color="auto"/>
      </w:divBdr>
      <w:divsChild>
        <w:div w:id="183250888">
          <w:marLeft w:val="0"/>
          <w:marRight w:val="0"/>
          <w:marTop w:val="0"/>
          <w:marBottom w:val="0"/>
          <w:divBdr>
            <w:top w:val="none" w:sz="0" w:space="0" w:color="auto"/>
            <w:left w:val="none" w:sz="0" w:space="0" w:color="auto"/>
            <w:bottom w:val="none" w:sz="0" w:space="0" w:color="auto"/>
            <w:right w:val="none" w:sz="0" w:space="0" w:color="auto"/>
          </w:divBdr>
        </w:div>
      </w:divsChild>
    </w:div>
    <w:div w:id="1920866356">
      <w:bodyDiv w:val="1"/>
      <w:marLeft w:val="0"/>
      <w:marRight w:val="0"/>
      <w:marTop w:val="0"/>
      <w:marBottom w:val="0"/>
      <w:divBdr>
        <w:top w:val="none" w:sz="0" w:space="0" w:color="auto"/>
        <w:left w:val="none" w:sz="0" w:space="0" w:color="auto"/>
        <w:bottom w:val="none" w:sz="0" w:space="0" w:color="auto"/>
        <w:right w:val="none" w:sz="0" w:space="0" w:color="auto"/>
      </w:divBdr>
    </w:div>
    <w:div w:id="2008748040">
      <w:bodyDiv w:val="1"/>
      <w:marLeft w:val="0"/>
      <w:marRight w:val="0"/>
      <w:marTop w:val="0"/>
      <w:marBottom w:val="0"/>
      <w:divBdr>
        <w:top w:val="none" w:sz="0" w:space="0" w:color="auto"/>
        <w:left w:val="none" w:sz="0" w:space="0" w:color="auto"/>
        <w:bottom w:val="none" w:sz="0" w:space="0" w:color="auto"/>
        <w:right w:val="none" w:sz="0" w:space="0" w:color="auto"/>
      </w:divBdr>
    </w:div>
    <w:div w:id="21042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kali.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6CAE6-002F-46AA-8A2F-D8BE99C6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3271</CharactersWithSpaces>
  <SharedDoc>false</SharedDoc>
  <HLinks>
    <vt:vector size="6" baseType="variant">
      <vt:variant>
        <vt:i4>6226000</vt:i4>
      </vt:variant>
      <vt:variant>
        <vt:i4>0</vt:i4>
      </vt:variant>
      <vt:variant>
        <vt:i4>0</vt:i4>
      </vt:variant>
      <vt:variant>
        <vt:i4>5</vt:i4>
      </vt:variant>
      <vt:variant>
        <vt:lpwstr>http://www.kali.org/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16010420075_FY_Sura Guneet Kuldeep</cp:lastModifiedBy>
  <cp:revision>11</cp:revision>
  <dcterms:created xsi:type="dcterms:W3CDTF">2022-05-02T16:20:00Z</dcterms:created>
  <dcterms:modified xsi:type="dcterms:W3CDTF">2022-05-02T16:45:00Z</dcterms:modified>
</cp:coreProperties>
</file>