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234A0"/>
          <w:sz w:val="72"/>
          <w:szCs w:val="72"/>
        </w:rPr>
        <w:t xml:space="preserve">StoryScore</w:t>
      </w:r>
    </w:p>
    <w:p>
      <w:pPr>
        <w:spacing w:after="100"/>
        <w:jc w:val="center"/>
      </w:pPr>
      <w:r>
        <w:rPr>
          <w:rFonts w:ascii="Arial" w:cs="Arial" w:eastAsia="Arial" w:hAnsi="Arial"/>
          <w:color w:val="D4A742"/>
          <w:sz w:val="32"/>
          <w:szCs w:val="32"/>
        </w:rPr>
        <w:t xml:space="preserve">Product &amp; Technical Documentation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The most beautiful score companion for storytelling card games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Version 1.0.0  |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StoryScore is a local-first, offline score tracking companion for storytelling card games. It automates the scoring rules, tracks round history, manages player sessions, and provides a premium visual experience designed for the tabletop.</w:t>
      </w:r>
    </w:p>
    <w:p>
      <w:pPr>
        <w:spacing w:after="120"/>
      </w:pPr>
      <w:r>
        <w:rPr>
          <w:b/>
          <w:bCs/>
        </w:rPr>
        <w:t xml:space="preserve">Target Audience: </w:t>
      </w:r>
      <w:r>
        <w:t xml:space="preserve">Casual game night hosts, board game enthusiasts, tournament organizers, and families.</w:t>
      </w:r>
    </w:p>
    <w:p>
      <w:pPr>
        <w:spacing w:after="120"/>
      </w:pPr>
      <w:r>
        <w:rPr>
          <w:b/>
          <w:bCs/>
        </w:rPr>
        <w:t xml:space="preserve">Platforms: </w:t>
      </w:r>
      <w:r>
        <w:t xml:space="preserve">iOS and Android (Flutter), with web-friendly architecture for future expansion.</w:t>
      </w:r>
    </w:p>
    <w:p>
      <w:pPr>
        <w:spacing w:after="120"/>
      </w:pPr>
      <w:r>
        <w:rPr>
          <w:b/>
          <w:bCs/>
        </w:rPr>
        <w:t xml:space="preserve">Key Differentiators: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Game-specific automatic scoring (no manual math)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UI with Celestial/Aurora theme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offline, no account required, no data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Round editing with downstream score recomputation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Cross-platform (iOS + Android) from a single codebase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Product Vision</w:t>
      </w:r>
    </w:p>
    <w:p>
      <w:pPr>
        <w:pStyle w:val="Heading2"/>
        <w:spacing w:after="150" w:before="300"/>
      </w:pPr>
      <w:r>
        <w:rPr>
          <w:b/>
          <w:bCs/>
        </w:rPr>
        <w:t xml:space="preserve">Problem Statement</w:t>
      </w:r>
    </w:p>
    <w:p>
      <w:pPr>
        <w:spacing w:after="120"/>
      </w:pPr>
      <w:r>
        <w:t xml:space="preserve">Manual scoring for storytelling card games is tedious, error-prone, and slows down game night. Existing apps are either generic score counters (no game-specific logic) or complex stat trackers (overwhelming for casual players). No premium-quality scoring app exists for this category.</w:t>
      </w:r>
    </w:p>
    <w:p>
      <w:pPr>
        <w:pStyle w:val="Heading2"/>
        <w:spacing w:after="150" w:before="300"/>
      </w:pPr>
      <w:r>
        <w:rPr>
          <w:b/>
          <w:bCs/>
        </w:rPr>
        <w:t xml:space="preserve">Solution</w:t>
      </w:r>
    </w:p>
    <w:p>
      <w:pPr>
        <w:spacing w:after="120"/>
      </w:pPr>
      <w:r>
        <w:t xml:space="preserve">StoryScore makes scoring so fast and beautiful that players want to keep the phone on the table during the entire game. Score a round in 3 taps. Never do the math wrong again.</w:t>
      </w:r>
    </w:p>
    <w:p>
      <w:pPr>
        <w:pStyle w:val="Heading2"/>
        <w:spacing w:after="150" w:before="300"/>
      </w:pPr>
      <w:r>
        <w:rPr>
          <w:b/>
          <w:bCs/>
        </w:rPr>
        <w:t xml:space="preserve">Core Jobs To Be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scoring for tonight's game in under 30 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everyone's votes quickly and get the math right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a mistake from 3 rounds ago without restarting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who won and how the game went after it's 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and resume a game we didn't finish</w:t>
      </w:r>
    </w:p>
    <w:p>
      <w:pPr>
        <w:pStyle w:val="Heading2"/>
        <w:spacing w:after="150" w:before="300"/>
      </w:pPr>
      <w:r>
        <w:rPr>
          <w:b/>
          <w:bCs/>
        </w:rPr>
        <w:t xml:space="preserve">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  <w:tc>
          <w:tcPr>
            <w:tcW w:type="dxa" w:w="2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 Game Night Host</w:t>
            </w:r>
          </w:p>
        </w:tc>
        <w:tc>
          <w:tcPr>
            <w:tcW w:type="dxa" w:w="4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setup, beautiful scoreboard on the table</w:t>
            </w:r>
          </w:p>
        </w:tc>
        <w:tc>
          <w:tcPr>
            <w:tcW w:type="dxa" w:w="2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Game Enthusiast</w:t>
            </w:r>
          </w:p>
        </w:tc>
        <w:tc>
          <w:tcPr>
            <w:tcW w:type="dxa" w:w="4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Accuracy, history, ability to review/edit rounds</w:t>
            </w:r>
          </w:p>
        </w:tc>
        <w:tc>
          <w:tcPr>
            <w:tcW w:type="dxa" w:w="2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Organizer</w:t>
            </w:r>
          </w:p>
        </w:tc>
        <w:tc>
          <w:tcPr>
            <w:tcW w:type="dxa" w:w="4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scoring for multiple sessions</w:t>
            </w:r>
          </w:p>
        </w:tc>
        <w:tc>
          <w:tcPr>
            <w:tcW w:type="dxa" w:w="2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Player</w:t>
            </w:r>
          </w:p>
        </w:tc>
        <w:tc>
          <w:tcPr>
            <w:tcW w:type="dxa" w:w="4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Simplicity, large text, accessible design</w:t>
            </w:r>
          </w:p>
        </w:tc>
        <w:tc>
          <w:tcPr>
            <w:tcW w:type="dxa" w:w="2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Feature Overview</w:t>
      </w:r>
    </w:p>
    <w:p>
      <w:pPr>
        <w:pStyle w:val="Heading2"/>
        <w:spacing w:after="150" w:before="300"/>
      </w:pPr>
      <w:r>
        <w:rPr>
          <w:b/>
          <w:bCs/>
        </w:rPr>
        <w:t xml:space="preserve">Core Features (Implemented)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game sessions with title, target score (30/custom/infinite), or free play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3-10 players with name, color, and drag-to-reorder seat positions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storyteller rotation by seat order with manual override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Tap-to-vote round entry with full 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scoring implementing all storytelling card game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Round history view with undo last round, edit any round, and delete 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score adjustment for house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score reached modal with End Game / Continue Playing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game summary with winner celebration, tie support, and final standings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resume, and archive multiple sessions locally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sessions as JSON or CSV; import from JSON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mode, dark mode, and system-following theme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screen (theme, haptics, motion, defaults, player sort 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3-page onboarding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Supporter Pack premium screen with restore purchases</w:t>
      </w:r>
    </w:p>
    <w:p>
      <w:pPr>
        <w:pStyle w:val="Heading2"/>
        <w:spacing w:after="150" w:before="300"/>
      </w:pPr>
      <w:r>
        <w:rPr>
          <w:b/>
          <w:bCs/>
        </w:rPr>
        <w:t xml:space="preserve">Premium Features (Supporter Pack)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additional color themes (Ocean Depths, Ember, Frost, Enchanted Forest)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celebration effects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presets and saved groups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score statistics and insights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export and sharing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Scoring Rules</w:t>
      </w:r>
    </w:p>
    <w:p>
      <w:pPr>
        <w:spacing w:after="120"/>
      </w:pPr>
      <w:r>
        <w:t xml:space="preserve">StoryScore implements the standard scoring rules for storytelling card games where one player (the Storyteller) gives a clue, and others vote on which card they think matches.</w:t>
      </w:r>
    </w:p>
    <w:p>
      <w:pPr>
        <w:pStyle w:val="Heading2"/>
        <w:spacing w:after="150" w:before="300"/>
      </w:pPr>
      <w:r>
        <w:rPr>
          <w:b/>
          <w:bCs/>
        </w:rPr>
        <w:t xml:space="preserve">Scoring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160"/>
      </w:tblGrid>
      <w:tr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Storyteller</w:t>
            </w:r>
          </w:p>
        </w:tc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Guesser</w:t>
            </w:r>
          </w:p>
        </w:tc>
        <w:tc>
          <w:tcPr>
            <w:tcW w:type="dxa" w:w="2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Others</w:t>
            </w:r>
          </w:p>
        </w:tc>
      </w:tr>
      <w:tr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Clue (some guess correctly)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points</w:t>
            </w:r>
          </w:p>
        </w:tc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points each</w:t>
            </w:r>
          </w:p>
        </w:tc>
        <w:tc>
          <w:tcPr>
            <w:tcW w:type="dxa" w:w="2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base points</w:t>
            </w:r>
          </w:p>
        </w:tc>
      </w:tr>
      <w:tr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Clue (all or none guess correctly)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points</w:t>
            </w:r>
          </w:p>
        </w:tc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points each</w:t>
            </w:r>
          </w:p>
        </w:tc>
      </w:tr>
      <w:tr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Fooled Bonus (always applied)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bonus</w:t>
            </w:r>
          </w:p>
        </w:tc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also earn bonus</w:t>
            </w:r>
          </w:p>
        </w:tc>
        <w:tc>
          <w:tcPr>
            <w:tcW w:type="dxa" w:w="2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per vote their card received</w:t>
            </w:r>
          </w:p>
        </w:tc>
      </w:tr>
    </w:tbl>
    <w:p>
      <w:pPr>
        <w:spacing w:before="120"/>
      </w:pPr>
    </w:p>
    <w:p>
      <w:pPr>
        <w:pStyle w:val="Heading2"/>
        <w:spacing w:after="150" w:before="300"/>
      </w:pPr>
      <w:r>
        <w:rPr>
          <w:b/>
          <w:bCs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Storyteller cannot vote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player can vote for their own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non-storyteller must vote exactly once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player IDs must be valid participants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Technical Architecture</w:t>
      </w:r>
    </w:p>
    <w:p>
      <w:pPr>
        <w:pStyle w:val="Heading2"/>
        <w:spacing w:after="150" w:before="300"/>
      </w:pPr>
      <w:r>
        <w:rPr>
          <w:b/>
          <w:bCs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3.32.5 / Dart 3.8.1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UI</w:t>
            </w:r>
          </w:p>
        </w:tc>
      </w:tr>
      <w:tr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3.0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Reactive, testable state</w:t>
            </w:r>
          </w:p>
        </w:tc>
      </w:tr>
      <w:tr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(SQLite ORM)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structured data</w:t>
            </w:r>
          </w:p>
        </w:tc>
      </w:tr>
      <w:tr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4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GoRouter 17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navigation</w:t>
            </w:r>
          </w:p>
        </w:tc>
      </w:tr>
      <w:tr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4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SharedPreferences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preferences</w:t>
            </w:r>
          </w:p>
        </w:tc>
      </w:tr>
      <w:tr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IAP</w:t>
            </w:r>
          </w:p>
        </w:tc>
        <w:tc>
          <w:tcPr>
            <w:tcW w:type="dxa" w:w="4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(purchases_flutter)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purchase management</w:t>
            </w:r>
          </w:p>
        </w:tc>
      </w:tr>
      <w:tr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4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flutter_animate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motion</w:t>
            </w:r>
          </w:p>
        </w:tc>
      </w:tr>
      <w:tr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flutter_test + mocktail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Unit, widget, integration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Architecture Layers</w:t>
      </w:r>
    </w:p>
    <w:p>
      <w:pPr>
        <w:spacing w:after="120"/>
      </w:pPr>
      <w:r>
        <w:t xml:space="preserve">The app follows a feature-first folder structure with clean separation between three layers: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Presentation: Flutter widgets, screens, providers (lib/features/)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Domain: Scoring engine, business models, processors (lib/domain/)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Drift database, DAOs, settings repository, export/import (lib/data/)</w:t>
      </w:r>
    </w:p>
    <w:p>
      <w:pPr>
        <w:pStyle w:val="Heading2"/>
        <w:spacing w:after="150" w:before="300"/>
      </w:pPr>
      <w:r>
        <w:rPr>
          <w:b/>
          <w:bCs/>
        </w:rPr>
        <w:t xml:space="preserve">Database Schema</w:t>
      </w:r>
    </w:p>
    <w:p>
      <w:pPr>
        <w:spacing w:after="120"/>
      </w:pPr>
      <w:r>
        <w:t xml:space="preserve">6 tables: GameSessions, Players, Rounds, Votes, ScoreChanges, PurchaseEntitlements. All writes use Drift transactions for atomicity. Schema version 1 with migration-ready architecture.</w:t>
      </w:r>
    </w:p>
    <w:p>
      <w:pPr>
        <w:pStyle w:val="Heading2"/>
        <w:spacing w:after="150" w:before="300"/>
      </w:pPr>
      <w:r>
        <w:rPr>
          <w:b/>
          <w:bCs/>
        </w:rPr>
        <w:t xml:space="preserve">Scoring Engine</w:t>
      </w:r>
    </w:p>
    <w:p>
      <w:pPr>
        <w:spacing w:after="120"/>
      </w:pPr>
      <w:r>
        <w:t xml:space="preserve">The ScoringEngine is a pure Dart class with zero Flutter dependencies. It is stateless, deterministic, and fully tested with 22 unit tests covering 3-10 player games, all rule variants, edge cases, validation, and determinism verification.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Design System</w:t>
      </w:r>
    </w:p>
    <w:p>
      <w:pPr>
        <w:pStyle w:val="Heading2"/>
        <w:spacing w:after="150" w:before="300"/>
      </w:pPr>
      <w:r>
        <w:rPr>
          <w:b/>
          <w:bCs/>
        </w:rPr>
        <w:t xml:space="preserve">Visual Direction: Celestial/Aurora</w:t>
      </w:r>
    </w:p>
    <w:p>
      <w:pPr>
        <w:spacing w:after="120"/>
      </w:pPr>
      <w:r>
        <w:t xml:space="preserve">Deep purples, midnight blues, soft gold accents, and aurora-like gradients. Dark mode is the hero theme (designed for phone face-up on a table during evening game nights). Light mode uses cooler lavender-white tones for daytime clarity.</w:t>
      </w:r>
    </w:p>
    <w:p>
      <w:pPr>
        <w:pStyle w:val="Heading2"/>
        <w:spacing w:after="150" w:before="300"/>
      </w:pPr>
      <w:r>
        <w:rPr>
          <w:b/>
          <w:bCs/>
        </w:rPr>
        <w:t xml:space="preserve">Color Palettes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#1A1025 (deep purple)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#FAF7FF (lavender-white)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3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#241735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#7B68EE (soft violet)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#5234A0 (deep violet)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Accent</w:t>
            </w:r>
          </w:p>
        </w:tc>
        <w:tc>
          <w:tcPr>
            <w:tcW w:type="dxa" w:w="3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#D4A742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#B8912E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  <w:tc>
          <w:tcPr>
            <w:tcW w:type="dxa" w:w="3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#2EC4B6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#2EC4B6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#E8E0F0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#1A1025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#B8A8CC</w:t>
            </w:r>
          </w:p>
        </w:tc>
        <w:tc>
          <w:tcPr>
            <w:tcW w:type="dxa" w:w="3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#4A3A5E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Typography</w:t>
      </w:r>
    </w:p>
    <w:p>
      <w:pPr>
        <w:spacing w:after="120"/>
      </w:pPr>
      <w:r>
        <w:t xml:space="preserve">Font: Nunito (variable weight, bundled). Warm, rounded, readable. Score displays use 72px extra-bold for dramatic score counters.</w:t>
      </w:r>
    </w:p>
    <w:p>
      <w:pPr>
        <w:pStyle w:val="Heading2"/>
        <w:spacing w:after="150" w:before="300"/>
      </w:pPr>
      <w:r>
        <w:rPr>
          <w:b/>
          <w:bCs/>
        </w:rPr>
        <w:t xml:space="preserve">Player Colors</w:t>
      </w:r>
    </w:p>
    <w:p>
      <w:pPr>
        <w:spacing w:after="120"/>
      </w:pPr>
      <w:r>
        <w:t xml:space="preserve">12 distinct colors for player assignment: Aurora Teal, Soft Violet, Gold, Coral, Emerald, Ocean Blue, Sunset Orange, Rose Pink, Lime Green, Slate Blue, Amber, Plum. Each has good contrast in both light and dark themes.</w:t>
      </w:r>
    </w:p>
    <w:p>
      <w:pPr>
        <w:pStyle w:val="Heading2"/>
        <w:spacing w:after="150" w:before="300"/>
      </w:pPr>
      <w:r>
        <w:rPr>
          <w:b/>
          <w:bCs/>
        </w:rPr>
        <w:t xml:space="preserve">Premium Themes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Ocean Depths: deep blues, seafoam greens, silver accents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Ember: warm reds, oranges, amber accents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Frost: ice blues, silvers, white accents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Enchanted Forest: deep greens, golds, earth tones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Monetization Strategy</w:t>
      </w:r>
    </w:p>
    <w:p>
      <w:pPr>
        <w:spacing w:after="120"/>
      </w:pPr>
      <w:r>
        <w:rPr>
          <w:b/>
          <w:bCs/>
        </w:rPr>
        <w:t xml:space="preserve">Model: </w:t>
      </w:r>
      <w:r>
        <w:t xml:space="preserve">Free + Supporter Pack ($3.99 one-time purchase)</w:t>
      </w:r>
    </w:p>
    <w:p>
      <w:pPr>
        <w:spacing w:after="120"/>
      </w:pPr>
    </w:p>
    <w:p>
      <w:pPr>
        <w:spacing w:after="120"/>
      </w:pPr>
      <w:r>
        <w:t xml:space="preserve">The core game experience is fully free with no ads and no usage limits. The Supporter Pack is a single non-consumable purchase that unlocks premium cosmetic features and supports development.</w:t>
      </w:r>
    </w:p>
    <w:p>
      <w:pPr>
        <w:pStyle w:val="Heading2"/>
        <w:spacing w:after="150" w:before="300"/>
      </w:pPr>
      <w:r>
        <w:rPr>
          <w:b/>
          <w:bCs/>
        </w:rPr>
        <w:t xml:space="preserve">Why This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listing maximizes downloads in a niche category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Generous free tier builds goodwill and drives 5-star reviews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ads preserves the premium feel and avoids compliance burden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IAP product is simple to implement and maintain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Supporter pack feels generous, not predatory</w:t>
      </w:r>
    </w:p>
    <w:p>
      <w:pPr>
        <w:pStyle w:val="Heading2"/>
        <w:spacing w:after="150" w:before="300"/>
      </w:pPr>
      <w:r>
        <w:rPr>
          <w:b/>
          <w:bCs/>
        </w:rPr>
        <w:t xml:space="preserve">What Was Rejected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Paid upfront: Discovery penalty too severe for a new app with no brand recognition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Subscriptions: No recurring value to justify ongoing payments in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Ads: Damage premium feel, add GDPR/CMP compliance burden, conflict with offline-first design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Competitor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c>
          <w:tcPr>
            <w:tcW w:type="dxa" w:w="1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</w:tr>
      <w:tr>
        <w:tc>
          <w:tcPr>
            <w:tcW w:type="dxa" w:w="1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Stats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+ IAP + Sub</w:t>
            </w:r>
          </w:p>
        </w:tc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2500+ templates, deep stats</w:t>
            </w:r>
          </w:p>
        </w:tc>
        <w:tc>
          <w:tcPr>
            <w:tcW w:type="dxa" w:w="2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Complex, expensive</w:t>
            </w:r>
          </w:p>
        </w:tc>
      </w:tr>
      <w:tr>
        <w:tc>
          <w:tcPr>
            <w:tcW w:type="dxa" w:w="1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Anything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no ads</w:t>
            </w:r>
          </w:p>
        </w:tc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5-star rating, elegant</w:t>
            </w:r>
          </w:p>
        </w:tc>
        <w:tc>
          <w:tcPr>
            <w:tcW w:type="dxa" w:w="2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game logic, iOS only</w:t>
            </w:r>
          </w:p>
        </w:tc>
      </w:tr>
      <w:tr>
        <w:tc>
          <w:tcPr>
            <w:tcW w:type="dxa" w:w="1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Score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+ $4 unlock</w:t>
            </w:r>
          </w:p>
        </w:tc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UI, player memory</w:t>
            </w:r>
          </w:p>
        </w:tc>
        <w:tc>
          <w:tcPr>
            <w:tcW w:type="dxa" w:w="2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history, bugs</w:t>
            </w:r>
          </w:p>
        </w:tc>
      </w:tr>
      <w:tr>
        <w:tc>
          <w:tcPr>
            <w:tcW w:type="dxa" w:w="1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Scory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+ ads</w:t>
            </w:r>
          </w:p>
        </w:tc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languages</w:t>
            </w:r>
          </w:p>
        </w:tc>
        <w:tc>
          <w:tcPr>
            <w:tcW w:type="dxa" w:w="2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UI, mixed reviews</w:t>
            </w:r>
          </w:p>
        </w:tc>
      </w:tr>
      <w:tr>
        <w:tc>
          <w:tcPr>
            <w:tcW w:type="dxa" w:w="1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Keeper</w:t>
            </w:r>
          </w:p>
        </w:tc>
        <w:tc>
          <w:tcPr>
            <w:tcW w:type="dxa" w:w="2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+ CSV IAP</w:t>
            </w:r>
          </w:p>
        </w:tc>
        <w:tc>
          <w:tcPr>
            <w:tcW w:type="dxa" w:w="30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Watch, non-intrusive</w:t>
            </w:r>
          </w:p>
        </w:tc>
        <w:tc>
          <w:tcPr>
            <w:tcW w:type="dxa" w:w="2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iOS/Mac only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b/>
          <w:bCs/>
        </w:rPr>
        <w:t xml:space="preserve">StoryScore's Position: </w:t>
      </w:r>
      <w:r>
        <w:t xml:space="preserve">Game-specific intelligence with elegant simplicity. The sweet spot between generic counters and complex stat trackers.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Legal &amp; Compliance</w:t>
      </w:r>
    </w:p>
    <w:p>
      <w:pPr>
        <w:pStyle w:val="Heading2"/>
        <w:spacing w:after="150" w:before="300"/>
      </w:pPr>
      <w:r>
        <w:rPr>
          <w:b/>
          <w:bCs/>
        </w:rPr>
        <w:t xml:space="preserve">IP 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copyrighted game names, logos, or art used anywhere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descriptions use neutral language: 'storytelling card games'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Scoring rules are functional mechanics (not copyrightable)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visual assets are original</w:t>
      </w:r>
    </w:p>
    <w:p>
      <w:pPr>
        <w:pStyle w:val="Heading2"/>
        <w:spacing w:after="150" w:before="300"/>
      </w:pPr>
      <w:r>
        <w:rPr>
          <w:b/>
          <w:bCs/>
        </w:rPr>
        <w:t xml:space="preserve">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data collected, no analytics, no crash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account required, no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stored locally on device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 states: 'StoryScore does not collect, store, or transmit any personal data'</w:t>
      </w:r>
    </w:p>
    <w:p>
      <w:pPr>
        <w:pStyle w:val="Heading2"/>
        <w:spacing w:after="150" w:before="300"/>
      </w:pPr>
      <w:r>
        <w:rPr>
          <w:b/>
          <w:bCs/>
        </w:rPr>
        <w:t xml:space="preserve">Store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 hosted at public URL (required by both stores)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IAP configured as Non-Consumable with Restore Purchases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provides adequate utility for App Store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deployment target: 16.0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10. Release Plan</w:t>
      </w:r>
    </w:p>
    <w:p>
      <w:pPr>
        <w:pStyle w:val="Heading2"/>
        <w:spacing w:after="150" w:before="300"/>
      </w:pPr>
      <w:r>
        <w:rPr>
          <w:b/>
          <w:bCs/>
        </w:rPr>
        <w:t xml:space="preserve">Build Phases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5234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A: Foundation</w:t>
            </w:r>
          </w:p>
        </w:tc>
        <w:tc>
          <w:tcPr>
            <w:tcW w:type="dxa" w:w="1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Scaffold, theme, DB, routing, scoring engine (22 tests)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Core Gameplay</w:t>
            </w:r>
          </w:p>
        </w:tc>
        <w:tc>
          <w:tcPr>
            <w:tcW w:type="dxa" w:w="1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setup, scoreboard, vote entry, round history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 Session Mgmt</w:t>
            </w:r>
          </w:p>
        </w:tc>
        <w:tc>
          <w:tcPr>
            <w:tcW w:type="dxa" w:w="1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Save/resume, endgame, export/import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 Polish</w:t>
            </w:r>
          </w:p>
        </w:tc>
        <w:tc>
          <w:tcPr>
            <w:tcW w:type="dxa" w:w="1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Onboarding, settings, animations, accessibility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 Monetization</w:t>
            </w:r>
          </w:p>
        </w:tc>
        <w:tc>
          <w:tcPr>
            <w:tcW w:type="dxa" w:w="1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screen, themes, entitlement model</w:t>
            </w:r>
          </w:p>
        </w:tc>
      </w:tr>
      <w:tr>
        <w:tc>
          <w:tcPr>
            <w:tcW w:type="dxa" w:w="2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F: Release Prep</w:t>
            </w:r>
          </w:p>
        </w:tc>
        <w:tc>
          <w:tcPr>
            <w:tcW w:type="dxa" w:w="15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CI/CD, docs, store materials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on physical devices and collect beta feedback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Integrate RevenueCat with real App Store / Play Store products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app icon and splash screen from celestial orb concept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Capture store screenshots on multiple device sizes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 to TestFlight and internal testing track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 to App Store and Google Play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11. Future Roadmap</w:t>
      </w:r>
    </w:p>
    <w:p>
      <w:pPr>
        <w:pStyle w:val="Heading2"/>
        <w:spacing w:after="150" w:before="300"/>
      </w:pPr>
      <w:r>
        <w:rPr>
          <w:b/>
          <w:bCs/>
        </w:rPr>
        <w:t xml:space="preserve">Version 2.0 Ideas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rulesets for similar storytelling/card games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player statistics and performance insights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Achievements and streaks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Animated themes and visual packs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cloud sync for cross-device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app from the same Flutter codebase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Localization beyond English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session handoff between 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Companion widgets and lock screen score glance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Watch / Wear OS follow-up</w:t>
      </w:r>
    </w:p>
    <w:p>
      <w:pPr>
        <w:pStyle w:val="Heading2"/>
        <w:spacing w:after="150" w:before="300"/>
      </w:pPr>
      <w:r>
        <w:rPr>
          <w:b/>
          <w:bCs/>
        </w:rPr>
        <w:t xml:space="preserve">Premium Expansion</w:t>
      </w:r>
    </w:p>
    <w:p>
      <w:pPr>
        <w:spacing w:after="120"/>
      </w:pPr>
      <w:r>
        <w:t xml:space="preserve">Additional premium content packs (themes, effects) can be added as separate IAP products. The architecture supports multiple entitlements via the PurchaseEntitlements table and RevenueCat offerings.</w:t>
      </w:r>
    </w:p>
    <w:p>
      <w:pPr>
        <w:spacing w:before="400"/>
      </w:pPr>
    </w:p>
    <w:p>
      <w:pPr>
        <w:jc w:val="center"/>
      </w:pPr>
      <w:r>
        <w:rPr>
          <w:i/>
          <w:iCs/>
          <w:color w:val="D4A742"/>
          <w:sz w:val="28"/>
          <w:szCs w:val="28"/>
        </w:rPr>
        <w:t xml:space="preserve">Ready to tell a story?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StoryScore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234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02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2026-03-17T23:39:52.152Z</dcterms:created>
  <dcterms:modified xsi:type="dcterms:W3CDTF">2026-03-17T23:39:52.152Z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