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7E2" w:rsidRDefault="0061478C">
      <w:pPr>
        <w:pStyle w:val="a5"/>
      </w:pPr>
      <w:proofErr w:type="spellStart"/>
      <w:r>
        <w:t>ActiveMQ</w:t>
      </w:r>
      <w:proofErr w:type="spellEnd"/>
    </w:p>
    <w:p w:rsidR="00C567E2" w:rsidRDefault="0061478C">
      <w:pPr>
        <w:pStyle w:val="a8"/>
      </w:pPr>
      <w:r>
        <w:rPr>
          <w:rFonts w:hint="eastAsia"/>
        </w:rPr>
        <w:t>Linux</w:t>
      </w:r>
      <w:r>
        <w:rPr>
          <w:rFonts w:hint="eastAsia"/>
        </w:rPr>
        <w:t>部署</w:t>
      </w:r>
    </w:p>
    <w:p w:rsidR="00C567E2" w:rsidRDefault="0061478C">
      <w:r>
        <w:rPr>
          <w:rFonts w:hint="eastAsia"/>
        </w:rPr>
        <w:t>JDK1.7</w:t>
      </w:r>
      <w:r>
        <w:rPr>
          <w:rFonts w:hint="eastAsia"/>
        </w:rPr>
        <w:t>以上</w:t>
      </w:r>
    </w:p>
    <w:p w:rsidR="00C567E2" w:rsidRDefault="0061478C">
      <w:pPr>
        <w:pStyle w:val="a6"/>
        <w:numPr>
          <w:ilvl w:val="0"/>
          <w:numId w:val="1"/>
        </w:num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（</w:t>
      </w:r>
      <w:r>
        <w:rPr>
          <w:rFonts w:hint="eastAsia"/>
        </w:rPr>
        <w:t>5.12.2</w:t>
      </w:r>
      <w:r>
        <w:rPr>
          <w:rFonts w:hint="eastAsia"/>
        </w:rPr>
        <w:t>版本）</w:t>
      </w:r>
    </w:p>
    <w:p w:rsidR="00C567E2" w:rsidRDefault="0061478C">
      <w:r>
        <w:rPr>
          <w:rFonts w:hint="eastAsia"/>
        </w:rPr>
        <w:t>下载地址：</w:t>
      </w:r>
      <w:r>
        <w:t>http://activemq.apache.org/activemq-5152-release.html</w:t>
      </w:r>
    </w:p>
    <w:p w:rsidR="00C567E2" w:rsidRDefault="0061478C">
      <w:pPr>
        <w:pStyle w:val="a6"/>
        <w:numPr>
          <w:ilvl w:val="0"/>
          <w:numId w:val="1"/>
        </w:numPr>
      </w:pPr>
      <w:r>
        <w:rPr>
          <w:rFonts w:hint="eastAsia"/>
        </w:rPr>
        <w:t>上传至</w:t>
      </w:r>
      <w:r>
        <w:rPr>
          <w:rFonts w:hint="eastAsia"/>
        </w:rPr>
        <w:t>Linux</w:t>
      </w:r>
      <w:r>
        <w:rPr>
          <w:rFonts w:hint="eastAsia"/>
        </w:rPr>
        <w:t>，解压</w:t>
      </w:r>
    </w:p>
    <w:p w:rsidR="00C567E2" w:rsidRPr="00413AE0" w:rsidRDefault="0061478C">
      <w:pPr>
        <w:rPr>
          <w:rFonts w:ascii="微软雅黑" w:eastAsia="微软雅黑" w:hAnsi="微软雅黑"/>
          <w:color w:val="454545"/>
          <w:shd w:val="clear" w:color="auto" w:fill="FFFFFF"/>
        </w:rPr>
      </w:pPr>
      <w:proofErr w:type="gramStart"/>
      <w:r w:rsidRPr="00413AE0">
        <w:rPr>
          <w:rFonts w:ascii="微软雅黑" w:eastAsia="微软雅黑" w:hAnsi="微软雅黑" w:hint="eastAsia"/>
          <w:color w:val="454545"/>
          <w:shd w:val="clear" w:color="auto" w:fill="FFFFFF"/>
        </w:rPr>
        <w:t>tar</w:t>
      </w:r>
      <w:proofErr w:type="gramEnd"/>
      <w:r w:rsidRPr="00413AE0"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</w:t>
      </w:r>
      <w:r w:rsidRPr="00413AE0">
        <w:rPr>
          <w:rFonts w:ascii="微软雅黑" w:eastAsia="微软雅黑" w:hAnsi="微软雅黑"/>
          <w:color w:val="454545"/>
          <w:shd w:val="clear" w:color="auto" w:fill="FFFFFF"/>
        </w:rPr>
        <w:t>–</w:t>
      </w:r>
      <w:proofErr w:type="spellStart"/>
      <w:r w:rsidRPr="00413AE0">
        <w:rPr>
          <w:rFonts w:ascii="微软雅黑" w:eastAsia="微软雅黑" w:hAnsi="微软雅黑" w:hint="eastAsia"/>
          <w:color w:val="454545"/>
          <w:shd w:val="clear" w:color="auto" w:fill="FFFFFF"/>
        </w:rPr>
        <w:t>zxvf</w:t>
      </w:r>
      <w:proofErr w:type="spellEnd"/>
      <w:r w:rsidRPr="00413AE0"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activemq</w:t>
      </w:r>
      <w:r w:rsidR="004E60AC" w:rsidRPr="00413AE0">
        <w:rPr>
          <w:rFonts w:ascii="微软雅黑" w:eastAsia="微软雅黑" w:hAnsi="微软雅黑" w:hint="eastAsia"/>
          <w:color w:val="454545"/>
          <w:shd w:val="clear" w:color="auto" w:fill="FFFFFF"/>
        </w:rPr>
        <w:t>.tar.gz</w:t>
      </w:r>
    </w:p>
    <w:p w:rsidR="00C567E2" w:rsidRDefault="0061478C">
      <w:pPr>
        <w:pStyle w:val="a6"/>
        <w:numPr>
          <w:ilvl w:val="0"/>
          <w:numId w:val="1"/>
        </w:numPr>
      </w:pPr>
      <w:r>
        <w:rPr>
          <w:rFonts w:hint="eastAsia"/>
        </w:rPr>
        <w:t>运行</w:t>
      </w:r>
    </w:p>
    <w:p w:rsidR="00C567E2" w:rsidRDefault="0061478C">
      <w:r>
        <w:rPr>
          <w:rFonts w:hint="eastAsia"/>
        </w:rPr>
        <w:t>进入</w:t>
      </w:r>
      <w:r>
        <w:rPr>
          <w:rFonts w:hint="eastAsia"/>
        </w:rPr>
        <w:t>bin</w:t>
      </w:r>
      <w:r w:rsidR="00184A98">
        <w:rPr>
          <w:rFonts w:hint="eastAsia"/>
        </w:rPr>
        <w:t>/</w:t>
      </w:r>
      <w:r w:rsidR="00184A98" w:rsidRPr="00184A98">
        <w:t>linux-x86-64</w:t>
      </w:r>
      <w:r>
        <w:rPr>
          <w:rFonts w:hint="eastAsia"/>
        </w:rPr>
        <w:t>目录</w:t>
      </w:r>
      <w:r w:rsidR="00184A98">
        <w:rPr>
          <w:rFonts w:hint="eastAsia"/>
        </w:rPr>
        <w:t>，启动</w:t>
      </w:r>
      <w:proofErr w:type="spellStart"/>
      <w:r w:rsidR="00184A98">
        <w:rPr>
          <w:rFonts w:hint="eastAsia"/>
        </w:rPr>
        <w:t>mq</w:t>
      </w:r>
      <w:proofErr w:type="spellEnd"/>
      <w:r w:rsidR="00184A98">
        <w:rPr>
          <w:rFonts w:hint="eastAsia"/>
        </w:rPr>
        <w:t>，输入命令</w:t>
      </w:r>
    </w:p>
    <w:p w:rsidR="0061478C" w:rsidRPr="0061478C" w:rsidRDefault="0061478C" w:rsidP="0061478C">
      <w:pPr>
        <w:pStyle w:val="a6"/>
        <w:numPr>
          <w:ilvl w:val="1"/>
          <w:numId w:val="1"/>
        </w:numPr>
        <w:rPr>
          <w:color w:val="000000" w:themeColor="text1"/>
        </w:rPr>
      </w:pPr>
      <w:r w:rsidRPr="0061478C">
        <w:rPr>
          <w:rFonts w:hint="eastAsia"/>
          <w:color w:val="000000" w:themeColor="text1"/>
        </w:rPr>
        <w:t>启动</w:t>
      </w:r>
    </w:p>
    <w:p w:rsidR="00C567E2" w:rsidRPr="00413AE0" w:rsidRDefault="0061478C">
      <w:pPr>
        <w:rPr>
          <w:rFonts w:ascii="微软雅黑" w:eastAsia="微软雅黑" w:hAnsi="微软雅黑"/>
          <w:color w:val="454545"/>
          <w:shd w:val="clear" w:color="auto" w:fill="FFFFFF"/>
        </w:rPr>
      </w:pPr>
      <w:proofErr w:type="gramStart"/>
      <w:r w:rsidRPr="00413AE0">
        <w:rPr>
          <w:rFonts w:ascii="微软雅黑" w:eastAsia="微软雅黑" w:hAnsi="微软雅黑" w:hint="eastAsia"/>
          <w:color w:val="454545"/>
          <w:shd w:val="clear" w:color="auto" w:fill="FFFFFF"/>
        </w:rPr>
        <w:t>./</w:t>
      </w:r>
      <w:proofErr w:type="spellStart"/>
      <w:proofErr w:type="gramEnd"/>
      <w:r w:rsidRPr="00413AE0">
        <w:rPr>
          <w:rFonts w:ascii="微软雅黑" w:eastAsia="微软雅黑" w:hAnsi="微软雅黑" w:hint="eastAsia"/>
          <w:color w:val="454545"/>
          <w:shd w:val="clear" w:color="auto" w:fill="FFFFFF"/>
        </w:rPr>
        <w:t>activemq</w:t>
      </w:r>
      <w:proofErr w:type="spellEnd"/>
      <w:r w:rsidRPr="00413AE0"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</w:t>
      </w:r>
      <w:r w:rsidR="004E60AC" w:rsidRPr="00413AE0"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</w:t>
      </w:r>
      <w:r w:rsidRPr="00413AE0">
        <w:rPr>
          <w:rFonts w:ascii="微软雅黑" w:eastAsia="微软雅黑" w:hAnsi="微软雅黑" w:hint="eastAsia"/>
          <w:color w:val="454545"/>
          <w:shd w:val="clear" w:color="auto" w:fill="FFFFFF"/>
        </w:rPr>
        <w:t>start</w:t>
      </w:r>
    </w:p>
    <w:p w:rsidR="00194ACD" w:rsidRDefault="00194ACD">
      <w:proofErr w:type="gramStart"/>
      <w:r w:rsidRPr="00413AE0">
        <w:rPr>
          <w:rFonts w:ascii="微软雅黑" w:eastAsia="微软雅黑" w:hAnsi="微软雅黑" w:hint="eastAsia"/>
          <w:color w:val="454545"/>
          <w:shd w:val="clear" w:color="auto" w:fill="FFFFFF"/>
        </w:rPr>
        <w:t>./</w:t>
      </w:r>
      <w:proofErr w:type="spellStart"/>
      <w:proofErr w:type="gramEnd"/>
      <w:r w:rsidRPr="00413AE0">
        <w:rPr>
          <w:rFonts w:ascii="微软雅黑" w:eastAsia="微软雅黑" w:hAnsi="微软雅黑" w:hint="eastAsia"/>
          <w:color w:val="454545"/>
          <w:shd w:val="clear" w:color="auto" w:fill="FFFFFF"/>
        </w:rPr>
        <w:t>activemq</w:t>
      </w:r>
      <w:proofErr w:type="spellEnd"/>
      <w:r w:rsidRPr="00413AE0"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</w:t>
      </w:r>
      <w:r w:rsidR="004E60AC" w:rsidRPr="00413AE0"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</w:t>
      </w:r>
      <w:r w:rsidRPr="00413AE0">
        <w:rPr>
          <w:rFonts w:ascii="微软雅黑" w:eastAsia="微软雅黑" w:hAnsi="微软雅黑" w:hint="eastAsia"/>
          <w:color w:val="454545"/>
          <w:shd w:val="clear" w:color="auto" w:fill="FFFFFF"/>
        </w:rPr>
        <w:t>setup</w:t>
      </w:r>
      <w:r>
        <w:rPr>
          <w:rFonts w:hint="eastAsia"/>
        </w:rPr>
        <w:t>（查看有哪些命令）</w:t>
      </w:r>
    </w:p>
    <w:p w:rsidR="00AE5E41" w:rsidRDefault="00AE5E41" w:rsidP="00AE5E41">
      <w:pPr>
        <w:jc w:val="center"/>
      </w:pPr>
      <w:r>
        <w:rPr>
          <w:noProof/>
        </w:rPr>
        <w:drawing>
          <wp:inline distT="0" distB="0" distL="0" distR="0" wp14:anchorId="23FB96B6" wp14:editId="504D4F3C">
            <wp:extent cx="5274310" cy="296069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69" w:rsidRDefault="003C7F69" w:rsidP="003C7F69">
      <w:pPr>
        <w:jc w:val="left"/>
      </w:pPr>
      <w:r>
        <w:rPr>
          <w:rFonts w:hint="eastAsia"/>
        </w:rPr>
        <w:t>console</w:t>
      </w:r>
      <w:r>
        <w:rPr>
          <w:rFonts w:hint="eastAsia"/>
        </w:rPr>
        <w:t>：</w:t>
      </w:r>
      <w:proofErr w:type="gramStart"/>
      <w:r>
        <w:rPr>
          <w:rFonts w:hint="eastAsia"/>
        </w:rPr>
        <w:t>前端进程</w:t>
      </w:r>
      <w:proofErr w:type="gramEnd"/>
      <w:r>
        <w:rPr>
          <w:rFonts w:hint="eastAsia"/>
        </w:rPr>
        <w:t>访问</w:t>
      </w:r>
    </w:p>
    <w:p w:rsidR="003C7F69" w:rsidRDefault="003C7F69" w:rsidP="003C7F69">
      <w:pPr>
        <w:jc w:val="left"/>
      </w:pPr>
      <w:r>
        <w:rPr>
          <w:rFonts w:hint="eastAsia"/>
        </w:rPr>
        <w:t>start</w:t>
      </w:r>
      <w:r>
        <w:rPr>
          <w:rFonts w:hint="eastAsia"/>
        </w:rPr>
        <w:t>：后端进程访问</w:t>
      </w:r>
    </w:p>
    <w:p w:rsidR="00687D28" w:rsidRDefault="00687D28" w:rsidP="003C7F69">
      <w:pPr>
        <w:jc w:val="left"/>
      </w:pPr>
      <w:r>
        <w:rPr>
          <w:rFonts w:hint="eastAsia"/>
        </w:rPr>
        <w:t>stop</w:t>
      </w:r>
      <w:r>
        <w:rPr>
          <w:rFonts w:hint="eastAsia"/>
        </w:rPr>
        <w:t>：关闭</w:t>
      </w:r>
    </w:p>
    <w:p w:rsidR="0061478C" w:rsidRDefault="0061478C" w:rsidP="0061478C">
      <w:pPr>
        <w:pStyle w:val="a6"/>
        <w:numPr>
          <w:ilvl w:val="1"/>
          <w:numId w:val="1"/>
        </w:numPr>
        <w:rPr>
          <w:color w:val="000000" w:themeColor="text1"/>
        </w:rPr>
      </w:pPr>
      <w:r w:rsidRPr="0061478C">
        <w:rPr>
          <w:color w:val="000000" w:themeColor="text1"/>
        </w:rPr>
        <w:t>查看进程</w:t>
      </w:r>
    </w:p>
    <w:p w:rsidR="0061478C" w:rsidRPr="00413AE0" w:rsidRDefault="00A7411C" w:rsidP="0061478C">
      <w:pPr>
        <w:rPr>
          <w:rFonts w:ascii="微软雅黑" w:eastAsia="微软雅黑" w:hAnsi="微软雅黑"/>
          <w:color w:val="454545"/>
          <w:shd w:val="clear" w:color="auto" w:fill="FFFFFF"/>
        </w:rPr>
      </w:pPr>
      <w:proofErr w:type="spellStart"/>
      <w:proofErr w:type="gramStart"/>
      <w:r w:rsidRPr="00413AE0">
        <w:rPr>
          <w:rFonts w:ascii="微软雅黑" w:eastAsia="微软雅黑" w:hAnsi="微软雅黑" w:hint="eastAsia"/>
          <w:color w:val="454545"/>
          <w:shd w:val="clear" w:color="auto" w:fill="FFFFFF"/>
        </w:rPr>
        <w:t>n</w:t>
      </w:r>
      <w:r w:rsidR="0061478C" w:rsidRPr="00413AE0">
        <w:rPr>
          <w:rFonts w:ascii="微软雅黑" w:eastAsia="微软雅黑" w:hAnsi="微软雅黑"/>
          <w:color w:val="454545"/>
          <w:shd w:val="clear" w:color="auto" w:fill="FFFFFF"/>
        </w:rPr>
        <w:t>etstat</w:t>
      </w:r>
      <w:proofErr w:type="spellEnd"/>
      <w:proofErr w:type="gramEnd"/>
      <w:r w:rsidR="0061478C" w:rsidRPr="00413AE0"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-</w:t>
      </w:r>
      <w:proofErr w:type="spellStart"/>
      <w:r w:rsidR="0061478C" w:rsidRPr="00413AE0">
        <w:rPr>
          <w:rFonts w:ascii="微软雅黑" w:eastAsia="微软雅黑" w:hAnsi="微软雅黑" w:hint="eastAsia"/>
          <w:color w:val="454545"/>
          <w:shd w:val="clear" w:color="auto" w:fill="FFFFFF"/>
        </w:rPr>
        <w:t>an|grep</w:t>
      </w:r>
      <w:proofErr w:type="spellEnd"/>
      <w:r w:rsidR="0061478C" w:rsidRPr="00413AE0"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61616</w:t>
      </w:r>
    </w:p>
    <w:p w:rsidR="0061478C" w:rsidRPr="0061478C" w:rsidRDefault="0061478C" w:rsidP="0061478C">
      <w:r>
        <w:rPr>
          <w:noProof/>
        </w:rPr>
        <w:drawing>
          <wp:inline distT="0" distB="0" distL="0" distR="0" wp14:anchorId="1DB0F7E7" wp14:editId="457638A0">
            <wp:extent cx="5274310" cy="31133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E2" w:rsidRDefault="0061478C">
      <w:pPr>
        <w:pStyle w:val="a6"/>
        <w:numPr>
          <w:ilvl w:val="0"/>
          <w:numId w:val="1"/>
        </w:numPr>
      </w:pPr>
      <w:r>
        <w:rPr>
          <w:rFonts w:hint="eastAsia"/>
        </w:rPr>
        <w:t>访问</w:t>
      </w:r>
    </w:p>
    <w:p w:rsidR="00C567E2" w:rsidRDefault="0061478C">
      <w:r>
        <w:rPr>
          <w:rFonts w:hint="eastAsia"/>
        </w:rPr>
        <w:t>访问地址：</w:t>
      </w:r>
      <w:r w:rsidR="00CC7F55">
        <w:rPr>
          <w:rFonts w:hint="eastAsia"/>
        </w:rPr>
        <w:t>http://</w:t>
      </w:r>
      <w:r>
        <w:rPr>
          <w:rFonts w:hint="eastAsia"/>
        </w:rPr>
        <w:t>ip:8161/admin</w:t>
      </w:r>
    </w:p>
    <w:p w:rsidR="00C567E2" w:rsidRDefault="0061478C">
      <w:r>
        <w:rPr>
          <w:rFonts w:hint="eastAsia"/>
        </w:rPr>
        <w:t>用户名：</w:t>
      </w:r>
      <w:r>
        <w:rPr>
          <w:rFonts w:hint="eastAsia"/>
        </w:rPr>
        <w:t>admin</w:t>
      </w:r>
      <w:r>
        <w:rPr>
          <w:rFonts w:hint="eastAsia"/>
        </w:rPr>
        <w:tab/>
      </w:r>
      <w:r>
        <w:rPr>
          <w:rFonts w:hint="eastAsia"/>
        </w:rPr>
        <w:t>密码：</w:t>
      </w:r>
      <w:proofErr w:type="gramStart"/>
      <w:r>
        <w:rPr>
          <w:rFonts w:hint="eastAsia"/>
        </w:rPr>
        <w:t>admin</w:t>
      </w:r>
      <w:proofErr w:type="gramEnd"/>
    </w:p>
    <w:p w:rsidR="00C567E2" w:rsidRDefault="0061478C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4600575" cy="2654935"/>
            <wp:effectExtent l="0" t="0" r="952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5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567E2" w:rsidRDefault="0061478C">
      <w:pPr>
        <w:pStyle w:val="a6"/>
        <w:numPr>
          <w:ilvl w:val="0"/>
          <w:numId w:val="1"/>
        </w:numPr>
      </w:pPr>
      <w:r>
        <w:rPr>
          <w:rFonts w:hint="eastAsia"/>
        </w:rPr>
        <w:t>启动成功，访问不到的问题解决</w:t>
      </w:r>
    </w:p>
    <w:p w:rsidR="00C567E2" w:rsidRDefault="0061478C">
      <w:pPr>
        <w:pStyle w:val="a6"/>
        <w:numPr>
          <w:ilvl w:val="1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防火墙释放端口</w:t>
      </w:r>
    </w:p>
    <w:p w:rsidR="00C567E2" w:rsidRDefault="00D8418A" w:rsidP="00D8418A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t>输入命令：</w:t>
      </w:r>
      <w:bookmarkStart w:id="0" w:name="OLE_LINK3"/>
      <w:bookmarkStart w:id="1" w:name="OLE_LINK4"/>
      <w:bookmarkStart w:id="2" w:name="OLE_LINK5"/>
      <w:proofErr w:type="gramStart"/>
      <w:r w:rsidRPr="00413AE0">
        <w:rPr>
          <w:rFonts w:ascii="微软雅黑" w:eastAsia="微软雅黑" w:hAnsi="微软雅黑" w:hint="eastAsia"/>
          <w:color w:val="454545"/>
          <w:shd w:val="clear" w:color="auto" w:fill="FFFFFF"/>
        </w:rPr>
        <w:t>vi</w:t>
      </w:r>
      <w:proofErr w:type="gramEnd"/>
      <w:r w:rsidRPr="00413AE0"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</w:t>
      </w:r>
      <w:r w:rsidR="00F33908" w:rsidRPr="00413AE0">
        <w:rPr>
          <w:rFonts w:ascii="微软雅黑" w:eastAsia="微软雅黑" w:hAnsi="微软雅黑"/>
          <w:color w:val="454545"/>
          <w:shd w:val="clear" w:color="auto" w:fill="FFFFFF"/>
        </w:rPr>
        <w:t>/</w:t>
      </w:r>
      <w:proofErr w:type="spellStart"/>
      <w:r w:rsidR="00F33908" w:rsidRPr="00413AE0">
        <w:rPr>
          <w:rFonts w:ascii="微软雅黑" w:eastAsia="微软雅黑" w:hAnsi="微软雅黑"/>
          <w:color w:val="454545"/>
          <w:shd w:val="clear" w:color="auto" w:fill="FFFFFF"/>
        </w:rPr>
        <w:t>etc</w:t>
      </w:r>
      <w:proofErr w:type="spellEnd"/>
      <w:r w:rsidR="00F33908" w:rsidRPr="00413AE0">
        <w:rPr>
          <w:rFonts w:ascii="微软雅黑" w:eastAsia="微软雅黑" w:hAnsi="微软雅黑"/>
          <w:color w:val="454545"/>
          <w:shd w:val="clear" w:color="auto" w:fill="FFFFFF"/>
        </w:rPr>
        <w:t>/</w:t>
      </w:r>
      <w:proofErr w:type="spellStart"/>
      <w:r w:rsidR="00F33908" w:rsidRPr="00413AE0">
        <w:rPr>
          <w:rFonts w:ascii="微软雅黑" w:eastAsia="微软雅黑" w:hAnsi="微软雅黑"/>
          <w:color w:val="454545"/>
          <w:shd w:val="clear" w:color="auto" w:fill="FFFFFF"/>
        </w:rPr>
        <w:t>sysconfig</w:t>
      </w:r>
      <w:proofErr w:type="spellEnd"/>
      <w:r w:rsidR="00F33908" w:rsidRPr="00413AE0">
        <w:rPr>
          <w:rFonts w:ascii="微软雅黑" w:eastAsia="微软雅黑" w:hAnsi="微软雅黑"/>
          <w:color w:val="454545"/>
          <w:shd w:val="clear" w:color="auto" w:fill="FFFFFF"/>
        </w:rPr>
        <w:t>/</w:t>
      </w:r>
      <w:proofErr w:type="spellStart"/>
      <w:r w:rsidR="00F33908" w:rsidRPr="00413AE0">
        <w:rPr>
          <w:rFonts w:ascii="微软雅黑" w:eastAsia="微软雅黑" w:hAnsi="微软雅黑"/>
          <w:color w:val="454545"/>
          <w:shd w:val="clear" w:color="auto" w:fill="FFFFFF"/>
        </w:rPr>
        <w:t>iptables</w:t>
      </w:r>
      <w:bookmarkEnd w:id="0"/>
      <w:bookmarkEnd w:id="1"/>
      <w:bookmarkEnd w:id="2"/>
      <w:proofErr w:type="spellEnd"/>
    </w:p>
    <w:p w:rsidR="004E60AC" w:rsidRDefault="004E60AC" w:rsidP="00D8418A">
      <w:r>
        <w:rPr>
          <w:noProof/>
        </w:rPr>
        <w:drawing>
          <wp:inline distT="0" distB="0" distL="0" distR="0" wp14:anchorId="626ABE09" wp14:editId="64B7CC9D">
            <wp:extent cx="5274310" cy="172208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AC" w:rsidRDefault="004E60AC" w:rsidP="00D8418A">
      <w:r>
        <w:rPr>
          <w:rFonts w:hint="eastAsia"/>
        </w:rPr>
        <w:t>添加需要打开的端口</w:t>
      </w:r>
    </w:p>
    <w:p w:rsidR="003C7F69" w:rsidRDefault="003C7F69" w:rsidP="00D8418A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hint="eastAsia"/>
        </w:rPr>
        <w:t>重启防火墙：</w:t>
      </w:r>
      <w:r w:rsidR="00413AE0">
        <w:rPr>
          <w:rFonts w:ascii="微软雅黑" w:eastAsia="微软雅黑" w:hAnsi="微软雅黑" w:hint="eastAsia"/>
          <w:color w:val="454545"/>
          <w:shd w:val="clear" w:color="auto" w:fill="FFFFFF"/>
        </w:rPr>
        <w:t> </w:t>
      </w:r>
      <w:bookmarkStart w:id="3" w:name="OLE_LINK1"/>
      <w:bookmarkStart w:id="4" w:name="OLE_LINK2"/>
      <w:bookmarkStart w:id="5" w:name="OLE_LINK6"/>
      <w:r w:rsidR="00413AE0">
        <w:rPr>
          <w:rFonts w:ascii="微软雅黑" w:eastAsia="微软雅黑" w:hAnsi="微软雅黑" w:hint="eastAsia"/>
          <w:color w:val="454545"/>
          <w:shd w:val="clear" w:color="auto" w:fill="FFFFFF"/>
        </w:rPr>
        <w:t>/</w:t>
      </w:r>
      <w:proofErr w:type="spellStart"/>
      <w:r w:rsidR="00413AE0">
        <w:rPr>
          <w:rFonts w:ascii="微软雅黑" w:eastAsia="微软雅黑" w:hAnsi="微软雅黑" w:hint="eastAsia"/>
          <w:color w:val="454545"/>
          <w:shd w:val="clear" w:color="auto" w:fill="FFFFFF"/>
        </w:rPr>
        <w:t>etc</w:t>
      </w:r>
      <w:proofErr w:type="spellEnd"/>
      <w:r w:rsidR="00413AE0">
        <w:rPr>
          <w:rFonts w:ascii="微软雅黑" w:eastAsia="微软雅黑" w:hAnsi="微软雅黑" w:hint="eastAsia"/>
          <w:color w:val="454545"/>
          <w:shd w:val="clear" w:color="auto" w:fill="FFFFFF"/>
        </w:rPr>
        <w:t>/</w:t>
      </w:r>
      <w:proofErr w:type="spellStart"/>
      <w:r w:rsidR="00413AE0">
        <w:rPr>
          <w:rFonts w:ascii="微软雅黑" w:eastAsia="微软雅黑" w:hAnsi="微软雅黑" w:hint="eastAsia"/>
          <w:color w:val="454545"/>
          <w:shd w:val="clear" w:color="auto" w:fill="FFFFFF"/>
        </w:rPr>
        <w:t>init.d</w:t>
      </w:r>
      <w:proofErr w:type="spellEnd"/>
      <w:r w:rsidR="00413AE0">
        <w:rPr>
          <w:rFonts w:ascii="微软雅黑" w:eastAsia="微软雅黑" w:hAnsi="微软雅黑" w:hint="eastAsia"/>
          <w:color w:val="454545"/>
          <w:shd w:val="clear" w:color="auto" w:fill="FFFFFF"/>
        </w:rPr>
        <w:t>/</w:t>
      </w:r>
      <w:proofErr w:type="spellStart"/>
      <w:r w:rsidR="00413AE0">
        <w:rPr>
          <w:rFonts w:ascii="微软雅黑" w:eastAsia="微软雅黑" w:hAnsi="微软雅黑" w:hint="eastAsia"/>
          <w:color w:val="454545"/>
          <w:shd w:val="clear" w:color="auto" w:fill="FFFFFF"/>
        </w:rPr>
        <w:t>iptables</w:t>
      </w:r>
      <w:proofErr w:type="spellEnd"/>
      <w:r w:rsidR="00413AE0"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restart</w:t>
      </w:r>
      <w:bookmarkEnd w:id="3"/>
      <w:bookmarkEnd w:id="4"/>
      <w:bookmarkEnd w:id="5"/>
    </w:p>
    <w:p w:rsidR="00EC0E30" w:rsidRDefault="00EC0E30" w:rsidP="00D8418A">
      <w:pPr>
        <w:rPr>
          <w:rFonts w:ascii="微软雅黑" w:eastAsia="微软雅黑" w:hAnsi="微软雅黑"/>
          <w:color w:val="454545"/>
          <w:shd w:val="clear" w:color="auto" w:fill="FFFFFF"/>
        </w:rPr>
      </w:pPr>
      <w:r w:rsidRPr="00EC0E30">
        <w:rPr>
          <w:rFonts w:hint="eastAsia"/>
        </w:rPr>
        <w:t>查看开放的端口：</w:t>
      </w:r>
      <w:bookmarkStart w:id="6" w:name="OLE_LINK7"/>
      <w:bookmarkStart w:id="7" w:name="OLE_LINK8"/>
      <w:r w:rsidRPr="00EC0E30">
        <w:rPr>
          <w:rFonts w:ascii="微软雅黑" w:eastAsia="微软雅黑" w:hAnsi="微软雅黑"/>
          <w:color w:val="454545"/>
          <w:shd w:val="clear" w:color="auto" w:fill="FFFFFF"/>
        </w:rPr>
        <w:t>/</w:t>
      </w:r>
      <w:proofErr w:type="spellStart"/>
      <w:r w:rsidRPr="00EC0E30">
        <w:rPr>
          <w:rFonts w:ascii="微软雅黑" w:eastAsia="微软雅黑" w:hAnsi="微软雅黑"/>
          <w:color w:val="454545"/>
          <w:shd w:val="clear" w:color="auto" w:fill="FFFFFF"/>
        </w:rPr>
        <w:t>etc</w:t>
      </w:r>
      <w:proofErr w:type="spellEnd"/>
      <w:r w:rsidRPr="00EC0E30">
        <w:rPr>
          <w:rFonts w:ascii="微软雅黑" w:eastAsia="微软雅黑" w:hAnsi="微软雅黑"/>
          <w:color w:val="454545"/>
          <w:shd w:val="clear" w:color="auto" w:fill="FFFFFF"/>
        </w:rPr>
        <w:t>/</w:t>
      </w:r>
      <w:proofErr w:type="spellStart"/>
      <w:r w:rsidRPr="00EC0E30">
        <w:rPr>
          <w:rFonts w:ascii="微软雅黑" w:eastAsia="微软雅黑" w:hAnsi="微软雅黑"/>
          <w:color w:val="454545"/>
          <w:shd w:val="clear" w:color="auto" w:fill="FFFFFF"/>
        </w:rPr>
        <w:t>init.d</w:t>
      </w:r>
      <w:proofErr w:type="spellEnd"/>
      <w:r w:rsidRPr="00EC0E30">
        <w:rPr>
          <w:rFonts w:ascii="微软雅黑" w:eastAsia="微软雅黑" w:hAnsi="微软雅黑"/>
          <w:color w:val="454545"/>
          <w:shd w:val="clear" w:color="auto" w:fill="FFFFFF"/>
        </w:rPr>
        <w:t>/</w:t>
      </w:r>
      <w:proofErr w:type="spellStart"/>
      <w:r w:rsidRPr="00EC0E30">
        <w:rPr>
          <w:rFonts w:ascii="微软雅黑" w:eastAsia="微软雅黑" w:hAnsi="微软雅黑"/>
          <w:color w:val="454545"/>
          <w:shd w:val="clear" w:color="auto" w:fill="FFFFFF"/>
        </w:rPr>
        <w:t>iptables</w:t>
      </w:r>
      <w:proofErr w:type="spellEnd"/>
      <w:r w:rsidRPr="00EC0E30">
        <w:rPr>
          <w:rFonts w:ascii="微软雅黑" w:eastAsia="微软雅黑" w:hAnsi="微软雅黑"/>
          <w:color w:val="454545"/>
          <w:shd w:val="clear" w:color="auto" w:fill="FFFFFF"/>
        </w:rPr>
        <w:t xml:space="preserve"> status</w:t>
      </w:r>
      <w:bookmarkEnd w:id="6"/>
      <w:bookmarkEnd w:id="7"/>
    </w:p>
    <w:p w:rsidR="00EC0E30" w:rsidRDefault="00EC0E30" w:rsidP="00D8418A">
      <w:r>
        <w:rPr>
          <w:noProof/>
        </w:rPr>
        <w:drawing>
          <wp:inline distT="0" distB="0" distL="0" distR="0" wp14:anchorId="531FA655" wp14:editId="3D558A81">
            <wp:extent cx="5274310" cy="102922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E2" w:rsidRDefault="0061478C">
      <w:pPr>
        <w:pStyle w:val="a6"/>
        <w:numPr>
          <w:ilvl w:val="1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>activemq.xml</w:t>
      </w:r>
      <w:r>
        <w:rPr>
          <w:rFonts w:hint="eastAsia"/>
          <w:color w:val="000000" w:themeColor="text1"/>
        </w:rPr>
        <w:t>文件，修改</w:t>
      </w:r>
      <w:proofErr w:type="spellStart"/>
      <w:r>
        <w:rPr>
          <w:rFonts w:hint="eastAsia"/>
          <w:color w:val="000000" w:themeColor="text1"/>
        </w:rPr>
        <w:t>ip</w:t>
      </w:r>
      <w:proofErr w:type="spellEnd"/>
    </w:p>
    <w:p w:rsidR="00D8418A" w:rsidRDefault="00D8418A" w:rsidP="00D8418A">
      <w:r>
        <w:t>进入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目录，修改</w:t>
      </w:r>
      <w:r>
        <w:rPr>
          <w:rFonts w:hint="eastAsia"/>
        </w:rPr>
        <w:t>activemq.xml</w:t>
      </w:r>
      <w:r w:rsidR="0029524A">
        <w:rPr>
          <w:rFonts w:hint="eastAsia"/>
        </w:rPr>
        <w:t>，黄色字体</w:t>
      </w:r>
    </w:p>
    <w:p w:rsidR="00D8418A" w:rsidRDefault="00D8418A" w:rsidP="00D8418A">
      <w:r>
        <w:t>V</w:t>
      </w:r>
      <w:r>
        <w:rPr>
          <w:rFonts w:hint="eastAsia"/>
        </w:rPr>
        <w:t xml:space="preserve">i activemq.xml    </w:t>
      </w:r>
      <w:r>
        <w:rPr>
          <w:rFonts w:hint="eastAsia"/>
        </w:rPr>
        <w:t>找到以下内容，修改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，默认为</w:t>
      </w:r>
      <w:r>
        <w:rPr>
          <w:rFonts w:hint="eastAsia"/>
        </w:rPr>
        <w:t>0.0.0.0</w:t>
      </w:r>
      <w:r>
        <w:rPr>
          <w:rFonts w:hint="eastAsia"/>
        </w:rPr>
        <w:t>，改成</w:t>
      </w:r>
      <w:r>
        <w:rPr>
          <w:rFonts w:hint="eastAsia"/>
        </w:rPr>
        <w:t>Linux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</w:p>
    <w:p w:rsidR="003C7F69" w:rsidRDefault="00D8418A" w:rsidP="00D8418A">
      <w:pPr>
        <w:rPr>
          <w:sz w:val="24"/>
        </w:rPr>
      </w:pPr>
      <w:r w:rsidRPr="003C7F69">
        <w:rPr>
          <w:sz w:val="24"/>
        </w:rPr>
        <w:lastRenderedPageBreak/>
        <w:t>&lt;</w:t>
      </w:r>
      <w:proofErr w:type="spellStart"/>
      <w:proofErr w:type="gramStart"/>
      <w:r w:rsidRPr="003C7F69">
        <w:rPr>
          <w:sz w:val="24"/>
        </w:rPr>
        <w:t>transportConnector</w:t>
      </w:r>
      <w:proofErr w:type="spellEnd"/>
      <w:r w:rsidRPr="003C7F69">
        <w:rPr>
          <w:sz w:val="24"/>
        </w:rPr>
        <w:t xml:space="preserve"> </w:t>
      </w:r>
      <w:r w:rsidR="003C7F69">
        <w:rPr>
          <w:rFonts w:hint="eastAsia"/>
          <w:sz w:val="24"/>
        </w:rPr>
        <w:t xml:space="preserve"> </w:t>
      </w:r>
      <w:r w:rsidRPr="003C7F69">
        <w:rPr>
          <w:sz w:val="24"/>
        </w:rPr>
        <w:t>name</w:t>
      </w:r>
      <w:proofErr w:type="gramEnd"/>
      <w:r w:rsidRPr="003C7F69">
        <w:rPr>
          <w:sz w:val="24"/>
        </w:rPr>
        <w:t>="</w:t>
      </w:r>
      <w:proofErr w:type="spellStart"/>
      <w:r w:rsidRPr="003C7F69">
        <w:rPr>
          <w:sz w:val="24"/>
        </w:rPr>
        <w:t>openwire</w:t>
      </w:r>
      <w:proofErr w:type="spellEnd"/>
      <w:r w:rsidRPr="003C7F69">
        <w:rPr>
          <w:sz w:val="24"/>
        </w:rPr>
        <w:t xml:space="preserve">" </w:t>
      </w:r>
      <w:proofErr w:type="spellStart"/>
      <w:r w:rsidRPr="003C7F69">
        <w:rPr>
          <w:sz w:val="24"/>
        </w:rPr>
        <w:t>uri</w:t>
      </w:r>
      <w:proofErr w:type="spellEnd"/>
      <w:r w:rsidRPr="003C7F69">
        <w:rPr>
          <w:sz w:val="24"/>
        </w:rPr>
        <w:t>="</w:t>
      </w:r>
      <w:proofErr w:type="spellStart"/>
      <w:r w:rsidRPr="003C7F69">
        <w:rPr>
          <w:color w:val="000000" w:themeColor="text1"/>
          <w:sz w:val="24"/>
          <w:highlight w:val="yellow"/>
        </w:rPr>
        <w:t>tcp</w:t>
      </w:r>
      <w:proofErr w:type="spellEnd"/>
      <w:r w:rsidRPr="003C7F69">
        <w:rPr>
          <w:color w:val="000000" w:themeColor="text1"/>
          <w:sz w:val="24"/>
          <w:highlight w:val="yellow"/>
        </w:rPr>
        <w:t>://192.168.200.128:61616</w:t>
      </w:r>
      <w:r w:rsidRPr="003C7F69">
        <w:rPr>
          <w:sz w:val="24"/>
        </w:rPr>
        <w:t>?</w:t>
      </w:r>
    </w:p>
    <w:p w:rsidR="003C7F69" w:rsidRDefault="00D8418A" w:rsidP="00D8418A">
      <w:pPr>
        <w:rPr>
          <w:sz w:val="24"/>
        </w:rPr>
      </w:pPr>
      <w:proofErr w:type="spellStart"/>
      <w:proofErr w:type="gramStart"/>
      <w:r w:rsidRPr="003C7F69">
        <w:rPr>
          <w:sz w:val="24"/>
        </w:rPr>
        <w:t>maximumConnections</w:t>
      </w:r>
      <w:proofErr w:type="spellEnd"/>
      <w:r w:rsidRPr="003C7F69">
        <w:rPr>
          <w:sz w:val="24"/>
        </w:rPr>
        <w:t>=</w:t>
      </w:r>
      <w:proofErr w:type="gramEnd"/>
      <w:r w:rsidRPr="003C7F69">
        <w:rPr>
          <w:sz w:val="24"/>
        </w:rPr>
        <w:t>1000&amp;amp;wireFormat.maxFrameSize=104857600"/&gt;</w:t>
      </w:r>
    </w:p>
    <w:p w:rsidR="007D2A29" w:rsidRPr="003C7F69" w:rsidRDefault="007D2A29" w:rsidP="00D8418A">
      <w:pPr>
        <w:rPr>
          <w:sz w:val="24"/>
        </w:rPr>
      </w:pPr>
      <w:r>
        <w:rPr>
          <w:rFonts w:hint="eastAsia"/>
          <w:sz w:val="24"/>
        </w:rPr>
        <w:t>重启</w:t>
      </w:r>
      <w:proofErr w:type="spellStart"/>
      <w:r>
        <w:rPr>
          <w:rFonts w:hint="eastAsia"/>
          <w:sz w:val="24"/>
        </w:rPr>
        <w:t>activemq</w:t>
      </w:r>
      <w:proofErr w:type="spellEnd"/>
    </w:p>
    <w:p w:rsidR="00C567E2" w:rsidRDefault="0061478C">
      <w:pPr>
        <w:pStyle w:val="a8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ActiveMQ</w:t>
      </w:r>
      <w:bookmarkStart w:id="8" w:name="_GoBack"/>
      <w:bookmarkEnd w:id="8"/>
      <w:proofErr w:type="spellEnd"/>
    </w:p>
    <w:sectPr w:rsidR="00C56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03C" w:rsidRDefault="006E503C" w:rsidP="00965946">
      <w:r>
        <w:separator/>
      </w:r>
    </w:p>
  </w:endnote>
  <w:endnote w:type="continuationSeparator" w:id="0">
    <w:p w:rsidR="006E503C" w:rsidRDefault="006E503C" w:rsidP="00965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03C" w:rsidRDefault="006E503C" w:rsidP="00965946">
      <w:r>
        <w:separator/>
      </w:r>
    </w:p>
  </w:footnote>
  <w:footnote w:type="continuationSeparator" w:id="0">
    <w:p w:rsidR="006E503C" w:rsidRDefault="006E503C" w:rsidP="00965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3309C"/>
    <w:multiLevelType w:val="multilevel"/>
    <w:tmpl w:val="61D3309C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03"/>
    <w:rsid w:val="00184A98"/>
    <w:rsid w:val="00194ACD"/>
    <w:rsid w:val="001D1E14"/>
    <w:rsid w:val="00254C8E"/>
    <w:rsid w:val="0029524A"/>
    <w:rsid w:val="003335D9"/>
    <w:rsid w:val="003C7F69"/>
    <w:rsid w:val="003D1F4D"/>
    <w:rsid w:val="004022F3"/>
    <w:rsid w:val="00413AE0"/>
    <w:rsid w:val="004A6C94"/>
    <w:rsid w:val="004E60AC"/>
    <w:rsid w:val="005077EC"/>
    <w:rsid w:val="0061478C"/>
    <w:rsid w:val="00687D28"/>
    <w:rsid w:val="006E503C"/>
    <w:rsid w:val="00722233"/>
    <w:rsid w:val="007D2A29"/>
    <w:rsid w:val="008741DA"/>
    <w:rsid w:val="00965946"/>
    <w:rsid w:val="00A7411C"/>
    <w:rsid w:val="00A75345"/>
    <w:rsid w:val="00AE5E41"/>
    <w:rsid w:val="00C567E2"/>
    <w:rsid w:val="00CC7F55"/>
    <w:rsid w:val="00D8418A"/>
    <w:rsid w:val="00E160CF"/>
    <w:rsid w:val="00EC0E30"/>
    <w:rsid w:val="00F33908"/>
    <w:rsid w:val="00FE7503"/>
    <w:rsid w:val="2CA74BE5"/>
    <w:rsid w:val="6E50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6">
    <w:name w:val="二级标题"/>
    <w:basedOn w:val="a7"/>
    <w:link w:val="Char2"/>
    <w:qFormat/>
    <w:pPr>
      <w:spacing w:line="120" w:lineRule="auto"/>
      <w:ind w:left="780" w:firstLineChars="0" w:firstLine="0"/>
    </w:pPr>
    <w:rPr>
      <w:b/>
      <w:color w:val="FF0000"/>
      <w:sz w:val="2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二级标题 Char"/>
    <w:basedOn w:val="a0"/>
    <w:link w:val="a6"/>
    <w:rPr>
      <w:b/>
      <w:color w:val="FF0000"/>
      <w:sz w:val="28"/>
    </w:rPr>
  </w:style>
  <w:style w:type="paragraph" w:customStyle="1" w:styleId="a8">
    <w:name w:val="一级标题"/>
    <w:basedOn w:val="2"/>
    <w:link w:val="Char3"/>
    <w:qFormat/>
    <w:pPr>
      <w:ind w:left="660" w:hanging="660"/>
    </w:pPr>
  </w:style>
  <w:style w:type="character" w:customStyle="1" w:styleId="Char3">
    <w:name w:val="一级标题 Char"/>
    <w:basedOn w:val="2Char"/>
    <w:link w:val="a8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9">
    <w:name w:val="正文内容"/>
    <w:basedOn w:val="a7"/>
    <w:link w:val="Char4"/>
    <w:qFormat/>
    <w:pPr>
      <w:spacing w:line="120" w:lineRule="auto"/>
      <w:ind w:left="780" w:firstLineChars="0" w:firstLine="0"/>
    </w:pPr>
    <w:rPr>
      <w:sz w:val="28"/>
    </w:rPr>
  </w:style>
  <w:style w:type="character" w:customStyle="1" w:styleId="Char4">
    <w:name w:val="正文内容 Char"/>
    <w:basedOn w:val="a0"/>
    <w:link w:val="a9"/>
    <w:rPr>
      <w:sz w:val="28"/>
    </w:rPr>
  </w:style>
  <w:style w:type="paragraph" w:customStyle="1" w:styleId="aa">
    <w:name w:val="文本标题"/>
    <w:basedOn w:val="a"/>
    <w:link w:val="Char5"/>
    <w:pPr>
      <w:jc w:val="center"/>
    </w:pPr>
    <w:rPr>
      <w:b/>
      <w:sz w:val="52"/>
    </w:rPr>
  </w:style>
  <w:style w:type="character" w:customStyle="1" w:styleId="Char5">
    <w:name w:val="文本标题 Char"/>
    <w:basedOn w:val="a0"/>
    <w:link w:val="aa"/>
    <w:rPr>
      <w:b/>
      <w:sz w:val="5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b">
    <w:name w:val="Balloon Text"/>
    <w:basedOn w:val="a"/>
    <w:link w:val="Char6"/>
    <w:uiPriority w:val="99"/>
    <w:semiHidden/>
    <w:unhideWhenUsed/>
    <w:rsid w:val="00184A98"/>
    <w:rPr>
      <w:sz w:val="18"/>
      <w:szCs w:val="18"/>
    </w:rPr>
  </w:style>
  <w:style w:type="character" w:customStyle="1" w:styleId="Char6">
    <w:name w:val="批注框文本 Char"/>
    <w:basedOn w:val="a0"/>
    <w:link w:val="ab"/>
    <w:uiPriority w:val="99"/>
    <w:semiHidden/>
    <w:rsid w:val="00184A9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6">
    <w:name w:val="二级标题"/>
    <w:basedOn w:val="a7"/>
    <w:link w:val="Char2"/>
    <w:qFormat/>
    <w:pPr>
      <w:spacing w:line="120" w:lineRule="auto"/>
      <w:ind w:left="780" w:firstLineChars="0" w:firstLine="0"/>
    </w:pPr>
    <w:rPr>
      <w:b/>
      <w:color w:val="FF0000"/>
      <w:sz w:val="2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二级标题 Char"/>
    <w:basedOn w:val="a0"/>
    <w:link w:val="a6"/>
    <w:rPr>
      <w:b/>
      <w:color w:val="FF0000"/>
      <w:sz w:val="28"/>
    </w:rPr>
  </w:style>
  <w:style w:type="paragraph" w:customStyle="1" w:styleId="a8">
    <w:name w:val="一级标题"/>
    <w:basedOn w:val="2"/>
    <w:link w:val="Char3"/>
    <w:qFormat/>
    <w:pPr>
      <w:ind w:left="660" w:hanging="660"/>
    </w:pPr>
  </w:style>
  <w:style w:type="character" w:customStyle="1" w:styleId="Char3">
    <w:name w:val="一级标题 Char"/>
    <w:basedOn w:val="2Char"/>
    <w:link w:val="a8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9">
    <w:name w:val="正文内容"/>
    <w:basedOn w:val="a7"/>
    <w:link w:val="Char4"/>
    <w:qFormat/>
    <w:pPr>
      <w:spacing w:line="120" w:lineRule="auto"/>
      <w:ind w:left="780" w:firstLineChars="0" w:firstLine="0"/>
    </w:pPr>
    <w:rPr>
      <w:sz w:val="28"/>
    </w:rPr>
  </w:style>
  <w:style w:type="character" w:customStyle="1" w:styleId="Char4">
    <w:name w:val="正文内容 Char"/>
    <w:basedOn w:val="a0"/>
    <w:link w:val="a9"/>
    <w:rPr>
      <w:sz w:val="28"/>
    </w:rPr>
  </w:style>
  <w:style w:type="paragraph" w:customStyle="1" w:styleId="aa">
    <w:name w:val="文本标题"/>
    <w:basedOn w:val="a"/>
    <w:link w:val="Char5"/>
    <w:pPr>
      <w:jc w:val="center"/>
    </w:pPr>
    <w:rPr>
      <w:b/>
      <w:sz w:val="52"/>
    </w:rPr>
  </w:style>
  <w:style w:type="character" w:customStyle="1" w:styleId="Char5">
    <w:name w:val="文本标题 Char"/>
    <w:basedOn w:val="a0"/>
    <w:link w:val="aa"/>
    <w:rPr>
      <w:b/>
      <w:sz w:val="5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b">
    <w:name w:val="Balloon Text"/>
    <w:basedOn w:val="a"/>
    <w:link w:val="Char6"/>
    <w:uiPriority w:val="99"/>
    <w:semiHidden/>
    <w:unhideWhenUsed/>
    <w:rsid w:val="00184A98"/>
    <w:rPr>
      <w:sz w:val="18"/>
      <w:szCs w:val="18"/>
    </w:rPr>
  </w:style>
  <w:style w:type="character" w:customStyle="1" w:styleId="Char6">
    <w:name w:val="批注框文本 Char"/>
    <w:basedOn w:val="a0"/>
    <w:link w:val="ab"/>
    <w:uiPriority w:val="99"/>
    <w:semiHidden/>
    <w:rsid w:val="00184A9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111</Words>
  <Characters>636</Characters>
  <Application>Microsoft Office Word</Application>
  <DocSecurity>0</DocSecurity>
  <Lines>5</Lines>
  <Paragraphs>1</Paragraphs>
  <ScaleCrop>false</ScaleCrop>
  <Company>微软中国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24</cp:revision>
  <dcterms:created xsi:type="dcterms:W3CDTF">2017-11-29T10:02:00Z</dcterms:created>
  <dcterms:modified xsi:type="dcterms:W3CDTF">2017-11-30T10:16:00Z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